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1F9F" w:rsidRPr="00296B4E" w:rsidRDefault="009D1F9F" w:rsidP="008D00F9">
      <w:pPr>
        <w:tabs>
          <w:tab w:val="num" w:pos="0"/>
        </w:tabs>
        <w:jc w:val="center"/>
        <w:rPr>
          <w:rFonts w:ascii="GHEA Grapalat" w:eastAsia="Arial Unicode MS" w:hAnsi="GHEA Grapalat" w:cs="Arial Unicode MS"/>
          <w:b/>
          <w:lang w:val="hy-AM"/>
        </w:rPr>
      </w:pPr>
      <w:r w:rsidRPr="00296B4E">
        <w:rPr>
          <w:rFonts w:ascii="GHEA Grapalat" w:eastAsia="Arial Unicode MS" w:hAnsi="GHEA Grapalat" w:cs="Arial Unicode MS"/>
          <w:b/>
          <w:lang w:val="en-US"/>
        </w:rPr>
        <w:t>Ա Մ Փ Ո Փ Ա Թ Ե Ր Թ</w:t>
      </w:r>
    </w:p>
    <w:p w:rsidR="00076309" w:rsidRPr="00687D03" w:rsidRDefault="00076309" w:rsidP="008D25A2">
      <w:pPr>
        <w:pStyle w:val="NormalWeb"/>
        <w:shd w:val="clear" w:color="auto" w:fill="FFFFFF"/>
        <w:spacing w:after="0"/>
        <w:jc w:val="center"/>
        <w:rPr>
          <w:rStyle w:val="Strong"/>
          <w:rFonts w:ascii="GHEA Grapalat" w:hAnsi="GHEA Grapalat"/>
          <w:color w:val="000000"/>
          <w:lang w:val="hy-AM"/>
        </w:rPr>
      </w:pPr>
      <w:r w:rsidRPr="00687D03">
        <w:rPr>
          <w:rStyle w:val="Strong"/>
          <w:rFonts w:ascii="GHEA Grapalat" w:hAnsi="GHEA Grapalat"/>
          <w:color w:val="000000"/>
          <w:lang w:val="hy-AM"/>
        </w:rPr>
        <w:t>«</w:t>
      </w:r>
      <w:r w:rsidR="006F79CB">
        <w:rPr>
          <w:rStyle w:val="Strong"/>
          <w:rFonts w:ascii="GHEA Grapalat" w:hAnsi="GHEA Grapalat"/>
          <w:color w:val="000000"/>
          <w:lang w:val="hy-AM"/>
        </w:rPr>
        <w:t>Հ</w:t>
      </w:r>
      <w:r w:rsidRPr="00076309">
        <w:rPr>
          <w:rStyle w:val="Strong"/>
          <w:rFonts w:ascii="GHEA Grapalat" w:hAnsi="GHEA Grapalat"/>
          <w:color w:val="000000"/>
          <w:lang w:val="hy-AM"/>
        </w:rPr>
        <w:t>այաստանի</w:t>
      </w:r>
      <w:r w:rsidRPr="00687D03">
        <w:rPr>
          <w:rStyle w:val="Strong"/>
          <w:rFonts w:ascii="GHEA Grapalat" w:hAnsi="GHEA Grapalat"/>
          <w:color w:val="000000"/>
          <w:lang w:val="af-ZA"/>
        </w:rPr>
        <w:t xml:space="preserve"> </w:t>
      </w:r>
      <w:r w:rsidR="006F79CB">
        <w:rPr>
          <w:rStyle w:val="Strong"/>
          <w:rFonts w:ascii="GHEA Grapalat" w:hAnsi="GHEA Grapalat"/>
          <w:color w:val="000000"/>
          <w:lang w:val="hy-AM"/>
        </w:rPr>
        <w:t>Հ</w:t>
      </w:r>
      <w:r w:rsidRPr="00076309">
        <w:rPr>
          <w:rStyle w:val="Strong"/>
          <w:rFonts w:ascii="GHEA Grapalat" w:hAnsi="GHEA Grapalat"/>
          <w:color w:val="000000"/>
          <w:lang w:val="hy-AM"/>
        </w:rPr>
        <w:t>անրապետության</w:t>
      </w:r>
      <w:r w:rsidRPr="00687D03">
        <w:rPr>
          <w:rStyle w:val="Strong"/>
          <w:rFonts w:ascii="GHEA Grapalat" w:hAnsi="GHEA Grapalat"/>
          <w:color w:val="000000"/>
          <w:lang w:val="af-ZA"/>
        </w:rPr>
        <w:t xml:space="preserve"> </w:t>
      </w:r>
      <w:r w:rsidRPr="00076309">
        <w:rPr>
          <w:rStyle w:val="Strong"/>
          <w:rFonts w:ascii="GHEA Grapalat" w:hAnsi="GHEA Grapalat"/>
          <w:color w:val="000000"/>
          <w:lang w:val="hy-AM"/>
        </w:rPr>
        <w:t>կառավարության</w:t>
      </w:r>
      <w:r w:rsidRPr="00687D03">
        <w:rPr>
          <w:rStyle w:val="Strong"/>
          <w:rFonts w:ascii="GHEA Grapalat" w:hAnsi="GHEA Grapalat"/>
          <w:color w:val="000000"/>
          <w:lang w:val="hy-AM"/>
        </w:rPr>
        <w:t xml:space="preserve"> </w:t>
      </w:r>
      <w:r w:rsidRPr="00687D03">
        <w:rPr>
          <w:rStyle w:val="Strong"/>
          <w:rFonts w:ascii="GHEA Grapalat" w:hAnsi="GHEA Grapalat"/>
          <w:color w:val="000000"/>
          <w:lang w:val="af-ZA"/>
        </w:rPr>
        <w:t>201</w:t>
      </w:r>
      <w:r w:rsidRPr="00687D03">
        <w:rPr>
          <w:rStyle w:val="Strong"/>
          <w:rFonts w:ascii="GHEA Grapalat" w:hAnsi="GHEA Grapalat"/>
          <w:color w:val="000000"/>
          <w:lang w:val="hy-AM"/>
        </w:rPr>
        <w:t>5</w:t>
      </w:r>
      <w:r w:rsidRPr="00687D03">
        <w:rPr>
          <w:rStyle w:val="Strong"/>
          <w:rFonts w:ascii="GHEA Grapalat" w:hAnsi="GHEA Grapalat"/>
          <w:color w:val="000000"/>
          <w:lang w:val="af-ZA"/>
        </w:rPr>
        <w:t xml:space="preserve"> </w:t>
      </w:r>
      <w:r w:rsidRPr="00076309">
        <w:rPr>
          <w:rStyle w:val="Strong"/>
          <w:rFonts w:ascii="GHEA Grapalat" w:hAnsi="GHEA Grapalat"/>
          <w:color w:val="000000"/>
          <w:lang w:val="hy-AM"/>
        </w:rPr>
        <w:t>թվականի</w:t>
      </w:r>
      <w:r w:rsidRPr="00687D03">
        <w:rPr>
          <w:rStyle w:val="Strong"/>
          <w:rFonts w:ascii="GHEA Grapalat" w:hAnsi="GHEA Grapalat"/>
          <w:color w:val="000000"/>
          <w:lang w:val="af-ZA"/>
        </w:rPr>
        <w:t xml:space="preserve"> </w:t>
      </w:r>
      <w:r w:rsidRPr="00687D03">
        <w:rPr>
          <w:rStyle w:val="Strong"/>
          <w:rFonts w:ascii="GHEA Grapalat" w:hAnsi="GHEA Grapalat"/>
          <w:color w:val="000000"/>
          <w:lang w:val="hy-AM"/>
        </w:rPr>
        <w:t>նոյեմբերի</w:t>
      </w:r>
      <w:r w:rsidRPr="00687D03">
        <w:rPr>
          <w:rStyle w:val="Strong"/>
          <w:rFonts w:ascii="GHEA Grapalat" w:hAnsi="GHEA Grapalat"/>
          <w:color w:val="000000"/>
          <w:lang w:val="af-ZA"/>
        </w:rPr>
        <w:t xml:space="preserve"> </w:t>
      </w:r>
      <w:r w:rsidRPr="00687D03">
        <w:rPr>
          <w:rStyle w:val="Strong"/>
          <w:rFonts w:ascii="GHEA Grapalat" w:hAnsi="GHEA Grapalat"/>
          <w:color w:val="000000"/>
          <w:lang w:val="hy-AM"/>
        </w:rPr>
        <w:t>12</w:t>
      </w:r>
      <w:r w:rsidRPr="00687D03">
        <w:rPr>
          <w:rStyle w:val="Strong"/>
          <w:rFonts w:ascii="GHEA Grapalat" w:hAnsi="GHEA Grapalat"/>
          <w:color w:val="000000"/>
          <w:lang w:val="af-ZA"/>
        </w:rPr>
        <w:t>-</w:t>
      </w:r>
      <w:r w:rsidRPr="00076309">
        <w:rPr>
          <w:rStyle w:val="Strong"/>
          <w:rFonts w:ascii="GHEA Grapalat" w:hAnsi="GHEA Grapalat"/>
          <w:color w:val="000000"/>
          <w:lang w:val="hy-AM"/>
        </w:rPr>
        <w:t>ի</w:t>
      </w:r>
      <w:r w:rsidRPr="00687D03">
        <w:rPr>
          <w:rStyle w:val="Strong"/>
          <w:rFonts w:ascii="GHEA Grapalat" w:hAnsi="GHEA Grapalat"/>
          <w:color w:val="000000"/>
          <w:lang w:val="af-ZA"/>
        </w:rPr>
        <w:t xml:space="preserve"> </w:t>
      </w:r>
      <w:r w:rsidR="006F79CB">
        <w:rPr>
          <w:rStyle w:val="Strong"/>
          <w:rFonts w:ascii="GHEA Grapalat" w:hAnsi="GHEA Grapalat"/>
          <w:color w:val="000000"/>
          <w:lang w:val="af-ZA"/>
        </w:rPr>
        <w:t>N</w:t>
      </w:r>
      <w:r w:rsidRPr="00687D03">
        <w:rPr>
          <w:rStyle w:val="Strong"/>
          <w:rFonts w:ascii="GHEA Grapalat" w:hAnsi="GHEA Grapalat"/>
          <w:color w:val="000000"/>
          <w:lang w:val="af-ZA"/>
        </w:rPr>
        <w:t xml:space="preserve"> </w:t>
      </w:r>
      <w:r w:rsidRPr="00687D03">
        <w:rPr>
          <w:rStyle w:val="Strong"/>
          <w:rFonts w:ascii="GHEA Grapalat" w:hAnsi="GHEA Grapalat"/>
          <w:color w:val="000000"/>
          <w:lang w:val="hy-AM"/>
        </w:rPr>
        <w:t>1315</w:t>
      </w:r>
      <w:r w:rsidRPr="00687D03">
        <w:rPr>
          <w:rStyle w:val="Strong"/>
          <w:rFonts w:ascii="GHEA Grapalat" w:hAnsi="GHEA Grapalat"/>
          <w:color w:val="000000"/>
          <w:lang w:val="af-ZA"/>
        </w:rPr>
        <w:t>-</w:t>
      </w:r>
      <w:r w:rsidR="006F79CB">
        <w:rPr>
          <w:rStyle w:val="Strong"/>
          <w:rFonts w:ascii="GHEA Grapalat" w:hAnsi="GHEA Grapalat"/>
          <w:color w:val="000000"/>
          <w:lang w:val="hy-AM"/>
        </w:rPr>
        <w:t>Ն</w:t>
      </w:r>
      <w:r w:rsidRPr="00687D03">
        <w:rPr>
          <w:rStyle w:val="Strong"/>
          <w:rFonts w:ascii="GHEA Grapalat" w:hAnsi="GHEA Grapalat"/>
          <w:color w:val="000000"/>
          <w:lang w:val="af-ZA"/>
        </w:rPr>
        <w:t xml:space="preserve"> </w:t>
      </w:r>
      <w:r w:rsidRPr="00076309">
        <w:rPr>
          <w:rStyle w:val="Strong"/>
          <w:rFonts w:ascii="GHEA Grapalat" w:hAnsi="GHEA Grapalat"/>
          <w:color w:val="000000"/>
          <w:lang w:val="hy-AM"/>
        </w:rPr>
        <w:t>որոշման</w:t>
      </w:r>
      <w:r w:rsidRPr="00687D03">
        <w:rPr>
          <w:rStyle w:val="Strong"/>
          <w:rFonts w:ascii="GHEA Grapalat" w:hAnsi="GHEA Grapalat"/>
          <w:color w:val="000000"/>
          <w:lang w:val="af-ZA"/>
        </w:rPr>
        <w:t xml:space="preserve"> </w:t>
      </w:r>
      <w:r w:rsidRPr="00076309">
        <w:rPr>
          <w:rStyle w:val="Strong"/>
          <w:rFonts w:ascii="GHEA Grapalat" w:hAnsi="GHEA Grapalat"/>
          <w:color w:val="000000"/>
          <w:lang w:val="hy-AM"/>
        </w:rPr>
        <w:t>մեջ</w:t>
      </w:r>
      <w:r w:rsidRPr="00687D03">
        <w:rPr>
          <w:rStyle w:val="Strong"/>
          <w:rFonts w:ascii="GHEA Grapalat" w:hAnsi="GHEA Grapalat"/>
          <w:color w:val="000000"/>
          <w:lang w:val="hy-AM"/>
        </w:rPr>
        <w:t xml:space="preserve"> </w:t>
      </w:r>
      <w:r w:rsidRPr="00076309">
        <w:rPr>
          <w:rStyle w:val="Strong"/>
          <w:rFonts w:ascii="GHEA Grapalat" w:hAnsi="GHEA Grapalat"/>
          <w:color w:val="000000"/>
          <w:lang w:val="hy-AM"/>
        </w:rPr>
        <w:t>փոփոխություններ</w:t>
      </w:r>
      <w:r w:rsidRPr="00687D03">
        <w:rPr>
          <w:rStyle w:val="Strong"/>
          <w:rFonts w:ascii="GHEA Grapalat" w:hAnsi="GHEA Grapalat"/>
          <w:color w:val="000000"/>
          <w:lang w:val="af-ZA"/>
        </w:rPr>
        <w:t xml:space="preserve"> </w:t>
      </w:r>
      <w:r w:rsidRPr="00076309">
        <w:rPr>
          <w:rStyle w:val="Strong"/>
          <w:rFonts w:ascii="GHEA Grapalat" w:hAnsi="GHEA Grapalat" w:cs="Arial Unicode"/>
          <w:color w:val="000000"/>
          <w:lang w:val="hy-AM"/>
        </w:rPr>
        <w:t>կատարելու</w:t>
      </w:r>
      <w:r w:rsidRPr="00687D03">
        <w:rPr>
          <w:rStyle w:val="Strong"/>
          <w:rFonts w:ascii="GHEA Grapalat" w:hAnsi="GHEA Grapalat"/>
          <w:color w:val="000000"/>
          <w:lang w:val="af-ZA"/>
        </w:rPr>
        <w:t xml:space="preserve"> </w:t>
      </w:r>
      <w:r w:rsidRPr="00076309">
        <w:rPr>
          <w:rStyle w:val="Strong"/>
          <w:rFonts w:ascii="GHEA Grapalat" w:hAnsi="GHEA Grapalat" w:cs="Arial Unicode"/>
          <w:color w:val="000000"/>
          <w:lang w:val="hy-AM"/>
        </w:rPr>
        <w:t>մասին</w:t>
      </w:r>
      <w:r w:rsidRPr="00687D03">
        <w:rPr>
          <w:rStyle w:val="Strong"/>
          <w:rFonts w:ascii="GHEA Grapalat" w:hAnsi="GHEA Grapalat" w:cs="Arial Unicode"/>
          <w:color w:val="000000"/>
          <w:lang w:val="hy-AM"/>
        </w:rPr>
        <w:t>»</w:t>
      </w:r>
      <w:r>
        <w:rPr>
          <w:rStyle w:val="Strong"/>
          <w:rFonts w:ascii="GHEA Grapalat" w:hAnsi="GHEA Grapalat" w:cs="Arial Unicode"/>
          <w:color w:val="000000"/>
          <w:lang w:val="hy-AM"/>
        </w:rPr>
        <w:t xml:space="preserve"> </w:t>
      </w:r>
    </w:p>
    <w:p w:rsidR="00076309" w:rsidRPr="00687D03" w:rsidRDefault="00076309" w:rsidP="00076309">
      <w:pPr>
        <w:pStyle w:val="NormalWeb"/>
        <w:shd w:val="clear" w:color="auto" w:fill="FFFFFF"/>
        <w:spacing w:after="0"/>
        <w:jc w:val="center"/>
        <w:rPr>
          <w:rFonts w:ascii="GHEA Grapalat" w:hAnsi="GHEA Grapalat" w:cs="Arial Unicode"/>
          <w:b/>
          <w:bCs/>
          <w:color w:val="000000"/>
          <w:lang w:val="af-ZA"/>
        </w:rPr>
      </w:pPr>
      <w:r w:rsidRPr="00687D03">
        <w:rPr>
          <w:rFonts w:ascii="GHEA Grapalat" w:hAnsi="GHEA Grapalat" w:cs="Arial Unicode"/>
          <w:b/>
          <w:bCs/>
          <w:color w:val="000000"/>
          <w:lang w:val="af-ZA"/>
        </w:rPr>
        <w:t xml:space="preserve"> </w:t>
      </w:r>
      <w:r w:rsidR="006F79CB">
        <w:rPr>
          <w:rFonts w:ascii="GHEA Grapalat" w:hAnsi="GHEA Grapalat" w:cs="Arial Unicode"/>
          <w:b/>
          <w:bCs/>
          <w:color w:val="000000"/>
          <w:lang w:val="hy-AM"/>
        </w:rPr>
        <w:t>Հ</w:t>
      </w:r>
      <w:r w:rsidRPr="00687D03">
        <w:rPr>
          <w:rFonts w:ascii="GHEA Grapalat" w:hAnsi="GHEA Grapalat" w:cs="Arial Unicode"/>
          <w:b/>
          <w:bCs/>
          <w:color w:val="000000"/>
          <w:lang w:val="hy-AM"/>
        </w:rPr>
        <w:t>այաստանի</w:t>
      </w:r>
      <w:r w:rsidRPr="00687D03">
        <w:rPr>
          <w:rFonts w:ascii="GHEA Grapalat" w:hAnsi="GHEA Grapalat" w:cs="Arial Unicode"/>
          <w:b/>
          <w:bCs/>
          <w:color w:val="000000"/>
          <w:lang w:val="af-ZA"/>
        </w:rPr>
        <w:t xml:space="preserve"> </w:t>
      </w:r>
      <w:r w:rsidR="006F79CB">
        <w:rPr>
          <w:rFonts w:ascii="GHEA Grapalat" w:hAnsi="GHEA Grapalat" w:cs="Arial Unicode"/>
          <w:b/>
          <w:bCs/>
          <w:color w:val="000000"/>
          <w:lang w:val="hy-AM"/>
        </w:rPr>
        <w:t>Հ</w:t>
      </w:r>
      <w:r w:rsidRPr="00687D03">
        <w:rPr>
          <w:rFonts w:ascii="GHEA Grapalat" w:hAnsi="GHEA Grapalat" w:cs="Arial Unicode"/>
          <w:b/>
          <w:bCs/>
          <w:color w:val="000000"/>
          <w:lang w:val="hy-AM"/>
        </w:rPr>
        <w:t>անրապետության</w:t>
      </w:r>
      <w:r w:rsidRPr="00687D03">
        <w:rPr>
          <w:rFonts w:ascii="GHEA Grapalat" w:hAnsi="GHEA Grapalat" w:cs="Arial Unicode"/>
          <w:b/>
          <w:bCs/>
          <w:color w:val="000000"/>
          <w:lang w:val="af-ZA"/>
        </w:rPr>
        <w:t xml:space="preserve"> </w:t>
      </w:r>
      <w:r w:rsidRPr="00687D03">
        <w:rPr>
          <w:rFonts w:ascii="GHEA Grapalat" w:hAnsi="GHEA Grapalat" w:cs="Arial Unicode"/>
          <w:b/>
          <w:bCs/>
          <w:color w:val="000000"/>
          <w:lang w:val="hy-AM"/>
        </w:rPr>
        <w:t>կառավարության</w:t>
      </w:r>
      <w:r w:rsidRPr="00687D03">
        <w:rPr>
          <w:rFonts w:ascii="GHEA Grapalat" w:hAnsi="GHEA Grapalat" w:cs="Arial Unicode"/>
          <w:b/>
          <w:bCs/>
          <w:color w:val="000000"/>
          <w:lang w:val="af-ZA"/>
        </w:rPr>
        <w:t xml:space="preserve"> </w:t>
      </w:r>
      <w:r w:rsidR="008D25A2">
        <w:rPr>
          <w:rFonts w:ascii="GHEA Grapalat" w:hAnsi="GHEA Grapalat" w:cs="Arial Unicode"/>
          <w:b/>
          <w:bCs/>
          <w:color w:val="000000"/>
          <w:lang w:val="hy-AM"/>
        </w:rPr>
        <w:t>որոշման</w:t>
      </w:r>
      <w:r w:rsidRPr="00687D03">
        <w:rPr>
          <w:rFonts w:ascii="GHEA Grapalat" w:hAnsi="GHEA Grapalat" w:cs="Arial Unicode"/>
          <w:b/>
          <w:bCs/>
          <w:color w:val="000000"/>
          <w:lang w:val="af-ZA"/>
        </w:rPr>
        <w:t xml:space="preserve"> </w:t>
      </w:r>
      <w:r w:rsidRPr="00687D03">
        <w:rPr>
          <w:rFonts w:ascii="GHEA Grapalat" w:hAnsi="GHEA Grapalat" w:cs="Arial Unicode"/>
          <w:b/>
          <w:bCs/>
          <w:color w:val="000000"/>
          <w:lang w:val="hy-AM"/>
        </w:rPr>
        <w:t>նախագծի</w:t>
      </w:r>
      <w:r w:rsidRPr="00687D03">
        <w:rPr>
          <w:rFonts w:ascii="GHEA Grapalat" w:hAnsi="GHEA Grapalat" w:cs="Arial Unicode"/>
          <w:b/>
          <w:bCs/>
          <w:color w:val="000000"/>
          <w:lang w:val="af-ZA"/>
        </w:rPr>
        <w:t xml:space="preserve"> </w:t>
      </w:r>
    </w:p>
    <w:p w:rsidR="00A2426E" w:rsidRPr="002B240A" w:rsidRDefault="008F2355" w:rsidP="008D00F9">
      <w:pPr>
        <w:jc w:val="center"/>
        <w:rPr>
          <w:rFonts w:ascii="GHEA Grapalat" w:eastAsia="Arial Unicode MS" w:hAnsi="GHEA Grapalat" w:cs="Arial Unicode MS"/>
          <w:b/>
          <w:lang w:val="hy-AM"/>
        </w:rPr>
      </w:pPr>
      <w:r w:rsidRPr="00296B4E">
        <w:rPr>
          <w:rFonts w:ascii="GHEA Grapalat" w:eastAsia="Arial Unicode MS" w:hAnsi="GHEA Grapalat" w:cs="Arial Unicode MS"/>
          <w:b/>
          <w:color w:val="000000"/>
          <w:shd w:val="clear" w:color="auto" w:fill="FFFFFF"/>
          <w:lang w:val="hy-AM"/>
        </w:rPr>
        <w:t>կապակցությամբ</w:t>
      </w:r>
      <w:r w:rsidRPr="00296B4E">
        <w:rPr>
          <w:rFonts w:ascii="GHEA Grapalat" w:eastAsia="Arial Unicode MS" w:hAnsi="GHEA Grapalat" w:cs="Arial Unicode MS"/>
          <w:b/>
          <w:color w:val="000000"/>
          <w:shd w:val="clear" w:color="auto" w:fill="FFFFFF"/>
          <w:lang w:val="af-ZA"/>
        </w:rPr>
        <w:t xml:space="preserve"> </w:t>
      </w:r>
      <w:r w:rsidRPr="00296B4E">
        <w:rPr>
          <w:rFonts w:ascii="GHEA Grapalat" w:eastAsia="Arial Unicode MS" w:hAnsi="GHEA Grapalat" w:cs="Arial Unicode MS"/>
          <w:b/>
          <w:lang w:val="hy-AM"/>
        </w:rPr>
        <w:t>շահագրգիռ</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գերատեսչություններից</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ստացված</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առարկությունների</w:t>
      </w:r>
      <w:r w:rsidRPr="00296B4E">
        <w:rPr>
          <w:rFonts w:ascii="GHEA Grapalat" w:eastAsia="Arial Unicode MS" w:hAnsi="GHEA Grapalat" w:cs="Arial Unicode MS"/>
          <w:b/>
          <w:lang w:val="af-ZA"/>
        </w:rPr>
        <w:t xml:space="preserve"> </w:t>
      </w:r>
      <w:r>
        <w:rPr>
          <w:rFonts w:ascii="GHEA Grapalat" w:eastAsia="Arial Unicode MS" w:hAnsi="GHEA Grapalat" w:cs="Arial Unicode MS"/>
          <w:b/>
          <w:lang w:val="hy-AM"/>
        </w:rPr>
        <w:t xml:space="preserve">և </w:t>
      </w:r>
      <w:r w:rsidRPr="00296B4E">
        <w:rPr>
          <w:rFonts w:ascii="GHEA Grapalat" w:eastAsia="Arial Unicode MS" w:hAnsi="GHEA Grapalat" w:cs="Arial Unicode MS"/>
          <w:b/>
          <w:lang w:val="hy-AM"/>
        </w:rPr>
        <w:t>առաջարկությունների</w:t>
      </w:r>
      <w:r w:rsidRPr="00296B4E">
        <w:rPr>
          <w:rFonts w:ascii="GHEA Grapalat" w:eastAsia="Arial Unicode MS" w:hAnsi="GHEA Grapalat" w:cs="Arial Unicode MS"/>
          <w:b/>
          <w:lang w:val="af-ZA"/>
        </w:rPr>
        <w:t xml:space="preserve"> </w:t>
      </w:r>
      <w:r w:rsidRPr="00296B4E">
        <w:rPr>
          <w:rFonts w:ascii="GHEA Grapalat" w:eastAsia="Arial Unicode MS" w:hAnsi="GHEA Grapalat" w:cs="Arial Unicode MS"/>
          <w:b/>
          <w:lang w:val="hy-AM"/>
        </w:rPr>
        <w:t>վերաբերյալ</w:t>
      </w:r>
    </w:p>
    <w:p w:rsidR="0081460C" w:rsidRPr="009D1F9F" w:rsidRDefault="0081460C" w:rsidP="008D00F9">
      <w:pPr>
        <w:jc w:val="both"/>
        <w:rPr>
          <w:rFonts w:ascii="GHEA Grapalat" w:hAnsi="GHEA Grapalat"/>
          <w:lang w:val="hy-AM"/>
        </w:rPr>
      </w:pPr>
    </w:p>
    <w:tbl>
      <w:tblPr>
        <w:tblStyle w:val="TableGrid"/>
        <w:tblW w:w="15210" w:type="dxa"/>
        <w:tblInd w:w="-725" w:type="dxa"/>
        <w:tblLook w:val="04A0" w:firstRow="1" w:lastRow="0" w:firstColumn="1" w:lastColumn="0" w:noHBand="0" w:noVBand="1"/>
      </w:tblPr>
      <w:tblGrid>
        <w:gridCol w:w="2670"/>
        <w:gridCol w:w="5849"/>
        <w:gridCol w:w="1800"/>
        <w:gridCol w:w="4891"/>
      </w:tblGrid>
      <w:tr w:rsidR="009D1F9F" w:rsidRPr="0081460C" w:rsidTr="00076309">
        <w:tc>
          <w:tcPr>
            <w:tcW w:w="2670" w:type="dxa"/>
          </w:tcPr>
          <w:p w:rsidR="009D1F9F" w:rsidRPr="003A188B" w:rsidRDefault="009D1F9F" w:rsidP="008D00F9">
            <w:pPr>
              <w:ind w:left="-18"/>
              <w:jc w:val="center"/>
              <w:rPr>
                <w:rFonts w:ascii="GHEA Grapalat" w:eastAsia="Arial Unicode MS" w:hAnsi="GHEA Grapalat" w:cs="Arial Unicode MS"/>
                <w:sz w:val="22"/>
                <w:szCs w:val="22"/>
                <w:lang w:val="hy-AM"/>
              </w:rPr>
            </w:pPr>
            <w:r w:rsidRPr="003A188B">
              <w:rPr>
                <w:rFonts w:ascii="GHEA Grapalat" w:eastAsia="Arial Unicode MS" w:hAnsi="GHEA Grapalat" w:cs="Arial Unicode MS"/>
                <w:sz w:val="22"/>
                <w:szCs w:val="22"/>
                <w:lang w:val="hy-AM"/>
              </w:rPr>
              <w:t>Առարկության,</w:t>
            </w:r>
            <w:r w:rsidRPr="003A188B">
              <w:rPr>
                <w:rFonts w:ascii="GHEA Grapalat" w:eastAsia="Arial Unicode MS" w:hAnsi="GHEA Grapalat" w:cs="Arial Unicode MS"/>
                <w:sz w:val="22"/>
                <w:szCs w:val="22"/>
                <w:lang w:val="af-ZA"/>
              </w:rPr>
              <w:br/>
            </w:r>
            <w:r w:rsidRPr="003A188B">
              <w:rPr>
                <w:rFonts w:ascii="GHEA Grapalat" w:eastAsia="Arial Unicode MS" w:hAnsi="GHEA Grapalat" w:cs="Arial Unicode MS"/>
                <w:sz w:val="22"/>
                <w:szCs w:val="22"/>
                <w:lang w:val="hy-AM"/>
              </w:rPr>
              <w:t>առաջարկության հեղինակը</w:t>
            </w:r>
          </w:p>
          <w:p w:rsidR="009D1F9F" w:rsidRPr="0081460C" w:rsidRDefault="009D1F9F" w:rsidP="008D00F9">
            <w:pPr>
              <w:jc w:val="center"/>
              <w:rPr>
                <w:rFonts w:ascii="GHEA Grapalat" w:hAnsi="GHEA Grapalat"/>
                <w:lang w:val="hy-AM"/>
              </w:rPr>
            </w:pPr>
            <w:r w:rsidRPr="003A188B">
              <w:rPr>
                <w:rFonts w:ascii="GHEA Grapalat" w:eastAsia="Arial Unicode MS" w:hAnsi="GHEA Grapalat" w:cs="Arial Unicode MS"/>
                <w:sz w:val="22"/>
                <w:szCs w:val="22"/>
                <w:lang w:val="hy-AM"/>
              </w:rPr>
              <w:t>(գրության</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Arial Unicode MS"/>
                <w:sz w:val="22"/>
                <w:szCs w:val="22"/>
                <w:lang w:val="hy-AM"/>
              </w:rPr>
              <w:t>ստացման ամսաթիվը</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Sylfaen"/>
                <w:sz w:val="22"/>
                <w:szCs w:val="22"/>
                <w:lang w:val="hy-AM"/>
              </w:rPr>
              <w:t>գրության</w:t>
            </w:r>
            <w:r w:rsidRPr="003A188B">
              <w:rPr>
                <w:rFonts w:ascii="GHEA Grapalat" w:eastAsia="Arial Unicode MS" w:hAnsi="GHEA Grapalat" w:cs="Arial Unicode MS"/>
                <w:sz w:val="22"/>
                <w:szCs w:val="22"/>
                <w:lang w:val="af-ZA"/>
              </w:rPr>
              <w:t xml:space="preserve"> </w:t>
            </w:r>
            <w:r w:rsidRPr="003A188B">
              <w:rPr>
                <w:rFonts w:ascii="GHEA Grapalat" w:eastAsia="Arial Unicode MS" w:hAnsi="GHEA Grapalat" w:cs="Sylfaen"/>
                <w:sz w:val="22"/>
                <w:szCs w:val="22"/>
                <w:lang w:val="hy-AM"/>
              </w:rPr>
              <w:t>համարը</w:t>
            </w:r>
            <w:r w:rsidRPr="003A188B">
              <w:rPr>
                <w:rFonts w:ascii="GHEA Grapalat" w:eastAsia="Arial Unicode MS" w:hAnsi="GHEA Grapalat" w:cs="Arial Unicode MS"/>
                <w:sz w:val="22"/>
                <w:szCs w:val="22"/>
                <w:lang w:val="hy-AM"/>
              </w:rPr>
              <w:t>)</w:t>
            </w:r>
          </w:p>
        </w:tc>
        <w:tc>
          <w:tcPr>
            <w:tcW w:w="5849" w:type="dxa"/>
          </w:tcPr>
          <w:p w:rsidR="009D1F9F" w:rsidRDefault="009D1F9F" w:rsidP="008D00F9">
            <w:pPr>
              <w:jc w:val="center"/>
              <w:rPr>
                <w:rFonts w:ascii="GHEA Grapalat" w:eastAsia="Arial Unicode MS" w:hAnsi="GHEA Grapalat" w:cs="Sylfaen"/>
                <w:sz w:val="22"/>
                <w:szCs w:val="22"/>
                <w:lang w:val="hy-AM"/>
              </w:rPr>
            </w:pPr>
          </w:p>
          <w:p w:rsidR="009D1F9F" w:rsidRDefault="009D1F9F" w:rsidP="008D00F9">
            <w:pPr>
              <w:jc w:val="center"/>
              <w:rPr>
                <w:rFonts w:ascii="GHEA Grapalat" w:eastAsia="Arial Unicode MS" w:hAnsi="GHEA Grapalat" w:cs="Sylfaen"/>
                <w:sz w:val="22"/>
                <w:szCs w:val="22"/>
                <w:lang w:val="hy-AM"/>
              </w:rPr>
            </w:pPr>
          </w:p>
          <w:p w:rsidR="009D1F9F" w:rsidRPr="0081460C" w:rsidRDefault="009D1F9F" w:rsidP="008D00F9">
            <w:pPr>
              <w:jc w:val="center"/>
              <w:rPr>
                <w:rFonts w:ascii="GHEA Grapalat" w:hAnsi="GHEA Grapalat"/>
                <w:lang w:val="hy-AM"/>
              </w:rPr>
            </w:pPr>
            <w:r w:rsidRPr="003A188B">
              <w:rPr>
                <w:rFonts w:ascii="GHEA Grapalat" w:eastAsia="Arial Unicode MS" w:hAnsi="GHEA Grapalat" w:cs="Sylfaen"/>
                <w:sz w:val="22"/>
                <w:szCs w:val="22"/>
                <w:lang w:val="hy-AM"/>
              </w:rPr>
              <w:t>Առարկության</w:t>
            </w:r>
            <w:r w:rsidRPr="003A188B">
              <w:rPr>
                <w:rFonts w:ascii="GHEA Grapalat" w:eastAsia="Arial Unicode MS" w:hAnsi="GHEA Grapalat" w:cs="Arial Unicode MS"/>
                <w:sz w:val="22"/>
                <w:szCs w:val="22"/>
                <w:lang w:val="hy-AM"/>
              </w:rPr>
              <w:t xml:space="preserve">, </w:t>
            </w:r>
            <w:r w:rsidRPr="003A188B">
              <w:rPr>
                <w:rFonts w:ascii="GHEA Grapalat" w:eastAsia="Arial Unicode MS" w:hAnsi="GHEA Grapalat" w:cs="Sylfaen"/>
                <w:sz w:val="22"/>
                <w:szCs w:val="22"/>
                <w:lang w:val="hy-AM"/>
              </w:rPr>
              <w:t>առաջարկության</w:t>
            </w:r>
            <w:r w:rsidRPr="003A188B">
              <w:rPr>
                <w:rFonts w:ascii="GHEA Grapalat" w:eastAsia="Arial Unicode MS" w:hAnsi="GHEA Grapalat" w:cs="Arial Unicode MS"/>
                <w:sz w:val="22"/>
                <w:szCs w:val="22"/>
                <w:lang w:val="hy-AM"/>
              </w:rPr>
              <w:t xml:space="preserve"> </w:t>
            </w:r>
            <w:r w:rsidRPr="003A188B">
              <w:rPr>
                <w:rFonts w:ascii="GHEA Grapalat" w:eastAsia="Arial Unicode MS" w:hAnsi="GHEA Grapalat" w:cs="Sylfaen"/>
                <w:sz w:val="22"/>
                <w:szCs w:val="22"/>
                <w:lang w:val="hy-AM"/>
              </w:rPr>
              <w:t>բովանդակությունը</w:t>
            </w:r>
          </w:p>
        </w:tc>
        <w:tc>
          <w:tcPr>
            <w:tcW w:w="1800" w:type="dxa"/>
            <w:vAlign w:val="center"/>
          </w:tcPr>
          <w:p w:rsidR="009D1F9F" w:rsidRPr="003A188B" w:rsidRDefault="009D1F9F" w:rsidP="008D00F9">
            <w:pPr>
              <w:ind w:left="-119" w:right="-105"/>
              <w:jc w:val="center"/>
              <w:rPr>
                <w:rFonts w:ascii="GHEA Grapalat" w:eastAsia="Arial Unicode MS" w:hAnsi="GHEA Grapalat" w:cs="Arial Unicode MS"/>
                <w:sz w:val="22"/>
                <w:szCs w:val="22"/>
                <w:lang w:val="hy-AM"/>
              </w:rPr>
            </w:pPr>
            <w:r w:rsidRPr="003A188B">
              <w:rPr>
                <w:rFonts w:ascii="GHEA Grapalat" w:eastAsia="Arial Unicode MS" w:hAnsi="GHEA Grapalat" w:cs="Sylfaen"/>
                <w:sz w:val="22"/>
                <w:szCs w:val="22"/>
                <w:lang w:val="hy-AM"/>
              </w:rPr>
              <w:t>Եզրակացություն</w:t>
            </w:r>
          </w:p>
        </w:tc>
        <w:tc>
          <w:tcPr>
            <w:tcW w:w="4891" w:type="dxa"/>
          </w:tcPr>
          <w:p w:rsidR="009D1F9F" w:rsidRDefault="009D1F9F" w:rsidP="008D00F9">
            <w:pPr>
              <w:jc w:val="center"/>
              <w:rPr>
                <w:rFonts w:ascii="GHEA Grapalat" w:eastAsia="Arial Unicode MS" w:hAnsi="GHEA Grapalat" w:cs="Sylfaen"/>
                <w:sz w:val="22"/>
                <w:szCs w:val="22"/>
                <w:lang w:val="en-US"/>
              </w:rPr>
            </w:pPr>
          </w:p>
          <w:p w:rsidR="009D1F9F" w:rsidRDefault="009D1F9F" w:rsidP="008D00F9">
            <w:pPr>
              <w:jc w:val="center"/>
              <w:rPr>
                <w:rFonts w:ascii="GHEA Grapalat" w:eastAsia="Arial Unicode MS" w:hAnsi="GHEA Grapalat" w:cs="Sylfaen"/>
                <w:sz w:val="22"/>
                <w:szCs w:val="22"/>
                <w:lang w:val="en-US"/>
              </w:rPr>
            </w:pPr>
          </w:p>
          <w:p w:rsidR="009D1F9F" w:rsidRPr="0081460C" w:rsidRDefault="009D1F9F" w:rsidP="008D00F9">
            <w:pPr>
              <w:jc w:val="center"/>
              <w:rPr>
                <w:rFonts w:ascii="GHEA Grapalat" w:hAnsi="GHEA Grapalat"/>
                <w:lang w:val="hy-AM"/>
              </w:rPr>
            </w:pPr>
            <w:proofErr w:type="spellStart"/>
            <w:r w:rsidRPr="003A188B">
              <w:rPr>
                <w:rFonts w:ascii="GHEA Grapalat" w:eastAsia="Arial Unicode MS" w:hAnsi="GHEA Grapalat" w:cs="Sylfaen"/>
                <w:sz w:val="22"/>
                <w:szCs w:val="22"/>
                <w:lang w:val="en-US"/>
              </w:rPr>
              <w:t>Կատարված</w:t>
            </w:r>
            <w:proofErr w:type="spellEnd"/>
            <w:r w:rsidRPr="003A188B">
              <w:rPr>
                <w:rFonts w:ascii="GHEA Grapalat" w:eastAsia="Arial Unicode MS" w:hAnsi="GHEA Grapalat" w:cs="Arial Unicode MS"/>
                <w:sz w:val="22"/>
                <w:szCs w:val="22"/>
                <w:lang w:val="en-US"/>
              </w:rPr>
              <w:t xml:space="preserve"> </w:t>
            </w:r>
            <w:proofErr w:type="spellStart"/>
            <w:r w:rsidRPr="003A188B">
              <w:rPr>
                <w:rFonts w:ascii="GHEA Grapalat" w:eastAsia="Arial Unicode MS" w:hAnsi="GHEA Grapalat" w:cs="Sylfaen"/>
                <w:sz w:val="22"/>
                <w:szCs w:val="22"/>
                <w:lang w:val="en-US"/>
              </w:rPr>
              <w:t>փոփոխությունները</w:t>
            </w:r>
            <w:proofErr w:type="spellEnd"/>
          </w:p>
        </w:tc>
      </w:tr>
      <w:tr w:rsidR="00076309" w:rsidRPr="00076309" w:rsidTr="00076309">
        <w:tc>
          <w:tcPr>
            <w:tcW w:w="2670" w:type="dxa"/>
          </w:tcPr>
          <w:p w:rsidR="00076309" w:rsidRPr="009220F9" w:rsidRDefault="00076309" w:rsidP="00076309">
            <w:pPr>
              <w:jc w:val="center"/>
              <w:rPr>
                <w:rFonts w:ascii="GHEA Grapalat" w:hAnsi="GHEA Grapalat"/>
                <w:color w:val="000000"/>
                <w:shd w:val="clear" w:color="auto" w:fill="FFFFFF"/>
                <w:lang w:val="af-ZA"/>
              </w:rPr>
            </w:pPr>
            <w:r w:rsidRPr="009220F9">
              <w:rPr>
                <w:rFonts w:ascii="GHEA Grapalat" w:hAnsi="GHEA Grapalat"/>
                <w:color w:val="000000"/>
                <w:shd w:val="clear" w:color="auto" w:fill="FFFFFF"/>
                <w:lang w:val="hy-AM"/>
              </w:rPr>
              <w:t>ՀՀ</w:t>
            </w:r>
            <w:r w:rsidRPr="009220F9">
              <w:rPr>
                <w:rFonts w:ascii="GHEA Grapalat" w:hAnsi="GHEA Grapalat"/>
                <w:color w:val="000000"/>
                <w:shd w:val="clear" w:color="auto" w:fill="FFFFFF"/>
                <w:lang w:val="af-ZA"/>
              </w:rPr>
              <w:t xml:space="preserve"> </w:t>
            </w:r>
          </w:p>
          <w:p w:rsidR="00076309" w:rsidRPr="009220F9" w:rsidRDefault="00076309" w:rsidP="00076309">
            <w:pPr>
              <w:jc w:val="center"/>
              <w:rPr>
                <w:rFonts w:ascii="GHEA Grapalat" w:hAnsi="GHEA Grapalat"/>
                <w:color w:val="000000"/>
                <w:shd w:val="clear" w:color="auto" w:fill="FFFFFF"/>
                <w:lang w:val="hy-AM"/>
              </w:rPr>
            </w:pPr>
            <w:r w:rsidRPr="009220F9">
              <w:rPr>
                <w:rFonts w:ascii="GHEA Grapalat" w:hAnsi="GHEA Grapalat"/>
                <w:color w:val="000000"/>
                <w:shd w:val="clear" w:color="auto" w:fill="FFFFFF"/>
                <w:lang w:val="hy-AM"/>
              </w:rPr>
              <w:t>ֆինանսների</w:t>
            </w:r>
          </w:p>
          <w:p w:rsidR="00076309" w:rsidRPr="009220F9" w:rsidRDefault="00076309" w:rsidP="00076309">
            <w:pPr>
              <w:jc w:val="center"/>
              <w:rPr>
                <w:rFonts w:ascii="GHEA Grapalat" w:hAnsi="GHEA Grapalat"/>
                <w:color w:val="000000"/>
                <w:shd w:val="clear" w:color="auto" w:fill="FFFFFF"/>
                <w:lang w:val="af-ZA"/>
              </w:rPr>
            </w:pPr>
            <w:r w:rsidRPr="009220F9">
              <w:rPr>
                <w:rFonts w:ascii="GHEA Grapalat" w:hAnsi="GHEA Grapalat"/>
                <w:color w:val="000000"/>
                <w:shd w:val="clear" w:color="auto" w:fill="FFFFFF"/>
                <w:lang w:val="af-ZA"/>
              </w:rPr>
              <w:t xml:space="preserve"> </w:t>
            </w:r>
            <w:r w:rsidRPr="009220F9">
              <w:rPr>
                <w:rFonts w:ascii="GHEA Grapalat" w:hAnsi="GHEA Grapalat"/>
                <w:color w:val="000000"/>
                <w:shd w:val="clear" w:color="auto" w:fill="FFFFFF"/>
                <w:lang w:val="hy-AM"/>
              </w:rPr>
              <w:t>նախարարության</w:t>
            </w:r>
            <w:r w:rsidRPr="009220F9">
              <w:rPr>
                <w:rFonts w:ascii="GHEA Grapalat" w:hAnsi="GHEA Grapalat"/>
                <w:color w:val="000000"/>
                <w:shd w:val="clear" w:color="auto" w:fill="FFFFFF"/>
                <w:lang w:val="af-ZA"/>
              </w:rPr>
              <w:t xml:space="preserve"> </w:t>
            </w:r>
            <w:r w:rsidR="009220F9" w:rsidRPr="009220F9">
              <w:rPr>
                <w:rFonts w:ascii="GHEA Grapalat" w:hAnsi="GHEA Grapalat"/>
                <w:color w:val="000000"/>
                <w:shd w:val="clear" w:color="auto" w:fill="FFFFFF"/>
                <w:lang w:val="hy-AM"/>
              </w:rPr>
              <w:t>14</w:t>
            </w:r>
            <w:r w:rsidRPr="009220F9">
              <w:rPr>
                <w:rFonts w:ascii="GHEA Grapalat" w:hAnsi="GHEA Grapalat"/>
                <w:color w:val="000000"/>
                <w:shd w:val="clear" w:color="auto" w:fill="FFFFFF"/>
                <w:lang w:val="af-ZA"/>
              </w:rPr>
              <w:t>.0</w:t>
            </w:r>
            <w:r w:rsidR="009220F9" w:rsidRPr="009220F9">
              <w:rPr>
                <w:rFonts w:ascii="GHEA Grapalat" w:hAnsi="GHEA Grapalat"/>
                <w:color w:val="000000"/>
                <w:shd w:val="clear" w:color="auto" w:fill="FFFFFF"/>
                <w:lang w:val="hy-AM"/>
              </w:rPr>
              <w:t>7</w:t>
            </w:r>
            <w:r w:rsidRPr="009220F9">
              <w:rPr>
                <w:rFonts w:ascii="GHEA Grapalat" w:hAnsi="GHEA Grapalat"/>
                <w:color w:val="000000"/>
                <w:shd w:val="clear" w:color="auto" w:fill="FFFFFF"/>
                <w:lang w:val="af-ZA"/>
              </w:rPr>
              <w:t>.2020</w:t>
            </w:r>
            <w:r w:rsidRPr="009220F9">
              <w:rPr>
                <w:rFonts w:ascii="GHEA Grapalat" w:hAnsi="GHEA Grapalat"/>
                <w:color w:val="000000"/>
                <w:shd w:val="clear" w:color="auto" w:fill="FFFFFF"/>
                <w:lang w:val="hy-AM"/>
              </w:rPr>
              <w:t>թ</w:t>
            </w:r>
            <w:r w:rsidRPr="009220F9">
              <w:rPr>
                <w:rFonts w:ascii="GHEA Grapalat" w:hAnsi="GHEA Grapalat"/>
                <w:color w:val="000000"/>
                <w:shd w:val="clear" w:color="auto" w:fill="FFFFFF"/>
                <w:lang w:val="af-ZA"/>
              </w:rPr>
              <w:t xml:space="preserve">. </w:t>
            </w:r>
          </w:p>
          <w:p w:rsidR="00076309" w:rsidRPr="009220F9" w:rsidRDefault="00076309" w:rsidP="00076309">
            <w:pPr>
              <w:jc w:val="center"/>
              <w:rPr>
                <w:rFonts w:ascii="GHEA Grapalat" w:hAnsi="GHEA Grapalat"/>
                <w:color w:val="000000"/>
                <w:shd w:val="clear" w:color="auto" w:fill="FFFFFF"/>
                <w:lang w:val="hy-AM"/>
              </w:rPr>
            </w:pPr>
            <w:r w:rsidRPr="009220F9">
              <w:rPr>
                <w:rFonts w:ascii="GHEA Grapalat" w:hAnsi="GHEA Grapalat"/>
                <w:color w:val="000000"/>
                <w:shd w:val="clear" w:color="auto" w:fill="FFFFFF"/>
                <w:lang w:val="af-ZA"/>
              </w:rPr>
              <w:t xml:space="preserve">N </w:t>
            </w:r>
            <w:r w:rsidR="009220F9" w:rsidRPr="009220F9">
              <w:rPr>
                <w:rFonts w:ascii="GHEA Grapalat" w:hAnsi="GHEA Grapalat"/>
                <w:color w:val="000000"/>
                <w:shd w:val="clear" w:color="auto" w:fill="FFFFFF"/>
              </w:rPr>
              <w:t>01/8-1/10434-2020</w:t>
            </w:r>
          </w:p>
          <w:p w:rsidR="00076309" w:rsidRPr="009220F9" w:rsidRDefault="00076309" w:rsidP="00076309">
            <w:pPr>
              <w:jc w:val="center"/>
              <w:rPr>
                <w:rFonts w:ascii="GHEA Grapalat" w:hAnsi="GHEA Grapalat"/>
                <w:lang w:val="hy-AM"/>
              </w:rPr>
            </w:pPr>
            <w:r w:rsidRPr="009220F9">
              <w:rPr>
                <w:rFonts w:ascii="GHEA Grapalat" w:hAnsi="GHEA Grapalat"/>
                <w:color w:val="000000"/>
                <w:shd w:val="clear" w:color="auto" w:fill="FFFFFF"/>
                <w:lang w:val="hy-AM"/>
              </w:rPr>
              <w:t>գրություն</w:t>
            </w:r>
          </w:p>
        </w:tc>
        <w:tc>
          <w:tcPr>
            <w:tcW w:w="5849" w:type="dxa"/>
          </w:tcPr>
          <w:p w:rsidR="00076309" w:rsidRPr="0081460C" w:rsidRDefault="00076309" w:rsidP="00076309">
            <w:pPr>
              <w:ind w:firstLine="346"/>
              <w:jc w:val="both"/>
              <w:rPr>
                <w:rFonts w:ascii="GHEA Grapalat" w:hAnsi="GHEA Grapalat"/>
                <w:lang w:val="hy-AM"/>
              </w:rPr>
            </w:pPr>
            <w:r>
              <w:rPr>
                <w:rFonts w:ascii="GHEA Grapalat" w:hAnsi="GHEA Grapalat"/>
                <w:lang w:val="hy-AM"/>
              </w:rPr>
              <w:t>Դիտողություններ և առաջարկություններ չկան։</w:t>
            </w:r>
          </w:p>
        </w:tc>
        <w:tc>
          <w:tcPr>
            <w:tcW w:w="1800" w:type="dxa"/>
          </w:tcPr>
          <w:p w:rsidR="00076309" w:rsidRPr="0081460C" w:rsidRDefault="00076309" w:rsidP="00076309">
            <w:pPr>
              <w:jc w:val="center"/>
              <w:rPr>
                <w:rFonts w:ascii="GHEA Grapalat" w:hAnsi="GHEA Grapalat"/>
                <w:lang w:val="hy-AM"/>
              </w:rPr>
            </w:pPr>
          </w:p>
        </w:tc>
        <w:tc>
          <w:tcPr>
            <w:tcW w:w="4891" w:type="dxa"/>
          </w:tcPr>
          <w:p w:rsidR="00076309" w:rsidRPr="0081460C" w:rsidRDefault="00076309" w:rsidP="00076309">
            <w:pPr>
              <w:jc w:val="both"/>
              <w:rPr>
                <w:rFonts w:ascii="GHEA Grapalat" w:hAnsi="GHEA Grapalat"/>
                <w:lang w:val="hy-AM"/>
              </w:rPr>
            </w:pPr>
          </w:p>
        </w:tc>
      </w:tr>
      <w:tr w:rsidR="00076309" w:rsidRPr="00730518" w:rsidTr="00076309">
        <w:tc>
          <w:tcPr>
            <w:tcW w:w="2670" w:type="dxa"/>
          </w:tcPr>
          <w:p w:rsidR="00076309" w:rsidRPr="009220F9" w:rsidRDefault="00076309" w:rsidP="00076309">
            <w:pPr>
              <w:jc w:val="center"/>
              <w:rPr>
                <w:rFonts w:ascii="GHEA Grapalat" w:eastAsia="Arial Unicode MS" w:hAnsi="GHEA Grapalat" w:cs="Sylfaen"/>
                <w:color w:val="000000"/>
                <w:lang w:val="af-ZA"/>
              </w:rPr>
            </w:pPr>
            <w:r w:rsidRPr="009220F9">
              <w:rPr>
                <w:rFonts w:ascii="GHEA Grapalat" w:eastAsia="Arial Unicode MS" w:hAnsi="GHEA Grapalat" w:cs="Sylfaen"/>
                <w:color w:val="000000"/>
                <w:lang w:val="hy-AM"/>
              </w:rPr>
              <w:t>ՀՀ սննդամթերքի անվտանգության տեսչական մարմնի</w:t>
            </w:r>
          </w:p>
          <w:p w:rsidR="00076309" w:rsidRPr="009220F9" w:rsidRDefault="009220F9" w:rsidP="00076309">
            <w:pPr>
              <w:jc w:val="center"/>
              <w:rPr>
                <w:rFonts w:ascii="GHEA Grapalat" w:eastAsia="Arial Unicode MS" w:hAnsi="GHEA Grapalat" w:cs="Sylfaen"/>
                <w:color w:val="000000"/>
                <w:lang w:val="hy-AM"/>
              </w:rPr>
            </w:pPr>
            <w:r w:rsidRPr="009220F9">
              <w:rPr>
                <w:rFonts w:ascii="GHEA Grapalat" w:eastAsia="Arial Unicode MS" w:hAnsi="GHEA Grapalat" w:cs="Sylfaen"/>
                <w:color w:val="000000"/>
                <w:lang w:val="af-ZA"/>
              </w:rPr>
              <w:t>15</w:t>
            </w:r>
            <w:r w:rsidR="00076309" w:rsidRPr="009220F9">
              <w:rPr>
                <w:rFonts w:ascii="GHEA Grapalat" w:eastAsia="Arial Unicode MS" w:hAnsi="GHEA Grapalat" w:cs="Sylfaen"/>
                <w:color w:val="000000"/>
                <w:lang w:val="af-ZA"/>
              </w:rPr>
              <w:t>.</w:t>
            </w:r>
            <w:r w:rsidRPr="009220F9">
              <w:rPr>
                <w:rFonts w:ascii="GHEA Grapalat" w:eastAsia="Arial Unicode MS" w:hAnsi="GHEA Grapalat" w:cs="Sylfaen"/>
                <w:color w:val="000000"/>
                <w:lang w:val="hy-AM"/>
              </w:rPr>
              <w:t>07</w:t>
            </w:r>
            <w:r w:rsidR="00076309" w:rsidRPr="009220F9">
              <w:rPr>
                <w:rFonts w:ascii="GHEA Grapalat" w:eastAsia="Arial Unicode MS" w:hAnsi="GHEA Grapalat" w:cs="Sylfaen"/>
                <w:color w:val="000000"/>
                <w:lang w:val="af-ZA"/>
              </w:rPr>
              <w:t>.20</w:t>
            </w:r>
            <w:r w:rsidR="00076309" w:rsidRPr="009220F9">
              <w:rPr>
                <w:rFonts w:ascii="GHEA Grapalat" w:eastAsia="Arial Unicode MS" w:hAnsi="GHEA Grapalat" w:cs="Sylfaen"/>
                <w:color w:val="000000"/>
                <w:lang w:val="hy-AM"/>
              </w:rPr>
              <w:t>20թ.</w:t>
            </w:r>
          </w:p>
          <w:p w:rsidR="00076309" w:rsidRPr="009220F9" w:rsidRDefault="00076309" w:rsidP="00E078B6">
            <w:pPr>
              <w:jc w:val="center"/>
              <w:rPr>
                <w:rFonts w:ascii="GHEA Grapalat" w:hAnsi="GHEA Grapalat"/>
                <w:color w:val="000000"/>
                <w:shd w:val="clear" w:color="auto" w:fill="FFFFFF"/>
                <w:lang w:val="hy-AM"/>
              </w:rPr>
            </w:pPr>
            <w:r w:rsidRPr="009220F9">
              <w:rPr>
                <w:rFonts w:ascii="GHEA Grapalat" w:eastAsia="Arial Unicode MS" w:hAnsi="GHEA Grapalat" w:cs="Sylfaen"/>
                <w:color w:val="000000"/>
                <w:lang w:val="hy-AM"/>
              </w:rPr>
              <w:t xml:space="preserve">N </w:t>
            </w:r>
            <w:r w:rsidR="009220F9" w:rsidRPr="009220F9">
              <w:rPr>
                <w:rFonts w:ascii="GHEA Grapalat" w:hAnsi="GHEA Grapalat"/>
                <w:color w:val="000000"/>
                <w:shd w:val="clear" w:color="auto" w:fill="FFFFFF"/>
                <w:lang w:val="hy-AM"/>
              </w:rPr>
              <w:t>01/15.2/4302-20</w:t>
            </w:r>
            <w:r w:rsidR="009220F9" w:rsidRPr="009220F9">
              <w:rPr>
                <w:rFonts w:ascii="GHEA Grapalat" w:eastAsia="Arial Unicode MS" w:hAnsi="GHEA Grapalat" w:cs="Sylfaen"/>
                <w:color w:val="000000"/>
                <w:lang w:val="hy-AM"/>
              </w:rPr>
              <w:t xml:space="preserve"> </w:t>
            </w:r>
            <w:r w:rsidRPr="009220F9">
              <w:rPr>
                <w:rFonts w:ascii="GHEA Grapalat" w:eastAsia="Arial Unicode MS" w:hAnsi="GHEA Grapalat" w:cs="Sylfaen"/>
                <w:color w:val="000000"/>
                <w:lang w:val="hy-AM"/>
              </w:rPr>
              <w:t>գրություն</w:t>
            </w:r>
            <w:r w:rsidRPr="009220F9">
              <w:rPr>
                <w:rFonts w:ascii="GHEA Grapalat" w:hAnsi="GHEA Grapalat"/>
                <w:color w:val="000000"/>
                <w:shd w:val="clear" w:color="auto" w:fill="FFFFFF"/>
                <w:lang w:val="hy-AM"/>
              </w:rPr>
              <w:t xml:space="preserve"> </w:t>
            </w:r>
          </w:p>
        </w:tc>
        <w:tc>
          <w:tcPr>
            <w:tcW w:w="5849" w:type="dxa"/>
          </w:tcPr>
          <w:p w:rsidR="00076309" w:rsidRPr="009220F9" w:rsidRDefault="009220F9" w:rsidP="009220F9">
            <w:pPr>
              <w:ind w:firstLine="720"/>
              <w:jc w:val="both"/>
              <w:rPr>
                <w:rFonts w:ascii="GHEA Grapalat" w:hAnsi="GHEA Grapalat" w:cs="Sylfaen"/>
                <w:color w:val="000000"/>
                <w:lang w:val="af-ZA"/>
              </w:rPr>
            </w:pPr>
            <w:r w:rsidRPr="00735F84">
              <w:rPr>
                <w:rFonts w:ascii="GHEA Grapalat" w:hAnsi="GHEA Grapalat"/>
                <w:color w:val="000000"/>
                <w:shd w:val="clear" w:color="auto" w:fill="FFFFFF"/>
                <w:lang w:val="hy-AM"/>
              </w:rPr>
              <w:t>Հայաստանի Հանրապետության կառավարության 20</w:t>
            </w:r>
            <w:r w:rsidRPr="00735F84">
              <w:rPr>
                <w:rFonts w:ascii="GHEA Grapalat" w:hAnsi="GHEA Grapalat"/>
                <w:color w:val="000000"/>
                <w:shd w:val="clear" w:color="auto" w:fill="FFFFFF"/>
                <w:lang w:val="af-ZA"/>
              </w:rPr>
              <w:t>1</w:t>
            </w:r>
            <w:r w:rsidRPr="00735F84">
              <w:rPr>
                <w:rFonts w:ascii="GHEA Grapalat" w:hAnsi="GHEA Grapalat"/>
                <w:color w:val="000000"/>
                <w:shd w:val="clear" w:color="auto" w:fill="FFFFFF"/>
                <w:lang w:val="hy-AM"/>
              </w:rPr>
              <w:t>5 թվականի նոյեմբերի</w:t>
            </w:r>
            <w:r w:rsidRPr="00735F84">
              <w:rPr>
                <w:rFonts w:ascii="GHEA Grapalat" w:hAnsi="GHEA Grapalat"/>
                <w:color w:val="000000"/>
                <w:shd w:val="clear" w:color="auto" w:fill="FFFFFF"/>
                <w:lang w:val="af-ZA"/>
              </w:rPr>
              <w:t xml:space="preserve"> 12</w:t>
            </w:r>
            <w:r w:rsidRPr="00735F84">
              <w:rPr>
                <w:rFonts w:ascii="GHEA Grapalat" w:hAnsi="GHEA Grapalat"/>
                <w:color w:val="000000"/>
                <w:shd w:val="clear" w:color="auto" w:fill="FFFFFF"/>
                <w:lang w:val="hy-AM"/>
              </w:rPr>
              <w:t>-ի «</w:t>
            </w:r>
            <w:r w:rsidRPr="008D25A2">
              <w:rPr>
                <w:rFonts w:ascii="GHEA Grapalat" w:hAnsi="GHEA Grapalat"/>
                <w:color w:val="000000"/>
                <w:shd w:val="clear" w:color="auto" w:fill="FFFFFF"/>
                <w:lang w:val="hy-AM"/>
              </w:rPr>
              <w:t>Կ</w:t>
            </w:r>
            <w:r w:rsidRPr="008D25A2">
              <w:rPr>
                <w:rStyle w:val="Strong"/>
                <w:rFonts w:ascii="GHEA Grapalat" w:hAnsi="GHEA Grapalat"/>
                <w:b w:val="0"/>
                <w:color w:val="000000"/>
                <w:shd w:val="clear" w:color="auto" w:fill="FFFFFF"/>
                <w:lang w:val="hy-AM"/>
              </w:rPr>
              <w:t>ենդանիների համարակալմանը ներկայացվող պահանջները սահմանելու և Հայաստանի Հանրապետության կառավարության 2004 թվականի հունվարի 29-իN 59-Ն որոշումն ուժը կորցրած  ճանաչելու մասին</w:t>
            </w:r>
            <w:r w:rsidRPr="008D25A2">
              <w:rPr>
                <w:rFonts w:ascii="GHEA Grapalat" w:hAnsi="GHEA Grapalat"/>
                <w:b/>
                <w:color w:val="000000"/>
                <w:shd w:val="clear" w:color="auto" w:fill="FFFFFF"/>
                <w:lang w:val="hy-AM"/>
              </w:rPr>
              <w:t xml:space="preserve">» </w:t>
            </w:r>
            <w:r w:rsidRPr="008D25A2">
              <w:rPr>
                <w:rFonts w:ascii="GHEA Grapalat" w:hAnsi="GHEA Grapalat"/>
                <w:color w:val="000000"/>
                <w:shd w:val="clear" w:color="auto" w:fill="FFFFFF"/>
                <w:lang w:val="hy-AM"/>
              </w:rPr>
              <w:t>N</w:t>
            </w:r>
            <w:r w:rsidRPr="00735F84">
              <w:rPr>
                <w:rFonts w:ascii="GHEA Grapalat" w:hAnsi="GHEA Grapalat"/>
                <w:color w:val="000000"/>
                <w:shd w:val="clear" w:color="auto" w:fill="FFFFFF"/>
                <w:lang w:val="hy-AM"/>
              </w:rPr>
              <w:t xml:space="preserve"> 1315-Ն</w:t>
            </w:r>
            <w:r w:rsidRPr="00735F84">
              <w:rPr>
                <w:rFonts w:ascii="Calibri" w:hAnsi="Calibri" w:cs="Calibri"/>
                <w:color w:val="000000"/>
                <w:shd w:val="clear" w:color="auto" w:fill="FFFFFF"/>
                <w:lang w:val="hy-AM"/>
              </w:rPr>
              <w:t> </w:t>
            </w:r>
            <w:r w:rsidRPr="00735F84">
              <w:rPr>
                <w:rFonts w:ascii="GHEA Grapalat" w:hAnsi="GHEA Grapalat"/>
                <w:color w:val="000000"/>
                <w:shd w:val="clear" w:color="auto" w:fill="FFFFFF"/>
                <w:lang w:val="hy-AM"/>
              </w:rPr>
              <w:t>որոշման</w:t>
            </w:r>
            <w:r w:rsidRPr="00735F84">
              <w:rPr>
                <w:rFonts w:ascii="GHEA Grapalat" w:hAnsi="GHEA Grapalat"/>
                <w:color w:val="000000"/>
                <w:shd w:val="clear" w:color="auto" w:fill="FFFFFF"/>
                <w:lang w:val="af-ZA"/>
              </w:rPr>
              <w:t xml:space="preserve"> </w:t>
            </w:r>
            <w:r w:rsidRPr="00735F84">
              <w:rPr>
                <w:rFonts w:ascii="GHEA Grapalat" w:hAnsi="GHEA Grapalat" w:cs="Sylfaen"/>
                <w:lang w:val="hy-AM"/>
              </w:rPr>
              <w:t>նախագծի վերաբերյալ առաջարկություններ չունենք</w:t>
            </w:r>
            <w:r w:rsidRPr="00735F84">
              <w:rPr>
                <w:rFonts w:ascii="GHEA Grapalat" w:hAnsi="GHEA Grapalat"/>
                <w:lang w:val="af-ZA"/>
              </w:rPr>
              <w:t>:</w:t>
            </w:r>
          </w:p>
        </w:tc>
        <w:tc>
          <w:tcPr>
            <w:tcW w:w="1800" w:type="dxa"/>
          </w:tcPr>
          <w:p w:rsidR="00076309" w:rsidRPr="00ED2A4B" w:rsidRDefault="00076309" w:rsidP="00076309">
            <w:pPr>
              <w:jc w:val="center"/>
              <w:rPr>
                <w:rFonts w:ascii="GHEA Grapalat" w:hAnsi="GHEA Grapalat"/>
                <w:lang w:val="hy-AM"/>
              </w:rPr>
            </w:pPr>
          </w:p>
        </w:tc>
        <w:tc>
          <w:tcPr>
            <w:tcW w:w="4891" w:type="dxa"/>
          </w:tcPr>
          <w:p w:rsidR="007748D6" w:rsidRPr="0081460C" w:rsidRDefault="007748D6" w:rsidP="00076309">
            <w:pPr>
              <w:jc w:val="both"/>
              <w:rPr>
                <w:rFonts w:ascii="GHEA Grapalat" w:hAnsi="GHEA Grapalat"/>
                <w:lang w:val="hy-AM"/>
              </w:rPr>
            </w:pPr>
          </w:p>
        </w:tc>
      </w:tr>
      <w:tr w:rsidR="00076309" w:rsidRPr="00D11A6F" w:rsidTr="00E078B6">
        <w:trPr>
          <w:trHeight w:val="2033"/>
        </w:trPr>
        <w:tc>
          <w:tcPr>
            <w:tcW w:w="2670" w:type="dxa"/>
          </w:tcPr>
          <w:p w:rsidR="00076309" w:rsidRPr="00376A06" w:rsidRDefault="00076309" w:rsidP="00076309">
            <w:pPr>
              <w:ind w:left="-15"/>
              <w:jc w:val="center"/>
              <w:rPr>
                <w:rFonts w:ascii="GHEA Grapalat" w:eastAsia="Arial Unicode MS" w:hAnsi="GHEA Grapalat" w:cs="Sylfaen"/>
                <w:color w:val="000000"/>
                <w:lang w:val="af-ZA"/>
              </w:rPr>
            </w:pPr>
            <w:r w:rsidRPr="00376A06">
              <w:rPr>
                <w:rFonts w:ascii="GHEA Grapalat" w:eastAsia="Arial Unicode MS" w:hAnsi="GHEA Grapalat" w:cs="Sylfaen"/>
                <w:color w:val="000000"/>
                <w:lang w:val="hy-AM"/>
              </w:rPr>
              <w:t>ՀՀ արդարադատության</w:t>
            </w:r>
            <w:r w:rsidRPr="00376A06">
              <w:rPr>
                <w:rFonts w:ascii="GHEA Grapalat" w:eastAsia="Arial Unicode MS" w:hAnsi="GHEA Grapalat" w:cs="Sylfaen"/>
                <w:color w:val="000000"/>
                <w:lang w:val="af-ZA"/>
              </w:rPr>
              <w:t xml:space="preserve"> </w:t>
            </w:r>
            <w:r w:rsidRPr="00376A06">
              <w:rPr>
                <w:rFonts w:ascii="GHEA Grapalat" w:eastAsia="Arial Unicode MS" w:hAnsi="GHEA Grapalat" w:cs="Sylfaen"/>
                <w:color w:val="000000"/>
                <w:lang w:val="hy-AM"/>
              </w:rPr>
              <w:t>նախարարության</w:t>
            </w:r>
          </w:p>
          <w:p w:rsidR="00076309" w:rsidRPr="00376A06" w:rsidRDefault="00376A06" w:rsidP="00076309">
            <w:pPr>
              <w:jc w:val="center"/>
              <w:rPr>
                <w:rFonts w:ascii="GHEA Grapalat" w:eastAsia="Arial Unicode MS" w:hAnsi="GHEA Grapalat" w:cs="Sylfaen"/>
                <w:color w:val="000000"/>
                <w:lang w:val="hy-AM"/>
              </w:rPr>
            </w:pPr>
            <w:r w:rsidRPr="00376A06">
              <w:rPr>
                <w:rFonts w:ascii="GHEA Grapalat" w:eastAsia="Arial Unicode MS" w:hAnsi="GHEA Grapalat" w:cs="Sylfaen"/>
                <w:color w:val="000000"/>
                <w:lang w:val="hy-AM"/>
              </w:rPr>
              <w:t>15</w:t>
            </w:r>
            <w:r w:rsidR="00076309" w:rsidRPr="00376A06">
              <w:rPr>
                <w:rFonts w:ascii="GHEA Grapalat" w:eastAsia="Arial Unicode MS" w:hAnsi="GHEA Grapalat" w:cs="Sylfaen"/>
                <w:color w:val="000000"/>
                <w:lang w:val="hy-AM"/>
              </w:rPr>
              <w:t>.07.2020թ.</w:t>
            </w:r>
          </w:p>
          <w:p w:rsidR="00076309" w:rsidRPr="00376A06" w:rsidRDefault="00076309" w:rsidP="00076309">
            <w:pPr>
              <w:ind w:left="-101"/>
              <w:jc w:val="center"/>
              <w:rPr>
                <w:rFonts w:ascii="GHEA Grapalat" w:hAnsi="GHEA Grapalat"/>
                <w:color w:val="000000"/>
                <w:shd w:val="clear" w:color="auto" w:fill="FFFFFF"/>
                <w:lang w:val="hy-AM"/>
              </w:rPr>
            </w:pPr>
            <w:r w:rsidRPr="00376A06">
              <w:rPr>
                <w:rFonts w:ascii="GHEA Grapalat" w:eastAsia="Arial Unicode MS" w:hAnsi="GHEA Grapalat" w:cs="Sylfaen"/>
                <w:color w:val="000000"/>
                <w:lang w:val="hy-AM"/>
              </w:rPr>
              <w:t xml:space="preserve">N </w:t>
            </w:r>
            <w:r w:rsidR="00376A06" w:rsidRPr="00376A06">
              <w:rPr>
                <w:rFonts w:ascii="GHEA Grapalat" w:hAnsi="GHEA Grapalat"/>
                <w:color w:val="000000"/>
                <w:shd w:val="clear" w:color="auto" w:fill="FFFFFF"/>
              </w:rPr>
              <w:t>01/27.1/15372-2020</w:t>
            </w:r>
            <w:r w:rsidR="00376A06" w:rsidRPr="00376A06">
              <w:rPr>
                <w:rFonts w:ascii="GHEA Grapalat" w:hAnsi="GHEA Grapalat"/>
                <w:color w:val="000000"/>
                <w:shd w:val="clear" w:color="auto" w:fill="FFFFFF"/>
                <w:lang w:val="hy-AM"/>
              </w:rPr>
              <w:t xml:space="preserve"> </w:t>
            </w:r>
            <w:r w:rsidRPr="00376A06">
              <w:rPr>
                <w:rFonts w:ascii="GHEA Grapalat" w:eastAsia="Arial Unicode MS" w:hAnsi="GHEA Grapalat" w:cs="Sylfaen"/>
                <w:color w:val="000000"/>
                <w:lang w:val="hy-AM"/>
              </w:rPr>
              <w:t>գրություն</w:t>
            </w:r>
          </w:p>
        </w:tc>
        <w:tc>
          <w:tcPr>
            <w:tcW w:w="5849" w:type="dxa"/>
          </w:tcPr>
          <w:p w:rsidR="00376A06" w:rsidRDefault="00376A06" w:rsidP="00376A06">
            <w:pPr>
              <w:jc w:val="center"/>
              <w:rPr>
                <w:rFonts w:ascii="GHEA Grapalat" w:hAnsi="GHEA Grapalat"/>
                <w:b/>
                <w:lang w:val="hy-AM" w:eastAsia="en-US"/>
              </w:rPr>
            </w:pPr>
            <w:r>
              <w:rPr>
                <w:rFonts w:ascii="GHEA Grapalat" w:hAnsi="GHEA Grapalat"/>
                <w:b/>
                <w:lang w:val="hy-AM"/>
              </w:rPr>
              <w:t>ՊԵՏԱԿԱՆ ՓՈՐՁԱԳԻՏԱԿԱՆ ԵԶՐԱԿԱՑՈՒԹՅՈՒՆ</w:t>
            </w:r>
          </w:p>
          <w:p w:rsidR="00376A06" w:rsidRDefault="00376A06" w:rsidP="00376A06">
            <w:pPr>
              <w:jc w:val="center"/>
              <w:rPr>
                <w:rFonts w:ascii="GHEA Grapalat" w:hAnsi="GHEA Grapalat" w:cs="GHEA Grapalat"/>
                <w:b/>
                <w:bCs/>
                <w:lang w:val="hy-AM"/>
              </w:rPr>
            </w:pPr>
            <w:r>
              <w:rPr>
                <w:rFonts w:ascii="GHEA Grapalat" w:hAnsi="GHEA Grapalat"/>
                <w:b/>
                <w:color w:val="000000"/>
                <w:shd w:val="clear" w:color="auto" w:fill="FFFFFF"/>
                <w:lang w:val="hy-AM"/>
              </w:rPr>
              <w:t xml:space="preserve">«Հայաստանի Հանրապետության կառավարության 2015 թվականի նոյեմբերի 12-ի N 1315-Ն որոշման մեջ փոփոխություններ կատարելու մասին» </w:t>
            </w:r>
            <w:r>
              <w:rPr>
                <w:rFonts w:ascii="GHEA Grapalat" w:hAnsi="GHEA Grapalat" w:cs="GHEA Grapalat"/>
                <w:b/>
                <w:bCs/>
                <w:lang w:val="hy-AM"/>
              </w:rPr>
              <w:t xml:space="preserve">Հայաստանի </w:t>
            </w:r>
            <w:r>
              <w:rPr>
                <w:rFonts w:ascii="GHEA Grapalat" w:hAnsi="GHEA Grapalat" w:cs="GHEA Grapalat"/>
                <w:b/>
                <w:bCs/>
                <w:lang w:val="hy-AM"/>
              </w:rPr>
              <w:lastRenderedPageBreak/>
              <w:t>Հանրապետության կառավարության որոշման նախագծի վերաբերյալ</w:t>
            </w:r>
          </w:p>
          <w:p w:rsidR="00376A06" w:rsidRDefault="00376A06" w:rsidP="00376A06">
            <w:pPr>
              <w:jc w:val="both"/>
              <w:rPr>
                <w:rFonts w:ascii="GHEA Grapalat" w:hAnsi="GHEA Grapalat"/>
                <w:b/>
                <w:color w:val="000000"/>
                <w:shd w:val="clear" w:color="auto" w:fill="FFFFFF"/>
                <w:lang w:val="hy-AM"/>
              </w:rPr>
            </w:pPr>
          </w:p>
          <w:p w:rsidR="00376A06" w:rsidRDefault="00376A06" w:rsidP="00376A06">
            <w:pPr>
              <w:tabs>
                <w:tab w:val="left" w:pos="360"/>
              </w:tabs>
              <w:autoSpaceDE w:val="0"/>
              <w:autoSpaceDN w:val="0"/>
              <w:adjustRightInd w:val="0"/>
              <w:ind w:firstLine="720"/>
              <w:jc w:val="both"/>
              <w:rPr>
                <w:rFonts w:ascii="GHEA Grapalat" w:hAnsi="GHEA Grapalat"/>
                <w:lang w:val="hy-AM"/>
              </w:rPr>
            </w:pPr>
            <w:r>
              <w:rPr>
                <w:rFonts w:ascii="GHEA Grapalat" w:hAnsi="GHEA Grapalat"/>
                <w:lang w:val="hy-AM"/>
              </w:rPr>
              <w:t xml:space="preserve">1. Նախագծի հիմնավորման համաձայն՝ </w:t>
            </w:r>
            <w:r>
              <w:rPr>
                <w:rFonts w:ascii="GHEA Grapalat" w:hAnsi="GHEA Grapalat"/>
                <w:color w:val="000000"/>
                <w:shd w:val="clear" w:color="auto" w:fill="FFFFFF"/>
                <w:lang w:val="hy-AM"/>
              </w:rPr>
              <w:t>ՀՀ կառավարության 2015 թվականի նոյեմբերի 12-ի «Կ</w:t>
            </w:r>
            <w:r>
              <w:rPr>
                <w:rStyle w:val="Strong"/>
                <w:rFonts w:ascii="GHEA Grapalat" w:hAnsi="GHEA Grapalat"/>
                <w:color w:val="000000"/>
                <w:shd w:val="clear" w:color="auto" w:fill="FFFFFF"/>
                <w:lang w:val="hy-AM"/>
              </w:rPr>
              <w:t>ենդանիների համարակալմանը ներկայացվող պահանջները սահմանելու և Հայաստանի Հանրապետության կառավարության 2004 թվականի հունվարի 29-ի N 59-Ն որոշումն ուժը կորցրած ճանաչելու մասին</w:t>
            </w:r>
            <w:r>
              <w:rPr>
                <w:rFonts w:ascii="GHEA Grapalat" w:hAnsi="GHEA Grapalat"/>
                <w:color w:val="000000"/>
                <w:shd w:val="clear" w:color="auto" w:fill="FFFFFF"/>
                <w:lang w:val="hy-AM"/>
              </w:rPr>
              <w:t>» N 1315-Ն</w:t>
            </w:r>
            <w:r>
              <w:rPr>
                <w:rFonts w:cs="Calibri"/>
                <w:color w:val="000000"/>
                <w:shd w:val="clear" w:color="auto" w:fill="FFFFFF"/>
                <w:lang w:val="hy-AM"/>
              </w:rPr>
              <w:t> </w:t>
            </w:r>
            <w:r>
              <w:rPr>
                <w:rFonts w:ascii="GHEA Grapalat" w:hAnsi="GHEA Grapalat"/>
                <w:color w:val="000000"/>
                <w:shd w:val="clear" w:color="auto" w:fill="FFFFFF"/>
                <w:lang w:val="hy-AM"/>
              </w:rPr>
              <w:t xml:space="preserve">որոշմամբ սահմանված դրույթը կարող է դիտարկվել որպես պահանջ կամ հղում, որը «Գնումների մասին» ՀՀ օրենքով սահմանված դրույթների միջև հնարավոր է առաջացնի հակասություն: </w:t>
            </w:r>
            <w:r>
              <w:rPr>
                <w:rFonts w:ascii="GHEA Grapalat" w:hAnsi="GHEA Grapalat"/>
                <w:lang w:val="hy-AM"/>
              </w:rPr>
              <w:t>Նախագծերի ընդունման արդյունքում ակնկալվում է</w:t>
            </w:r>
            <w:r>
              <w:rPr>
                <w:rFonts w:ascii="GHEA Grapalat" w:hAnsi="GHEA Grapalat" w:cs="Sylfaen"/>
                <w:lang w:val="hy-AM"/>
              </w:rPr>
              <w:t xml:space="preserve"> «Անասնաբուժության մասին» ՀՀ օրենքի 20-րդ </w:t>
            </w:r>
            <w:r>
              <w:rPr>
                <w:rFonts w:ascii="GHEA Grapalat" w:hAnsi="GHEA Grapalat"/>
                <w:color w:val="000000"/>
                <w:shd w:val="clear" w:color="auto" w:fill="FFFFFF"/>
                <w:lang w:val="hy-AM"/>
              </w:rPr>
              <w:t>և «Սննդամթերքի անվտանգության մասին» ՀՀ օրենքի 19-րդ հոդվածներով սահմանված դրույթների կիրարկման ապահովումը,</w:t>
            </w:r>
            <w:r>
              <w:rPr>
                <w:rFonts w:ascii="GHEA Grapalat" w:hAnsi="GHEA Grapalat" w:cs="Sylfaen"/>
                <w:lang w:val="hy-AM"/>
              </w:rPr>
              <w:t xml:space="preserve"> որը հնարավորություն կընձեռնի </w:t>
            </w:r>
            <w:r>
              <w:rPr>
                <w:rFonts w:ascii="GHEA Grapalat" w:hAnsi="GHEA Grapalat"/>
                <w:bCs/>
                <w:lang w:val="hy-AM"/>
              </w:rPr>
              <w:t>ՀՀ-ում բուծվող ԽԵԿ</w:t>
            </w:r>
            <w:r>
              <w:rPr>
                <w:rFonts w:ascii="GHEA Grapalat" w:hAnsi="GHEA Grapalat"/>
                <w:lang w:val="hy-AM"/>
              </w:rPr>
              <w:t>-ի գլխաքանակի վերաբերյալ</w:t>
            </w:r>
            <w:r>
              <w:rPr>
                <w:rFonts w:ascii="GHEA Grapalat" w:hAnsi="GHEA Grapalat" w:cs="Sylfaen"/>
                <w:color w:val="000000"/>
                <w:lang w:val="hy-AM"/>
              </w:rPr>
              <w:t xml:space="preserve"> ունենալ ստույգ </w:t>
            </w:r>
            <w:r>
              <w:rPr>
                <w:rFonts w:ascii="GHEA Grapalat" w:hAnsi="GHEA Grapalat"/>
                <w:lang w:val="hy-AM"/>
              </w:rPr>
              <w:t xml:space="preserve">տեղեկատվության՝ ըստ սեռահասակային խմբի, ունենալ </w:t>
            </w:r>
            <w:r>
              <w:rPr>
                <w:rFonts w:ascii="GHEA Grapalat" w:hAnsi="GHEA Grapalat" w:cs="Sylfaen"/>
                <w:lang w:val="hy-AM"/>
              </w:rPr>
              <w:t xml:space="preserve">կենդանիների, կենդանիների և մարդկանց համար ընդհանուր վարակիչ հիվանդությունների </w:t>
            </w:r>
            <w:r>
              <w:rPr>
                <w:rFonts w:ascii="GHEA Grapalat" w:hAnsi="GHEA Grapalat"/>
                <w:color w:val="000000"/>
                <w:shd w:val="clear" w:color="auto" w:fill="FFFFFF"/>
                <w:lang w:val="hy-AM"/>
              </w:rPr>
              <w:t>կանխարգելման նոր արդյունավետ համակարգի ներդրում</w:t>
            </w:r>
            <w:r>
              <w:rPr>
                <w:rFonts w:ascii="GHEA Grapalat" w:hAnsi="GHEA Grapalat"/>
                <w:lang w:val="hy-AM"/>
              </w:rPr>
              <w:t xml:space="preserve"> և հետագծելիության ապահովման նոր մեխանիզմ,</w:t>
            </w:r>
            <w:r>
              <w:rPr>
                <w:rFonts w:ascii="GHEA Grapalat" w:hAnsi="GHEA Grapalat"/>
                <w:bCs/>
                <w:lang w:val="hy-AM"/>
              </w:rPr>
              <w:t xml:space="preserve"> ԽԵԿ</w:t>
            </w:r>
            <w:r>
              <w:rPr>
                <w:rFonts w:ascii="GHEA Grapalat" w:hAnsi="GHEA Grapalat"/>
                <w:lang w:val="hy-AM"/>
              </w:rPr>
              <w:t>-ի տեղաշարժի վերահսկման գործընթացի կատարելագործում,</w:t>
            </w:r>
            <w:r>
              <w:rPr>
                <w:rFonts w:ascii="GHEA Grapalat" w:hAnsi="GHEA Grapalat" w:cs="Sylfaen"/>
                <w:lang w:val="hy-AM"/>
              </w:rPr>
              <w:t xml:space="preserve"> ինչպես նաև ՀՀ</w:t>
            </w:r>
            <w:r>
              <w:rPr>
                <w:rFonts w:ascii="GHEA Grapalat" w:hAnsi="GHEA Grapalat"/>
                <w:lang w:val="hy-AM"/>
              </w:rPr>
              <w:t xml:space="preserve"> ԽԵԿ մսատու և կաթնատու ուղղությունների զարգացում՝ մրցունակ դարձնելով միջազգային շուկաներում։</w:t>
            </w:r>
          </w:p>
          <w:p w:rsidR="00376A06" w:rsidRDefault="00376A06" w:rsidP="00376A06">
            <w:pPr>
              <w:ind w:firstLine="567"/>
              <w:jc w:val="both"/>
              <w:rPr>
                <w:rFonts w:ascii="GHEA Grapalat" w:hAnsi="GHEA Grapalat"/>
                <w:color w:val="000000"/>
                <w:szCs w:val="22"/>
                <w:shd w:val="clear" w:color="auto" w:fill="FFFFFF"/>
                <w:lang w:val="hy-AM"/>
              </w:rPr>
            </w:pPr>
            <w:r>
              <w:rPr>
                <w:rFonts w:ascii="GHEA Grapalat" w:hAnsi="GHEA Grapalat" w:cs="Sylfaen"/>
                <w:lang w:val="hy-AM"/>
              </w:rPr>
              <w:t xml:space="preserve">Հաշվի առնելով վերոգրյալը՝ </w:t>
            </w:r>
            <w:r>
              <w:rPr>
                <w:rFonts w:ascii="GHEA Grapalat" w:hAnsi="GHEA Grapalat"/>
                <w:lang w:val="hy-AM"/>
              </w:rPr>
              <w:t>նախագծի նախաբանում անհրաժեշտ է հղում կատարել նաև այն իրավական</w:t>
            </w:r>
            <w:r>
              <w:rPr>
                <w:rFonts w:ascii="GHEA Grapalat" w:hAnsi="GHEA Grapalat" w:cs="Arial Unicode"/>
                <w:color w:val="000000"/>
                <w:shd w:val="clear" w:color="auto" w:fill="FFFFFF"/>
                <w:lang w:val="hy-AM"/>
              </w:rPr>
              <w:t xml:space="preserve"> ակտի հոդվածին, մասին կամ կետին, որը ներառում է համապատասխան </w:t>
            </w:r>
            <w:r>
              <w:rPr>
                <w:rFonts w:ascii="GHEA Grapalat" w:hAnsi="GHEA Grapalat" w:cs="Arial Unicode"/>
                <w:color w:val="000000"/>
                <w:shd w:val="clear" w:color="auto" w:fill="FFFFFF"/>
                <w:lang w:val="hy-AM"/>
              </w:rPr>
              <w:lastRenderedPageBreak/>
              <w:t>լիազորող նորմեր</w:t>
            </w:r>
            <w:r>
              <w:rPr>
                <w:rFonts w:ascii="GHEA Grapalat" w:hAnsi="GHEA Grapalat"/>
                <w:color w:val="000000"/>
                <w:shd w:val="clear" w:color="auto" w:fill="FFFFFF"/>
                <w:lang w:val="hy-AM"/>
              </w:rPr>
              <w:t xml:space="preserve">: Այս կապակցությամբ անհրաժեշտ է նկատի ունենալ </w:t>
            </w:r>
            <w:r>
              <w:rPr>
                <w:rFonts w:ascii="GHEA Grapalat" w:hAnsi="GHEA Grapalat"/>
                <w:lang w:val="hy-AM"/>
              </w:rPr>
              <w:t>«Նորմատիվ իրավական ակտերի մասին» Հայաստանի Հանրապետության օրենքի 13-րդ հոդվածի 1-ին մասի պահանջը, որը սահմանում է. «</w:t>
            </w:r>
            <w:r>
              <w:rPr>
                <w:rFonts w:ascii="GHEA Grapalat" w:hAnsi="GHEA Grapalat"/>
                <w:color w:val="000000"/>
                <w:shd w:val="clear" w:color="auto" w:fill="FFFFFF"/>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w:t>
            </w:r>
            <w:r>
              <w:rPr>
                <w:rFonts w:ascii="Courier New" w:hAnsi="Courier New"/>
                <w:color w:val="000000"/>
                <w:shd w:val="clear" w:color="auto" w:fill="FFFFFF"/>
                <w:lang w:val="hy-AM"/>
              </w:rPr>
              <w:t> </w:t>
            </w:r>
            <w:bookmarkStart w:id="0" w:name="P846"/>
            <w:r>
              <w:fldChar w:fldCharType="begin"/>
            </w:r>
            <w:r w:rsidRPr="00376A06">
              <w:rPr>
                <w:lang w:val="hy-AM"/>
              </w:rPr>
              <w:instrText xml:space="preserve"> HYPERLINK "http://www.irtek.am/views/act.aspx?aid=150549" </w:instrText>
            </w:r>
            <w:r>
              <w:fldChar w:fldCharType="separate"/>
            </w:r>
            <w:r>
              <w:rPr>
                <w:rStyle w:val="Hyperlink"/>
                <w:rFonts w:ascii="GHEA Grapalat" w:hAnsi="GHEA Grapalat"/>
                <w:color w:val="000000"/>
                <w:shd w:val="clear" w:color="auto" w:fill="FFFFFF"/>
                <w:lang w:val="hy-AM"/>
              </w:rPr>
              <w:t>6-րդ հոդվածի 2-րդ մասով</w:t>
            </w:r>
            <w:r>
              <w:fldChar w:fldCharType="end"/>
            </w:r>
            <w:bookmarkEnd w:id="0"/>
            <w:r>
              <w:rPr>
                <w:rFonts w:ascii="Courier New" w:hAnsi="Courier New"/>
                <w:color w:val="000000"/>
                <w:shd w:val="clear" w:color="auto" w:fill="FFFFFF"/>
                <w:lang w:val="hy-AM"/>
              </w:rPr>
              <w:t> </w:t>
            </w:r>
            <w:r>
              <w:rPr>
                <w:rFonts w:ascii="GHEA Grapalat" w:hAnsi="GHEA Grapalat"/>
                <w:color w:val="000000"/>
                <w:shd w:val="clear" w:color="auto" w:fill="FFFFFF"/>
                <w:lang w:val="hy-AM"/>
              </w:rPr>
              <w:t>սահմանված լիազորող նորմեր</w:t>
            </w:r>
            <w:r>
              <w:rPr>
                <w:rFonts w:ascii="GHEA Grapalat" w:hAnsi="GHEA Grapalat"/>
                <w:lang w:val="hy-AM"/>
              </w:rPr>
              <w:t>»</w:t>
            </w:r>
            <w:r>
              <w:rPr>
                <w:rFonts w:ascii="GHEA Grapalat" w:hAnsi="GHEA Grapalat"/>
                <w:color w:val="000000"/>
                <w:shd w:val="clear" w:color="auto" w:fill="FFFFFF"/>
                <w:lang w:val="hy-AM"/>
              </w:rPr>
              <w:t>:</w:t>
            </w:r>
          </w:p>
          <w:p w:rsidR="00376A06" w:rsidRDefault="00376A06" w:rsidP="00376A06">
            <w:pPr>
              <w:ind w:firstLine="567"/>
              <w:jc w:val="both"/>
              <w:rPr>
                <w:rFonts w:ascii="GHEA Grapalat" w:hAnsi="GHEA Grapalat"/>
                <w:color w:val="000000"/>
                <w:shd w:val="clear" w:color="auto" w:fill="FFFFFF"/>
                <w:lang w:val="hy-AM"/>
              </w:rPr>
            </w:pPr>
            <w:r>
              <w:rPr>
                <w:rFonts w:ascii="GHEA Grapalat" w:hAnsi="GHEA Grapalat"/>
                <w:lang w:val="hy-AM"/>
              </w:rPr>
              <w:t>2. Նախագծի 1-ին կետից անհրաժեշտ է հանել «</w:t>
            </w:r>
            <w:r>
              <w:rPr>
                <w:rFonts w:ascii="GHEA Grapalat" w:hAnsi="GHEA Grapalat"/>
                <w:color w:val="000000"/>
                <w:shd w:val="clear" w:color="auto" w:fill="FFFFFF"/>
                <w:lang w:val="hy-AM"/>
              </w:rPr>
              <w:t>լրացումները և</w:t>
            </w:r>
            <w:r>
              <w:rPr>
                <w:rFonts w:ascii="GHEA Grapalat" w:hAnsi="GHEA Grapalat"/>
                <w:lang w:val="hy-AM"/>
              </w:rPr>
              <w:t>» բառերը՝ նկատի ունենալով նախագծի վերնագրի և բովանդակության կարգավորումները: Սույն դիտողությունը բխում է «Նորմատիվ ի</w:t>
            </w:r>
            <w:r>
              <w:rPr>
                <w:rFonts w:ascii="GHEA Grapalat" w:hAnsi="GHEA Grapalat" w:cs="Sylfaen"/>
                <w:lang w:val="hy-AM"/>
              </w:rPr>
              <w:t>րավական ակտերի մասին</w:t>
            </w:r>
            <w:r>
              <w:rPr>
                <w:rFonts w:ascii="GHEA Grapalat" w:hAnsi="GHEA Grapalat"/>
                <w:lang w:val="hy-AM"/>
              </w:rPr>
              <w:t xml:space="preserve">» </w:t>
            </w:r>
            <w:r>
              <w:rPr>
                <w:rFonts w:ascii="GHEA Grapalat" w:hAnsi="GHEA Grapalat" w:cs="Sylfaen"/>
                <w:lang w:val="hy-AM"/>
              </w:rPr>
              <w:t>Հայաստանի Հանրապետության օրենքի 12-րդ հոդվածի 1-ին մասի պահանջներից:</w:t>
            </w:r>
          </w:p>
          <w:p w:rsidR="00376A06" w:rsidRDefault="00376A06" w:rsidP="00376A06">
            <w:pPr>
              <w:ind w:firstLine="720"/>
              <w:jc w:val="both"/>
              <w:rPr>
                <w:rFonts w:ascii="GHEA Grapalat" w:hAnsi="GHEA Grapalat" w:cs="Sylfaen"/>
                <w:lang w:val="hy-AM"/>
              </w:rPr>
            </w:pPr>
            <w:r>
              <w:rPr>
                <w:rFonts w:ascii="GHEA Grapalat" w:hAnsi="GHEA Grapalat"/>
                <w:lang w:val="hy-AM"/>
              </w:rPr>
              <w:t>3. Նախագծի 1-ին կետի 1-ին, 2-րդ և 4-րդ ենթակետերում «հետևյալ բովանդակությամբ» բառերն անհրաժեշտ է փոխարինել «հետևյալ խմբագրությամբ» բառերով` նկատի ունենալով «Նորմատիվ ի</w:t>
            </w:r>
            <w:r>
              <w:rPr>
                <w:rFonts w:ascii="GHEA Grapalat" w:hAnsi="GHEA Grapalat" w:cs="Sylfaen"/>
                <w:lang w:val="hy-AM"/>
              </w:rPr>
              <w:t>րավական ակտերի մասին</w:t>
            </w:r>
            <w:r>
              <w:rPr>
                <w:rFonts w:ascii="GHEA Grapalat" w:hAnsi="GHEA Grapalat"/>
                <w:lang w:val="hy-AM"/>
              </w:rPr>
              <w:t xml:space="preserve">» </w:t>
            </w:r>
            <w:r>
              <w:rPr>
                <w:rFonts w:ascii="GHEA Grapalat" w:hAnsi="GHEA Grapalat" w:cs="Sylfaen"/>
                <w:lang w:val="hy-AM"/>
              </w:rPr>
              <w:t>Հայաստանի Հանրապետության օրենքի 33-րդ հոդվածի 1-ին մասի 3-րդ կետի պահանջները:</w:t>
            </w:r>
          </w:p>
          <w:p w:rsidR="00076309" w:rsidRPr="008D25A2" w:rsidRDefault="00376A06" w:rsidP="008D25A2">
            <w:pPr>
              <w:ind w:firstLine="720"/>
              <w:jc w:val="both"/>
              <w:rPr>
                <w:rFonts w:ascii="GHEA Grapalat" w:hAnsi="GHEA Grapalat"/>
                <w:color w:val="191919"/>
                <w:shd w:val="clear" w:color="auto" w:fill="FFFFFF"/>
                <w:lang w:val="hy-AM"/>
              </w:rPr>
            </w:pPr>
            <w:r>
              <w:rPr>
                <w:rFonts w:ascii="GHEA Grapalat" w:hAnsi="GHEA Grapalat" w:cs="Sylfaen"/>
                <w:lang w:val="hy-AM"/>
              </w:rPr>
              <w:t xml:space="preserve">4. Նախագծի 1-ին կետի 3-րդ ենթակետում </w:t>
            </w:r>
            <w:r>
              <w:rPr>
                <w:rFonts w:ascii="GHEA Grapalat" w:hAnsi="GHEA Grapalat"/>
                <w:color w:val="191919"/>
                <w:shd w:val="clear" w:color="auto" w:fill="FFFFFF"/>
                <w:lang w:val="hy-AM"/>
              </w:rPr>
              <w:t>«բառով» բառն անհրաժեշտ է փոխարինել «բառերով» բառով:</w:t>
            </w:r>
          </w:p>
        </w:tc>
        <w:tc>
          <w:tcPr>
            <w:tcW w:w="1800" w:type="dxa"/>
          </w:tcPr>
          <w:p w:rsidR="00076309" w:rsidRDefault="00076309"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8D25A2" w:rsidRDefault="008D25A2" w:rsidP="00076309">
            <w:pPr>
              <w:jc w:val="center"/>
              <w:rPr>
                <w:rFonts w:ascii="GHEA Grapalat" w:hAnsi="GHEA Grapalat"/>
                <w:lang w:val="hy-AM"/>
              </w:rPr>
            </w:pPr>
          </w:p>
          <w:p w:rsidR="00D11A6F" w:rsidRDefault="00D11A6F" w:rsidP="00D11A6F">
            <w:pPr>
              <w:jc w:val="center"/>
              <w:rPr>
                <w:rFonts w:ascii="GHEA Grapalat" w:hAnsi="GHEA Grapalat"/>
                <w:lang w:val="hy-AM"/>
              </w:rPr>
            </w:pPr>
            <w:r>
              <w:rPr>
                <w:rFonts w:ascii="GHEA Grapalat" w:hAnsi="GHEA Grapalat"/>
                <w:lang w:val="hy-AM"/>
              </w:rPr>
              <w:t>Ընդունվել է։</w:t>
            </w: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076309">
            <w:pPr>
              <w:jc w:val="center"/>
              <w:rPr>
                <w:rFonts w:ascii="GHEA Grapalat" w:hAnsi="GHEA Grapalat"/>
                <w:lang w:val="hy-AM"/>
              </w:rPr>
            </w:pPr>
          </w:p>
          <w:p w:rsidR="00D11A6F" w:rsidRDefault="00D11A6F" w:rsidP="00D11A6F">
            <w:pPr>
              <w:jc w:val="center"/>
              <w:rPr>
                <w:rFonts w:ascii="GHEA Grapalat" w:hAnsi="GHEA Grapalat"/>
                <w:lang w:val="hy-AM"/>
              </w:rPr>
            </w:pPr>
            <w:r>
              <w:rPr>
                <w:rFonts w:ascii="GHEA Grapalat" w:hAnsi="GHEA Grapalat"/>
                <w:lang w:val="hy-AM"/>
              </w:rPr>
              <w:t>Ընդունվել է։</w:t>
            </w: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r>
              <w:rPr>
                <w:rFonts w:ascii="GHEA Grapalat" w:hAnsi="GHEA Grapalat"/>
                <w:lang w:val="hy-AM"/>
              </w:rPr>
              <w:t>Ընդունվել է։</w:t>
            </w: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p w:rsidR="00D11A6F" w:rsidRDefault="00D11A6F" w:rsidP="008D25A2">
            <w:pPr>
              <w:jc w:val="center"/>
              <w:rPr>
                <w:rFonts w:ascii="GHEA Grapalat" w:hAnsi="GHEA Grapalat"/>
                <w:lang w:val="hy-AM"/>
              </w:rPr>
            </w:pPr>
            <w:r>
              <w:rPr>
                <w:rFonts w:ascii="GHEA Grapalat" w:hAnsi="GHEA Grapalat"/>
                <w:lang w:val="hy-AM"/>
              </w:rPr>
              <w:t>Ընդունվել է։</w:t>
            </w:r>
            <w:bookmarkStart w:id="1" w:name="_GoBack"/>
            <w:bookmarkEnd w:id="1"/>
          </w:p>
          <w:p w:rsidR="00D11A6F" w:rsidRDefault="00D11A6F" w:rsidP="00D11A6F">
            <w:pPr>
              <w:jc w:val="center"/>
              <w:rPr>
                <w:rFonts w:ascii="GHEA Grapalat" w:hAnsi="GHEA Grapalat"/>
                <w:lang w:val="hy-AM"/>
              </w:rPr>
            </w:pPr>
          </w:p>
          <w:p w:rsidR="00D11A6F" w:rsidRDefault="00D11A6F" w:rsidP="00D11A6F">
            <w:pPr>
              <w:jc w:val="center"/>
              <w:rPr>
                <w:rFonts w:ascii="GHEA Grapalat" w:hAnsi="GHEA Grapalat"/>
                <w:lang w:val="hy-AM"/>
              </w:rPr>
            </w:pPr>
          </w:p>
        </w:tc>
        <w:tc>
          <w:tcPr>
            <w:tcW w:w="4891" w:type="dxa"/>
          </w:tcPr>
          <w:p w:rsidR="00076309" w:rsidRDefault="00076309"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8D25A2" w:rsidRDefault="008D25A2" w:rsidP="00076309">
            <w:pPr>
              <w:jc w:val="both"/>
              <w:rPr>
                <w:rFonts w:ascii="GHEA Grapalat" w:eastAsia="Arial Unicode MS" w:hAnsi="GHEA Grapalat" w:cs="Arial Unicode MS"/>
                <w:lang w:val="hy-AM"/>
              </w:rPr>
            </w:pPr>
          </w:p>
          <w:p w:rsidR="007748D6" w:rsidRPr="00597646" w:rsidRDefault="007748D6" w:rsidP="007748D6">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Pr="00597646" w:rsidRDefault="007748D6" w:rsidP="007748D6">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Pr="00597646" w:rsidRDefault="007748D6" w:rsidP="007748D6">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Default="007748D6" w:rsidP="00076309">
            <w:pPr>
              <w:jc w:val="both"/>
              <w:rPr>
                <w:rFonts w:ascii="GHEA Grapalat" w:eastAsia="Arial Unicode MS" w:hAnsi="GHEA Grapalat" w:cs="Arial Unicode MS"/>
                <w:lang w:val="hy-AM"/>
              </w:rPr>
            </w:pPr>
          </w:p>
          <w:p w:rsidR="007748D6" w:rsidRPr="005F7F15" w:rsidRDefault="007748D6" w:rsidP="008D25A2">
            <w:pPr>
              <w:jc w:val="both"/>
              <w:rPr>
                <w:rFonts w:ascii="GHEA Grapalat" w:eastAsia="Arial Unicode MS" w:hAnsi="GHEA Grapalat" w:cs="Arial Unicode MS"/>
                <w:lang w:val="hy-AM"/>
              </w:rPr>
            </w:pPr>
            <w:r w:rsidRPr="00597646">
              <w:rPr>
                <w:rFonts w:ascii="GHEA Grapalat" w:eastAsia="Arial Unicode MS" w:hAnsi="GHEA Grapalat" w:cs="Arial Unicode MS"/>
                <w:lang w:val="hy-AM"/>
              </w:rPr>
              <w:t>Նախագծում կատարվել է փոփոխություն։</w:t>
            </w:r>
          </w:p>
        </w:tc>
      </w:tr>
    </w:tbl>
    <w:p w:rsidR="0081460C" w:rsidRPr="00AA0B45" w:rsidRDefault="0081460C" w:rsidP="008D00F9">
      <w:pPr>
        <w:jc w:val="both"/>
        <w:rPr>
          <w:rFonts w:ascii="GHEA Grapalat" w:hAnsi="GHEA Grapalat"/>
          <w:lang w:val="hy-AM"/>
        </w:rPr>
      </w:pPr>
    </w:p>
    <w:sectPr w:rsidR="0081460C" w:rsidRPr="00AA0B45" w:rsidSect="00EB1790">
      <w:pgSz w:w="15840" w:h="12240" w:orient="landscape"/>
      <w:pgMar w:top="450" w:right="990" w:bottom="1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086AF1"/>
    <w:multiLevelType w:val="hybridMultilevel"/>
    <w:tmpl w:val="4B22D6D0"/>
    <w:lvl w:ilvl="0" w:tplc="3572D4DA">
      <w:start w:val="1"/>
      <w:numFmt w:val="decimal"/>
      <w:lvlText w:val="%1."/>
      <w:lvlJc w:val="left"/>
      <w:pPr>
        <w:ind w:left="1086" w:hanging="6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15:restartNumberingAfterBreak="0">
    <w:nsid w:val="5608444A"/>
    <w:multiLevelType w:val="multilevel"/>
    <w:tmpl w:val="231E7CC8"/>
    <w:lvl w:ilvl="0">
      <w:start w:val="1"/>
      <w:numFmt w:val="decimal"/>
      <w:lvlText w:val="%1."/>
      <w:lvlJc w:val="left"/>
      <w:pPr>
        <w:ind w:left="927" w:hanging="360"/>
      </w:pPr>
      <w:rPr>
        <w:rFonts w:ascii="GHEA Grapalat" w:hAnsi="GHEA Grapalat" w:cs="Times New Roman" w:hint="default"/>
        <w:b w:val="0"/>
        <w:i/>
      </w:rPr>
    </w:lvl>
    <w:lvl w:ilvl="1">
      <w:start w:val="1"/>
      <w:numFmt w:val="decimal"/>
      <w:isLgl/>
      <w:lvlText w:val="%1.%2."/>
      <w:lvlJc w:val="left"/>
      <w:pPr>
        <w:ind w:left="1440" w:hanging="720"/>
      </w:pPr>
      <w:rPr>
        <w:rFonts w:hint="default"/>
      </w:rPr>
    </w:lvl>
    <w:lvl w:ilvl="2">
      <w:start w:val="1"/>
      <w:numFmt w:val="decimal"/>
      <w:isLgl/>
      <w:lvlText w:val="%1.%2.%3."/>
      <w:lvlJc w:val="left"/>
      <w:pPr>
        <w:ind w:left="1593" w:hanging="720"/>
      </w:pPr>
      <w:rPr>
        <w:rFonts w:hint="default"/>
      </w:rPr>
    </w:lvl>
    <w:lvl w:ilvl="3">
      <w:start w:val="1"/>
      <w:numFmt w:val="decimal"/>
      <w:isLgl/>
      <w:lvlText w:val="%1.%2.%3.%4."/>
      <w:lvlJc w:val="left"/>
      <w:pPr>
        <w:ind w:left="2106" w:hanging="1080"/>
      </w:pPr>
      <w:rPr>
        <w:rFonts w:hint="default"/>
      </w:rPr>
    </w:lvl>
    <w:lvl w:ilvl="4">
      <w:start w:val="1"/>
      <w:numFmt w:val="decimal"/>
      <w:isLgl/>
      <w:lvlText w:val="%1.%2.%3.%4.%5."/>
      <w:lvlJc w:val="left"/>
      <w:pPr>
        <w:ind w:left="2259" w:hanging="1080"/>
      </w:pPr>
      <w:rPr>
        <w:rFonts w:hint="default"/>
      </w:rPr>
    </w:lvl>
    <w:lvl w:ilvl="5">
      <w:start w:val="1"/>
      <w:numFmt w:val="decimal"/>
      <w:isLgl/>
      <w:lvlText w:val="%1.%2.%3.%4.%5.%6."/>
      <w:lvlJc w:val="left"/>
      <w:pPr>
        <w:ind w:left="2772" w:hanging="1440"/>
      </w:pPr>
      <w:rPr>
        <w:rFonts w:hint="default"/>
      </w:rPr>
    </w:lvl>
    <w:lvl w:ilvl="6">
      <w:start w:val="1"/>
      <w:numFmt w:val="decimal"/>
      <w:isLgl/>
      <w:lvlText w:val="%1.%2.%3.%4.%5.%6.%7."/>
      <w:lvlJc w:val="left"/>
      <w:pPr>
        <w:ind w:left="3285" w:hanging="1800"/>
      </w:pPr>
      <w:rPr>
        <w:rFonts w:hint="default"/>
      </w:rPr>
    </w:lvl>
    <w:lvl w:ilvl="7">
      <w:start w:val="1"/>
      <w:numFmt w:val="decimal"/>
      <w:isLgl/>
      <w:lvlText w:val="%1.%2.%3.%4.%5.%6.%7.%8."/>
      <w:lvlJc w:val="left"/>
      <w:pPr>
        <w:ind w:left="3438" w:hanging="1800"/>
      </w:pPr>
      <w:rPr>
        <w:rFonts w:hint="default"/>
      </w:rPr>
    </w:lvl>
    <w:lvl w:ilvl="8">
      <w:start w:val="1"/>
      <w:numFmt w:val="decimal"/>
      <w:isLgl/>
      <w:lvlText w:val="%1.%2.%3.%4.%5.%6.%7.%8.%9."/>
      <w:lvlJc w:val="left"/>
      <w:pPr>
        <w:ind w:left="3951" w:hanging="216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4207"/>
    <w:rsid w:val="00021646"/>
    <w:rsid w:val="000349CE"/>
    <w:rsid w:val="00076309"/>
    <w:rsid w:val="000B0110"/>
    <w:rsid w:val="000B51A9"/>
    <w:rsid w:val="000D0EBA"/>
    <w:rsid w:val="000E6A9F"/>
    <w:rsid w:val="001A2591"/>
    <w:rsid w:val="001C1EDB"/>
    <w:rsid w:val="00225A49"/>
    <w:rsid w:val="00254D0E"/>
    <w:rsid w:val="002B240A"/>
    <w:rsid w:val="00350E42"/>
    <w:rsid w:val="00376A06"/>
    <w:rsid w:val="003E5101"/>
    <w:rsid w:val="00413C28"/>
    <w:rsid w:val="004860C8"/>
    <w:rsid w:val="004A204C"/>
    <w:rsid w:val="004A5E1F"/>
    <w:rsid w:val="00510017"/>
    <w:rsid w:val="00597646"/>
    <w:rsid w:val="005F7F15"/>
    <w:rsid w:val="0062543A"/>
    <w:rsid w:val="00637AE9"/>
    <w:rsid w:val="006573FD"/>
    <w:rsid w:val="00693660"/>
    <w:rsid w:val="006C3ED8"/>
    <w:rsid w:val="006D7FAD"/>
    <w:rsid w:val="006F79CB"/>
    <w:rsid w:val="00705AEF"/>
    <w:rsid w:val="00707C08"/>
    <w:rsid w:val="00712DB3"/>
    <w:rsid w:val="00724598"/>
    <w:rsid w:val="00725518"/>
    <w:rsid w:val="00730518"/>
    <w:rsid w:val="007461DD"/>
    <w:rsid w:val="00752C4D"/>
    <w:rsid w:val="00756A14"/>
    <w:rsid w:val="007748D6"/>
    <w:rsid w:val="007E51E9"/>
    <w:rsid w:val="007E6BE6"/>
    <w:rsid w:val="0081460C"/>
    <w:rsid w:val="00853656"/>
    <w:rsid w:val="00865E2E"/>
    <w:rsid w:val="00886D5D"/>
    <w:rsid w:val="008B18B0"/>
    <w:rsid w:val="008C66B9"/>
    <w:rsid w:val="008D00F9"/>
    <w:rsid w:val="008D25A2"/>
    <w:rsid w:val="008F2355"/>
    <w:rsid w:val="009220F9"/>
    <w:rsid w:val="00946E00"/>
    <w:rsid w:val="0094782D"/>
    <w:rsid w:val="00975132"/>
    <w:rsid w:val="009B2BDB"/>
    <w:rsid w:val="009D1F9F"/>
    <w:rsid w:val="009E4207"/>
    <w:rsid w:val="009F23B9"/>
    <w:rsid w:val="00A05255"/>
    <w:rsid w:val="00A2426E"/>
    <w:rsid w:val="00A24732"/>
    <w:rsid w:val="00A424C4"/>
    <w:rsid w:val="00A574E9"/>
    <w:rsid w:val="00AA0B45"/>
    <w:rsid w:val="00AC1B44"/>
    <w:rsid w:val="00B1210F"/>
    <w:rsid w:val="00BC2E9B"/>
    <w:rsid w:val="00BE2060"/>
    <w:rsid w:val="00BF0C68"/>
    <w:rsid w:val="00BF23F2"/>
    <w:rsid w:val="00C25D27"/>
    <w:rsid w:val="00C307A4"/>
    <w:rsid w:val="00C5476E"/>
    <w:rsid w:val="00C63BA0"/>
    <w:rsid w:val="00CC02F2"/>
    <w:rsid w:val="00D11A6F"/>
    <w:rsid w:val="00D42DA9"/>
    <w:rsid w:val="00DC0181"/>
    <w:rsid w:val="00E078B6"/>
    <w:rsid w:val="00E56D53"/>
    <w:rsid w:val="00EB1790"/>
    <w:rsid w:val="00ED2A4B"/>
    <w:rsid w:val="00F14704"/>
    <w:rsid w:val="00F21560"/>
    <w:rsid w:val="00F63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BFBA0"/>
  <w15:chartTrackingRefBased/>
  <w15:docId w15:val="{F987048F-CFD1-41BA-9DCF-F19E62C34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60C"/>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146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A574E9"/>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07C0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
    <w:basedOn w:val="Normal"/>
    <w:link w:val="NormalWebChar"/>
    <w:uiPriority w:val="99"/>
    <w:unhideWhenUsed/>
    <w:qFormat/>
    <w:rsid w:val="00707C08"/>
    <w:pPr>
      <w:spacing w:after="200" w:line="276" w:lineRule="auto"/>
      <w:ind w:left="720"/>
      <w:contextualSpacing/>
    </w:pPr>
  </w:style>
  <w:style w:type="character" w:styleId="Hyperlink">
    <w:name w:val="Hyperlink"/>
    <w:basedOn w:val="DefaultParagraphFont"/>
    <w:semiHidden/>
    <w:unhideWhenUsed/>
    <w:rsid w:val="00376A0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600194">
      <w:bodyDiv w:val="1"/>
      <w:marLeft w:val="0"/>
      <w:marRight w:val="0"/>
      <w:marTop w:val="0"/>
      <w:marBottom w:val="0"/>
      <w:divBdr>
        <w:top w:val="none" w:sz="0" w:space="0" w:color="auto"/>
        <w:left w:val="none" w:sz="0" w:space="0" w:color="auto"/>
        <w:bottom w:val="none" w:sz="0" w:space="0" w:color="auto"/>
        <w:right w:val="none" w:sz="0" w:space="0" w:color="auto"/>
      </w:divBdr>
    </w:div>
    <w:div w:id="1604339195">
      <w:bodyDiv w:val="1"/>
      <w:marLeft w:val="0"/>
      <w:marRight w:val="0"/>
      <w:marTop w:val="0"/>
      <w:marBottom w:val="0"/>
      <w:divBdr>
        <w:top w:val="none" w:sz="0" w:space="0" w:color="auto"/>
        <w:left w:val="none" w:sz="0" w:space="0" w:color="auto"/>
        <w:bottom w:val="none" w:sz="0" w:space="0" w:color="auto"/>
        <w:right w:val="none" w:sz="0" w:space="0" w:color="auto"/>
      </w:divBdr>
    </w:div>
    <w:div w:id="1682900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582</Words>
  <Characters>3318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Karapetyan</dc:creator>
  <cp:keywords/>
  <dc:description/>
  <cp:lastModifiedBy>Melanya Karapetyan</cp:lastModifiedBy>
  <cp:revision>11</cp:revision>
  <dcterms:created xsi:type="dcterms:W3CDTF">2020-07-15T13:10:00Z</dcterms:created>
  <dcterms:modified xsi:type="dcterms:W3CDTF">2020-09-02T12:39:00Z</dcterms:modified>
</cp:coreProperties>
</file>