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254" w:rsidRPr="00050F95" w:rsidRDefault="00005A0F" w:rsidP="003B2BB7">
      <w:pPr>
        <w:spacing w:after="0"/>
        <w:jc w:val="center"/>
        <w:rPr>
          <w:rFonts w:ascii="GHEA Grapalat" w:hAnsi="GHEA Grapalat" w:cs="Angsana New"/>
          <w:b/>
          <w:sz w:val="24"/>
          <w:szCs w:val="24"/>
        </w:rPr>
      </w:pPr>
      <w:r w:rsidRPr="00050F95">
        <w:rPr>
          <w:rFonts w:ascii="GHEA Grapalat" w:hAnsi="GHEA Grapalat" w:cs="Angsana New"/>
          <w:b/>
          <w:sz w:val="24"/>
          <w:szCs w:val="24"/>
        </w:rPr>
        <w:t>ՏԵՂԵԿԱՆՔ-</w:t>
      </w:r>
      <w:r w:rsidR="00BA4254" w:rsidRPr="00050F95">
        <w:rPr>
          <w:rFonts w:ascii="GHEA Grapalat" w:hAnsi="GHEA Grapalat" w:cs="Angsana New"/>
          <w:b/>
          <w:sz w:val="24"/>
          <w:szCs w:val="24"/>
        </w:rPr>
        <w:t>ՀԻՄՆԱՎՈՐՈՒՄ</w:t>
      </w:r>
    </w:p>
    <w:p w:rsidR="00005A0F" w:rsidRPr="00050F95" w:rsidRDefault="00005A0F" w:rsidP="003B2BB7">
      <w:pPr>
        <w:spacing w:after="0"/>
        <w:jc w:val="center"/>
        <w:rPr>
          <w:rFonts w:ascii="GHEA Grapalat" w:hAnsi="GHEA Grapalat" w:cs="Angsana New"/>
          <w:b/>
          <w:sz w:val="24"/>
          <w:szCs w:val="24"/>
        </w:rPr>
      </w:pPr>
    </w:p>
    <w:p w:rsidR="005446C9" w:rsidRPr="00050F95" w:rsidRDefault="009C4331" w:rsidP="009C4331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bCs w:val="0"/>
          <w:sz w:val="24"/>
          <w:szCs w:val="24"/>
        </w:rPr>
      </w:pPr>
      <w:r w:rsidRPr="00050F95">
        <w:rPr>
          <w:rFonts w:ascii="GHEA Grapalat" w:hAnsi="GHEA Grapalat" w:cs="Sylfaen"/>
          <w:b/>
          <w:sz w:val="24"/>
          <w:szCs w:val="24"/>
        </w:rPr>
        <w:t>«ՀԱՅԱՍՏԱՆԻ ՀԱՆՐԱՊԵՏՈՒԹՅԱՆ 2020 ԹՎԱԿԱՆԻ ՊԵՏԱԿԱՆ ԲՅՈՒՋԵԻ ՄԱՍԻՆ» ՕՐԵՆՔՈՒՄ ՎԵՐԱԲԱՇԽՈՒՄ ԵՎ ՓՈՓՈԽՈՒԹՅՈՒՆՆԵՐ ՈՒ ԼՐԱՑՈՒՄՆԵՐ ԿԱՏԱՐԵԼՈՒ</w:t>
      </w:r>
      <w:r w:rsidRPr="00050F95">
        <w:rPr>
          <w:rFonts w:ascii="GHEA Grapalat" w:hAnsi="GHEA Grapalat"/>
          <w:b/>
          <w:sz w:val="24"/>
          <w:szCs w:val="24"/>
        </w:rPr>
        <w:t>,</w:t>
      </w:r>
      <w:r w:rsidRPr="00050F95">
        <w:rPr>
          <w:rFonts w:ascii="GHEA Grapalat" w:hAnsi="GHEA Grapalat" w:cs="Sylfaen"/>
          <w:b/>
          <w:sz w:val="24"/>
          <w:szCs w:val="24"/>
        </w:rPr>
        <w:t xml:space="preserve"> </w:t>
      </w:r>
      <w:r w:rsidRPr="00050F95">
        <w:rPr>
          <w:rFonts w:ascii="GHEA Grapalat" w:hAnsi="GHEA Grapalat"/>
          <w:b/>
          <w:sz w:val="24"/>
          <w:szCs w:val="24"/>
        </w:rPr>
        <w:t>ՀԱՅԱՍՏԱՆԻ</w:t>
      </w:r>
      <w:r w:rsidRPr="00050F95">
        <w:rPr>
          <w:rFonts w:ascii="GHEA Grapalat" w:hAnsi="GHEA Grapalat" w:cs="Sylfaen"/>
          <w:b/>
          <w:sz w:val="24"/>
          <w:szCs w:val="24"/>
        </w:rPr>
        <w:t xml:space="preserve"> </w:t>
      </w:r>
      <w:r w:rsidRPr="00050F95">
        <w:rPr>
          <w:rFonts w:ascii="GHEA Grapalat" w:hAnsi="GHEA Grapalat"/>
          <w:b/>
          <w:sz w:val="24"/>
          <w:szCs w:val="24"/>
        </w:rPr>
        <w:t>ՀԱՆՐԱՊԵՏՈՒԹՅԱՆ</w:t>
      </w:r>
      <w:r w:rsidRPr="00050F95">
        <w:rPr>
          <w:rFonts w:ascii="GHEA Grapalat" w:hAnsi="GHEA Grapalat" w:cs="Sylfaen"/>
          <w:b/>
          <w:sz w:val="24"/>
          <w:szCs w:val="24"/>
        </w:rPr>
        <w:t xml:space="preserve"> </w:t>
      </w:r>
      <w:r w:rsidRPr="00050F95">
        <w:rPr>
          <w:rFonts w:ascii="GHEA Grapalat" w:hAnsi="GHEA Grapalat"/>
          <w:b/>
          <w:sz w:val="24"/>
          <w:szCs w:val="24"/>
        </w:rPr>
        <w:t>ԿԱՌԱՎԱՐՈՒԹՅԱՆ</w:t>
      </w:r>
      <w:r w:rsidRPr="00050F95">
        <w:rPr>
          <w:rFonts w:ascii="GHEA Grapalat" w:hAnsi="GHEA Grapalat" w:cs="Sylfaen"/>
          <w:b/>
          <w:sz w:val="24"/>
          <w:szCs w:val="24"/>
        </w:rPr>
        <w:t xml:space="preserve"> 2019 </w:t>
      </w:r>
      <w:r w:rsidRPr="00050F95">
        <w:rPr>
          <w:rFonts w:ascii="GHEA Grapalat" w:hAnsi="GHEA Grapalat"/>
          <w:b/>
          <w:sz w:val="24"/>
          <w:szCs w:val="24"/>
        </w:rPr>
        <w:t>ԹՎԱԿԱՆԻ</w:t>
      </w:r>
      <w:r w:rsidRPr="00050F95">
        <w:rPr>
          <w:rFonts w:ascii="GHEA Grapalat" w:hAnsi="GHEA Grapalat" w:cs="Sylfaen"/>
          <w:b/>
          <w:sz w:val="24"/>
          <w:szCs w:val="24"/>
        </w:rPr>
        <w:t xml:space="preserve"> </w:t>
      </w:r>
      <w:r w:rsidRPr="00050F95">
        <w:rPr>
          <w:rFonts w:ascii="GHEA Grapalat" w:hAnsi="GHEA Grapalat"/>
          <w:b/>
          <w:sz w:val="24"/>
          <w:szCs w:val="24"/>
        </w:rPr>
        <w:t>ԴԵԿՏԵՄԲԵՐԻ</w:t>
      </w:r>
      <w:r w:rsidRPr="00050F95">
        <w:rPr>
          <w:rFonts w:ascii="GHEA Grapalat" w:hAnsi="GHEA Grapalat" w:cs="Sylfaen"/>
          <w:b/>
          <w:sz w:val="24"/>
          <w:szCs w:val="24"/>
        </w:rPr>
        <w:t xml:space="preserve"> 26-</w:t>
      </w:r>
      <w:r w:rsidRPr="00050F95">
        <w:rPr>
          <w:rFonts w:ascii="GHEA Grapalat" w:hAnsi="GHEA Grapalat"/>
          <w:b/>
          <w:sz w:val="24"/>
          <w:szCs w:val="24"/>
        </w:rPr>
        <w:t>Ի</w:t>
      </w:r>
      <w:r w:rsidRPr="00050F95">
        <w:rPr>
          <w:rFonts w:ascii="GHEA Grapalat" w:hAnsi="GHEA Grapalat" w:cs="Sylfaen"/>
          <w:b/>
          <w:sz w:val="24"/>
          <w:szCs w:val="24"/>
        </w:rPr>
        <w:t xml:space="preserve"> N 1919-</w:t>
      </w:r>
      <w:r w:rsidRPr="00050F95">
        <w:rPr>
          <w:rFonts w:ascii="GHEA Grapalat" w:hAnsi="GHEA Grapalat"/>
          <w:b/>
          <w:sz w:val="24"/>
          <w:szCs w:val="24"/>
        </w:rPr>
        <w:t>Ն</w:t>
      </w:r>
      <w:r w:rsidRPr="00050F95">
        <w:rPr>
          <w:rFonts w:ascii="GHEA Grapalat" w:hAnsi="GHEA Grapalat" w:cs="Sylfaen"/>
          <w:b/>
          <w:sz w:val="24"/>
          <w:szCs w:val="24"/>
        </w:rPr>
        <w:t xml:space="preserve"> </w:t>
      </w:r>
      <w:r w:rsidRPr="00050F95">
        <w:rPr>
          <w:rFonts w:ascii="GHEA Grapalat" w:hAnsi="GHEA Grapalat"/>
          <w:b/>
          <w:sz w:val="24"/>
          <w:szCs w:val="24"/>
        </w:rPr>
        <w:t>ՈՐՈՇՄԱՆ</w:t>
      </w:r>
      <w:r w:rsidRPr="00050F95">
        <w:rPr>
          <w:rFonts w:ascii="GHEA Grapalat" w:hAnsi="GHEA Grapalat" w:cs="Sylfaen"/>
          <w:b/>
          <w:sz w:val="24"/>
          <w:szCs w:val="24"/>
        </w:rPr>
        <w:t xml:space="preserve"> </w:t>
      </w:r>
      <w:r w:rsidRPr="00050F95">
        <w:rPr>
          <w:rFonts w:ascii="GHEA Grapalat" w:hAnsi="GHEA Grapalat"/>
          <w:b/>
          <w:sz w:val="24"/>
          <w:szCs w:val="24"/>
        </w:rPr>
        <w:t>ՄԵՋ</w:t>
      </w:r>
      <w:r w:rsidRPr="00050F95">
        <w:rPr>
          <w:rFonts w:ascii="GHEA Grapalat" w:hAnsi="GHEA Grapalat" w:cs="Sylfaen"/>
          <w:b/>
          <w:sz w:val="24"/>
          <w:szCs w:val="24"/>
        </w:rPr>
        <w:t xml:space="preserve"> </w:t>
      </w:r>
      <w:r w:rsidRPr="00050F95">
        <w:rPr>
          <w:rFonts w:ascii="GHEA Grapalat" w:hAnsi="GHEA Grapalat"/>
          <w:b/>
          <w:sz w:val="24"/>
          <w:szCs w:val="24"/>
        </w:rPr>
        <w:t xml:space="preserve">ՓՈՓՈԽՈՒԹՅՈՒՆՆԵՐ </w:t>
      </w:r>
      <w:r w:rsidRPr="00050F95">
        <w:rPr>
          <w:rFonts w:ascii="GHEA Grapalat" w:hAnsi="GHEA Grapalat" w:cs="Sylfaen"/>
          <w:b/>
          <w:sz w:val="24"/>
          <w:szCs w:val="24"/>
        </w:rPr>
        <w:t xml:space="preserve">ՈՒ ԼՐԱՑՈՒՄՆԵՐ </w:t>
      </w:r>
      <w:r w:rsidRPr="00050F95">
        <w:rPr>
          <w:rFonts w:ascii="GHEA Grapalat" w:hAnsi="GHEA Grapalat"/>
          <w:b/>
          <w:sz w:val="24"/>
          <w:szCs w:val="24"/>
        </w:rPr>
        <w:t>ԿԱՏԱՐԵԼՈՒ ԵՎ ՇՐՋԱԿԱ ՄԻՋԱՎԱՅՐԻ ՆԱԽԱՐԱՐՈՒԹՅԱՆԸ ԳՈՒՄԱՐ ՀԱՏԿԱՑՆԵԼՈՒ ՄԱՍԻՆ</w:t>
      </w:r>
      <w:r w:rsidR="0028198B" w:rsidRPr="00050F95">
        <w:rPr>
          <w:rStyle w:val="Strong"/>
          <w:rFonts w:ascii="GHEA Grapalat" w:hAnsi="GHEA Grapalat" w:cs="Arial"/>
          <w:color w:val="000000"/>
          <w:sz w:val="24"/>
          <w:szCs w:val="24"/>
        </w:rPr>
        <w:t></w:t>
      </w:r>
    </w:p>
    <w:p w:rsidR="00BA4254" w:rsidRPr="00050F95" w:rsidRDefault="000C3D66" w:rsidP="003B2BB7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</w:pPr>
      <w:r w:rsidRPr="00050F95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 xml:space="preserve"> ՀԱՅԱՍՏԱՆԻ ՀԱՆՐԱՊԵՏՈՒԹՅԱՆ ԿԱՌԱՎԱՐՈՒԹՅԱՆ ՈՐՈՇՄԱՆ ՆԱԽԱԳԾԻ</w:t>
      </w:r>
      <w:r w:rsidR="00421EFD" w:rsidRPr="00050F95"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  <w:t xml:space="preserve"> </w:t>
      </w:r>
      <w:r w:rsidRPr="00050F95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ՎԵՐԱԲԵՐՅԱԼ</w:t>
      </w:r>
    </w:p>
    <w:p w:rsidR="00BA4254" w:rsidRPr="00050F95" w:rsidRDefault="00BA4254" w:rsidP="003B2BB7">
      <w:pPr>
        <w:spacing w:after="0"/>
        <w:jc w:val="center"/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</w:pPr>
    </w:p>
    <w:p w:rsidR="00BA4254" w:rsidRPr="00050F95" w:rsidRDefault="00BA4254" w:rsidP="008143A5">
      <w:pPr>
        <w:pStyle w:val="ListParagraph"/>
        <w:numPr>
          <w:ilvl w:val="0"/>
          <w:numId w:val="6"/>
        </w:numPr>
        <w:spacing w:after="0"/>
        <w:jc w:val="both"/>
        <w:rPr>
          <w:rFonts w:ascii="GHEA Grapalat" w:hAnsi="GHEA Grapalat" w:cs="Angsana New"/>
          <w:sz w:val="24"/>
          <w:szCs w:val="24"/>
          <w:lang w:val="af-ZA"/>
        </w:rPr>
      </w:pPr>
      <w:r w:rsidRPr="00050F95">
        <w:rPr>
          <w:rFonts w:ascii="GHEA Grapalat" w:hAnsi="GHEA Grapalat" w:cs="Angsana New"/>
          <w:b/>
          <w:sz w:val="24"/>
          <w:szCs w:val="24"/>
          <w:lang w:val="hy-AM"/>
        </w:rPr>
        <w:t>Իրավական</w:t>
      </w:r>
      <w:r w:rsidRPr="00050F95">
        <w:rPr>
          <w:rFonts w:ascii="GHEA Grapalat" w:hAnsi="GHEA Grapalat" w:cs="Angsana New"/>
          <w:b/>
          <w:sz w:val="24"/>
          <w:szCs w:val="24"/>
          <w:lang w:val="af-ZA"/>
        </w:rPr>
        <w:t xml:space="preserve"> </w:t>
      </w:r>
      <w:r w:rsidRPr="00050F95">
        <w:rPr>
          <w:rFonts w:ascii="GHEA Grapalat" w:hAnsi="GHEA Grapalat" w:cs="Angsana New"/>
          <w:b/>
          <w:sz w:val="24"/>
          <w:szCs w:val="24"/>
          <w:lang w:val="hy-AM"/>
        </w:rPr>
        <w:t>ակտի</w:t>
      </w:r>
      <w:r w:rsidRPr="00050F95">
        <w:rPr>
          <w:rFonts w:ascii="GHEA Grapalat" w:hAnsi="GHEA Grapalat" w:cs="Angsana New"/>
          <w:b/>
          <w:sz w:val="24"/>
          <w:szCs w:val="24"/>
          <w:lang w:val="af-ZA"/>
        </w:rPr>
        <w:t xml:space="preserve"> </w:t>
      </w:r>
      <w:r w:rsidRPr="00050F95">
        <w:rPr>
          <w:rFonts w:ascii="GHEA Grapalat" w:hAnsi="GHEA Grapalat" w:cs="Angsana New"/>
          <w:b/>
          <w:sz w:val="24"/>
          <w:szCs w:val="24"/>
          <w:lang w:val="hy-AM"/>
        </w:rPr>
        <w:t>անհրաժեշտությունը</w:t>
      </w:r>
      <w:r w:rsidRPr="00050F95">
        <w:rPr>
          <w:rFonts w:ascii="GHEA Grapalat" w:hAnsi="GHEA Grapalat" w:cs="Angsana New"/>
          <w:b/>
          <w:sz w:val="24"/>
          <w:szCs w:val="24"/>
          <w:lang w:val="af-ZA"/>
        </w:rPr>
        <w:t xml:space="preserve"> (</w:t>
      </w:r>
      <w:r w:rsidRPr="00050F95">
        <w:rPr>
          <w:rFonts w:ascii="GHEA Grapalat" w:hAnsi="GHEA Grapalat" w:cs="Angsana New"/>
          <w:b/>
          <w:sz w:val="24"/>
          <w:szCs w:val="24"/>
          <w:lang w:val="hy-AM"/>
        </w:rPr>
        <w:t>նպատակը</w:t>
      </w:r>
      <w:r w:rsidRPr="00050F95">
        <w:rPr>
          <w:rFonts w:ascii="GHEA Grapalat" w:hAnsi="GHEA Grapalat" w:cs="Angsana New"/>
          <w:sz w:val="24"/>
          <w:szCs w:val="24"/>
          <w:lang w:val="af-ZA"/>
        </w:rPr>
        <w:t xml:space="preserve">) </w:t>
      </w:r>
    </w:p>
    <w:p w:rsidR="00F15914" w:rsidRPr="00050F95" w:rsidRDefault="00F15914" w:rsidP="00F15914">
      <w:pPr>
        <w:spacing w:after="0"/>
        <w:ind w:firstLine="360"/>
        <w:jc w:val="both"/>
        <w:rPr>
          <w:rFonts w:ascii="GHEA Grapalat" w:hAnsi="GHEA Grapalat" w:cs="Angsana New"/>
          <w:sz w:val="24"/>
          <w:szCs w:val="24"/>
          <w:lang w:val="af-ZA"/>
        </w:rPr>
      </w:pPr>
    </w:p>
    <w:p w:rsidR="008143A5" w:rsidRPr="00050F95" w:rsidRDefault="00EC41F6" w:rsidP="00316EA0">
      <w:pPr>
        <w:pStyle w:val="BodyText"/>
        <w:tabs>
          <w:tab w:val="left" w:pos="426"/>
        </w:tabs>
        <w:spacing w:after="0"/>
        <w:ind w:firstLine="540"/>
        <w:jc w:val="both"/>
        <w:rPr>
          <w:rFonts w:ascii="GHEA Grapalat" w:eastAsia="Times New Roman" w:hAnsi="GHEA Grapalat" w:cs="Angsana New"/>
          <w:sz w:val="24"/>
          <w:szCs w:val="24"/>
          <w:lang w:val="hy-AM" w:bidi="en-US"/>
        </w:rPr>
      </w:pPr>
      <w:r w:rsidRPr="00050F95">
        <w:rPr>
          <w:rFonts w:ascii="GHEA Grapalat" w:eastAsia="Times New Roman" w:hAnsi="GHEA Grapalat" w:cs="Angsana New"/>
          <w:sz w:val="24"/>
          <w:szCs w:val="24"/>
          <w:lang w:val="af-ZA" w:bidi="en-US"/>
        </w:rPr>
        <w:t>2020</w:t>
      </w:r>
      <w:r w:rsidRPr="00050F95">
        <w:rPr>
          <w:rFonts w:ascii="GHEA Grapalat" w:eastAsia="Times New Roman" w:hAnsi="GHEA Grapalat" w:cs="Angsana New"/>
          <w:sz w:val="24"/>
          <w:szCs w:val="24"/>
          <w:lang w:val="hy-AM" w:bidi="en-US"/>
        </w:rPr>
        <w:t xml:space="preserve"> թվականի հունիսի 5-ին</w:t>
      </w:r>
      <w:r w:rsidRPr="00050F95">
        <w:rPr>
          <w:rFonts w:ascii="GHEA Grapalat" w:hAnsi="GHEA Grapalat"/>
          <w:lang w:val="af-ZA"/>
        </w:rPr>
        <w:t xml:space="preserve"> </w:t>
      </w:r>
      <w:r w:rsidRPr="00050F95">
        <w:rPr>
          <w:rFonts w:ascii="GHEA Grapalat" w:eastAsia="Times New Roman" w:hAnsi="GHEA Grapalat" w:cs="Angsana New"/>
          <w:sz w:val="24"/>
          <w:szCs w:val="24"/>
          <w:lang w:val="hy-AM" w:bidi="en-US"/>
        </w:rPr>
        <w:t xml:space="preserve">Կովկասի Բնության Հիմնադրամի (այսուհետ` ԿԲՀ) և Հայաստանի Հանրապետության </w:t>
      </w:r>
      <w:r w:rsidR="00316EA0" w:rsidRPr="00050F95">
        <w:rPr>
          <w:rFonts w:ascii="GHEA Grapalat" w:eastAsia="Times New Roman" w:hAnsi="GHEA Grapalat" w:cs="Angsana New"/>
          <w:sz w:val="24"/>
          <w:szCs w:val="24"/>
          <w:lang w:val="hy-AM" w:bidi="en-US"/>
        </w:rPr>
        <w:t xml:space="preserve">կառավարության </w:t>
      </w:r>
      <w:r w:rsidRPr="00050F95">
        <w:rPr>
          <w:rFonts w:ascii="GHEA Grapalat" w:eastAsia="Times New Roman" w:hAnsi="GHEA Grapalat" w:cs="Angsana New"/>
          <w:sz w:val="24"/>
          <w:szCs w:val="24"/>
          <w:lang w:val="hy-AM" w:bidi="en-US"/>
        </w:rPr>
        <w:t xml:space="preserve">միջև կնքված </w:t>
      </w:r>
      <w:r w:rsidR="00316EA0" w:rsidRPr="00050F95">
        <w:rPr>
          <w:rFonts w:ascii="GHEA Grapalat" w:eastAsia="Times New Roman" w:hAnsi="GHEA Grapalat" w:cs="Angsana New"/>
          <w:sz w:val="24"/>
          <w:szCs w:val="24"/>
          <w:lang w:val="hy-AM" w:bidi="en-US"/>
        </w:rPr>
        <w:t>«</w:t>
      </w:r>
      <w:r w:rsidR="008143A5" w:rsidRPr="00050F95">
        <w:rPr>
          <w:rFonts w:ascii="GHEA Grapalat" w:eastAsia="Times New Roman" w:hAnsi="GHEA Grapalat" w:cs="Angsana New"/>
          <w:sz w:val="24"/>
          <w:szCs w:val="24"/>
          <w:lang w:val="af-ZA" w:bidi="en-US"/>
        </w:rPr>
        <w:t>COVID-1</w:t>
      </w:r>
      <w:r w:rsidR="00316EA0" w:rsidRPr="00050F95">
        <w:rPr>
          <w:rFonts w:ascii="GHEA Grapalat" w:eastAsia="Times New Roman" w:hAnsi="GHEA Grapalat" w:cs="Angsana New"/>
          <w:sz w:val="24"/>
          <w:szCs w:val="24"/>
          <w:lang w:val="af-ZA" w:bidi="en-US"/>
        </w:rPr>
        <w:t>9 Արտակարգ դրամաշնորհի պայմանագ</w:t>
      </w:r>
      <w:r w:rsidR="008143A5" w:rsidRPr="00050F95">
        <w:rPr>
          <w:rFonts w:ascii="GHEA Grapalat" w:eastAsia="Times New Roman" w:hAnsi="GHEA Grapalat" w:cs="Angsana New"/>
          <w:sz w:val="24"/>
          <w:szCs w:val="24"/>
          <w:lang w:val="af-ZA" w:bidi="en-US"/>
        </w:rPr>
        <w:t>ր</w:t>
      </w:r>
      <w:r w:rsidR="00316EA0" w:rsidRPr="00050F95">
        <w:rPr>
          <w:rFonts w:ascii="GHEA Grapalat" w:eastAsia="Times New Roman" w:hAnsi="GHEA Grapalat" w:cs="Angsana New"/>
          <w:sz w:val="24"/>
          <w:szCs w:val="24"/>
          <w:lang w:val="hy-AM" w:bidi="en-US"/>
        </w:rPr>
        <w:t>ի»</w:t>
      </w:r>
      <w:r w:rsidRPr="00050F95">
        <w:rPr>
          <w:rFonts w:ascii="GHEA Grapalat" w:eastAsia="Times New Roman" w:hAnsi="GHEA Grapalat" w:cs="Angsana New"/>
          <w:sz w:val="24"/>
          <w:szCs w:val="24"/>
          <w:lang w:val="hy-AM" w:bidi="en-US"/>
        </w:rPr>
        <w:t xml:space="preserve"> համաձայն</w:t>
      </w:r>
      <w:r w:rsidR="00172EAF" w:rsidRPr="00050F95">
        <w:rPr>
          <w:rFonts w:ascii="GHEA Grapalat" w:hAnsi="GHEA Grapalat"/>
          <w:lang w:val="af-ZA"/>
        </w:rPr>
        <w:t xml:space="preserve"> </w:t>
      </w:r>
      <w:r w:rsidR="00172EAF" w:rsidRPr="00050F95">
        <w:rPr>
          <w:rFonts w:ascii="GHEA Grapalat" w:eastAsia="Times New Roman" w:hAnsi="GHEA Grapalat" w:cs="Angsana New"/>
          <w:sz w:val="24"/>
          <w:szCs w:val="24"/>
          <w:lang w:val="hy-AM" w:bidi="en-US"/>
        </w:rPr>
        <w:t>կորոնավիրուսի հետևանքով ԲՀՊՏ-ների սեփական եկամուտների վրա տնտեսական ազդեցությունները մեղմելո</w:t>
      </w:r>
      <w:r w:rsidR="00316EA0" w:rsidRPr="00050F95">
        <w:rPr>
          <w:rFonts w:ascii="GHEA Grapalat" w:eastAsia="Times New Roman" w:hAnsi="GHEA Grapalat" w:cs="Angsana New"/>
          <w:sz w:val="24"/>
          <w:szCs w:val="24"/>
          <w:lang w:val="hy-AM" w:bidi="en-US"/>
        </w:rPr>
        <w:t>ւ և աջակցելու նպատակով հատկացվող</w:t>
      </w:r>
      <w:r w:rsidR="00172EAF" w:rsidRPr="00050F95">
        <w:rPr>
          <w:rFonts w:ascii="GHEA Grapalat" w:eastAsia="Times New Roman" w:hAnsi="GHEA Grapalat" w:cs="Angsana New"/>
          <w:sz w:val="24"/>
          <w:szCs w:val="24"/>
          <w:lang w:val="hy-AM" w:bidi="en-US"/>
        </w:rPr>
        <w:t xml:space="preserve"> գումարների </w:t>
      </w:r>
      <w:r w:rsidR="00316EA0" w:rsidRPr="00050F95">
        <w:rPr>
          <w:rFonts w:ascii="GHEA Grapalat" w:eastAsia="Times New Roman" w:hAnsi="GHEA Grapalat" w:cs="Angsana New"/>
          <w:sz w:val="24"/>
          <w:szCs w:val="24"/>
          <w:lang w:val="hy-AM" w:bidi="en-US"/>
        </w:rPr>
        <w:t>բաշխում։</w:t>
      </w:r>
    </w:p>
    <w:p w:rsidR="00BA4254" w:rsidRPr="00050F95" w:rsidRDefault="00BA4254" w:rsidP="008143A5">
      <w:pPr>
        <w:pStyle w:val="BodyText"/>
        <w:tabs>
          <w:tab w:val="left" w:pos="426"/>
        </w:tabs>
        <w:spacing w:after="0"/>
        <w:rPr>
          <w:rFonts w:ascii="GHEA Grapalat" w:hAnsi="GHEA Grapalat" w:cs="Angsana New"/>
          <w:b/>
          <w:sz w:val="24"/>
          <w:szCs w:val="24"/>
          <w:lang w:val="af-ZA"/>
        </w:rPr>
      </w:pPr>
    </w:p>
    <w:p w:rsidR="002F030D" w:rsidRPr="00050F95" w:rsidRDefault="00BA4254" w:rsidP="003B2BB7">
      <w:pPr>
        <w:pStyle w:val="BodyText"/>
        <w:numPr>
          <w:ilvl w:val="0"/>
          <w:numId w:val="1"/>
        </w:numPr>
        <w:tabs>
          <w:tab w:val="left" w:pos="426"/>
        </w:tabs>
        <w:spacing w:after="0"/>
        <w:rPr>
          <w:rFonts w:ascii="GHEA Grapalat" w:hAnsi="GHEA Grapalat" w:cs="Angsana New"/>
          <w:b/>
          <w:sz w:val="24"/>
          <w:szCs w:val="24"/>
          <w:lang w:val="af-ZA"/>
        </w:rPr>
      </w:pPr>
      <w:r w:rsidRPr="00050F95">
        <w:rPr>
          <w:rFonts w:ascii="GHEA Grapalat" w:hAnsi="GHEA Grapalat" w:cs="Angsana New"/>
          <w:b/>
          <w:sz w:val="24"/>
          <w:szCs w:val="24"/>
          <w:lang w:val="af-ZA"/>
        </w:rPr>
        <w:t>Ընթացիկ իրավիճակը և խնդիրները</w:t>
      </w:r>
    </w:p>
    <w:p w:rsidR="00316EA0" w:rsidRPr="00050F95" w:rsidRDefault="008379B7" w:rsidP="002034CE">
      <w:pPr>
        <w:pStyle w:val="BodyText"/>
        <w:tabs>
          <w:tab w:val="left" w:pos="426"/>
          <w:tab w:val="left" w:pos="810"/>
        </w:tabs>
        <w:spacing w:after="0"/>
        <w:ind w:firstLine="450"/>
        <w:jc w:val="both"/>
        <w:rPr>
          <w:rFonts w:ascii="GHEA Grapalat" w:eastAsia="Times New Roman" w:hAnsi="GHEA Grapalat" w:cs="Angsana New"/>
          <w:sz w:val="24"/>
          <w:szCs w:val="24"/>
          <w:lang w:val="hy-AM" w:bidi="en-US"/>
        </w:rPr>
      </w:pPr>
      <w:r w:rsidRPr="00050F95">
        <w:rPr>
          <w:rFonts w:ascii="GHEA Grapalat" w:eastAsia="Times New Roman" w:hAnsi="GHEA Grapalat" w:cs="Angsana New"/>
          <w:sz w:val="24"/>
          <w:szCs w:val="24"/>
          <w:lang w:val="hy-AM" w:bidi="en-US"/>
        </w:rPr>
        <w:tab/>
      </w:r>
      <w:r w:rsidR="00316EA0" w:rsidRPr="00050F95">
        <w:rPr>
          <w:rFonts w:ascii="GHEA Grapalat" w:eastAsia="Times New Roman" w:hAnsi="GHEA Grapalat" w:cs="Angsana New"/>
          <w:sz w:val="24"/>
          <w:szCs w:val="24"/>
          <w:lang w:val="hy-AM" w:bidi="en-US"/>
        </w:rPr>
        <w:t xml:space="preserve">Համաձայն </w:t>
      </w:r>
      <w:r w:rsidR="00316EA0" w:rsidRPr="00050F95">
        <w:rPr>
          <w:rFonts w:ascii="GHEA Grapalat" w:eastAsia="Times New Roman" w:hAnsi="GHEA Grapalat" w:cs="Angsana New"/>
          <w:sz w:val="24"/>
          <w:szCs w:val="24"/>
          <w:lang w:val="af-ZA" w:bidi="en-US"/>
        </w:rPr>
        <w:t>2020</w:t>
      </w:r>
      <w:r w:rsidR="00316EA0" w:rsidRPr="00050F95">
        <w:rPr>
          <w:rFonts w:ascii="GHEA Grapalat" w:eastAsia="Times New Roman" w:hAnsi="GHEA Grapalat" w:cs="Angsana New"/>
          <w:sz w:val="24"/>
          <w:szCs w:val="24"/>
          <w:lang w:val="hy-AM" w:bidi="en-US"/>
        </w:rPr>
        <w:t xml:space="preserve"> թվականի հունիսի 5-ին</w:t>
      </w:r>
      <w:r w:rsidR="00316EA0" w:rsidRPr="00050F95">
        <w:rPr>
          <w:rFonts w:ascii="GHEA Grapalat" w:hAnsi="GHEA Grapalat"/>
          <w:lang w:val="af-ZA"/>
        </w:rPr>
        <w:t xml:space="preserve"> </w:t>
      </w:r>
      <w:r w:rsidR="00316EA0" w:rsidRPr="00050F95">
        <w:rPr>
          <w:rFonts w:ascii="GHEA Grapalat" w:eastAsia="Times New Roman" w:hAnsi="GHEA Grapalat" w:cs="Angsana New"/>
          <w:sz w:val="24"/>
          <w:szCs w:val="24"/>
          <w:lang w:val="hy-AM" w:bidi="en-US"/>
        </w:rPr>
        <w:t>ԿԲՀ և Հայաստանի Հանրապետության կառավարության միջև կնքված «</w:t>
      </w:r>
      <w:r w:rsidR="00316EA0" w:rsidRPr="00050F95">
        <w:rPr>
          <w:rFonts w:ascii="GHEA Grapalat" w:eastAsia="Times New Roman" w:hAnsi="GHEA Grapalat" w:cs="Angsana New"/>
          <w:sz w:val="24"/>
          <w:szCs w:val="24"/>
          <w:lang w:val="af-ZA" w:bidi="en-US"/>
        </w:rPr>
        <w:t>COVID-19 Արտակարգ դրամաշնորհի պայմանագր</w:t>
      </w:r>
      <w:r w:rsidR="00316EA0" w:rsidRPr="00050F95">
        <w:rPr>
          <w:rFonts w:ascii="GHEA Grapalat" w:eastAsia="Times New Roman" w:hAnsi="GHEA Grapalat" w:cs="Angsana New"/>
          <w:sz w:val="24"/>
          <w:szCs w:val="24"/>
          <w:lang w:val="hy-AM" w:bidi="en-US"/>
        </w:rPr>
        <w:t xml:space="preserve">ի» </w:t>
      </w:r>
      <w:r w:rsidR="008E4052" w:rsidRPr="00050F95">
        <w:rPr>
          <w:rFonts w:ascii="GHEA Grapalat" w:eastAsia="Times New Roman" w:hAnsi="GHEA Grapalat" w:cs="Angsana New"/>
          <w:sz w:val="24"/>
          <w:szCs w:val="24"/>
          <w:lang w:val="hy-AM" w:bidi="en-US"/>
        </w:rPr>
        <w:t>ԿԲՀ-ի կողմից նախատես</w:t>
      </w:r>
      <w:r w:rsidR="005446C9" w:rsidRPr="00050F95">
        <w:rPr>
          <w:rFonts w:ascii="GHEA Grapalat" w:eastAsia="Times New Roman" w:hAnsi="GHEA Grapalat" w:cs="Angsana New"/>
          <w:sz w:val="24"/>
          <w:szCs w:val="24"/>
          <w:lang w:val="hy-AM" w:bidi="en-US"/>
        </w:rPr>
        <w:t>վ</w:t>
      </w:r>
      <w:r w:rsidR="008E4052" w:rsidRPr="00050F95">
        <w:rPr>
          <w:rFonts w:ascii="GHEA Grapalat" w:eastAsia="Times New Roman" w:hAnsi="GHEA Grapalat" w:cs="Angsana New"/>
          <w:sz w:val="24"/>
          <w:szCs w:val="24"/>
          <w:lang w:val="hy-AM" w:bidi="en-US"/>
        </w:rPr>
        <w:t>ում է դրամաշնորհների տրամադրում որոշակի բնության հատուկ պահպանվող տարածքների (այսուհետ՝ ԲՀՊՏ)` «Ընթացիկ ծախսերը» ֆինանսավորելու համար</w:t>
      </w:r>
      <w:r w:rsidR="00D54343" w:rsidRPr="00050F95">
        <w:rPr>
          <w:rFonts w:ascii="GHEA Grapalat" w:eastAsia="Times New Roman" w:hAnsi="GHEA Grapalat" w:cs="Angsana New"/>
          <w:sz w:val="24"/>
          <w:szCs w:val="24"/>
          <w:lang w:val="hy-AM" w:bidi="en-US"/>
        </w:rPr>
        <w:t>։ ԿԲՀ-ը Կառավարությանը նվիրաբերում է 500 000 ԵՎՐՈ գումար՝ բացառապես վերոնշյալ չորս ՊՈԱԿ-ների աշխատավարձերի և ընթացիկ ծախսերի ֆինանսավորման համար, այդ թվում՝</w:t>
      </w:r>
      <w:r w:rsidR="00196F28" w:rsidRPr="00050F95">
        <w:rPr>
          <w:rFonts w:ascii="GHEA Grapalat" w:eastAsia="Times New Roman" w:hAnsi="GHEA Grapalat" w:cs="Angsana New"/>
          <w:sz w:val="24"/>
          <w:szCs w:val="24"/>
          <w:lang w:val="hy-AM" w:bidi="en-US"/>
        </w:rPr>
        <w:t xml:space="preserve"> </w:t>
      </w:r>
      <w:r w:rsidR="003D55AB" w:rsidRPr="00050F95">
        <w:rPr>
          <w:rFonts w:ascii="GHEA Grapalat" w:eastAsia="Times New Roman" w:hAnsi="GHEA Grapalat" w:cs="Angsana New"/>
          <w:sz w:val="24"/>
          <w:szCs w:val="24"/>
          <w:lang w:val="hy-AM" w:bidi="en-US"/>
        </w:rPr>
        <w:t>«Խոսրովի անտառ» պետական արգելոց</w:t>
      </w:r>
      <w:r w:rsidR="00196F28" w:rsidRPr="00050F95">
        <w:rPr>
          <w:rFonts w:ascii="GHEA Grapalat" w:eastAsia="Times New Roman" w:hAnsi="GHEA Grapalat" w:cs="Angsana New"/>
          <w:sz w:val="24"/>
          <w:szCs w:val="24"/>
          <w:lang w:val="hy-AM" w:bidi="en-US"/>
        </w:rPr>
        <w:t xml:space="preserve">» ՊՈԱԿ-ին </w:t>
      </w:r>
      <w:r w:rsidR="003D55AB" w:rsidRPr="00050F95">
        <w:rPr>
          <w:rFonts w:ascii="GHEA Grapalat" w:eastAsia="Times New Roman" w:hAnsi="GHEA Grapalat" w:cs="Angsana New"/>
          <w:sz w:val="24"/>
          <w:szCs w:val="24"/>
          <w:lang w:val="hy-AM" w:bidi="en-US"/>
        </w:rPr>
        <w:t>125,000.00</w:t>
      </w:r>
      <w:r w:rsidR="00196F28" w:rsidRPr="00050F95">
        <w:rPr>
          <w:rFonts w:ascii="GHEA Grapalat" w:eastAsia="Times New Roman" w:hAnsi="GHEA Grapalat" w:cs="Angsana New"/>
          <w:sz w:val="24"/>
          <w:szCs w:val="24"/>
          <w:lang w:val="hy-AM" w:bidi="en-US"/>
        </w:rPr>
        <w:t xml:space="preserve"> եվրո, </w:t>
      </w:r>
      <w:r w:rsidR="003D55AB" w:rsidRPr="00050F95">
        <w:rPr>
          <w:rFonts w:ascii="GHEA Grapalat" w:eastAsia="Times New Roman" w:hAnsi="GHEA Grapalat" w:cs="Angsana New"/>
          <w:sz w:val="24"/>
          <w:szCs w:val="24"/>
          <w:lang w:val="hy-AM" w:bidi="en-US"/>
        </w:rPr>
        <w:t>«Զանգեզուր» կենսոլորտային համալիր</w:t>
      </w:r>
      <w:r w:rsidR="00196F28" w:rsidRPr="00050F95">
        <w:rPr>
          <w:rFonts w:ascii="GHEA Grapalat" w:eastAsia="Times New Roman" w:hAnsi="GHEA Grapalat" w:cs="Angsana New"/>
          <w:sz w:val="24"/>
          <w:szCs w:val="24"/>
          <w:lang w:val="hy-AM" w:bidi="en-US"/>
        </w:rPr>
        <w:t>» ՊՈԱԿ-ին</w:t>
      </w:r>
      <w:r w:rsidR="00DB3F68" w:rsidRPr="00050F95">
        <w:rPr>
          <w:rFonts w:ascii="GHEA Grapalat" w:eastAsia="Times New Roman" w:hAnsi="GHEA Grapalat" w:cs="Angsana New"/>
          <w:sz w:val="24"/>
          <w:szCs w:val="24"/>
          <w:lang w:val="hy-AM" w:bidi="en-US"/>
        </w:rPr>
        <w:t xml:space="preserve">՝ </w:t>
      </w:r>
      <w:r w:rsidR="003D55AB" w:rsidRPr="00050F95">
        <w:rPr>
          <w:rFonts w:ascii="GHEA Grapalat" w:eastAsia="Times New Roman" w:hAnsi="GHEA Grapalat" w:cs="Angsana New"/>
          <w:sz w:val="24"/>
          <w:szCs w:val="24"/>
          <w:lang w:val="hy-AM" w:bidi="en-US"/>
        </w:rPr>
        <w:t>135,000.00</w:t>
      </w:r>
      <w:r w:rsidR="00DE6FB8" w:rsidRPr="00050F95">
        <w:rPr>
          <w:rFonts w:ascii="GHEA Grapalat" w:eastAsia="Times New Roman" w:hAnsi="GHEA Grapalat" w:cs="Angsana New"/>
          <w:sz w:val="24"/>
          <w:szCs w:val="24"/>
          <w:lang w:val="hy-AM" w:bidi="en-US"/>
        </w:rPr>
        <w:t xml:space="preserve"> եվրո</w:t>
      </w:r>
      <w:r w:rsidR="00DB3F68" w:rsidRPr="00050F95">
        <w:rPr>
          <w:rFonts w:ascii="GHEA Grapalat" w:eastAsia="Times New Roman" w:hAnsi="GHEA Grapalat" w:cs="Angsana New"/>
          <w:sz w:val="24"/>
          <w:szCs w:val="24"/>
          <w:lang w:val="hy-AM" w:bidi="en-US"/>
        </w:rPr>
        <w:t xml:space="preserve">, </w:t>
      </w:r>
      <w:r w:rsidR="003D55AB" w:rsidRPr="00050F95">
        <w:rPr>
          <w:rFonts w:ascii="GHEA Grapalat" w:eastAsia="Times New Roman" w:hAnsi="GHEA Grapalat" w:cs="Angsana New"/>
          <w:sz w:val="24"/>
          <w:szCs w:val="24"/>
          <w:lang w:val="hy-AM" w:bidi="en-US"/>
        </w:rPr>
        <w:t>«Դիլիջան» ազգային պարկ</w:t>
      </w:r>
      <w:r w:rsidR="00DB3F68" w:rsidRPr="00050F95">
        <w:rPr>
          <w:rFonts w:ascii="GHEA Grapalat" w:eastAsia="Times New Roman" w:hAnsi="GHEA Grapalat" w:cs="Angsana New"/>
          <w:sz w:val="24"/>
          <w:szCs w:val="24"/>
          <w:lang w:val="hy-AM" w:bidi="en-US"/>
        </w:rPr>
        <w:t>»</w:t>
      </w:r>
      <w:r w:rsidR="003D55AB" w:rsidRPr="00050F95">
        <w:rPr>
          <w:rFonts w:ascii="GHEA Grapalat" w:eastAsia="Times New Roman" w:hAnsi="GHEA Grapalat" w:cs="Angsana New"/>
          <w:sz w:val="24"/>
          <w:szCs w:val="24"/>
          <w:lang w:val="hy-AM" w:bidi="en-US"/>
        </w:rPr>
        <w:tab/>
      </w:r>
      <w:r w:rsidR="00DB3F68" w:rsidRPr="00050F95">
        <w:rPr>
          <w:rFonts w:ascii="GHEA Grapalat" w:eastAsia="Times New Roman" w:hAnsi="GHEA Grapalat" w:cs="Angsana New"/>
          <w:sz w:val="24"/>
          <w:szCs w:val="24"/>
          <w:lang w:val="hy-AM" w:bidi="en-US"/>
        </w:rPr>
        <w:t xml:space="preserve">ՊՈԱԿ-ին՝ </w:t>
      </w:r>
      <w:r w:rsidR="003D55AB" w:rsidRPr="00050F95">
        <w:rPr>
          <w:rFonts w:ascii="GHEA Grapalat" w:eastAsia="Times New Roman" w:hAnsi="GHEA Grapalat" w:cs="Angsana New"/>
          <w:sz w:val="24"/>
          <w:szCs w:val="24"/>
          <w:lang w:val="hy-AM" w:bidi="en-US"/>
        </w:rPr>
        <w:t>185,000.00</w:t>
      </w:r>
      <w:r w:rsidR="00DB3F68" w:rsidRPr="00050F95">
        <w:rPr>
          <w:rFonts w:ascii="GHEA Grapalat" w:eastAsia="Times New Roman" w:hAnsi="GHEA Grapalat" w:cs="Angsana New"/>
          <w:sz w:val="24"/>
          <w:szCs w:val="24"/>
          <w:lang w:val="hy-AM" w:bidi="en-US"/>
        </w:rPr>
        <w:t xml:space="preserve"> եվրո, </w:t>
      </w:r>
      <w:r w:rsidR="003D55AB" w:rsidRPr="00050F95">
        <w:rPr>
          <w:rFonts w:ascii="GHEA Grapalat" w:eastAsia="Times New Roman" w:hAnsi="GHEA Grapalat" w:cs="Angsana New"/>
          <w:sz w:val="24"/>
          <w:szCs w:val="24"/>
          <w:lang w:val="hy-AM" w:bidi="en-US"/>
        </w:rPr>
        <w:t>«Արփի լիճ» ազգային պարկ</w:t>
      </w:r>
      <w:r w:rsidRPr="00050F95">
        <w:rPr>
          <w:rFonts w:ascii="GHEA Grapalat" w:eastAsia="Times New Roman" w:hAnsi="GHEA Grapalat" w:cs="Angsana New"/>
          <w:sz w:val="24"/>
          <w:szCs w:val="24"/>
          <w:lang w:val="hy-AM" w:bidi="en-US"/>
        </w:rPr>
        <w:t xml:space="preserve">» ՊՈԱԿ-ին՝ </w:t>
      </w:r>
      <w:r w:rsidR="003D55AB" w:rsidRPr="00050F95">
        <w:rPr>
          <w:rFonts w:ascii="GHEA Grapalat" w:eastAsia="Times New Roman" w:hAnsi="GHEA Grapalat" w:cs="Angsana New"/>
          <w:sz w:val="24"/>
          <w:szCs w:val="24"/>
          <w:lang w:val="hy-AM" w:bidi="en-US"/>
        </w:rPr>
        <w:t>55,000.00</w:t>
      </w:r>
      <w:r w:rsidRPr="00050F95">
        <w:rPr>
          <w:rFonts w:ascii="GHEA Grapalat" w:eastAsia="Times New Roman" w:hAnsi="GHEA Grapalat" w:cs="Angsana New"/>
          <w:sz w:val="24"/>
          <w:szCs w:val="24"/>
          <w:lang w:val="hy-AM" w:bidi="en-US"/>
        </w:rPr>
        <w:t xml:space="preserve"> եվրո։</w:t>
      </w:r>
    </w:p>
    <w:p w:rsidR="00316EA0" w:rsidRPr="00050F95" w:rsidRDefault="00316EA0" w:rsidP="003B2BB7">
      <w:pPr>
        <w:pStyle w:val="BodyText"/>
        <w:tabs>
          <w:tab w:val="left" w:pos="426"/>
        </w:tabs>
        <w:spacing w:after="0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</w:p>
    <w:p w:rsidR="00BA4254" w:rsidRPr="00050F95" w:rsidRDefault="00BA4254" w:rsidP="003B2BB7">
      <w:pPr>
        <w:pStyle w:val="ListParagraph"/>
        <w:numPr>
          <w:ilvl w:val="0"/>
          <w:numId w:val="1"/>
        </w:numPr>
        <w:tabs>
          <w:tab w:val="left" w:pos="675"/>
        </w:tabs>
        <w:spacing w:after="0"/>
        <w:ind w:left="0" w:firstLine="0"/>
        <w:rPr>
          <w:rStyle w:val="apple-style-span"/>
          <w:rFonts w:ascii="GHEA Grapalat" w:hAnsi="GHEA Grapalat" w:cs="Angsana New"/>
          <w:b/>
          <w:sz w:val="24"/>
          <w:szCs w:val="24"/>
        </w:rPr>
      </w:pPr>
      <w:r w:rsidRPr="00050F95">
        <w:rPr>
          <w:rFonts w:ascii="GHEA Grapalat" w:hAnsi="GHEA Grapalat" w:cs="Angsana New"/>
          <w:b/>
          <w:sz w:val="24"/>
          <w:szCs w:val="24"/>
        </w:rPr>
        <w:t>Կարգավորման</w:t>
      </w:r>
      <w:r w:rsidRPr="00050F95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050F95">
        <w:rPr>
          <w:rFonts w:ascii="GHEA Grapalat" w:hAnsi="GHEA Grapalat" w:cs="Angsana New"/>
          <w:b/>
          <w:sz w:val="24"/>
          <w:szCs w:val="24"/>
        </w:rPr>
        <w:t>նպատակը</w:t>
      </w:r>
      <w:r w:rsidRPr="00050F95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050F95">
        <w:rPr>
          <w:rFonts w:ascii="GHEA Grapalat" w:hAnsi="GHEA Grapalat" w:cs="Angsana New"/>
          <w:b/>
          <w:sz w:val="24"/>
          <w:szCs w:val="24"/>
        </w:rPr>
        <w:t>և</w:t>
      </w:r>
      <w:r w:rsidRPr="00050F95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050F95">
        <w:rPr>
          <w:rFonts w:ascii="GHEA Grapalat" w:hAnsi="GHEA Grapalat" w:cs="Angsana New"/>
          <w:b/>
          <w:sz w:val="24"/>
          <w:szCs w:val="24"/>
        </w:rPr>
        <w:t>բնույթը</w:t>
      </w:r>
      <w:r w:rsidRPr="00050F95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 </w:t>
      </w:r>
    </w:p>
    <w:p w:rsidR="002B7595" w:rsidRPr="00050F95" w:rsidRDefault="00B92298" w:rsidP="00011CD9">
      <w:pPr>
        <w:pStyle w:val="NormalWeb"/>
        <w:spacing w:before="0" w:beforeAutospacing="0" w:after="0" w:afterAutospacing="0" w:line="240" w:lineRule="auto"/>
        <w:ind w:firstLine="284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050F95">
        <w:rPr>
          <w:rFonts w:ascii="GHEA Grapalat" w:hAnsi="GHEA Grapalat" w:cs="GHEA Grapalat"/>
          <w:sz w:val="24"/>
          <w:szCs w:val="24"/>
        </w:rPr>
        <w:t xml:space="preserve"> </w:t>
      </w:r>
      <w:r w:rsidRPr="00050F95">
        <w:rPr>
          <w:rFonts w:ascii="GHEA Grapalat" w:hAnsi="GHEA Grapalat" w:cs="GHEA Grapalat"/>
          <w:sz w:val="24"/>
          <w:szCs w:val="24"/>
        </w:rPr>
        <w:tab/>
      </w:r>
      <w:r w:rsidR="00A0314C" w:rsidRPr="00050F95">
        <w:rPr>
          <w:rFonts w:ascii="GHEA Grapalat" w:hAnsi="GHEA Grapalat" w:cs="GHEA Grapalat"/>
          <w:sz w:val="24"/>
          <w:szCs w:val="24"/>
          <w:lang w:val="hy-AM"/>
        </w:rPr>
        <w:t>3</w:t>
      </w:r>
      <w:r w:rsidR="00212ACD" w:rsidRPr="00050F95">
        <w:rPr>
          <w:rFonts w:ascii="GHEA Grapalat" w:hAnsi="GHEA Grapalat" w:cs="GHEA Grapalat"/>
          <w:sz w:val="24"/>
          <w:szCs w:val="24"/>
        </w:rPr>
        <w:t>.</w:t>
      </w:r>
      <w:r w:rsidR="00A0314C" w:rsidRPr="00050F95">
        <w:rPr>
          <w:rFonts w:ascii="GHEA Grapalat" w:hAnsi="GHEA Grapalat" w:cs="GHEA Grapalat"/>
          <w:sz w:val="24"/>
          <w:szCs w:val="24"/>
          <w:lang w:val="hy-AM"/>
        </w:rPr>
        <w:t xml:space="preserve">1 </w:t>
      </w:r>
      <w:r w:rsidR="00011CD9" w:rsidRPr="00050F95">
        <w:rPr>
          <w:rFonts w:ascii="GHEA Grapalat" w:hAnsi="GHEA Grapalat" w:cs="GHEA Grapalat"/>
          <w:sz w:val="24"/>
          <w:szCs w:val="24"/>
          <w:lang w:val="hy-AM"/>
        </w:rPr>
        <w:t xml:space="preserve">Հիմք ընդունելով </w:t>
      </w:r>
      <w:r w:rsidR="009A7FC5" w:rsidRPr="00050F95">
        <w:rPr>
          <w:rFonts w:ascii="GHEA Grapalat" w:hAnsi="GHEA Grapalat" w:cs="GHEA Grapalat"/>
          <w:sz w:val="24"/>
          <w:szCs w:val="24"/>
        </w:rPr>
        <w:t>2</w:t>
      </w:r>
      <w:r w:rsidR="00011CD9" w:rsidRPr="00050F95">
        <w:rPr>
          <w:rFonts w:ascii="GHEA Grapalat" w:hAnsi="GHEA Grapalat" w:cs="GHEA Grapalat"/>
          <w:sz w:val="24"/>
          <w:szCs w:val="24"/>
          <w:lang w:val="hy-AM"/>
        </w:rPr>
        <w:t>020 թվականի հունիսի 5-ին ԿԲՀ և Հայաստանի Հանրապետության կառավարության միջև կնքված «COVID-19 Արտակարգ դրամաշնորհի պայմանագրի»</w:t>
      </w:r>
      <w:r w:rsidR="002B7595" w:rsidRPr="00050F95">
        <w:rPr>
          <w:rFonts w:ascii="GHEA Grapalat" w:hAnsi="GHEA Grapalat" w:cs="GHEA Grapalat"/>
          <w:sz w:val="24"/>
          <w:szCs w:val="24"/>
          <w:lang w:val="hy-AM"/>
        </w:rPr>
        <w:t xml:space="preserve"> N1 Հավելվածով սահմանված դրամաշնորհի չափաքանակները՝ նախատեսվում է </w:t>
      </w:r>
    </w:p>
    <w:p w:rsidR="004F02B4" w:rsidRPr="00050F95" w:rsidRDefault="002B7595" w:rsidP="004F02B4">
      <w:pPr>
        <w:pStyle w:val="NormalWeb"/>
        <w:spacing w:before="0" w:beforeAutospacing="0" w:after="0" w:afterAutospacing="0" w:line="240" w:lineRule="auto"/>
        <w:ind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50F95">
        <w:rPr>
          <w:rFonts w:ascii="GHEA Grapalat" w:hAnsi="GHEA Grapalat" w:cs="GHEA Grapalat"/>
          <w:sz w:val="24"/>
          <w:szCs w:val="24"/>
          <w:lang w:val="hy-AM"/>
        </w:rPr>
        <w:t>-</w:t>
      </w:r>
      <w:r w:rsidR="00011CD9" w:rsidRPr="00050F95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011CD9" w:rsidRPr="00050F95">
        <w:rPr>
          <w:rFonts w:ascii="GHEA Grapalat" w:hAnsi="GHEA Grapalat" w:cs="Sylfaen"/>
          <w:sz w:val="24"/>
          <w:szCs w:val="24"/>
          <w:lang w:val="hy-AM"/>
        </w:rPr>
        <w:t xml:space="preserve">«Դիլիջան» ազգային պարկ» պետական ոչ առևտրային կազմակերպությանը հատկացնել 99,900.0 հազար դրամ, </w:t>
      </w:r>
    </w:p>
    <w:p w:rsidR="004F02B4" w:rsidRPr="00050F95" w:rsidRDefault="004F02B4" w:rsidP="004F02B4">
      <w:pPr>
        <w:pStyle w:val="NormalWeb"/>
        <w:spacing w:before="0" w:beforeAutospacing="0" w:after="0" w:afterAutospacing="0" w:line="240" w:lineRule="auto"/>
        <w:ind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50F95">
        <w:rPr>
          <w:rFonts w:ascii="GHEA Grapalat" w:hAnsi="GHEA Grapalat" w:cs="Sylfaen"/>
          <w:sz w:val="24"/>
          <w:szCs w:val="24"/>
          <w:lang w:val="hy-AM"/>
        </w:rPr>
        <w:t xml:space="preserve">- </w:t>
      </w:r>
      <w:r w:rsidR="00011CD9" w:rsidRPr="00050F95">
        <w:rPr>
          <w:rFonts w:ascii="GHEA Grapalat" w:hAnsi="GHEA Grapalat" w:cs="Sylfaen"/>
          <w:sz w:val="24"/>
          <w:szCs w:val="24"/>
          <w:lang w:val="hy-AM"/>
        </w:rPr>
        <w:t>«Խոսրովի անտառ» պետական արգելոց» պետական ոչ առևտրային կազմակերպությանը</w:t>
      </w:r>
      <w:r w:rsidR="00C12D95" w:rsidRPr="00050F95">
        <w:rPr>
          <w:rFonts w:ascii="GHEA Grapalat" w:hAnsi="GHEA Grapalat"/>
          <w:lang w:val="hy-AM"/>
        </w:rPr>
        <w:t xml:space="preserve"> </w:t>
      </w:r>
      <w:r w:rsidR="00C12D95" w:rsidRPr="00050F95">
        <w:rPr>
          <w:rFonts w:ascii="GHEA Grapalat" w:hAnsi="GHEA Grapalat" w:cs="Sylfaen"/>
          <w:sz w:val="24"/>
          <w:szCs w:val="24"/>
          <w:lang w:val="hy-AM"/>
        </w:rPr>
        <w:t>հատկացնել</w:t>
      </w:r>
      <w:r w:rsidR="00011CD9" w:rsidRPr="00050F95">
        <w:rPr>
          <w:rFonts w:ascii="GHEA Grapalat" w:hAnsi="GHEA Grapalat" w:cs="Sylfaen"/>
          <w:sz w:val="24"/>
          <w:szCs w:val="24"/>
          <w:lang w:val="hy-AM"/>
        </w:rPr>
        <w:t xml:space="preserve"> 67,500.0 հազար դրամ</w:t>
      </w:r>
    </w:p>
    <w:p w:rsidR="004F02B4" w:rsidRPr="00050F95" w:rsidRDefault="004F02B4" w:rsidP="004F02B4">
      <w:pPr>
        <w:pStyle w:val="NormalWeb"/>
        <w:spacing w:before="0" w:beforeAutospacing="0" w:after="0" w:afterAutospacing="0" w:line="240" w:lineRule="auto"/>
        <w:ind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50F95">
        <w:rPr>
          <w:rFonts w:ascii="GHEA Grapalat" w:hAnsi="GHEA Grapalat" w:cs="Sylfaen"/>
          <w:sz w:val="24"/>
          <w:szCs w:val="24"/>
          <w:lang w:val="hy-AM"/>
        </w:rPr>
        <w:t xml:space="preserve">- </w:t>
      </w:r>
      <w:r w:rsidR="00011CD9" w:rsidRPr="00050F95">
        <w:rPr>
          <w:rFonts w:ascii="GHEA Grapalat" w:hAnsi="GHEA Grapalat" w:cs="Sylfaen"/>
          <w:sz w:val="24"/>
          <w:szCs w:val="24"/>
          <w:lang w:val="hy-AM"/>
        </w:rPr>
        <w:t xml:space="preserve"> «Արփի լիճ» ազգային պարկ» պետական ոչ առևտրային կազմակերպությանը </w:t>
      </w:r>
      <w:r w:rsidR="00C12D95" w:rsidRPr="00050F95">
        <w:rPr>
          <w:rFonts w:ascii="GHEA Grapalat" w:hAnsi="GHEA Grapalat" w:cs="Sylfaen"/>
          <w:sz w:val="24"/>
          <w:szCs w:val="24"/>
          <w:lang w:val="hy-AM"/>
        </w:rPr>
        <w:t xml:space="preserve">հատկացնել </w:t>
      </w:r>
      <w:r w:rsidR="00011CD9" w:rsidRPr="00050F95">
        <w:rPr>
          <w:rFonts w:ascii="GHEA Grapalat" w:hAnsi="GHEA Grapalat" w:cs="Sylfaen"/>
          <w:sz w:val="24"/>
          <w:szCs w:val="24"/>
          <w:lang w:val="hy-AM"/>
        </w:rPr>
        <w:t>29,700.0 հազար դրամ</w:t>
      </w:r>
      <w:r w:rsidRPr="00050F95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4F02B4" w:rsidRPr="00050F95" w:rsidRDefault="00011CD9" w:rsidP="004F02B4">
      <w:pPr>
        <w:pStyle w:val="NormalWeb"/>
        <w:spacing w:before="0" w:beforeAutospacing="0" w:after="0" w:afterAutospacing="0" w:line="240" w:lineRule="auto"/>
        <w:ind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50F95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 </w:t>
      </w:r>
      <w:r w:rsidR="004F02B4" w:rsidRPr="00050F95">
        <w:rPr>
          <w:rFonts w:ascii="GHEA Grapalat" w:hAnsi="GHEA Grapalat" w:cs="Sylfaen"/>
          <w:sz w:val="24"/>
          <w:szCs w:val="24"/>
          <w:lang w:val="hy-AM"/>
        </w:rPr>
        <w:t xml:space="preserve">- </w:t>
      </w:r>
      <w:r w:rsidRPr="00050F95">
        <w:rPr>
          <w:rFonts w:ascii="GHEA Grapalat" w:hAnsi="GHEA Grapalat" w:cs="Sylfaen"/>
          <w:sz w:val="24"/>
          <w:szCs w:val="24"/>
          <w:lang w:val="hy-AM"/>
        </w:rPr>
        <w:t>«Զանգեզուր» կենսոլորտային համալիր» պետական ոչ առևտրային կազմակերպությանը</w:t>
      </w:r>
      <w:r w:rsidR="00C12D95" w:rsidRPr="00050F95">
        <w:rPr>
          <w:rFonts w:ascii="GHEA Grapalat" w:hAnsi="GHEA Grapalat"/>
          <w:lang w:val="hy-AM"/>
        </w:rPr>
        <w:t xml:space="preserve"> </w:t>
      </w:r>
      <w:r w:rsidR="00C12D95" w:rsidRPr="00050F95">
        <w:rPr>
          <w:rFonts w:ascii="GHEA Grapalat" w:hAnsi="GHEA Grapalat" w:cs="Sylfaen"/>
          <w:sz w:val="24"/>
          <w:szCs w:val="24"/>
          <w:lang w:val="hy-AM"/>
        </w:rPr>
        <w:t>հատկացնել</w:t>
      </w:r>
      <w:r w:rsidRPr="00050F95">
        <w:rPr>
          <w:rFonts w:ascii="GHEA Grapalat" w:hAnsi="GHEA Grapalat" w:cs="Sylfaen"/>
          <w:sz w:val="24"/>
          <w:szCs w:val="24"/>
          <w:lang w:val="hy-AM"/>
        </w:rPr>
        <w:t xml:space="preserve"> 72,900.0 հազար </w:t>
      </w:r>
      <w:r w:rsidR="004F02B4" w:rsidRPr="00050F95">
        <w:rPr>
          <w:rFonts w:ascii="GHEA Grapalat" w:hAnsi="GHEA Grapalat" w:cs="Sylfaen"/>
          <w:sz w:val="24"/>
          <w:szCs w:val="24"/>
          <w:lang w:val="hy-AM"/>
        </w:rPr>
        <w:t xml:space="preserve">դրամ, </w:t>
      </w:r>
    </w:p>
    <w:p w:rsidR="004F02B4" w:rsidRPr="00050F95" w:rsidRDefault="00A0314C" w:rsidP="004F02B4">
      <w:pPr>
        <w:pStyle w:val="NormalWeb"/>
        <w:spacing w:before="0" w:beforeAutospacing="0" w:after="0" w:afterAutospacing="0" w:line="240" w:lineRule="auto"/>
        <w:ind w:firstLine="284"/>
        <w:jc w:val="both"/>
        <w:rPr>
          <w:rFonts w:ascii="GHEA Grapalat" w:hAnsi="GHEA Grapalat" w:cs="Sylfaen"/>
          <w:sz w:val="24"/>
          <w:szCs w:val="24"/>
        </w:rPr>
      </w:pPr>
      <w:r w:rsidRPr="00050F95">
        <w:rPr>
          <w:rFonts w:ascii="GHEA Grapalat" w:hAnsi="GHEA Grapalat" w:cs="GHEA Grapalat"/>
          <w:sz w:val="24"/>
          <w:szCs w:val="24"/>
          <w:lang w:val="hy-AM"/>
        </w:rPr>
        <w:t>3</w:t>
      </w:r>
      <w:r w:rsidR="00212ACD" w:rsidRPr="00050F95">
        <w:rPr>
          <w:rFonts w:ascii="GHEA Grapalat" w:hAnsi="GHEA Grapalat" w:cs="Cambria Math"/>
          <w:sz w:val="24"/>
          <w:szCs w:val="24"/>
        </w:rPr>
        <w:t>.</w:t>
      </w:r>
      <w:r w:rsidRPr="00050F95">
        <w:rPr>
          <w:rFonts w:ascii="GHEA Grapalat" w:hAnsi="GHEA Grapalat" w:cs="GHEA Grapalat"/>
          <w:sz w:val="24"/>
          <w:szCs w:val="24"/>
          <w:lang w:val="hy-AM"/>
        </w:rPr>
        <w:t xml:space="preserve">2 </w:t>
      </w:r>
      <w:r w:rsidR="004F02B4" w:rsidRPr="00050F95">
        <w:rPr>
          <w:rFonts w:ascii="GHEA Grapalat" w:hAnsi="GHEA Grapalat" w:cs="Sylfaen"/>
          <w:sz w:val="24"/>
          <w:szCs w:val="24"/>
          <w:lang w:val="hy-AM"/>
        </w:rPr>
        <w:t xml:space="preserve">Հաշվարկները կատարվել </w:t>
      </w:r>
      <w:r w:rsidR="006C6C6B" w:rsidRPr="00050F95">
        <w:rPr>
          <w:rFonts w:ascii="GHEA Grapalat" w:hAnsi="GHEA Grapalat" w:cs="Sylfaen"/>
          <w:sz w:val="24"/>
          <w:szCs w:val="24"/>
          <w:lang w:val="hy-AM"/>
        </w:rPr>
        <w:t>են</w:t>
      </w:r>
      <w:r w:rsidR="004F02B4" w:rsidRPr="00050F95">
        <w:rPr>
          <w:rFonts w:ascii="GHEA Grapalat" w:hAnsi="GHEA Grapalat" w:cs="Sylfaen"/>
          <w:sz w:val="24"/>
          <w:szCs w:val="24"/>
          <w:lang w:val="hy-AM"/>
        </w:rPr>
        <w:t xml:space="preserve"> 1 եվրոն</w:t>
      </w:r>
      <w:r w:rsidR="00D054A8" w:rsidRPr="00050F95">
        <w:rPr>
          <w:rFonts w:ascii="GHEA Grapalat" w:hAnsi="GHEA Grapalat" w:cs="Sylfaen"/>
          <w:sz w:val="24"/>
          <w:szCs w:val="24"/>
          <w:lang w:val="hy-AM"/>
        </w:rPr>
        <w:t>=</w:t>
      </w:r>
      <w:r w:rsidR="004F02B4" w:rsidRPr="00050F95">
        <w:rPr>
          <w:rFonts w:ascii="GHEA Grapalat" w:hAnsi="GHEA Grapalat" w:cs="Sylfaen"/>
          <w:sz w:val="24"/>
          <w:szCs w:val="24"/>
          <w:lang w:val="hy-AM"/>
        </w:rPr>
        <w:t xml:space="preserve">540 դրամ </w:t>
      </w:r>
      <w:r w:rsidR="00D054A8" w:rsidRPr="00050F95">
        <w:rPr>
          <w:rFonts w:ascii="GHEA Grapalat" w:hAnsi="GHEA Grapalat" w:cs="Sylfaen"/>
          <w:sz w:val="24"/>
          <w:szCs w:val="24"/>
          <w:lang w:val="hy-AM"/>
        </w:rPr>
        <w:t xml:space="preserve"> փոխարժեքի հիման վրա։</w:t>
      </w:r>
    </w:p>
    <w:p w:rsidR="00212ACD" w:rsidRPr="00050F95" w:rsidRDefault="00212ACD" w:rsidP="004F02B4">
      <w:pPr>
        <w:pStyle w:val="NormalWeb"/>
        <w:spacing w:before="0" w:beforeAutospacing="0" w:after="0" w:afterAutospacing="0" w:line="240" w:lineRule="auto"/>
        <w:ind w:firstLine="284"/>
        <w:jc w:val="both"/>
        <w:rPr>
          <w:rFonts w:ascii="GHEA Grapalat" w:hAnsi="GHEA Grapalat" w:cs="Sylfaen"/>
          <w:sz w:val="24"/>
          <w:szCs w:val="24"/>
        </w:rPr>
      </w:pPr>
    </w:p>
    <w:p w:rsidR="008E54AC" w:rsidRPr="00050F95" w:rsidRDefault="00BA4254" w:rsidP="00811586">
      <w:pPr>
        <w:numPr>
          <w:ilvl w:val="0"/>
          <w:numId w:val="1"/>
        </w:numPr>
        <w:tabs>
          <w:tab w:val="left" w:pos="675"/>
        </w:tabs>
        <w:spacing w:after="0"/>
        <w:ind w:left="0" w:firstLine="0"/>
        <w:rPr>
          <w:rFonts w:ascii="GHEA Grapalat" w:hAnsi="GHEA Grapalat" w:cs="Angsana New"/>
          <w:b/>
          <w:sz w:val="24"/>
          <w:szCs w:val="24"/>
        </w:rPr>
      </w:pPr>
      <w:r w:rsidRPr="00050F95">
        <w:rPr>
          <w:rFonts w:ascii="GHEA Grapalat" w:hAnsi="GHEA Grapalat" w:cs="Angsana New"/>
          <w:b/>
          <w:sz w:val="24"/>
          <w:szCs w:val="24"/>
        </w:rPr>
        <w:t>Ակնկալվող</w:t>
      </w:r>
      <w:r w:rsidRPr="00050F95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050F95">
        <w:rPr>
          <w:rFonts w:ascii="GHEA Grapalat" w:hAnsi="GHEA Grapalat" w:cs="Angsana New"/>
          <w:b/>
          <w:sz w:val="24"/>
          <w:szCs w:val="24"/>
        </w:rPr>
        <w:t>արդյունքը</w:t>
      </w:r>
    </w:p>
    <w:p w:rsidR="00E835B6" w:rsidRPr="00050F95" w:rsidRDefault="008D5BFF" w:rsidP="008D5BFF">
      <w:pPr>
        <w:pStyle w:val="NormalWeb"/>
        <w:spacing w:before="0" w:beforeAutospacing="0" w:after="0" w:afterAutospacing="0" w:line="240" w:lineRule="auto"/>
        <w:ind w:firstLine="27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50F95">
        <w:rPr>
          <w:rFonts w:ascii="GHEA Grapalat" w:hAnsi="GHEA Grapalat" w:cs="Sylfaen"/>
          <w:sz w:val="24"/>
          <w:szCs w:val="24"/>
          <w:lang w:val="hy-AM"/>
        </w:rPr>
        <w:t xml:space="preserve">Կորոնավիրուսի տնտեսական հետևանքների բացասական ազդեցության մեղմմանն ուղղված </w:t>
      </w:r>
      <w:r w:rsidR="00BF1559" w:rsidRPr="00050F95">
        <w:rPr>
          <w:rFonts w:ascii="GHEA Grapalat" w:hAnsi="GHEA Grapalat" w:cs="Sylfaen"/>
          <w:sz w:val="24"/>
          <w:szCs w:val="24"/>
          <w:lang w:val="hy-AM"/>
        </w:rPr>
        <w:t>ԿԲՀ և Հայաստանի Հանրապետության կառավարության միջև կնքված «COVID-19 Արտակարգ դրամաշնորհի պայմանագրի»</w:t>
      </w:r>
      <w:r w:rsidR="00212ACD" w:rsidRPr="00050F95">
        <w:rPr>
          <w:rFonts w:ascii="GHEA Grapalat" w:hAnsi="GHEA Grapalat" w:cs="Sylfaen"/>
          <w:sz w:val="24"/>
          <w:szCs w:val="24"/>
          <w:lang w:val="hy-AM"/>
        </w:rPr>
        <w:t xml:space="preserve"> դրույթների իրականացում</w:t>
      </w:r>
      <w:r w:rsidR="00DB77AB" w:rsidRPr="00050F95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E835B6" w:rsidRPr="00050F95" w:rsidRDefault="00E835B6" w:rsidP="003B2BB7">
      <w:pPr>
        <w:pStyle w:val="NormalWeb"/>
        <w:spacing w:before="0" w:beforeAutospacing="0" w:after="0" w:afterAutospacing="0" w:line="240" w:lineRule="auto"/>
        <w:jc w:val="both"/>
        <w:rPr>
          <w:rFonts w:ascii="GHEA Grapalat" w:hAnsi="GHEA Grapalat" w:cs="Angsana New"/>
          <w:b/>
          <w:sz w:val="24"/>
          <w:szCs w:val="24"/>
          <w:lang w:val="af-ZA"/>
        </w:rPr>
      </w:pPr>
    </w:p>
    <w:p w:rsidR="00BA4254" w:rsidRPr="00050F95" w:rsidRDefault="00BA4254" w:rsidP="00811586">
      <w:pPr>
        <w:spacing w:after="0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 w:rsidRPr="00050F95">
        <w:rPr>
          <w:rFonts w:ascii="GHEA Grapalat" w:hAnsi="GHEA Grapalat" w:cs="Angsana New"/>
          <w:b/>
          <w:sz w:val="24"/>
          <w:szCs w:val="24"/>
          <w:lang w:val="hy-AM"/>
        </w:rPr>
        <w:t>5</w:t>
      </w:r>
      <w:r w:rsidR="004929BD" w:rsidRPr="00050F95">
        <w:rPr>
          <w:rFonts w:ascii="GHEA Grapalat" w:eastAsia="MS Mincho" w:hAnsi="GHEA Grapalat" w:cs="Cambria Math"/>
          <w:b/>
          <w:sz w:val="24"/>
          <w:szCs w:val="24"/>
          <w:lang w:val="hy-AM"/>
        </w:rPr>
        <w:t>.</w:t>
      </w:r>
      <w:r w:rsidRPr="00050F95">
        <w:rPr>
          <w:rFonts w:ascii="GHEA Grapalat" w:eastAsia="MS Mincho" w:hAnsi="GHEA Grapalat" w:cs="MS Mincho"/>
          <w:b/>
          <w:sz w:val="24"/>
          <w:szCs w:val="24"/>
          <w:lang w:val="hy-AM"/>
        </w:rPr>
        <w:tab/>
      </w:r>
      <w:r w:rsidRPr="00050F95">
        <w:rPr>
          <w:rFonts w:ascii="GHEA Grapalat" w:hAnsi="GHEA Grapalat" w:cs="Angsana New"/>
          <w:b/>
          <w:sz w:val="24"/>
          <w:szCs w:val="24"/>
          <w:lang w:val="hy-AM"/>
        </w:rPr>
        <w:t>Նախագծի</w:t>
      </w:r>
      <w:r w:rsidRPr="00050F95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050F95">
        <w:rPr>
          <w:rFonts w:ascii="GHEA Grapalat" w:hAnsi="GHEA Grapalat" w:cs="Angsana New"/>
          <w:b/>
          <w:sz w:val="24"/>
          <w:szCs w:val="24"/>
          <w:lang w:val="hy-AM"/>
        </w:rPr>
        <w:t>մշակման</w:t>
      </w:r>
      <w:r w:rsidRPr="00050F95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050F95">
        <w:rPr>
          <w:rFonts w:ascii="GHEA Grapalat" w:hAnsi="GHEA Grapalat" w:cs="Angsana New"/>
          <w:b/>
          <w:sz w:val="24"/>
          <w:szCs w:val="24"/>
          <w:lang w:val="hy-AM"/>
        </w:rPr>
        <w:t>գործընթացում</w:t>
      </w:r>
      <w:r w:rsidRPr="00050F95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050F95">
        <w:rPr>
          <w:rFonts w:ascii="GHEA Grapalat" w:hAnsi="GHEA Grapalat" w:cs="Angsana New"/>
          <w:b/>
          <w:sz w:val="24"/>
          <w:szCs w:val="24"/>
          <w:lang w:val="hy-AM"/>
        </w:rPr>
        <w:t>ներգրավված</w:t>
      </w:r>
      <w:r w:rsidRPr="00050F95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050F95">
        <w:rPr>
          <w:rFonts w:ascii="GHEA Grapalat" w:hAnsi="GHEA Grapalat" w:cs="Angsana New"/>
          <w:b/>
          <w:sz w:val="24"/>
          <w:szCs w:val="24"/>
          <w:lang w:val="hy-AM"/>
        </w:rPr>
        <w:t>ինստիտուտները</w:t>
      </w:r>
      <w:r w:rsidRPr="00050F95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050F95">
        <w:rPr>
          <w:rFonts w:ascii="GHEA Grapalat" w:hAnsi="GHEA Grapalat" w:cs="Angsana New"/>
          <w:b/>
          <w:sz w:val="24"/>
          <w:szCs w:val="24"/>
          <w:lang w:val="hy-AM"/>
        </w:rPr>
        <w:t>և</w:t>
      </w:r>
      <w:r w:rsidRPr="00050F95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050F95">
        <w:rPr>
          <w:rFonts w:ascii="GHEA Grapalat" w:hAnsi="GHEA Grapalat" w:cs="Angsana New"/>
          <w:b/>
          <w:sz w:val="24"/>
          <w:szCs w:val="24"/>
          <w:lang w:val="hy-AM"/>
        </w:rPr>
        <w:t>անձինք</w:t>
      </w:r>
    </w:p>
    <w:p w:rsidR="008B3676" w:rsidRPr="00050F95" w:rsidRDefault="00BA4254" w:rsidP="00212ACD">
      <w:pPr>
        <w:pStyle w:val="NormalWeb"/>
        <w:spacing w:before="0" w:beforeAutospacing="0" w:after="0" w:afterAutospacing="0" w:line="240" w:lineRule="auto"/>
        <w:ind w:firstLine="284"/>
        <w:jc w:val="both"/>
        <w:rPr>
          <w:rFonts w:ascii="GHEA Grapalat" w:hAnsi="GHEA Grapalat" w:cs="GHEA Grapalat"/>
          <w:sz w:val="24"/>
          <w:szCs w:val="24"/>
        </w:rPr>
      </w:pPr>
      <w:r w:rsidRPr="00050F95">
        <w:rPr>
          <w:rStyle w:val="apple-style-span"/>
          <w:rFonts w:ascii="GHEA Grapalat" w:hAnsi="GHEA Grapalat"/>
          <w:sz w:val="24"/>
          <w:szCs w:val="24"/>
          <w:lang w:val="hy-AM"/>
        </w:rPr>
        <w:tab/>
      </w:r>
      <w:r w:rsidR="005018A0" w:rsidRPr="00050F95">
        <w:rPr>
          <w:rFonts w:ascii="GHEA Grapalat" w:hAnsi="GHEA Grapalat" w:cs="GHEA Grapalat"/>
          <w:sz w:val="24"/>
          <w:szCs w:val="24"/>
          <w:lang w:val="hy-AM"/>
        </w:rPr>
        <w:t>Շրջակա միջավայրի</w:t>
      </w:r>
      <w:r w:rsidRPr="00050F95">
        <w:rPr>
          <w:rFonts w:ascii="GHEA Grapalat" w:hAnsi="GHEA Grapalat" w:cs="GHEA Grapalat"/>
          <w:sz w:val="24"/>
          <w:szCs w:val="24"/>
          <w:lang w:val="hy-AM"/>
        </w:rPr>
        <w:t xml:space="preserve"> նախարարությ</w:t>
      </w:r>
      <w:r w:rsidR="00E5003D" w:rsidRPr="00050F95">
        <w:rPr>
          <w:rFonts w:ascii="GHEA Grapalat" w:hAnsi="GHEA Grapalat" w:cs="GHEA Grapalat"/>
          <w:sz w:val="24"/>
          <w:szCs w:val="24"/>
          <w:lang w:val="hy-AM"/>
        </w:rPr>
        <w:t>ու</w:t>
      </w:r>
      <w:r w:rsidRPr="00050F95">
        <w:rPr>
          <w:rFonts w:ascii="GHEA Grapalat" w:hAnsi="GHEA Grapalat" w:cs="GHEA Grapalat"/>
          <w:sz w:val="24"/>
          <w:szCs w:val="24"/>
          <w:lang w:val="hy-AM"/>
        </w:rPr>
        <w:t>ն:</w:t>
      </w:r>
    </w:p>
    <w:p w:rsidR="008B3676" w:rsidRPr="00050F95" w:rsidRDefault="008B3676" w:rsidP="003B2BB7">
      <w:pPr>
        <w:spacing w:after="0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:rsidR="00303653" w:rsidRPr="00050F95" w:rsidRDefault="00BA4254" w:rsidP="00212ACD">
      <w:pPr>
        <w:spacing w:after="0"/>
        <w:jc w:val="center"/>
        <w:rPr>
          <w:rFonts w:ascii="GHEA Grapalat" w:hAnsi="GHEA Grapalat" w:cs="Angsana New"/>
          <w:b/>
          <w:sz w:val="24"/>
          <w:szCs w:val="24"/>
        </w:rPr>
      </w:pPr>
      <w:r w:rsidRPr="00050F95">
        <w:rPr>
          <w:rFonts w:ascii="GHEA Grapalat" w:hAnsi="GHEA Grapalat" w:cs="Angsana New"/>
          <w:b/>
          <w:sz w:val="24"/>
          <w:szCs w:val="24"/>
          <w:lang w:val="hy-AM"/>
        </w:rPr>
        <w:t>ՏԵՂԵԿԱՆՔ</w:t>
      </w:r>
    </w:p>
    <w:p w:rsidR="009C4331" w:rsidRPr="00050F95" w:rsidRDefault="009C4331" w:rsidP="009C4331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bCs w:val="0"/>
          <w:sz w:val="24"/>
          <w:szCs w:val="24"/>
        </w:rPr>
      </w:pPr>
      <w:r w:rsidRPr="00050F95">
        <w:rPr>
          <w:rFonts w:ascii="GHEA Grapalat" w:hAnsi="GHEA Grapalat" w:cs="Sylfaen"/>
          <w:b/>
          <w:sz w:val="24"/>
          <w:szCs w:val="24"/>
        </w:rPr>
        <w:t>«ՀԱՅԱՍՏԱՆԻ ՀԱՆՐԱՊԵՏՈՒԹՅԱՆ 2020 ԹՎԱԿԱՆԻ ՊԵՏԱԿԱՆ ԲՅՈՒՋԵԻ ՄԱՍԻՆ» ՕՐԵՆՔՈՒՄ ՎԵՐԱԲԱՇԽՈՒՄ ԵՎ ՓՈՓՈԽՈՒԹՅՈՒՆՆԵՐ ՈՒ ԼՐԱՑՈՒՄՆԵՐ ԿԱՏԱՐԵԼՈՒ</w:t>
      </w:r>
      <w:r w:rsidRPr="00050F95">
        <w:rPr>
          <w:rFonts w:ascii="GHEA Grapalat" w:hAnsi="GHEA Grapalat"/>
          <w:b/>
          <w:sz w:val="24"/>
          <w:szCs w:val="24"/>
        </w:rPr>
        <w:t>,</w:t>
      </w:r>
      <w:r w:rsidRPr="00050F95">
        <w:rPr>
          <w:rFonts w:ascii="GHEA Grapalat" w:hAnsi="GHEA Grapalat" w:cs="Sylfaen"/>
          <w:b/>
          <w:sz w:val="24"/>
          <w:szCs w:val="24"/>
        </w:rPr>
        <w:t xml:space="preserve"> </w:t>
      </w:r>
      <w:r w:rsidRPr="00050F95">
        <w:rPr>
          <w:rFonts w:ascii="GHEA Grapalat" w:hAnsi="GHEA Grapalat"/>
          <w:b/>
          <w:sz w:val="24"/>
          <w:szCs w:val="24"/>
        </w:rPr>
        <w:t>ՀԱՅԱՍՏԱՆԻ</w:t>
      </w:r>
      <w:r w:rsidRPr="00050F95">
        <w:rPr>
          <w:rFonts w:ascii="GHEA Grapalat" w:hAnsi="GHEA Grapalat" w:cs="Sylfaen"/>
          <w:b/>
          <w:sz w:val="24"/>
          <w:szCs w:val="24"/>
        </w:rPr>
        <w:t xml:space="preserve"> </w:t>
      </w:r>
      <w:r w:rsidRPr="00050F95">
        <w:rPr>
          <w:rFonts w:ascii="GHEA Grapalat" w:hAnsi="GHEA Grapalat"/>
          <w:b/>
          <w:sz w:val="24"/>
          <w:szCs w:val="24"/>
        </w:rPr>
        <w:t>ՀԱՆՐԱՊԵՏՈՒԹՅԱՆ</w:t>
      </w:r>
      <w:r w:rsidRPr="00050F95">
        <w:rPr>
          <w:rFonts w:ascii="GHEA Grapalat" w:hAnsi="GHEA Grapalat" w:cs="Sylfaen"/>
          <w:b/>
          <w:sz w:val="24"/>
          <w:szCs w:val="24"/>
        </w:rPr>
        <w:t xml:space="preserve"> </w:t>
      </w:r>
      <w:r w:rsidRPr="00050F95">
        <w:rPr>
          <w:rFonts w:ascii="GHEA Grapalat" w:hAnsi="GHEA Grapalat"/>
          <w:b/>
          <w:sz w:val="24"/>
          <w:szCs w:val="24"/>
        </w:rPr>
        <w:t>ԿԱՌԱՎԱՐՈՒԹՅԱՆ</w:t>
      </w:r>
      <w:r w:rsidRPr="00050F95">
        <w:rPr>
          <w:rFonts w:ascii="GHEA Grapalat" w:hAnsi="GHEA Grapalat" w:cs="Sylfaen"/>
          <w:b/>
          <w:sz w:val="24"/>
          <w:szCs w:val="24"/>
        </w:rPr>
        <w:t xml:space="preserve"> 2019 </w:t>
      </w:r>
      <w:r w:rsidRPr="00050F95">
        <w:rPr>
          <w:rFonts w:ascii="GHEA Grapalat" w:hAnsi="GHEA Grapalat"/>
          <w:b/>
          <w:sz w:val="24"/>
          <w:szCs w:val="24"/>
        </w:rPr>
        <w:t>ԹՎԱԿԱՆԻ</w:t>
      </w:r>
      <w:r w:rsidRPr="00050F95">
        <w:rPr>
          <w:rFonts w:ascii="GHEA Grapalat" w:hAnsi="GHEA Grapalat" w:cs="Sylfaen"/>
          <w:b/>
          <w:sz w:val="24"/>
          <w:szCs w:val="24"/>
        </w:rPr>
        <w:t xml:space="preserve"> </w:t>
      </w:r>
      <w:r w:rsidRPr="00050F95">
        <w:rPr>
          <w:rFonts w:ascii="GHEA Grapalat" w:hAnsi="GHEA Grapalat"/>
          <w:b/>
          <w:sz w:val="24"/>
          <w:szCs w:val="24"/>
        </w:rPr>
        <w:t>ԴԵԿՏԵՄԲԵՐԻ</w:t>
      </w:r>
      <w:r w:rsidRPr="00050F95">
        <w:rPr>
          <w:rFonts w:ascii="GHEA Grapalat" w:hAnsi="GHEA Grapalat" w:cs="Sylfaen"/>
          <w:b/>
          <w:sz w:val="24"/>
          <w:szCs w:val="24"/>
        </w:rPr>
        <w:t xml:space="preserve"> 26-</w:t>
      </w:r>
      <w:r w:rsidRPr="00050F95">
        <w:rPr>
          <w:rFonts w:ascii="GHEA Grapalat" w:hAnsi="GHEA Grapalat"/>
          <w:b/>
          <w:sz w:val="24"/>
          <w:szCs w:val="24"/>
        </w:rPr>
        <w:t>Ի</w:t>
      </w:r>
      <w:r w:rsidRPr="00050F95">
        <w:rPr>
          <w:rFonts w:ascii="GHEA Grapalat" w:hAnsi="GHEA Grapalat" w:cs="Sylfaen"/>
          <w:b/>
          <w:sz w:val="24"/>
          <w:szCs w:val="24"/>
        </w:rPr>
        <w:t xml:space="preserve"> N 1919-</w:t>
      </w:r>
      <w:r w:rsidRPr="00050F95">
        <w:rPr>
          <w:rFonts w:ascii="GHEA Grapalat" w:hAnsi="GHEA Grapalat"/>
          <w:b/>
          <w:sz w:val="24"/>
          <w:szCs w:val="24"/>
        </w:rPr>
        <w:t>Ն</w:t>
      </w:r>
      <w:r w:rsidRPr="00050F95">
        <w:rPr>
          <w:rFonts w:ascii="GHEA Grapalat" w:hAnsi="GHEA Grapalat" w:cs="Sylfaen"/>
          <w:b/>
          <w:sz w:val="24"/>
          <w:szCs w:val="24"/>
        </w:rPr>
        <w:t xml:space="preserve"> </w:t>
      </w:r>
      <w:r w:rsidRPr="00050F95">
        <w:rPr>
          <w:rFonts w:ascii="GHEA Grapalat" w:hAnsi="GHEA Grapalat"/>
          <w:b/>
          <w:sz w:val="24"/>
          <w:szCs w:val="24"/>
        </w:rPr>
        <w:t>ՈՐՈՇՄԱՆ</w:t>
      </w:r>
      <w:r w:rsidRPr="00050F95">
        <w:rPr>
          <w:rFonts w:ascii="GHEA Grapalat" w:hAnsi="GHEA Grapalat" w:cs="Sylfaen"/>
          <w:b/>
          <w:sz w:val="24"/>
          <w:szCs w:val="24"/>
        </w:rPr>
        <w:t xml:space="preserve"> </w:t>
      </w:r>
      <w:r w:rsidRPr="00050F95">
        <w:rPr>
          <w:rFonts w:ascii="GHEA Grapalat" w:hAnsi="GHEA Grapalat"/>
          <w:b/>
          <w:sz w:val="24"/>
          <w:szCs w:val="24"/>
        </w:rPr>
        <w:t>ՄԵՋ</w:t>
      </w:r>
      <w:r w:rsidRPr="00050F95">
        <w:rPr>
          <w:rFonts w:ascii="GHEA Grapalat" w:hAnsi="GHEA Grapalat" w:cs="Sylfaen"/>
          <w:b/>
          <w:sz w:val="24"/>
          <w:szCs w:val="24"/>
        </w:rPr>
        <w:t xml:space="preserve"> </w:t>
      </w:r>
      <w:r w:rsidRPr="00050F95">
        <w:rPr>
          <w:rFonts w:ascii="GHEA Grapalat" w:hAnsi="GHEA Grapalat"/>
          <w:b/>
          <w:sz w:val="24"/>
          <w:szCs w:val="24"/>
        </w:rPr>
        <w:t xml:space="preserve">ՓՈՓՈԽՈՒԹՅՈՒՆՆԵՐ </w:t>
      </w:r>
      <w:r w:rsidRPr="00050F95">
        <w:rPr>
          <w:rFonts w:ascii="GHEA Grapalat" w:hAnsi="GHEA Grapalat" w:cs="Sylfaen"/>
          <w:b/>
          <w:sz w:val="24"/>
          <w:szCs w:val="24"/>
        </w:rPr>
        <w:t xml:space="preserve">ՈՒ ԼՐԱՑՈՒՄՆԵՐ </w:t>
      </w:r>
      <w:r w:rsidRPr="00050F95">
        <w:rPr>
          <w:rFonts w:ascii="GHEA Grapalat" w:hAnsi="GHEA Grapalat"/>
          <w:b/>
          <w:sz w:val="24"/>
          <w:szCs w:val="24"/>
        </w:rPr>
        <w:t>ԿԱՏԱՐԵԼՈՒ ԵՎ ՇՐՋԱԿԱ ՄԻՋԱՎԱՅՐԻ ՆԱԽԱՐԱՐՈՒԹՅԱՆԸ ԳՈՒՄԱՐ ՀԱՏԿԱՑՆԵԼՈՒ ՄԱՍԻՆ</w:t>
      </w:r>
      <w:r w:rsidRPr="00050F95">
        <w:rPr>
          <w:rStyle w:val="Strong"/>
          <w:rFonts w:ascii="GHEA Grapalat" w:hAnsi="GHEA Grapalat" w:cs="Arial"/>
          <w:color w:val="000000"/>
          <w:sz w:val="24"/>
          <w:szCs w:val="24"/>
        </w:rPr>
        <w:t></w:t>
      </w:r>
    </w:p>
    <w:p w:rsidR="00050F95" w:rsidRPr="00050F95" w:rsidRDefault="00050F95" w:rsidP="00050F95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Angsana New"/>
          <w:b/>
          <w:sz w:val="24"/>
          <w:szCs w:val="24"/>
        </w:rPr>
      </w:pPr>
      <w:r w:rsidRPr="00050F95">
        <w:rPr>
          <w:rFonts w:ascii="GHEA Grapalat" w:eastAsia="Arial Unicode MS" w:hAnsi="GHEA Grapalat" w:cs="Angsana New"/>
          <w:b/>
          <w:sz w:val="24"/>
          <w:szCs w:val="24"/>
          <w:lang w:val="af-ZA"/>
        </w:rPr>
        <w:t>Հայաստանի Հանրապետության կառավարության որոշման նախագծի</w:t>
      </w:r>
      <w:r w:rsidRPr="00050F95">
        <w:rPr>
          <w:rFonts w:ascii="GHEA Grapalat" w:hAnsi="GHEA Grapalat" w:cs="Angsana New"/>
          <w:b/>
          <w:sz w:val="24"/>
          <w:szCs w:val="24"/>
          <w:lang w:val="hy-AM"/>
        </w:rPr>
        <w:t xml:space="preserve"> </w:t>
      </w:r>
      <w:r w:rsidR="00BA4254" w:rsidRPr="00050F95">
        <w:rPr>
          <w:rFonts w:ascii="GHEA Grapalat" w:hAnsi="GHEA Grapalat" w:cs="Angsana New"/>
          <w:b/>
          <w:sz w:val="24"/>
          <w:szCs w:val="24"/>
          <w:lang w:val="hy-AM"/>
        </w:rPr>
        <w:t>ընդունման</w:t>
      </w:r>
      <w:r w:rsidR="00BA4254" w:rsidRPr="00050F95">
        <w:rPr>
          <w:rFonts w:ascii="GHEA Grapalat" w:hAnsi="GHEA Grapalat" w:cs="Angsana New"/>
          <w:b/>
          <w:sz w:val="24"/>
          <w:szCs w:val="24"/>
          <w:lang w:val="af-ZA"/>
        </w:rPr>
        <w:t xml:space="preserve"> </w:t>
      </w:r>
      <w:r w:rsidR="00BA4254" w:rsidRPr="00050F95">
        <w:rPr>
          <w:rFonts w:ascii="GHEA Grapalat" w:hAnsi="GHEA Grapalat" w:cs="Angsana New"/>
          <w:b/>
          <w:sz w:val="24"/>
          <w:szCs w:val="24"/>
          <w:lang w:val="hy-AM"/>
        </w:rPr>
        <w:t>կապակցությամբ պետական բյուջեում ծախսերի և եկամուտների ավելացման կամ նվազեցման վերաբերյալ</w:t>
      </w:r>
    </w:p>
    <w:p w:rsidR="003B2BB7" w:rsidRPr="00050F95" w:rsidRDefault="00F53BD8" w:rsidP="00F53BD8">
      <w:pPr>
        <w:spacing w:after="0"/>
        <w:ind w:firstLine="720"/>
        <w:jc w:val="both"/>
        <w:rPr>
          <w:rFonts w:ascii="GHEA Grapalat" w:hAnsi="GHEA Grapalat" w:cs="Sylfaen"/>
          <w:spacing w:val="-2"/>
          <w:sz w:val="24"/>
          <w:szCs w:val="24"/>
        </w:rPr>
      </w:pPr>
      <w:r w:rsidRPr="00050F95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«</w:t>
      </w:r>
      <w:r w:rsidRPr="00050F95">
        <w:rPr>
          <w:rFonts w:ascii="GHEA Grapalat" w:hAnsi="GHEA Grapalat"/>
          <w:lang w:val="hy-AM"/>
        </w:rPr>
        <w:t>ՀՀ</w:t>
      </w:r>
      <w:r w:rsidRPr="00050F95">
        <w:rPr>
          <w:rFonts w:ascii="GHEA Grapalat" w:hAnsi="GHEA Grapalat" w:cs="Sylfaen"/>
          <w:lang w:val="hy-AM"/>
        </w:rPr>
        <w:t xml:space="preserve"> 2020 </w:t>
      </w:r>
      <w:r w:rsidRPr="00050F95">
        <w:rPr>
          <w:rFonts w:ascii="GHEA Grapalat" w:hAnsi="GHEA Grapalat"/>
          <w:lang w:val="hy-AM"/>
        </w:rPr>
        <w:t>թվականի</w:t>
      </w:r>
      <w:r w:rsidRPr="00050F95">
        <w:rPr>
          <w:rFonts w:ascii="GHEA Grapalat" w:hAnsi="GHEA Grapalat" w:cs="Sylfaen"/>
          <w:lang w:val="hy-AM"/>
        </w:rPr>
        <w:t xml:space="preserve"> </w:t>
      </w:r>
      <w:r w:rsidRPr="00050F95">
        <w:rPr>
          <w:rFonts w:ascii="GHEA Grapalat" w:hAnsi="GHEA Grapalat"/>
          <w:lang w:val="hy-AM"/>
        </w:rPr>
        <w:t>պետական</w:t>
      </w:r>
      <w:r w:rsidRPr="00050F95">
        <w:rPr>
          <w:rFonts w:ascii="GHEA Grapalat" w:hAnsi="GHEA Grapalat" w:cs="Sylfaen"/>
          <w:lang w:val="hy-AM"/>
        </w:rPr>
        <w:t xml:space="preserve"> </w:t>
      </w:r>
      <w:r w:rsidRPr="00050F95">
        <w:rPr>
          <w:rFonts w:ascii="GHEA Grapalat" w:hAnsi="GHEA Grapalat"/>
          <w:lang w:val="hy-AM"/>
        </w:rPr>
        <w:t>բյուջեում</w:t>
      </w:r>
      <w:r w:rsidRPr="00050F95">
        <w:rPr>
          <w:rFonts w:ascii="GHEA Grapalat" w:hAnsi="GHEA Grapalat" w:cs="Sylfaen"/>
          <w:lang w:val="hy-AM"/>
        </w:rPr>
        <w:t xml:space="preserve"> </w:t>
      </w:r>
      <w:r w:rsidRPr="00050F95">
        <w:rPr>
          <w:rFonts w:ascii="GHEA Grapalat" w:hAnsi="GHEA Grapalat"/>
          <w:lang w:val="hy-AM"/>
        </w:rPr>
        <w:t xml:space="preserve">վերաբաշխում </w:t>
      </w:r>
      <w:r w:rsidRPr="00050F95">
        <w:rPr>
          <w:rFonts w:ascii="GHEA Grapalat" w:hAnsi="GHEA Grapalat" w:cs="Sylfaen"/>
          <w:lang w:val="hy-AM"/>
        </w:rPr>
        <w:t xml:space="preserve">և </w:t>
      </w:r>
      <w:r w:rsidRPr="00050F95">
        <w:rPr>
          <w:rFonts w:ascii="GHEA Grapalat" w:hAnsi="GHEA Grapalat"/>
          <w:lang w:val="hy-AM"/>
        </w:rPr>
        <w:t>ՀՀ</w:t>
      </w:r>
      <w:r w:rsidRPr="00050F95">
        <w:rPr>
          <w:rFonts w:ascii="GHEA Grapalat" w:hAnsi="GHEA Grapalat" w:cs="Sylfaen"/>
          <w:lang w:val="hy-AM"/>
        </w:rPr>
        <w:t xml:space="preserve"> </w:t>
      </w:r>
      <w:r w:rsidRPr="00050F95">
        <w:rPr>
          <w:rFonts w:ascii="GHEA Grapalat" w:hAnsi="GHEA Grapalat"/>
          <w:lang w:val="hy-AM"/>
        </w:rPr>
        <w:t>կառավարության</w:t>
      </w:r>
      <w:r w:rsidRPr="00050F95">
        <w:rPr>
          <w:rFonts w:ascii="GHEA Grapalat" w:hAnsi="GHEA Grapalat" w:cs="Sylfaen"/>
          <w:lang w:val="hy-AM"/>
        </w:rPr>
        <w:t xml:space="preserve"> 2019 </w:t>
      </w:r>
      <w:r w:rsidRPr="00050F95">
        <w:rPr>
          <w:rFonts w:ascii="GHEA Grapalat" w:hAnsi="GHEA Grapalat"/>
          <w:lang w:val="hy-AM"/>
        </w:rPr>
        <w:t>թվականի</w:t>
      </w:r>
      <w:r w:rsidRPr="00050F95">
        <w:rPr>
          <w:rFonts w:ascii="GHEA Grapalat" w:hAnsi="GHEA Grapalat" w:cs="Sylfaen"/>
          <w:lang w:val="hy-AM"/>
        </w:rPr>
        <w:t xml:space="preserve"> </w:t>
      </w:r>
      <w:r w:rsidRPr="00050F95">
        <w:rPr>
          <w:rFonts w:ascii="GHEA Grapalat" w:hAnsi="GHEA Grapalat"/>
          <w:lang w:val="hy-AM"/>
        </w:rPr>
        <w:t>դեկտեմբերի</w:t>
      </w:r>
      <w:r w:rsidRPr="00050F95">
        <w:rPr>
          <w:rFonts w:ascii="GHEA Grapalat" w:hAnsi="GHEA Grapalat" w:cs="Sylfaen"/>
          <w:lang w:val="hy-AM"/>
        </w:rPr>
        <w:t xml:space="preserve"> 26-</w:t>
      </w:r>
      <w:r w:rsidRPr="00050F95">
        <w:rPr>
          <w:rFonts w:ascii="GHEA Grapalat" w:hAnsi="GHEA Grapalat"/>
          <w:lang w:val="hy-AM"/>
        </w:rPr>
        <w:t>ի</w:t>
      </w:r>
      <w:r w:rsidRPr="00050F95">
        <w:rPr>
          <w:rFonts w:ascii="GHEA Grapalat" w:hAnsi="GHEA Grapalat" w:cs="Sylfaen"/>
          <w:lang w:val="hy-AM"/>
        </w:rPr>
        <w:t xml:space="preserve"> N1919-Ն </w:t>
      </w:r>
      <w:r w:rsidRPr="00050F95">
        <w:rPr>
          <w:rFonts w:ascii="GHEA Grapalat" w:hAnsi="GHEA Grapalat"/>
          <w:lang w:val="hy-AM"/>
        </w:rPr>
        <w:t>որոշման</w:t>
      </w:r>
      <w:r w:rsidRPr="00050F95">
        <w:rPr>
          <w:rFonts w:ascii="GHEA Grapalat" w:hAnsi="GHEA Grapalat" w:cs="Sylfaen"/>
          <w:lang w:val="hy-AM"/>
        </w:rPr>
        <w:t xml:space="preserve"> </w:t>
      </w:r>
      <w:r w:rsidRPr="00050F95">
        <w:rPr>
          <w:rFonts w:ascii="GHEA Grapalat" w:hAnsi="GHEA Grapalat"/>
          <w:lang w:val="hy-AM"/>
        </w:rPr>
        <w:t>մեջ</w:t>
      </w:r>
      <w:r w:rsidRPr="00050F95">
        <w:rPr>
          <w:rFonts w:ascii="GHEA Grapalat" w:hAnsi="GHEA Grapalat" w:cs="Sylfaen"/>
          <w:lang w:val="hy-AM"/>
        </w:rPr>
        <w:t xml:space="preserve"> </w:t>
      </w:r>
      <w:r w:rsidRPr="00050F95">
        <w:rPr>
          <w:rFonts w:ascii="GHEA Grapalat" w:hAnsi="GHEA Grapalat"/>
          <w:lang w:val="hy-AM"/>
        </w:rPr>
        <w:t xml:space="preserve">փոփոխություններ </w:t>
      </w:r>
      <w:r w:rsidRPr="00050F95">
        <w:rPr>
          <w:rFonts w:ascii="GHEA Grapalat" w:hAnsi="GHEA Grapalat" w:cs="Sylfaen"/>
          <w:lang w:val="hy-AM"/>
        </w:rPr>
        <w:t xml:space="preserve">ու լրացումներ </w:t>
      </w:r>
      <w:r w:rsidRPr="00050F95">
        <w:rPr>
          <w:rFonts w:ascii="GHEA Grapalat" w:hAnsi="GHEA Grapalat"/>
          <w:lang w:val="hy-AM"/>
        </w:rPr>
        <w:t>կատարելու և շրջակա միջավայրի նախարարությանը գումար հատկացնելու</w:t>
      </w:r>
      <w:r w:rsidRPr="00050F95">
        <w:rPr>
          <w:rFonts w:ascii="GHEA Grapalat" w:hAnsi="GHEA Grapalat" w:cs="Sylfaen"/>
          <w:lang w:val="hy-AM"/>
        </w:rPr>
        <w:t xml:space="preserve"> </w:t>
      </w:r>
      <w:r w:rsidRPr="00050F95">
        <w:rPr>
          <w:rFonts w:ascii="GHEA Grapalat" w:hAnsi="GHEA Grapalat"/>
          <w:lang w:val="hy-AM"/>
        </w:rPr>
        <w:t>մասին</w:t>
      </w:r>
      <w:r w:rsidRPr="00050F95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 xml:space="preserve">» </w:t>
      </w:r>
      <w:r w:rsidRPr="00050F95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Կառավարության</w:t>
      </w:r>
      <w:r w:rsidRPr="00050F95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Pr="00050F95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որոշման</w:t>
      </w:r>
      <w:r w:rsidRPr="00050F95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Pr="00050F95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նախագծի</w:t>
      </w:r>
      <w:r w:rsidR="006C6C6B" w:rsidRPr="00050F95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C6C6B" w:rsidRPr="00050F95">
        <w:rPr>
          <w:rFonts w:ascii="GHEA Grapalat" w:hAnsi="GHEA Grapalat" w:cs="Angsana New"/>
          <w:sz w:val="24"/>
          <w:szCs w:val="24"/>
          <w:lang w:val="hy-AM"/>
        </w:rPr>
        <w:t xml:space="preserve">ընդունմամբ </w:t>
      </w:r>
      <w:r w:rsidRPr="00050F95">
        <w:rPr>
          <w:rFonts w:ascii="GHEA Grapalat" w:hAnsi="GHEA Grapalat"/>
          <w:sz w:val="24"/>
          <w:szCs w:val="24"/>
          <w:lang w:val="hy-AM"/>
        </w:rPr>
        <w:t xml:space="preserve">նախատեսվում է </w:t>
      </w:r>
      <w:r w:rsidRPr="00050F95">
        <w:rPr>
          <w:rFonts w:ascii="GHEA Grapalat" w:hAnsi="GHEA Grapalat" w:cs="Angsana New"/>
          <w:sz w:val="24"/>
          <w:szCs w:val="24"/>
          <w:lang w:val="hy-AM"/>
        </w:rPr>
        <w:t>պետական բյուջեում</w:t>
      </w:r>
      <w:r w:rsidR="00E44830" w:rsidRPr="00050F95">
        <w:rPr>
          <w:rFonts w:ascii="GHEA Grapalat" w:hAnsi="GHEA Grapalat" w:cs="Angsana New"/>
          <w:sz w:val="24"/>
          <w:szCs w:val="24"/>
          <w:lang w:val="hy-AM"/>
        </w:rPr>
        <w:t xml:space="preserve"> և ծախսերի, և եկամուտների ավելացում 270 մլն դրամի չափով</w:t>
      </w:r>
      <w:r w:rsidR="009C4331" w:rsidRPr="00050F95">
        <w:rPr>
          <w:rFonts w:ascii="GHEA Grapalat" w:hAnsi="GHEA Grapalat" w:cs="Angsana New"/>
          <w:sz w:val="24"/>
          <w:szCs w:val="24"/>
        </w:rPr>
        <w:t>:</w:t>
      </w:r>
    </w:p>
    <w:p w:rsidR="00303653" w:rsidRPr="00050F95" w:rsidRDefault="00303653" w:rsidP="003B2BB7">
      <w:pPr>
        <w:spacing w:after="0"/>
        <w:jc w:val="both"/>
        <w:rPr>
          <w:rFonts w:ascii="GHEA Grapalat" w:hAnsi="GHEA Grapalat" w:cs="Angsana New"/>
          <w:sz w:val="24"/>
          <w:szCs w:val="24"/>
          <w:lang w:val="af-ZA"/>
        </w:rPr>
      </w:pPr>
    </w:p>
    <w:p w:rsidR="00134F57" w:rsidRPr="00050F95" w:rsidRDefault="00134F57" w:rsidP="003B2BB7">
      <w:pPr>
        <w:spacing w:after="0"/>
        <w:jc w:val="both"/>
        <w:rPr>
          <w:rFonts w:ascii="GHEA Grapalat" w:hAnsi="GHEA Grapalat" w:cs="Angsana New"/>
          <w:sz w:val="24"/>
          <w:szCs w:val="24"/>
          <w:lang w:val="fr-FR"/>
        </w:rPr>
      </w:pPr>
    </w:p>
    <w:p w:rsidR="00BA4254" w:rsidRPr="00050F95" w:rsidRDefault="00BA4254" w:rsidP="00212ACD">
      <w:pPr>
        <w:spacing w:after="0"/>
        <w:jc w:val="center"/>
        <w:rPr>
          <w:rFonts w:ascii="GHEA Grapalat" w:hAnsi="GHEA Grapalat" w:cs="Angsana New"/>
          <w:b/>
          <w:sz w:val="24"/>
          <w:szCs w:val="24"/>
          <w:lang w:val="fr-FR"/>
        </w:rPr>
      </w:pPr>
      <w:r w:rsidRPr="00050F95">
        <w:rPr>
          <w:rFonts w:ascii="GHEA Grapalat" w:hAnsi="GHEA Grapalat" w:cs="Angsana New"/>
          <w:b/>
          <w:sz w:val="24"/>
          <w:szCs w:val="24"/>
          <w:lang w:val="hy-AM"/>
        </w:rPr>
        <w:t>ՏԵՂԵԿԱՆՔ</w:t>
      </w:r>
    </w:p>
    <w:p w:rsidR="009C4331" w:rsidRPr="00050F95" w:rsidRDefault="009C4331" w:rsidP="009C4331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bCs w:val="0"/>
          <w:sz w:val="24"/>
          <w:szCs w:val="24"/>
        </w:rPr>
      </w:pPr>
      <w:r w:rsidRPr="00050F95">
        <w:rPr>
          <w:rFonts w:ascii="GHEA Grapalat" w:hAnsi="GHEA Grapalat" w:cs="Sylfaen"/>
          <w:b/>
          <w:sz w:val="24"/>
          <w:szCs w:val="24"/>
        </w:rPr>
        <w:t>«ՀԱՅԱՍՏԱՆԻ ՀԱՆՐԱՊԵՏՈՒԹՅԱՆ 2020 ԹՎԱԿԱՆԻ ՊԵՏԱԿԱՆ ԲՅՈՒՋԵԻ ՄԱՍԻՆ» ՕՐԵՆՔՈՒՄ ՎԵՐԱԲԱՇԽՈՒՄ ԵՎ Փ</w:t>
      </w:r>
      <w:bookmarkStart w:id="0" w:name="_GoBack"/>
      <w:bookmarkEnd w:id="0"/>
      <w:r w:rsidRPr="00050F95">
        <w:rPr>
          <w:rFonts w:ascii="GHEA Grapalat" w:hAnsi="GHEA Grapalat" w:cs="Sylfaen"/>
          <w:b/>
          <w:sz w:val="24"/>
          <w:szCs w:val="24"/>
        </w:rPr>
        <w:t>ՈՓՈԽՈՒԹՅՈՒՆՆԵՐ ՈՒ ԼՐԱՑՈՒՄՆԵՐ ԿԱՏԱՐԵԼՈՒ</w:t>
      </w:r>
      <w:r w:rsidRPr="00050F95">
        <w:rPr>
          <w:rFonts w:ascii="GHEA Grapalat" w:hAnsi="GHEA Grapalat"/>
          <w:b/>
          <w:sz w:val="24"/>
          <w:szCs w:val="24"/>
        </w:rPr>
        <w:t>,</w:t>
      </w:r>
      <w:r w:rsidRPr="00050F95">
        <w:rPr>
          <w:rFonts w:ascii="GHEA Grapalat" w:hAnsi="GHEA Grapalat" w:cs="Sylfaen"/>
          <w:b/>
          <w:sz w:val="24"/>
          <w:szCs w:val="24"/>
        </w:rPr>
        <w:t xml:space="preserve"> </w:t>
      </w:r>
      <w:r w:rsidRPr="00050F95">
        <w:rPr>
          <w:rFonts w:ascii="GHEA Grapalat" w:hAnsi="GHEA Grapalat"/>
          <w:b/>
          <w:sz w:val="24"/>
          <w:szCs w:val="24"/>
        </w:rPr>
        <w:t>ՀԱՅԱՍՏԱՆԻ</w:t>
      </w:r>
      <w:r w:rsidRPr="00050F95">
        <w:rPr>
          <w:rFonts w:ascii="GHEA Grapalat" w:hAnsi="GHEA Grapalat" w:cs="Sylfaen"/>
          <w:b/>
          <w:sz w:val="24"/>
          <w:szCs w:val="24"/>
        </w:rPr>
        <w:t xml:space="preserve"> </w:t>
      </w:r>
      <w:r w:rsidRPr="00050F95">
        <w:rPr>
          <w:rFonts w:ascii="GHEA Grapalat" w:hAnsi="GHEA Grapalat"/>
          <w:b/>
          <w:sz w:val="24"/>
          <w:szCs w:val="24"/>
        </w:rPr>
        <w:t>ՀԱՆՐԱՊԵՏՈՒԹՅԱՆ</w:t>
      </w:r>
      <w:r w:rsidRPr="00050F95">
        <w:rPr>
          <w:rFonts w:ascii="GHEA Grapalat" w:hAnsi="GHEA Grapalat" w:cs="Sylfaen"/>
          <w:b/>
          <w:sz w:val="24"/>
          <w:szCs w:val="24"/>
        </w:rPr>
        <w:t xml:space="preserve"> </w:t>
      </w:r>
      <w:r w:rsidRPr="00050F95">
        <w:rPr>
          <w:rFonts w:ascii="GHEA Grapalat" w:hAnsi="GHEA Grapalat"/>
          <w:b/>
          <w:sz w:val="24"/>
          <w:szCs w:val="24"/>
        </w:rPr>
        <w:t>ԿԱՌԱՎԱՐՈՒԹՅԱՆ</w:t>
      </w:r>
      <w:r w:rsidRPr="00050F95">
        <w:rPr>
          <w:rFonts w:ascii="GHEA Grapalat" w:hAnsi="GHEA Grapalat" w:cs="Sylfaen"/>
          <w:b/>
          <w:sz w:val="24"/>
          <w:szCs w:val="24"/>
        </w:rPr>
        <w:t xml:space="preserve"> 2019 </w:t>
      </w:r>
      <w:r w:rsidRPr="00050F95">
        <w:rPr>
          <w:rFonts w:ascii="GHEA Grapalat" w:hAnsi="GHEA Grapalat"/>
          <w:b/>
          <w:sz w:val="24"/>
          <w:szCs w:val="24"/>
        </w:rPr>
        <w:t>ԹՎԱԿԱՆԻ</w:t>
      </w:r>
      <w:r w:rsidRPr="00050F95">
        <w:rPr>
          <w:rFonts w:ascii="GHEA Grapalat" w:hAnsi="GHEA Grapalat" w:cs="Sylfaen"/>
          <w:b/>
          <w:sz w:val="24"/>
          <w:szCs w:val="24"/>
        </w:rPr>
        <w:t xml:space="preserve"> </w:t>
      </w:r>
      <w:r w:rsidRPr="00050F95">
        <w:rPr>
          <w:rFonts w:ascii="GHEA Grapalat" w:hAnsi="GHEA Grapalat"/>
          <w:b/>
          <w:sz w:val="24"/>
          <w:szCs w:val="24"/>
        </w:rPr>
        <w:t>ԴԵԿՏԵՄԲԵՐԻ</w:t>
      </w:r>
      <w:r w:rsidRPr="00050F95">
        <w:rPr>
          <w:rFonts w:ascii="GHEA Grapalat" w:hAnsi="GHEA Grapalat" w:cs="Sylfaen"/>
          <w:b/>
          <w:sz w:val="24"/>
          <w:szCs w:val="24"/>
        </w:rPr>
        <w:t xml:space="preserve"> 26-</w:t>
      </w:r>
      <w:r w:rsidRPr="00050F95">
        <w:rPr>
          <w:rFonts w:ascii="GHEA Grapalat" w:hAnsi="GHEA Grapalat"/>
          <w:b/>
          <w:sz w:val="24"/>
          <w:szCs w:val="24"/>
        </w:rPr>
        <w:t>Ի</w:t>
      </w:r>
      <w:r w:rsidRPr="00050F95">
        <w:rPr>
          <w:rFonts w:ascii="GHEA Grapalat" w:hAnsi="GHEA Grapalat" w:cs="Sylfaen"/>
          <w:b/>
          <w:sz w:val="24"/>
          <w:szCs w:val="24"/>
        </w:rPr>
        <w:t xml:space="preserve"> N 1919-</w:t>
      </w:r>
      <w:r w:rsidRPr="00050F95">
        <w:rPr>
          <w:rFonts w:ascii="GHEA Grapalat" w:hAnsi="GHEA Grapalat"/>
          <w:b/>
          <w:sz w:val="24"/>
          <w:szCs w:val="24"/>
        </w:rPr>
        <w:t>Ն</w:t>
      </w:r>
      <w:r w:rsidRPr="00050F95">
        <w:rPr>
          <w:rFonts w:ascii="GHEA Grapalat" w:hAnsi="GHEA Grapalat" w:cs="Sylfaen"/>
          <w:b/>
          <w:sz w:val="24"/>
          <w:szCs w:val="24"/>
        </w:rPr>
        <w:t xml:space="preserve"> </w:t>
      </w:r>
      <w:r w:rsidRPr="00050F95">
        <w:rPr>
          <w:rFonts w:ascii="GHEA Grapalat" w:hAnsi="GHEA Grapalat"/>
          <w:b/>
          <w:sz w:val="24"/>
          <w:szCs w:val="24"/>
        </w:rPr>
        <w:t>ՈՐՈՇՄԱՆ</w:t>
      </w:r>
      <w:r w:rsidRPr="00050F95">
        <w:rPr>
          <w:rFonts w:ascii="GHEA Grapalat" w:hAnsi="GHEA Grapalat" w:cs="Sylfaen"/>
          <w:b/>
          <w:sz w:val="24"/>
          <w:szCs w:val="24"/>
        </w:rPr>
        <w:t xml:space="preserve"> </w:t>
      </w:r>
      <w:r w:rsidRPr="00050F95">
        <w:rPr>
          <w:rFonts w:ascii="GHEA Grapalat" w:hAnsi="GHEA Grapalat"/>
          <w:b/>
          <w:sz w:val="24"/>
          <w:szCs w:val="24"/>
        </w:rPr>
        <w:t>ՄԵՋ</w:t>
      </w:r>
      <w:r w:rsidRPr="00050F95">
        <w:rPr>
          <w:rFonts w:ascii="GHEA Grapalat" w:hAnsi="GHEA Grapalat" w:cs="Sylfaen"/>
          <w:b/>
          <w:sz w:val="24"/>
          <w:szCs w:val="24"/>
        </w:rPr>
        <w:t xml:space="preserve"> </w:t>
      </w:r>
      <w:r w:rsidRPr="00050F95">
        <w:rPr>
          <w:rFonts w:ascii="GHEA Grapalat" w:hAnsi="GHEA Grapalat"/>
          <w:b/>
          <w:sz w:val="24"/>
          <w:szCs w:val="24"/>
        </w:rPr>
        <w:t xml:space="preserve">ՓՈՓՈԽՈՒԹՅՈՒՆՆԵՐ </w:t>
      </w:r>
      <w:r w:rsidRPr="00050F95">
        <w:rPr>
          <w:rFonts w:ascii="GHEA Grapalat" w:hAnsi="GHEA Grapalat" w:cs="Sylfaen"/>
          <w:b/>
          <w:sz w:val="24"/>
          <w:szCs w:val="24"/>
        </w:rPr>
        <w:t xml:space="preserve">ՈՒ ԼՐԱՑՈՒՄՆԵՐ </w:t>
      </w:r>
      <w:r w:rsidRPr="00050F95">
        <w:rPr>
          <w:rFonts w:ascii="GHEA Grapalat" w:hAnsi="GHEA Grapalat"/>
          <w:b/>
          <w:sz w:val="24"/>
          <w:szCs w:val="24"/>
        </w:rPr>
        <w:t>ԿԱՏԱՐԵԼՈՒ ԵՎ ՇՐՋԱԿԱ ՄԻՋԱՎԱՅՐԻ ՆԱԽԱՐԱՐՈՒԹՅԱՆԸ ԳՈՒՄԱՐ ՀԱՏԿԱՑՆԵԼՈՒ ՄԱՍԻՆ</w:t>
      </w:r>
      <w:r w:rsidRPr="00050F95">
        <w:rPr>
          <w:rStyle w:val="Strong"/>
          <w:rFonts w:ascii="GHEA Grapalat" w:hAnsi="GHEA Grapalat" w:cs="Arial"/>
          <w:color w:val="000000"/>
          <w:sz w:val="24"/>
          <w:szCs w:val="24"/>
        </w:rPr>
        <w:t></w:t>
      </w:r>
    </w:p>
    <w:p w:rsidR="009C4331" w:rsidRPr="00050F95" w:rsidRDefault="0028198B" w:rsidP="009C4331">
      <w:pPr>
        <w:pStyle w:val="NormalWeb"/>
        <w:spacing w:before="0" w:beforeAutospacing="0" w:after="0" w:afterAutospacing="0" w:line="240" w:lineRule="auto"/>
        <w:ind w:firstLine="375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  <w:r w:rsidRPr="00050F95">
        <w:rPr>
          <w:rStyle w:val="Strong"/>
          <w:rFonts w:ascii="GHEA Grapalat" w:hAnsi="GHEA Grapalat" w:cs="Arial"/>
          <w:color w:val="000000"/>
          <w:sz w:val="24"/>
          <w:szCs w:val="24"/>
          <w:lang w:val="fr-FR"/>
        </w:rPr>
        <w:t xml:space="preserve"> </w:t>
      </w:r>
      <w:r w:rsidR="00BA4254" w:rsidRPr="00050F95">
        <w:rPr>
          <w:rFonts w:ascii="GHEA Grapalat" w:eastAsia="Arial Unicode MS" w:hAnsi="GHEA Grapalat" w:cs="Angsana New"/>
          <w:b/>
          <w:sz w:val="24"/>
          <w:szCs w:val="24"/>
          <w:lang w:val="af-ZA"/>
        </w:rPr>
        <w:t>Հայաստանի Հանրապետության կառավարության որոշման նախագծի</w:t>
      </w:r>
    </w:p>
    <w:p w:rsidR="00C76A40" w:rsidRPr="00050F95" w:rsidRDefault="009D0A86" w:rsidP="003B2BB7">
      <w:pPr>
        <w:tabs>
          <w:tab w:val="left" w:pos="0"/>
        </w:tabs>
        <w:spacing w:after="0"/>
        <w:jc w:val="both"/>
        <w:rPr>
          <w:rFonts w:ascii="GHEA Grapalat" w:hAnsi="GHEA Grapalat" w:cs="Angsana New"/>
          <w:sz w:val="24"/>
          <w:szCs w:val="24"/>
          <w:lang w:val="af-ZA"/>
        </w:rPr>
      </w:pPr>
      <w:r w:rsidRPr="00050F95">
        <w:rPr>
          <w:rFonts w:ascii="GHEA Grapalat" w:hAnsi="GHEA Grapalat" w:cs="Angsana New"/>
          <w:b/>
          <w:sz w:val="24"/>
          <w:szCs w:val="24"/>
          <w:lang w:val="hy-AM"/>
        </w:rPr>
        <w:t>ընդուն</w:t>
      </w:r>
      <w:r w:rsidRPr="00050F95">
        <w:rPr>
          <w:rFonts w:ascii="GHEA Grapalat" w:hAnsi="GHEA Grapalat" w:cs="Angsana New"/>
          <w:b/>
          <w:sz w:val="24"/>
          <w:szCs w:val="24"/>
        </w:rPr>
        <w:t>մամբ</w:t>
      </w:r>
      <w:r w:rsidRPr="00050F95">
        <w:rPr>
          <w:rFonts w:ascii="GHEA Grapalat" w:hAnsi="GHEA Grapalat" w:cs="Angsana New"/>
          <w:b/>
          <w:sz w:val="24"/>
          <w:szCs w:val="24"/>
          <w:lang w:val="af-ZA"/>
        </w:rPr>
        <w:t xml:space="preserve"> այլ իրավական ակտերում փոփոխությունների և/կամ լրացումների անհրաժեշտությունը բացակայում է:</w:t>
      </w:r>
    </w:p>
    <w:sectPr w:rsidR="00C76A40" w:rsidRPr="00050F95" w:rsidSect="009C4331">
      <w:pgSz w:w="11906" w:h="16838"/>
      <w:pgMar w:top="1080" w:right="926" w:bottom="72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42B4C"/>
    <w:multiLevelType w:val="hybridMultilevel"/>
    <w:tmpl w:val="45A655DE"/>
    <w:lvl w:ilvl="0" w:tplc="396AEEF8">
      <w:start w:val="1173"/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GHEA Grapalat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45743304"/>
    <w:multiLevelType w:val="hybridMultilevel"/>
    <w:tmpl w:val="B74694E2"/>
    <w:lvl w:ilvl="0" w:tplc="041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4">
    <w:nsid w:val="4C534EAE"/>
    <w:multiLevelType w:val="hybridMultilevel"/>
    <w:tmpl w:val="B296CF38"/>
    <w:lvl w:ilvl="0" w:tplc="29DC49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0C6543"/>
    <w:multiLevelType w:val="hybridMultilevel"/>
    <w:tmpl w:val="9CAAC0FA"/>
    <w:lvl w:ilvl="0" w:tplc="8B9671B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DD534E"/>
    <w:rsid w:val="00000FA7"/>
    <w:rsid w:val="00005A0F"/>
    <w:rsid w:val="00010B86"/>
    <w:rsid w:val="00010DB5"/>
    <w:rsid w:val="00011CD9"/>
    <w:rsid w:val="00024605"/>
    <w:rsid w:val="000304E8"/>
    <w:rsid w:val="0003332D"/>
    <w:rsid w:val="00035B92"/>
    <w:rsid w:val="00050F95"/>
    <w:rsid w:val="0007155E"/>
    <w:rsid w:val="00072A9A"/>
    <w:rsid w:val="000868FC"/>
    <w:rsid w:val="0009197C"/>
    <w:rsid w:val="0009311C"/>
    <w:rsid w:val="000A388D"/>
    <w:rsid w:val="000C0899"/>
    <w:rsid w:val="000C3D66"/>
    <w:rsid w:val="000D7348"/>
    <w:rsid w:val="000E1DDB"/>
    <w:rsid w:val="000E515C"/>
    <w:rsid w:val="000F60E5"/>
    <w:rsid w:val="00103697"/>
    <w:rsid w:val="00117125"/>
    <w:rsid w:val="00117267"/>
    <w:rsid w:val="00117781"/>
    <w:rsid w:val="0012383E"/>
    <w:rsid w:val="001337BB"/>
    <w:rsid w:val="00134F57"/>
    <w:rsid w:val="001424F0"/>
    <w:rsid w:val="0015024D"/>
    <w:rsid w:val="001505EC"/>
    <w:rsid w:val="0016657D"/>
    <w:rsid w:val="00172EAF"/>
    <w:rsid w:val="00196F28"/>
    <w:rsid w:val="001F425E"/>
    <w:rsid w:val="00200CF8"/>
    <w:rsid w:val="002034CE"/>
    <w:rsid w:val="00212ACD"/>
    <w:rsid w:val="00240043"/>
    <w:rsid w:val="002711E1"/>
    <w:rsid w:val="0028198B"/>
    <w:rsid w:val="00297A9C"/>
    <w:rsid w:val="002A18A8"/>
    <w:rsid w:val="002A23FD"/>
    <w:rsid w:val="002B7595"/>
    <w:rsid w:val="002C3EFE"/>
    <w:rsid w:val="002C495A"/>
    <w:rsid w:val="002D5670"/>
    <w:rsid w:val="002E7A70"/>
    <w:rsid w:val="002F030D"/>
    <w:rsid w:val="00303653"/>
    <w:rsid w:val="00316EA0"/>
    <w:rsid w:val="00335F2F"/>
    <w:rsid w:val="00342495"/>
    <w:rsid w:val="0035066F"/>
    <w:rsid w:val="00353151"/>
    <w:rsid w:val="00374F7A"/>
    <w:rsid w:val="00385906"/>
    <w:rsid w:val="003B2BB7"/>
    <w:rsid w:val="003C4F86"/>
    <w:rsid w:val="003D55AB"/>
    <w:rsid w:val="003E0F73"/>
    <w:rsid w:val="003E6A69"/>
    <w:rsid w:val="003E6B39"/>
    <w:rsid w:val="003E7C70"/>
    <w:rsid w:val="00404BD2"/>
    <w:rsid w:val="00406030"/>
    <w:rsid w:val="00421EFD"/>
    <w:rsid w:val="004529AF"/>
    <w:rsid w:val="0046659E"/>
    <w:rsid w:val="0047148E"/>
    <w:rsid w:val="00472C80"/>
    <w:rsid w:val="004929BD"/>
    <w:rsid w:val="004C6F4C"/>
    <w:rsid w:val="004D4536"/>
    <w:rsid w:val="004F02B4"/>
    <w:rsid w:val="004F6DC0"/>
    <w:rsid w:val="005018A0"/>
    <w:rsid w:val="005306D6"/>
    <w:rsid w:val="005446C9"/>
    <w:rsid w:val="005665D4"/>
    <w:rsid w:val="005734AE"/>
    <w:rsid w:val="005A0A0F"/>
    <w:rsid w:val="005A3ECD"/>
    <w:rsid w:val="005C11B7"/>
    <w:rsid w:val="005D7F59"/>
    <w:rsid w:val="006105DB"/>
    <w:rsid w:val="0062249C"/>
    <w:rsid w:val="0064655A"/>
    <w:rsid w:val="006541A5"/>
    <w:rsid w:val="00661363"/>
    <w:rsid w:val="00675715"/>
    <w:rsid w:val="0068505A"/>
    <w:rsid w:val="006B3FCA"/>
    <w:rsid w:val="006C6C6B"/>
    <w:rsid w:val="006C7BAE"/>
    <w:rsid w:val="006E36B6"/>
    <w:rsid w:val="006F2614"/>
    <w:rsid w:val="00713FEE"/>
    <w:rsid w:val="007461A9"/>
    <w:rsid w:val="007520F5"/>
    <w:rsid w:val="007662B4"/>
    <w:rsid w:val="00776BC9"/>
    <w:rsid w:val="007970B4"/>
    <w:rsid w:val="007D09D7"/>
    <w:rsid w:val="007E4553"/>
    <w:rsid w:val="007F63C1"/>
    <w:rsid w:val="00811586"/>
    <w:rsid w:val="008143A5"/>
    <w:rsid w:val="008168B2"/>
    <w:rsid w:val="00817AEE"/>
    <w:rsid w:val="00817F68"/>
    <w:rsid w:val="008379B7"/>
    <w:rsid w:val="0084058F"/>
    <w:rsid w:val="0086741A"/>
    <w:rsid w:val="0087111C"/>
    <w:rsid w:val="00882507"/>
    <w:rsid w:val="008A171D"/>
    <w:rsid w:val="008B3676"/>
    <w:rsid w:val="008C7A64"/>
    <w:rsid w:val="008D23C2"/>
    <w:rsid w:val="008D47D6"/>
    <w:rsid w:val="008D536F"/>
    <w:rsid w:val="008D5BFF"/>
    <w:rsid w:val="008E4052"/>
    <w:rsid w:val="008E54AC"/>
    <w:rsid w:val="009042C4"/>
    <w:rsid w:val="00924388"/>
    <w:rsid w:val="009A7FC5"/>
    <w:rsid w:val="009C4331"/>
    <w:rsid w:val="009C59F2"/>
    <w:rsid w:val="009C62CD"/>
    <w:rsid w:val="009C7638"/>
    <w:rsid w:val="009D0A86"/>
    <w:rsid w:val="009D0C2C"/>
    <w:rsid w:val="009D31F6"/>
    <w:rsid w:val="009E54B9"/>
    <w:rsid w:val="00A02CDB"/>
    <w:rsid w:val="00A0314C"/>
    <w:rsid w:val="00A06DA4"/>
    <w:rsid w:val="00A15585"/>
    <w:rsid w:val="00A54D44"/>
    <w:rsid w:val="00A72D88"/>
    <w:rsid w:val="00A92530"/>
    <w:rsid w:val="00A9297E"/>
    <w:rsid w:val="00AB7970"/>
    <w:rsid w:val="00AC315F"/>
    <w:rsid w:val="00AF17E3"/>
    <w:rsid w:val="00B63098"/>
    <w:rsid w:val="00B7056F"/>
    <w:rsid w:val="00B75E55"/>
    <w:rsid w:val="00B92298"/>
    <w:rsid w:val="00BA4254"/>
    <w:rsid w:val="00BC1B2F"/>
    <w:rsid w:val="00BC780B"/>
    <w:rsid w:val="00BE6AD5"/>
    <w:rsid w:val="00BF1559"/>
    <w:rsid w:val="00C12D95"/>
    <w:rsid w:val="00C1756A"/>
    <w:rsid w:val="00C2392A"/>
    <w:rsid w:val="00C371D6"/>
    <w:rsid w:val="00C43EE1"/>
    <w:rsid w:val="00C5109F"/>
    <w:rsid w:val="00C57FD5"/>
    <w:rsid w:val="00C71105"/>
    <w:rsid w:val="00C75503"/>
    <w:rsid w:val="00C76A40"/>
    <w:rsid w:val="00C81BA9"/>
    <w:rsid w:val="00C966F6"/>
    <w:rsid w:val="00C977C5"/>
    <w:rsid w:val="00CD4F33"/>
    <w:rsid w:val="00CE33C0"/>
    <w:rsid w:val="00D03983"/>
    <w:rsid w:val="00D054A8"/>
    <w:rsid w:val="00D24EA9"/>
    <w:rsid w:val="00D44BB0"/>
    <w:rsid w:val="00D54343"/>
    <w:rsid w:val="00D72199"/>
    <w:rsid w:val="00D76BF7"/>
    <w:rsid w:val="00D76D33"/>
    <w:rsid w:val="00D82874"/>
    <w:rsid w:val="00D85D93"/>
    <w:rsid w:val="00DA16B9"/>
    <w:rsid w:val="00DB373F"/>
    <w:rsid w:val="00DB3F68"/>
    <w:rsid w:val="00DB77AB"/>
    <w:rsid w:val="00DD534E"/>
    <w:rsid w:val="00DD5823"/>
    <w:rsid w:val="00DE6FB8"/>
    <w:rsid w:val="00E2238A"/>
    <w:rsid w:val="00E262B2"/>
    <w:rsid w:val="00E44830"/>
    <w:rsid w:val="00E5003D"/>
    <w:rsid w:val="00E73C2B"/>
    <w:rsid w:val="00E835B6"/>
    <w:rsid w:val="00E929BB"/>
    <w:rsid w:val="00E97725"/>
    <w:rsid w:val="00EC41F6"/>
    <w:rsid w:val="00F12450"/>
    <w:rsid w:val="00F14767"/>
    <w:rsid w:val="00F15914"/>
    <w:rsid w:val="00F24B41"/>
    <w:rsid w:val="00F35F70"/>
    <w:rsid w:val="00F53071"/>
    <w:rsid w:val="00F530A6"/>
    <w:rsid w:val="00F53BD8"/>
    <w:rsid w:val="00F9567B"/>
    <w:rsid w:val="00FD275E"/>
    <w:rsid w:val="00FE1EFD"/>
    <w:rsid w:val="00FE2168"/>
    <w:rsid w:val="00FE3AE9"/>
    <w:rsid w:val="00FF1C18"/>
    <w:rsid w:val="00FF522D"/>
    <w:rsid w:val="00FF5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4254"/>
    <w:pPr>
      <w:spacing w:after="200" w:line="276" w:lineRule="auto"/>
    </w:pPr>
    <w:rPr>
      <w:rFonts w:eastAsia="Times New Roman"/>
      <w:sz w:val="22"/>
      <w:szCs w:val="2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semiHidden/>
    <w:locked/>
    <w:rsid w:val="00BA4254"/>
    <w:rPr>
      <w:rFonts w:ascii="Calibri" w:eastAsia="Calibri" w:hAnsi="Calibri"/>
      <w:lang w:val="en-US"/>
    </w:rPr>
  </w:style>
  <w:style w:type="paragraph" w:styleId="BodyText">
    <w:name w:val="Body Text"/>
    <w:basedOn w:val="Normal"/>
    <w:link w:val="BodyTextChar"/>
    <w:semiHidden/>
    <w:rsid w:val="00BA4254"/>
    <w:pPr>
      <w:spacing w:after="120"/>
    </w:pPr>
    <w:rPr>
      <w:rFonts w:eastAsia="Calibri"/>
      <w:lang w:bidi="ar-SA"/>
    </w:rPr>
  </w:style>
  <w:style w:type="character" w:customStyle="1" w:styleId="BodyTextChar1">
    <w:name w:val="Body Text Char1"/>
    <w:uiPriority w:val="99"/>
    <w:semiHidden/>
    <w:rsid w:val="00BA4254"/>
    <w:rPr>
      <w:rFonts w:ascii="Calibri" w:eastAsia="Times New Roman" w:hAnsi="Calibri" w:cs="Times New Roman"/>
      <w:lang w:val="en-US" w:bidi="en-US"/>
    </w:rPr>
  </w:style>
  <w:style w:type="paragraph" w:styleId="BlockText">
    <w:name w:val="Block Text"/>
    <w:basedOn w:val="Normal"/>
    <w:rsid w:val="00BA4254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ListParagraph">
    <w:name w:val="List Paragraph"/>
    <w:basedOn w:val="Normal"/>
    <w:link w:val="ListParagraphChar"/>
    <w:uiPriority w:val="34"/>
    <w:qFormat/>
    <w:rsid w:val="00BA4254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rsid w:val="00BA4254"/>
    <w:pPr>
      <w:spacing w:before="100" w:beforeAutospacing="1" w:after="100" w:afterAutospacing="1"/>
    </w:pPr>
  </w:style>
  <w:style w:type="character" w:styleId="Strong">
    <w:name w:val="Strong"/>
    <w:qFormat/>
    <w:rsid w:val="00BA4254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BA4254"/>
  </w:style>
  <w:style w:type="character" w:styleId="Hyperlink">
    <w:name w:val="Hyperlink"/>
    <w:uiPriority w:val="99"/>
    <w:unhideWhenUsed/>
    <w:rsid w:val="00BA4254"/>
    <w:rPr>
      <w:color w:val="0563C1"/>
      <w:u w:val="single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C76A40"/>
    <w:rPr>
      <w:rFonts w:eastAsia="Times New Roman"/>
      <w:sz w:val="22"/>
      <w:szCs w:val="22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9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A24769-A557-4048-835F-BC775143D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569</Words>
  <Characters>3246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lastModifiedBy>Atom Mkhitaryan</cp:lastModifiedBy>
  <cp:revision>8</cp:revision>
  <dcterms:created xsi:type="dcterms:W3CDTF">2020-06-25T14:11:00Z</dcterms:created>
  <dcterms:modified xsi:type="dcterms:W3CDTF">2020-08-13T05:22:00Z</dcterms:modified>
</cp:coreProperties>
</file>