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4A0" w:rsidRPr="00FF1FAB" w:rsidRDefault="006344A0" w:rsidP="006344A0">
      <w:pPr>
        <w:spacing w:line="360" w:lineRule="auto"/>
        <w:ind w:firstLine="567"/>
        <w:jc w:val="center"/>
        <w:rPr>
          <w:rFonts w:ascii="GHEA Grapalat" w:hAnsi="GHEA Grapalat"/>
          <w:b/>
          <w:bCs/>
        </w:rPr>
      </w:pPr>
      <w:r w:rsidRPr="00FF1FAB">
        <w:rPr>
          <w:rFonts w:ascii="GHEA Grapalat" w:hAnsi="GHEA Grapalat"/>
          <w:b/>
          <w:bCs/>
        </w:rPr>
        <w:t>ԱՄՓՈՓԱԹԵՐԹ</w:t>
      </w:r>
    </w:p>
    <w:p w:rsidR="00355D78" w:rsidRPr="00355D78" w:rsidRDefault="00355D78" w:rsidP="00355D78">
      <w:pPr>
        <w:pStyle w:val="mechtex"/>
        <w:rPr>
          <w:rFonts w:ascii="GHEA Grapalat" w:hAnsi="GHEA Grapalat"/>
          <w:b/>
          <w:sz w:val="24"/>
          <w:szCs w:val="24"/>
          <w:lang w:val="ru-RU"/>
        </w:rPr>
      </w:pPr>
      <w:r w:rsidRPr="00355D78">
        <w:rPr>
          <w:rFonts w:ascii="GHEA Grapalat" w:hAnsi="GHEA Grapalat"/>
          <w:b/>
          <w:sz w:val="24"/>
          <w:szCs w:val="24"/>
          <w:lang w:val="ru-RU"/>
        </w:rPr>
        <w:t xml:space="preserve">ՀԱՅԱՍՏԱՆԻ ՀԱՆՐԱՊԵՏՈՒԹՅԱՆ ՍԱՀՄԱՆԱՄԵՐՁ ՀԱՄԱՅՆՔՆԵՐԻՆ ՏՐՎՈՂ ՍՈՑԻԱԼԱԿԱՆ ԱՋԱԿՑՈՒԹՅԱՆ ՓՈԽՀԱՏՈՒՑՄԱՆ ԵՆԹԱԿԱ ԾԱՎԱԼՆԵՐԸ ԵՎ ՓՈԽՀԱՏՈՒՑՄԱՆ ԿԱՐԳԸ ՀԱՍՏԱՏԵԼՈՒ ԵՎ ՀԱՅԱՍՏԱՆԻ ՀԱՆՐԱՊԵՏՈՒԹՅԱՆ ԿԱՌԱՎԱՐՈՒԹՅԱՆ 2014 ԹՎԱԿԱՆԻ ԴԵԿՏԵՄԲԵՐԻ 18-Ի N 1444-Ն ՈՐՈՇՄԱՆ ՄԵՋ ՓՈՓՈԽՈՒԹՅՈՒՆՆԵՐ ԵՎ ԼՐԱՑՈՒՄՆԵՐ ԿԱՏԱՐԵԼՈՒ ՄԱՍԻՆ </w:t>
      </w:r>
      <w:r>
        <w:rPr>
          <w:rFonts w:ascii="GHEA Grapalat" w:hAnsi="GHEA Grapalat"/>
          <w:b/>
          <w:sz w:val="24"/>
          <w:szCs w:val="24"/>
        </w:rPr>
        <w:t>ՀՀ</w:t>
      </w:r>
      <w:r w:rsidRPr="00355D78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ԿԱՌԱՎԱՐՈՒԹՅԱՆ</w:t>
      </w:r>
      <w:r w:rsidRPr="00355D78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ՈՐՈՇՄԱՆ</w:t>
      </w:r>
      <w:r w:rsidRPr="00355D78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ՆԱԽԱԳԾԻ</w:t>
      </w:r>
    </w:p>
    <w:p w:rsidR="00355D78" w:rsidRPr="00355D78" w:rsidRDefault="00355D78" w:rsidP="00355D78">
      <w:pPr>
        <w:pStyle w:val="mechtex"/>
        <w:rPr>
          <w:rFonts w:ascii="GHEA Grapalat" w:hAnsi="GHEA Grapalat"/>
          <w:sz w:val="24"/>
          <w:szCs w:val="24"/>
          <w:lang w:val="ru-RU"/>
        </w:rPr>
      </w:pPr>
    </w:p>
    <w:tbl>
      <w:tblPr>
        <w:tblW w:w="1627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60"/>
        <w:gridCol w:w="9666"/>
        <w:gridCol w:w="3546"/>
      </w:tblGrid>
      <w:tr w:rsidR="006344A0" w:rsidTr="000E109C">
        <w:trPr>
          <w:trHeight w:val="108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4A0" w:rsidRDefault="006344A0" w:rsidP="00BA25D9">
            <w:pPr>
              <w:jc w:val="center"/>
              <w:rPr>
                <w:rFonts w:ascii="GHEA Grapalat" w:hAnsi="GHEA Grapalat" w:cs="Times Armenia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Առարկությունների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առաջարկությունների</w:t>
            </w:r>
          </w:p>
          <w:p w:rsidR="006344A0" w:rsidRDefault="006344A0" w:rsidP="00BA25D9">
            <w:pPr>
              <w:spacing w:after="20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հեղինակները</w:t>
            </w:r>
          </w:p>
        </w:tc>
        <w:tc>
          <w:tcPr>
            <w:tcW w:w="9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4A0" w:rsidRDefault="006344A0" w:rsidP="00BA25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Առարկությունների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առաջարկությունների</w:t>
            </w:r>
          </w:p>
          <w:p w:rsidR="006344A0" w:rsidRDefault="006344A0" w:rsidP="00BA25D9">
            <w:pPr>
              <w:spacing w:after="20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բովանդակությունը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4A0" w:rsidRDefault="006344A0" w:rsidP="00BA25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Առարկությունների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առաջարկությունների</w:t>
            </w:r>
          </w:p>
          <w:p w:rsidR="006344A0" w:rsidRDefault="006344A0" w:rsidP="00BA25D9">
            <w:pPr>
              <w:spacing w:after="20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եզրակացությունները</w:t>
            </w:r>
          </w:p>
        </w:tc>
      </w:tr>
      <w:tr w:rsidR="00984AC4" w:rsidRPr="00D656E8" w:rsidTr="000E109C">
        <w:trPr>
          <w:trHeight w:val="108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AC4" w:rsidRDefault="00984AC4" w:rsidP="00BA25D9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ֆինանսների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նախարարություն</w:t>
            </w:r>
            <w:proofErr w:type="spellEnd"/>
          </w:p>
          <w:p w:rsidR="000E109C" w:rsidRPr="000E109C" w:rsidRDefault="000E109C" w:rsidP="00BA25D9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0E109C" w:rsidRPr="000E109C" w:rsidRDefault="000E109C" w:rsidP="00BA25D9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(</w:t>
            </w:r>
            <w:r w:rsidRPr="000E109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2016-11-18թ. </w:t>
            </w:r>
          </w:p>
          <w:p w:rsidR="000E109C" w:rsidRPr="000E109C" w:rsidRDefault="000E109C" w:rsidP="00BA25D9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թիվ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0E109C">
              <w:rPr>
                <w:rFonts w:ascii="GHEA Grapalat" w:hAnsi="GHEA Grapalat" w:cs="Sylfaen"/>
                <w:sz w:val="20"/>
                <w:szCs w:val="20"/>
                <w:lang w:val="en-US"/>
              </w:rPr>
              <w:t>01/11-1/25791-16</w:t>
            </w: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)</w:t>
            </w:r>
          </w:p>
        </w:tc>
        <w:tc>
          <w:tcPr>
            <w:tcW w:w="9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78" w:rsidRPr="00355D78" w:rsidRDefault="00355D78" w:rsidP="00355D78">
            <w:pPr>
              <w:ind w:left="162" w:right="198" w:firstLine="972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55D7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Քանի որ 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ն</w:t>
            </w:r>
            <w:r w:rsidRPr="00355D78">
              <w:rPr>
                <w:rFonts w:ascii="GHEA Grapalat" w:hAnsi="GHEA Grapalat" w:cs="Sylfaen"/>
                <w:sz w:val="20"/>
                <w:szCs w:val="20"/>
                <w:lang w:val="af-ZA"/>
              </w:rPr>
              <w:t>ախագծով</w:t>
            </w:r>
            <w:r w:rsidRPr="00355D7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355D78">
              <w:rPr>
                <w:rFonts w:ascii="GHEA Grapalat" w:hAnsi="GHEA Grapalat" w:cs="Sylfaen"/>
                <w:sz w:val="20"/>
                <w:szCs w:val="20"/>
                <w:lang w:val="af-ZA"/>
              </w:rPr>
              <w:t>առաջարկվում</w:t>
            </w:r>
            <w:r w:rsidRPr="00355D7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355D78">
              <w:rPr>
                <w:rFonts w:ascii="GHEA Grapalat" w:hAnsi="GHEA Grapalat" w:cs="Sylfaen"/>
                <w:sz w:val="20"/>
                <w:szCs w:val="20"/>
                <w:lang w:val="af-ZA"/>
              </w:rPr>
              <w:t>է</w:t>
            </w:r>
            <w:r w:rsidRPr="00355D7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355D78">
              <w:rPr>
                <w:rFonts w:ascii="GHEA Grapalat" w:hAnsi="GHEA Grapalat" w:cs="Sylfaen"/>
                <w:sz w:val="20"/>
                <w:szCs w:val="20"/>
                <w:lang w:val="af-ZA"/>
              </w:rPr>
              <w:t>փոփոխություն</w:t>
            </w:r>
            <w:r w:rsidRPr="00355D7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355D78">
              <w:rPr>
                <w:rFonts w:ascii="GHEA Grapalat" w:hAnsi="GHEA Grapalat" w:cs="Sylfaen"/>
                <w:sz w:val="20"/>
                <w:szCs w:val="20"/>
                <w:lang w:val="af-ZA"/>
              </w:rPr>
              <w:t>կատարել</w:t>
            </w:r>
            <w:r w:rsidRPr="00355D7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355D78">
              <w:rPr>
                <w:rFonts w:ascii="GHEA Grapalat" w:hAnsi="GHEA Grapalat" w:cs="Sylfaen"/>
                <w:sz w:val="20"/>
                <w:szCs w:val="20"/>
                <w:lang w:val="af-ZA"/>
              </w:rPr>
              <w:t>Հայաստանի Հանրապետության</w:t>
            </w:r>
            <w:r w:rsidRPr="00355D7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355D78">
              <w:rPr>
                <w:rFonts w:ascii="GHEA Grapalat" w:hAnsi="GHEA Grapalat" w:cs="Sylfaen"/>
                <w:sz w:val="20"/>
                <w:szCs w:val="20"/>
                <w:lang w:val="af-ZA"/>
              </w:rPr>
              <w:t>կառավարության</w:t>
            </w:r>
            <w:r w:rsidRPr="00355D78">
              <w:rPr>
                <w:rFonts w:ascii="GHEA Grapalat" w:hAnsi="GHEA Grapalat"/>
                <w:sz w:val="20"/>
                <w:szCs w:val="20"/>
                <w:lang w:val="af-ZA"/>
              </w:rPr>
              <w:t xml:space="preserve"> 2014 </w:t>
            </w:r>
            <w:r w:rsidRPr="00355D78">
              <w:rPr>
                <w:rFonts w:ascii="GHEA Grapalat" w:hAnsi="GHEA Grapalat" w:cs="Sylfaen"/>
                <w:sz w:val="20"/>
                <w:szCs w:val="20"/>
                <w:lang w:val="af-ZA"/>
              </w:rPr>
              <w:t>թվականի</w:t>
            </w:r>
            <w:r w:rsidRPr="00355D7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355D78">
              <w:rPr>
                <w:rFonts w:ascii="GHEA Grapalat" w:hAnsi="GHEA Grapalat" w:cs="Sylfaen"/>
                <w:sz w:val="20"/>
                <w:szCs w:val="20"/>
                <w:lang w:val="af-ZA"/>
              </w:rPr>
              <w:t>դեկտեմբերի</w:t>
            </w:r>
            <w:r w:rsidRPr="00355D78">
              <w:rPr>
                <w:rFonts w:ascii="GHEA Grapalat" w:hAnsi="GHEA Grapalat"/>
                <w:sz w:val="20"/>
                <w:szCs w:val="20"/>
                <w:lang w:val="af-ZA"/>
              </w:rPr>
              <w:t xml:space="preserve"> 18-</w:t>
            </w:r>
            <w:r w:rsidRPr="00355D78">
              <w:rPr>
                <w:rFonts w:ascii="GHEA Grapalat" w:hAnsi="GHEA Grapalat" w:cs="Sylfaen"/>
                <w:sz w:val="20"/>
                <w:szCs w:val="20"/>
                <w:lang w:val="af-ZA"/>
              </w:rPr>
              <w:t>ի</w:t>
            </w:r>
            <w:r w:rsidRPr="00355D78">
              <w:rPr>
                <w:rFonts w:ascii="GHEA Grapalat" w:hAnsi="GHEA Grapalat"/>
                <w:sz w:val="20"/>
                <w:szCs w:val="20"/>
                <w:lang w:val="af-ZA"/>
              </w:rPr>
              <w:t xml:space="preserve"> N 1444-</w:t>
            </w:r>
            <w:r w:rsidRPr="00355D78">
              <w:rPr>
                <w:rFonts w:ascii="GHEA Grapalat" w:hAnsi="GHEA Grapalat" w:cs="Sylfaen"/>
                <w:sz w:val="20"/>
                <w:szCs w:val="20"/>
                <w:lang w:val="af-ZA"/>
              </w:rPr>
              <w:t>Ն</w:t>
            </w:r>
            <w:r w:rsidRPr="00355D7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355D78">
              <w:rPr>
                <w:rFonts w:ascii="GHEA Grapalat" w:hAnsi="GHEA Grapalat" w:cs="Sylfaen"/>
                <w:sz w:val="20"/>
                <w:szCs w:val="20"/>
                <w:lang w:val="af-ZA"/>
              </w:rPr>
              <w:t>որոշման</w:t>
            </w:r>
            <w:r w:rsidRPr="00355D78">
              <w:rPr>
                <w:rFonts w:ascii="GHEA Grapalat" w:hAnsi="GHEA Grapalat"/>
                <w:sz w:val="20"/>
                <w:szCs w:val="20"/>
                <w:lang w:val="af-ZA"/>
              </w:rPr>
              <w:t xml:space="preserve"> N 1 </w:t>
            </w:r>
            <w:r w:rsidRPr="00355D78">
              <w:rPr>
                <w:rFonts w:ascii="GHEA Grapalat" w:hAnsi="GHEA Grapalat" w:cs="Sylfaen"/>
                <w:sz w:val="20"/>
                <w:szCs w:val="20"/>
                <w:lang w:val="af-ZA"/>
              </w:rPr>
              <w:t>հավելվածում</w:t>
            </w:r>
            <w:r w:rsidRPr="00355D7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355D78">
              <w:rPr>
                <w:rFonts w:ascii="GHEA Grapalat" w:hAnsi="GHEA Grapalat" w:cs="Sylfaen"/>
                <w:sz w:val="20"/>
                <w:szCs w:val="20"/>
                <w:lang w:val="af-ZA"/>
              </w:rPr>
              <w:t>բերված</w:t>
            </w:r>
            <w:r w:rsidRPr="00355D7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355D78">
              <w:rPr>
                <w:rFonts w:ascii="GHEA Grapalat" w:hAnsi="GHEA Grapalat" w:cs="Sylfaen"/>
                <w:sz w:val="20"/>
                <w:szCs w:val="20"/>
                <w:lang w:val="af-ZA"/>
              </w:rPr>
              <w:t>սոցիալական</w:t>
            </w:r>
            <w:r w:rsidRPr="00355D7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355D78">
              <w:rPr>
                <w:rFonts w:ascii="GHEA Grapalat" w:hAnsi="GHEA Grapalat" w:cs="Sylfaen"/>
                <w:sz w:val="20"/>
                <w:szCs w:val="20"/>
                <w:lang w:val="af-ZA"/>
              </w:rPr>
              <w:t>աջակցություն</w:t>
            </w:r>
            <w:r w:rsidRPr="00355D7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355D78">
              <w:rPr>
                <w:rFonts w:ascii="GHEA Grapalat" w:hAnsi="GHEA Grapalat" w:cs="Sylfaen"/>
                <w:sz w:val="20"/>
                <w:szCs w:val="20"/>
                <w:lang w:val="af-ZA"/>
              </w:rPr>
              <w:t>ստացող</w:t>
            </w:r>
            <w:r w:rsidRPr="00355D7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355D78">
              <w:rPr>
                <w:rFonts w:ascii="GHEA Grapalat" w:hAnsi="GHEA Grapalat" w:cs="Sylfaen"/>
                <w:sz w:val="20"/>
                <w:szCs w:val="20"/>
                <w:lang w:val="af-ZA"/>
              </w:rPr>
              <w:t>սահմանամերձ</w:t>
            </w:r>
            <w:r w:rsidRPr="00355D7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355D78">
              <w:rPr>
                <w:rFonts w:ascii="GHEA Grapalat" w:hAnsi="GHEA Grapalat" w:cs="Sylfaen"/>
                <w:sz w:val="20"/>
                <w:szCs w:val="20"/>
                <w:lang w:val="af-ZA"/>
              </w:rPr>
              <w:t>համայնքների</w:t>
            </w:r>
            <w:r w:rsidRPr="00355D7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355D78">
              <w:rPr>
                <w:rFonts w:ascii="GHEA Grapalat" w:hAnsi="GHEA Grapalat" w:cs="Sylfaen"/>
                <w:sz w:val="20"/>
                <w:szCs w:val="20"/>
                <w:lang w:val="af-ZA"/>
              </w:rPr>
              <w:t>ցանկում</w:t>
            </w:r>
            <w:r w:rsidRPr="00355D7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355D78">
              <w:rPr>
                <w:rFonts w:ascii="GHEA Grapalat" w:hAnsi="GHEA Grapalat" w:cs="Sylfaen"/>
                <w:sz w:val="20"/>
                <w:szCs w:val="20"/>
                <w:lang w:val="af-ZA"/>
              </w:rPr>
              <w:t>և</w:t>
            </w:r>
            <w:r w:rsidRPr="00355D7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355D78">
              <w:rPr>
                <w:rFonts w:ascii="GHEA Grapalat" w:hAnsi="GHEA Grapalat" w:cs="Sylfaen"/>
                <w:sz w:val="20"/>
                <w:szCs w:val="20"/>
                <w:lang w:val="af-ZA"/>
              </w:rPr>
              <w:t>նշված</w:t>
            </w:r>
            <w:r w:rsidRPr="00355D7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355D78">
              <w:rPr>
                <w:rFonts w:ascii="GHEA Grapalat" w:hAnsi="GHEA Grapalat" w:cs="Sylfaen"/>
                <w:sz w:val="20"/>
                <w:szCs w:val="20"/>
                <w:lang w:val="af-ZA"/>
              </w:rPr>
              <w:t>ցանկում</w:t>
            </w:r>
            <w:r w:rsidRPr="00355D7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355D78">
              <w:rPr>
                <w:rFonts w:ascii="GHEA Grapalat" w:hAnsi="GHEA Grapalat" w:cs="Sylfaen"/>
                <w:sz w:val="20"/>
                <w:szCs w:val="20"/>
                <w:lang w:val="af-ZA"/>
              </w:rPr>
              <w:t>արտացոլել</w:t>
            </w:r>
            <w:r w:rsidRPr="00355D7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355D78">
              <w:rPr>
                <w:rFonts w:ascii="GHEA Grapalat" w:hAnsi="GHEA Grapalat" w:cs="Sylfaen"/>
                <w:sz w:val="20"/>
                <w:szCs w:val="20"/>
                <w:lang w:val="af-ZA"/>
              </w:rPr>
              <w:t>նաև</w:t>
            </w:r>
            <w:r w:rsidRPr="00355D7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355D78">
              <w:rPr>
                <w:rFonts w:ascii="GHEA Grapalat" w:hAnsi="GHEA Grapalat" w:cs="Sylfaen"/>
                <w:sz w:val="20"/>
                <w:szCs w:val="20"/>
                <w:lang w:val="af-ZA"/>
              </w:rPr>
              <w:t>խոշորացված</w:t>
            </w:r>
            <w:r w:rsidRPr="00355D7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355D78">
              <w:rPr>
                <w:rFonts w:ascii="GHEA Grapalat" w:hAnsi="GHEA Grapalat" w:cs="Sylfaen"/>
                <w:sz w:val="20"/>
                <w:szCs w:val="20"/>
                <w:lang w:val="af-ZA"/>
              </w:rPr>
              <w:t>համայնքների</w:t>
            </w:r>
            <w:r w:rsidRPr="00355D7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355D78">
              <w:rPr>
                <w:rFonts w:ascii="GHEA Grapalat" w:hAnsi="GHEA Grapalat" w:cs="Sylfaen"/>
                <w:sz w:val="20"/>
                <w:szCs w:val="20"/>
                <w:lang w:val="af-ZA"/>
              </w:rPr>
              <w:t>բնակավայրերը` անհարժեշտ է, որ նշված փոփոխությունը</w:t>
            </w:r>
            <w:r w:rsidRPr="00355D7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355D78">
              <w:rPr>
                <w:rFonts w:ascii="GHEA Grapalat" w:hAnsi="GHEA Grapalat" w:cs="Sylfaen"/>
                <w:sz w:val="20"/>
                <w:szCs w:val="20"/>
                <w:lang w:val="af-ZA"/>
              </w:rPr>
              <w:t>չհանգեցնի</w:t>
            </w:r>
            <w:r w:rsidRPr="00355D7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355D78">
              <w:rPr>
                <w:rFonts w:ascii="GHEA Grapalat" w:hAnsi="GHEA Grapalat" w:cs="Sylfaen"/>
                <w:sz w:val="20"/>
                <w:szCs w:val="20"/>
                <w:lang w:val="af-ZA"/>
              </w:rPr>
              <w:t>շահառուների</w:t>
            </w:r>
            <w:r w:rsidRPr="00355D7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355D78">
              <w:rPr>
                <w:rFonts w:ascii="GHEA Grapalat" w:hAnsi="GHEA Grapalat" w:cs="Sylfaen"/>
                <w:sz w:val="20"/>
                <w:szCs w:val="20"/>
                <w:lang w:val="af-ZA"/>
              </w:rPr>
              <w:t>թվի</w:t>
            </w:r>
            <w:r w:rsidRPr="00355D7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355D78">
              <w:rPr>
                <w:rFonts w:ascii="GHEA Grapalat" w:hAnsi="GHEA Grapalat" w:cs="Sylfaen"/>
                <w:sz w:val="20"/>
                <w:szCs w:val="20"/>
                <w:lang w:val="af-ZA"/>
              </w:rPr>
              <w:t>ավելացմանը</w:t>
            </w:r>
            <w:r w:rsidRPr="00355D7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355D78">
              <w:rPr>
                <w:rFonts w:ascii="GHEA Grapalat" w:hAnsi="GHEA Grapalat" w:cs="Sylfaen"/>
                <w:sz w:val="20"/>
                <w:szCs w:val="20"/>
                <w:lang w:val="af-ZA"/>
              </w:rPr>
              <w:t>և</w:t>
            </w:r>
            <w:r w:rsidRPr="00355D7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355D78">
              <w:rPr>
                <w:rFonts w:ascii="GHEA Grapalat" w:hAnsi="GHEA Grapalat" w:cs="Sylfaen"/>
                <w:sz w:val="20"/>
                <w:szCs w:val="20"/>
                <w:lang w:val="af-ZA"/>
              </w:rPr>
              <w:t>դրանով</w:t>
            </w:r>
            <w:r w:rsidRPr="00355D7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355D78">
              <w:rPr>
                <w:rFonts w:ascii="GHEA Grapalat" w:hAnsi="GHEA Grapalat" w:cs="Sylfaen"/>
                <w:sz w:val="20"/>
                <w:szCs w:val="20"/>
                <w:lang w:val="af-ZA"/>
              </w:rPr>
              <w:t>պայմանավորված</w:t>
            </w:r>
            <w:r w:rsidRPr="00355D7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355D78">
              <w:rPr>
                <w:rFonts w:ascii="GHEA Grapalat" w:hAnsi="GHEA Grapalat" w:cs="Sylfaen"/>
                <w:sz w:val="20"/>
                <w:szCs w:val="20"/>
                <w:lang w:val="af-ZA"/>
              </w:rPr>
              <w:t>ՀՀ</w:t>
            </w:r>
            <w:r w:rsidRPr="00355D7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355D78">
              <w:rPr>
                <w:rFonts w:ascii="GHEA Grapalat" w:hAnsi="GHEA Grapalat" w:cs="Sylfaen"/>
                <w:sz w:val="20"/>
                <w:szCs w:val="20"/>
                <w:lang w:val="af-ZA"/>
              </w:rPr>
              <w:t>պետական</w:t>
            </w:r>
            <w:r w:rsidRPr="00355D7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355D78">
              <w:rPr>
                <w:rFonts w:ascii="GHEA Grapalat" w:hAnsi="GHEA Grapalat" w:cs="Sylfaen"/>
                <w:sz w:val="20"/>
                <w:szCs w:val="20"/>
                <w:lang w:val="af-ZA"/>
              </w:rPr>
              <w:t>բյուջեի</w:t>
            </w:r>
            <w:r w:rsidRPr="00355D7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355D78">
              <w:rPr>
                <w:rFonts w:ascii="GHEA Grapalat" w:hAnsi="GHEA Grapalat" w:cs="Sylfaen"/>
                <w:sz w:val="20"/>
                <w:szCs w:val="20"/>
                <w:lang w:val="af-ZA"/>
              </w:rPr>
              <w:t>ծախսերը չավելանան</w:t>
            </w:r>
            <w:r w:rsidRPr="00355D78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  <w:p w:rsidR="00984AC4" w:rsidRPr="00355D78" w:rsidRDefault="00984AC4" w:rsidP="00FD5311">
            <w:pPr>
              <w:tabs>
                <w:tab w:val="left" w:pos="-3870"/>
                <w:tab w:val="left" w:pos="720"/>
                <w:tab w:val="left" w:pos="900"/>
              </w:tabs>
              <w:spacing w:line="360" w:lineRule="auto"/>
              <w:ind w:left="56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AC4" w:rsidRPr="00984AC4" w:rsidRDefault="00FD5311" w:rsidP="005B391A">
            <w:pPr>
              <w:jc w:val="center"/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proofErr w:type="spellStart"/>
            <w:r w:rsidRPr="00FD5311">
              <w:rPr>
                <w:rFonts w:ascii="GHEA Grapalat" w:hAnsi="GHEA Grapalat"/>
                <w:lang w:val="fr-FR"/>
              </w:rPr>
              <w:t>Ընդունվե</w:t>
            </w:r>
            <w:r>
              <w:rPr>
                <w:rFonts w:ascii="GHEA Grapalat" w:hAnsi="GHEA Grapalat"/>
                <w:lang w:val="fr-FR"/>
              </w:rPr>
              <w:t>լ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</w:t>
            </w:r>
            <w:r w:rsidRPr="00FD5311">
              <w:rPr>
                <w:rFonts w:ascii="GHEA Grapalat" w:hAnsi="GHEA Grapalat"/>
                <w:lang w:val="fr-FR"/>
              </w:rPr>
              <w:t>է:</w:t>
            </w:r>
          </w:p>
        </w:tc>
      </w:tr>
      <w:tr w:rsidR="00355D78" w:rsidRPr="000E109C" w:rsidTr="000E109C">
        <w:trPr>
          <w:trHeight w:val="108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78" w:rsidRDefault="000E109C" w:rsidP="00BA25D9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ՀՀ</w:t>
            </w:r>
            <w:r w:rsidRPr="000E109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էներգետիկ</w:t>
            </w:r>
            <w:proofErr w:type="spellEnd"/>
            <w:r w:rsidRPr="000E109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ենթակառուցվածքների</w:t>
            </w:r>
            <w:proofErr w:type="spellEnd"/>
            <w:r w:rsidRPr="000E109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և</w:t>
            </w:r>
            <w:r w:rsidRPr="000E109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բնական</w:t>
            </w:r>
            <w:proofErr w:type="spellEnd"/>
            <w:r w:rsidRPr="000E109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պաշարների</w:t>
            </w:r>
            <w:proofErr w:type="spellEnd"/>
            <w:r w:rsidRPr="000E109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նախարարություն</w:t>
            </w:r>
            <w:proofErr w:type="spellEnd"/>
            <w:r w:rsidRPr="000E109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</w:p>
          <w:p w:rsidR="000E109C" w:rsidRPr="000E109C" w:rsidRDefault="000E109C" w:rsidP="000E109C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(</w:t>
            </w:r>
            <w:r w:rsidRPr="000E109C">
              <w:rPr>
                <w:rFonts w:ascii="GHEA Grapalat" w:hAnsi="GHEA Grapalat" w:cs="Sylfaen"/>
                <w:sz w:val="20"/>
                <w:szCs w:val="20"/>
                <w:lang w:val="en-US"/>
              </w:rPr>
              <w:t>2016-11-10թ.</w:t>
            </w:r>
          </w:p>
          <w:p w:rsidR="000E109C" w:rsidRPr="000E109C" w:rsidRDefault="000E109C" w:rsidP="00BA25D9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proofErr w:type="spellStart"/>
            <w:r w:rsidRPr="000E109C">
              <w:rPr>
                <w:rFonts w:ascii="GHEA Grapalat" w:hAnsi="GHEA Grapalat" w:cs="Sylfaen"/>
                <w:sz w:val="20"/>
                <w:szCs w:val="20"/>
                <w:lang w:val="en-US"/>
              </w:rPr>
              <w:t>թիվ</w:t>
            </w:r>
            <w:proofErr w:type="spellEnd"/>
            <w:r w:rsidRPr="000E109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01/19.1/5867-16</w:t>
            </w: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)</w:t>
            </w:r>
          </w:p>
        </w:tc>
        <w:tc>
          <w:tcPr>
            <w:tcW w:w="9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78" w:rsidRDefault="000E109C" w:rsidP="00355D78">
            <w:pPr>
              <w:ind w:left="162" w:right="198" w:firstLine="972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0E109C">
              <w:rPr>
                <w:rFonts w:ascii="GHEA Grapalat" w:hAnsi="GHEA Grapalat" w:cs="Sylfaen"/>
                <w:sz w:val="20"/>
                <w:szCs w:val="20"/>
                <w:lang w:val="af-ZA"/>
              </w:rPr>
              <w:t>«Հայաստանի Հանրապետության սահմանամերձ համայնքներին տրվող սոցիալական աջակցության փոխհատուցման ենթակա ծավալները և փոխհատուցման կարգը հաստատելու և Հայաստանի Հանրապետության կառավարության 2014 թվականի դեկտեմբերի 18-ի №1444-Ն որոշման մեջ փոփոխություններ և լրացումներ կատարելու մասին» Հայաստանի Հանրապետության կառավարության որոշման նախագծի վերաբերյալ ՀՀ էներգետիկ ենթակառուցվածքների և բնական պաշարների նախարարությունն իր իրավասությունների շրջանակներում առաջարկություններ չունի:</w:t>
            </w:r>
          </w:p>
          <w:p w:rsidR="000E109C" w:rsidRPr="00355D78" w:rsidRDefault="000E109C" w:rsidP="00355D78">
            <w:pPr>
              <w:ind w:left="162" w:right="198" w:firstLine="972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78" w:rsidRPr="00FD5311" w:rsidRDefault="000E109C" w:rsidP="000E109C">
            <w:pPr>
              <w:jc w:val="center"/>
              <w:rPr>
                <w:rFonts w:ascii="GHEA Grapalat" w:hAnsi="GHEA Grapalat"/>
                <w:lang w:val="fr-FR"/>
              </w:rPr>
            </w:pPr>
            <w:proofErr w:type="spellStart"/>
            <w:r>
              <w:rPr>
                <w:rFonts w:ascii="GHEA Grapalat" w:hAnsi="GHEA Grapalat"/>
                <w:lang w:val="fr-FR"/>
              </w:rPr>
              <w:t>Ընդունվել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է ի </w:t>
            </w:r>
            <w:proofErr w:type="spellStart"/>
            <w:r>
              <w:rPr>
                <w:rFonts w:ascii="GHEA Grapalat" w:hAnsi="GHEA Grapalat"/>
                <w:lang w:val="fr-FR"/>
              </w:rPr>
              <w:t>գիտություն</w:t>
            </w:r>
            <w:proofErr w:type="spellEnd"/>
            <w:r>
              <w:rPr>
                <w:rFonts w:ascii="GHEA Grapalat" w:hAnsi="GHEA Grapalat"/>
                <w:lang w:val="fr-FR"/>
              </w:rPr>
              <w:t>:</w:t>
            </w:r>
          </w:p>
        </w:tc>
      </w:tr>
      <w:tr w:rsidR="000E109C" w:rsidRPr="000E109C" w:rsidTr="000E109C">
        <w:trPr>
          <w:trHeight w:val="108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09C" w:rsidRDefault="000E109C" w:rsidP="000E109C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0E109C">
              <w:rPr>
                <w:rFonts w:ascii="GHEA Grapalat" w:hAnsi="GHEA Grapalat" w:cs="Sylfaen"/>
                <w:sz w:val="20"/>
                <w:szCs w:val="20"/>
                <w:lang w:val="en-US"/>
              </w:rPr>
              <w:t>Հ</w:t>
            </w: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Հ</w:t>
            </w:r>
            <w:r w:rsidRPr="000E109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ա</w:t>
            </w:r>
            <w:r w:rsidRPr="000E109C">
              <w:rPr>
                <w:rFonts w:ascii="GHEA Grapalat" w:hAnsi="GHEA Grapalat" w:cs="Sylfaen"/>
                <w:sz w:val="20"/>
                <w:szCs w:val="20"/>
                <w:lang w:val="en-US"/>
              </w:rPr>
              <w:t>րդարադատության</w:t>
            </w:r>
            <w:proofErr w:type="spellEnd"/>
            <w:r w:rsidRPr="000E109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09C">
              <w:rPr>
                <w:rFonts w:ascii="GHEA Grapalat" w:hAnsi="GHEA Grapalat" w:cs="Sylfaen"/>
                <w:sz w:val="20"/>
                <w:szCs w:val="20"/>
                <w:lang w:val="en-US"/>
              </w:rPr>
              <w:t>նախարար</w:t>
            </w: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ություն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</w:p>
          <w:p w:rsidR="000E109C" w:rsidRDefault="000E109C" w:rsidP="000E109C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0E109C" w:rsidRDefault="000E109C" w:rsidP="000E109C">
            <w:pPr>
              <w:ind w:left="432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(</w:t>
            </w:r>
            <w:r w:rsidRPr="000E109C">
              <w:rPr>
                <w:rFonts w:ascii="GHEA Grapalat" w:hAnsi="GHEA Grapalat" w:cs="Sylfaen"/>
                <w:sz w:val="20"/>
                <w:szCs w:val="20"/>
                <w:lang w:val="en-US"/>
              </w:rPr>
              <w:t>2016-11-23</w:t>
            </w: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թ.</w:t>
            </w:r>
          </w:p>
          <w:p w:rsidR="000E109C" w:rsidRPr="000E109C" w:rsidRDefault="000E109C" w:rsidP="000E109C">
            <w:pPr>
              <w:ind w:left="432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թ</w:t>
            </w:r>
            <w:r w:rsidRPr="000E109C">
              <w:rPr>
                <w:rFonts w:ascii="GHEA Grapalat" w:hAnsi="GHEA Grapalat" w:cs="Sylfaen"/>
                <w:sz w:val="20"/>
                <w:szCs w:val="20"/>
                <w:lang w:val="en-US"/>
              </w:rPr>
              <w:t>իվ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0E109C">
              <w:rPr>
                <w:rFonts w:ascii="GHEA Grapalat" w:hAnsi="GHEA Grapalat" w:cs="Sylfaen"/>
                <w:sz w:val="20"/>
                <w:szCs w:val="20"/>
                <w:lang w:val="en-US"/>
              </w:rPr>
              <w:t>01/14/15308-16</w:t>
            </w: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)</w:t>
            </w:r>
          </w:p>
          <w:p w:rsidR="000E109C" w:rsidRDefault="000E109C" w:rsidP="000E109C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</w:tc>
        <w:tc>
          <w:tcPr>
            <w:tcW w:w="9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09C" w:rsidRPr="000E109C" w:rsidRDefault="000E109C" w:rsidP="000E109C">
            <w:pPr>
              <w:widowControl w:val="0"/>
              <w:spacing w:line="360" w:lineRule="auto"/>
              <w:ind w:firstLine="708"/>
              <w:jc w:val="both"/>
              <w:textAlignment w:val="baseline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0E109C">
              <w:rPr>
                <w:rFonts w:ascii="GHEA Grapalat" w:hAnsi="GHEA Grapalat" w:cs="Sylfaen"/>
                <w:sz w:val="20"/>
                <w:szCs w:val="20"/>
                <w:lang w:val="af-ZA"/>
              </w:rPr>
              <w:t>«Հայաստանի Հանրապետության սահմանամերձ համայնքներին տրվող սոցիալական աջակցության փոխհատուցման ենթակա ծավալները և փոխհատուցման կարգը հաստատելու և Հայաստանի Հանրապետության կառավարության 2014 թվականի դեկտեմբերի 18-ի N 1444-Ն որոշման մեջ փոփոխություններ և լրացումներ կատարելու մասին» Հայաստանի Հանրապետության կառավարության որոշման նախագիծը համապատասխանում է Հայաստանի Հանրապետության օրենսդրությանը:</w:t>
            </w:r>
          </w:p>
          <w:p w:rsidR="000E109C" w:rsidRPr="000E109C" w:rsidRDefault="000E109C" w:rsidP="00355D78">
            <w:pPr>
              <w:ind w:left="162" w:right="198" w:firstLine="972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09C" w:rsidRDefault="000E109C" w:rsidP="000E109C">
            <w:pPr>
              <w:jc w:val="center"/>
              <w:rPr>
                <w:rFonts w:ascii="GHEA Grapalat" w:hAnsi="GHEA Grapalat"/>
                <w:lang w:val="fr-FR"/>
              </w:rPr>
            </w:pPr>
            <w:proofErr w:type="spellStart"/>
            <w:r>
              <w:rPr>
                <w:rFonts w:ascii="GHEA Grapalat" w:hAnsi="GHEA Grapalat"/>
                <w:lang w:val="fr-FR"/>
              </w:rPr>
              <w:t>Ընդունվել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է ի </w:t>
            </w:r>
            <w:proofErr w:type="spellStart"/>
            <w:r>
              <w:rPr>
                <w:rFonts w:ascii="GHEA Grapalat" w:hAnsi="GHEA Grapalat"/>
                <w:lang w:val="fr-FR"/>
              </w:rPr>
              <w:t>գիտություն</w:t>
            </w:r>
            <w:proofErr w:type="spellEnd"/>
            <w:r w:rsidR="00A37FC7">
              <w:rPr>
                <w:rFonts w:ascii="GHEA Grapalat" w:hAnsi="GHEA Grapalat"/>
                <w:lang w:val="fr-FR"/>
              </w:rPr>
              <w:t>:</w:t>
            </w:r>
          </w:p>
        </w:tc>
      </w:tr>
    </w:tbl>
    <w:p w:rsidR="006344A0" w:rsidRPr="001D47B0" w:rsidRDefault="006344A0" w:rsidP="00E604F5">
      <w:pPr>
        <w:rPr>
          <w:rFonts w:ascii="GHEA Grapalat" w:hAnsi="GHEA Grapalat"/>
          <w:lang w:val="fr-FR"/>
        </w:rPr>
      </w:pPr>
    </w:p>
    <w:sectPr w:rsidR="006344A0" w:rsidRPr="001D47B0" w:rsidSect="00984AC4">
      <w:pgSz w:w="16838" w:h="11906" w:orient="landscape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D3CDD"/>
    <w:multiLevelType w:val="hybridMultilevel"/>
    <w:tmpl w:val="0CCEBC9C"/>
    <w:lvl w:ilvl="0" w:tplc="80747DA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9CA2B20"/>
    <w:multiLevelType w:val="hybridMultilevel"/>
    <w:tmpl w:val="90A46D8E"/>
    <w:lvl w:ilvl="0" w:tplc="5E4C1F70">
      <w:start w:val="1"/>
      <w:numFmt w:val="decimal"/>
      <w:lvlText w:val="%1."/>
      <w:lvlJc w:val="left"/>
      <w:pPr>
        <w:ind w:left="70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1BC17D08"/>
    <w:multiLevelType w:val="hybridMultilevel"/>
    <w:tmpl w:val="4C061A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961AB5"/>
    <w:multiLevelType w:val="hybridMultilevel"/>
    <w:tmpl w:val="D89EA994"/>
    <w:lvl w:ilvl="0" w:tplc="822E8D9A">
      <w:numFmt w:val="bullet"/>
      <w:lvlText w:val="-"/>
      <w:lvlJc w:val="left"/>
      <w:pPr>
        <w:ind w:left="1452" w:hanging="885"/>
      </w:pPr>
      <w:rPr>
        <w:rFonts w:ascii="GHEA Mariam" w:eastAsia="Calibri" w:hAnsi="GHEA Mariam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26FC53ED"/>
    <w:multiLevelType w:val="hybridMultilevel"/>
    <w:tmpl w:val="03B48574"/>
    <w:lvl w:ilvl="0" w:tplc="7AE87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01166F0"/>
    <w:multiLevelType w:val="hybridMultilevel"/>
    <w:tmpl w:val="F27E620A"/>
    <w:lvl w:ilvl="0" w:tplc="1A00C584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FB24CC2"/>
    <w:multiLevelType w:val="hybridMultilevel"/>
    <w:tmpl w:val="45AEB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052C69"/>
    <w:multiLevelType w:val="hybridMultilevel"/>
    <w:tmpl w:val="2CA887C2"/>
    <w:lvl w:ilvl="0" w:tplc="31563E0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8645CB4"/>
    <w:multiLevelType w:val="hybridMultilevel"/>
    <w:tmpl w:val="DB12EC30"/>
    <w:lvl w:ilvl="0" w:tplc="3CEA6E2A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8"/>
  </w:num>
  <w:num w:numId="8">
    <w:abstractNumId w:val="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344A0"/>
    <w:rsid w:val="00014364"/>
    <w:rsid w:val="00030960"/>
    <w:rsid w:val="00037A65"/>
    <w:rsid w:val="00090C83"/>
    <w:rsid w:val="000A4ED2"/>
    <w:rsid w:val="000E109C"/>
    <w:rsid w:val="00102745"/>
    <w:rsid w:val="001150E5"/>
    <w:rsid w:val="001560C4"/>
    <w:rsid w:val="001A766E"/>
    <w:rsid w:val="001D47B0"/>
    <w:rsid w:val="00236579"/>
    <w:rsid w:val="002523C7"/>
    <w:rsid w:val="002A2F38"/>
    <w:rsid w:val="0033661A"/>
    <w:rsid w:val="00355D78"/>
    <w:rsid w:val="00372F30"/>
    <w:rsid w:val="00490E8A"/>
    <w:rsid w:val="004A48B9"/>
    <w:rsid w:val="005569DE"/>
    <w:rsid w:val="005B391A"/>
    <w:rsid w:val="005C1316"/>
    <w:rsid w:val="005D52A9"/>
    <w:rsid w:val="006106DA"/>
    <w:rsid w:val="006163EB"/>
    <w:rsid w:val="006344A0"/>
    <w:rsid w:val="00640545"/>
    <w:rsid w:val="006D71FD"/>
    <w:rsid w:val="007117AD"/>
    <w:rsid w:val="00742C3B"/>
    <w:rsid w:val="00802FF8"/>
    <w:rsid w:val="00816F17"/>
    <w:rsid w:val="00863232"/>
    <w:rsid w:val="00881E12"/>
    <w:rsid w:val="00917D5C"/>
    <w:rsid w:val="00946557"/>
    <w:rsid w:val="0096360C"/>
    <w:rsid w:val="00980928"/>
    <w:rsid w:val="00984AC4"/>
    <w:rsid w:val="00985F41"/>
    <w:rsid w:val="009978C0"/>
    <w:rsid w:val="00A123FA"/>
    <w:rsid w:val="00A254F4"/>
    <w:rsid w:val="00A37FC7"/>
    <w:rsid w:val="00A45A3E"/>
    <w:rsid w:val="00AD6D64"/>
    <w:rsid w:val="00B2566A"/>
    <w:rsid w:val="00B520A7"/>
    <w:rsid w:val="00B5225E"/>
    <w:rsid w:val="00B61592"/>
    <w:rsid w:val="00BA25D9"/>
    <w:rsid w:val="00BA547A"/>
    <w:rsid w:val="00BC7459"/>
    <w:rsid w:val="00C57487"/>
    <w:rsid w:val="00C90121"/>
    <w:rsid w:val="00C924B3"/>
    <w:rsid w:val="00D07C9B"/>
    <w:rsid w:val="00D17488"/>
    <w:rsid w:val="00D44DA5"/>
    <w:rsid w:val="00D656E8"/>
    <w:rsid w:val="00E40670"/>
    <w:rsid w:val="00E604F5"/>
    <w:rsid w:val="00E6429B"/>
    <w:rsid w:val="00E67B31"/>
    <w:rsid w:val="00FD5311"/>
    <w:rsid w:val="00FF1FAB"/>
    <w:rsid w:val="00FF6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6344A0"/>
    <w:rPr>
      <w:rFonts w:ascii="Arial Armenian" w:hAnsi="Arial Armenian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6344A0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Strong">
    <w:name w:val="Strong"/>
    <w:uiPriority w:val="99"/>
    <w:qFormat/>
    <w:rsid w:val="006344A0"/>
    <w:rPr>
      <w:b/>
      <w:bCs/>
    </w:rPr>
  </w:style>
  <w:style w:type="paragraph" w:styleId="ListParagraph">
    <w:name w:val="List Paragraph"/>
    <w:aliases w:val="Table no. List Paragraph"/>
    <w:basedOn w:val="Normal"/>
    <w:link w:val="ListParagraphChar"/>
    <w:uiPriority w:val="34"/>
    <w:qFormat/>
    <w:rsid w:val="006344A0"/>
    <w:pPr>
      <w:ind w:left="720"/>
      <w:contextualSpacing/>
    </w:pPr>
  </w:style>
  <w:style w:type="character" w:customStyle="1" w:styleId="ListParagraphChar">
    <w:name w:val="List Paragraph Char"/>
    <w:aliases w:val="Table no. List Paragraph Char"/>
    <w:link w:val="ListParagraph"/>
    <w:uiPriority w:val="34"/>
    <w:locked/>
    <w:rsid w:val="00D17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0A4ED2"/>
    <w:pPr>
      <w:spacing w:before="100" w:beforeAutospacing="1" w:after="100" w:afterAutospacing="1"/>
    </w:pPr>
  </w:style>
  <w:style w:type="paragraph" w:customStyle="1" w:styleId="mechtex">
    <w:name w:val="mechtex"/>
    <w:basedOn w:val="Normal"/>
    <w:link w:val="mechtexChar"/>
    <w:rsid w:val="00355D78"/>
    <w:pPr>
      <w:jc w:val="center"/>
    </w:pPr>
    <w:rPr>
      <w:rFonts w:ascii="Arial Armenian" w:hAnsi="Arial Armenian"/>
      <w:sz w:val="22"/>
      <w:szCs w:val="20"/>
      <w:lang w:val="en-US"/>
    </w:rPr>
  </w:style>
  <w:style w:type="character" w:customStyle="1" w:styleId="mechtexChar">
    <w:name w:val="mechtex Char"/>
    <w:basedOn w:val="DefaultParagraphFont"/>
    <w:link w:val="mechtex"/>
    <w:rsid w:val="00355D78"/>
    <w:rPr>
      <w:rFonts w:ascii="Arial Armenian" w:eastAsia="Times New Roman" w:hAnsi="Arial Armenian" w:cs="Times New Roman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2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Evricomp, Yerevan Kasyan1, Tel. (010) 27 44 72</Company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S.sargsyan</cp:lastModifiedBy>
  <cp:revision>38</cp:revision>
  <cp:lastPrinted>2016-02-24T09:55:00Z</cp:lastPrinted>
  <dcterms:created xsi:type="dcterms:W3CDTF">2015-10-07T12:56:00Z</dcterms:created>
  <dcterms:modified xsi:type="dcterms:W3CDTF">2016-11-24T05:40:00Z</dcterms:modified>
</cp:coreProperties>
</file>