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3D" w:rsidRPr="00E07EB4" w:rsidRDefault="00FE0D20" w:rsidP="00FE0D20">
      <w:pPr>
        <w:jc w:val="center"/>
        <w:rPr>
          <w:rFonts w:ascii="GHEA Grapalat" w:hAnsi="GHEA Grapalat"/>
          <w:b/>
          <w:sz w:val="24"/>
          <w:szCs w:val="24"/>
        </w:rPr>
      </w:pPr>
      <w:r w:rsidRPr="00E07EB4">
        <w:rPr>
          <w:rFonts w:ascii="GHEA Grapalat" w:hAnsi="GHEA Grapalat"/>
          <w:b/>
          <w:sz w:val="24"/>
          <w:szCs w:val="24"/>
        </w:rPr>
        <w:t>ԱՄՓՈՓԱԹԵՐԹ</w:t>
      </w:r>
    </w:p>
    <w:p w:rsidR="00811F57" w:rsidRPr="00811F57" w:rsidRDefault="00811F57" w:rsidP="00811F57">
      <w:pPr>
        <w:pStyle w:val="mechtex"/>
        <w:rPr>
          <w:rStyle w:val="Strong"/>
          <w:rFonts w:ascii="GHEA Grapalat" w:hAnsi="GHEA Grapalat"/>
          <w:b w:val="0"/>
          <w:sz w:val="24"/>
          <w:szCs w:val="24"/>
        </w:rPr>
      </w:pPr>
      <w:r w:rsidRPr="00811F57">
        <w:rPr>
          <w:rStyle w:val="Strong"/>
          <w:rFonts w:ascii="GHEA Grapalat" w:hAnsi="GHEA Grapalat"/>
          <w:sz w:val="24"/>
          <w:szCs w:val="24"/>
        </w:rPr>
        <w:t xml:space="preserve">&lt;&lt;Հայաստանի Հանրապետության </w:t>
      </w:r>
      <w:r w:rsidRPr="00811F57">
        <w:rPr>
          <w:rStyle w:val="Strong"/>
          <w:rFonts w:ascii="GHEA Grapalat" w:hAnsi="GHEA Grapalat"/>
          <w:sz w:val="24"/>
          <w:szCs w:val="24"/>
          <w:lang w:val="fr-FR"/>
        </w:rPr>
        <w:t xml:space="preserve"> «</w:t>
      </w:r>
      <w:r w:rsidRPr="00811F57">
        <w:rPr>
          <w:rStyle w:val="Strong"/>
          <w:rFonts w:ascii="GHEA Grapalat" w:hAnsi="GHEA Grapalat"/>
          <w:sz w:val="24"/>
          <w:szCs w:val="24"/>
        </w:rPr>
        <w:t>Լոռու</w:t>
      </w:r>
      <w:r w:rsidRPr="00811F57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811F57">
        <w:rPr>
          <w:rStyle w:val="Strong"/>
          <w:rFonts w:ascii="GHEA Grapalat" w:hAnsi="GHEA Grapalat"/>
          <w:sz w:val="24"/>
          <w:szCs w:val="24"/>
        </w:rPr>
        <w:t>մարզի</w:t>
      </w:r>
      <w:r w:rsidRPr="00811F57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811F57">
        <w:rPr>
          <w:rStyle w:val="Strong"/>
          <w:rFonts w:ascii="GHEA Grapalat" w:hAnsi="GHEA Grapalat"/>
          <w:sz w:val="24"/>
          <w:szCs w:val="24"/>
        </w:rPr>
        <w:t>Վանաձորի Հ.Թումանյանի անվան թիվ 3 հիմնական դպրոց» ՊՈԱԿ-ին գույք</w:t>
      </w:r>
      <w:r w:rsidRPr="00811F57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811F57">
        <w:rPr>
          <w:rStyle w:val="Strong"/>
          <w:rFonts w:ascii="GHEA Grapalat" w:hAnsi="GHEA Grapalat"/>
          <w:sz w:val="24"/>
          <w:szCs w:val="24"/>
        </w:rPr>
        <w:t>ամրացնելու</w:t>
      </w:r>
      <w:r w:rsidRPr="00811F57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811F57">
        <w:rPr>
          <w:rStyle w:val="Strong"/>
          <w:rFonts w:ascii="GHEA Grapalat" w:hAnsi="GHEA Grapalat"/>
          <w:sz w:val="24"/>
          <w:szCs w:val="24"/>
        </w:rPr>
        <w:t>մասին&gt;&gt; ՀՀ կառավարության որոշման նախագծի ( այսուհետ՝ Նախագիծ) վերաբերյալ</w:t>
      </w:r>
    </w:p>
    <w:p w:rsidR="00811F57" w:rsidRPr="00811F57" w:rsidRDefault="00811F57" w:rsidP="00811F57">
      <w:pPr>
        <w:pStyle w:val="mechtex"/>
        <w:rPr>
          <w:rStyle w:val="Strong"/>
          <w:rFonts w:ascii="GHEA Grapalat" w:hAnsi="GHEA Grapalat"/>
          <w:b w:val="0"/>
          <w:sz w:val="24"/>
          <w:szCs w:val="24"/>
        </w:rPr>
      </w:pPr>
    </w:p>
    <w:tbl>
      <w:tblPr>
        <w:tblStyle w:val="TableGrid"/>
        <w:tblW w:w="11160" w:type="dxa"/>
        <w:tblInd w:w="-612" w:type="dxa"/>
        <w:tblLayout w:type="fixed"/>
        <w:tblLook w:val="04A0"/>
      </w:tblPr>
      <w:tblGrid>
        <w:gridCol w:w="448"/>
        <w:gridCol w:w="2095"/>
        <w:gridCol w:w="3487"/>
        <w:gridCol w:w="2074"/>
        <w:gridCol w:w="3056"/>
      </w:tblGrid>
      <w:tr w:rsidR="00CA4314" w:rsidRPr="00811F57" w:rsidTr="00E342CA">
        <w:tc>
          <w:tcPr>
            <w:tcW w:w="448" w:type="dxa"/>
          </w:tcPr>
          <w:p w:rsidR="00CA4314" w:rsidRPr="00811F57" w:rsidRDefault="00CA4314" w:rsidP="002D1514">
            <w:pPr>
              <w:ind w:right="-108"/>
              <w:rPr>
                <w:rFonts w:ascii="GHEA Grapalat" w:hAnsi="GHEA Grapalat"/>
              </w:rPr>
            </w:pPr>
            <w:r w:rsidRPr="00811F57">
              <w:rPr>
                <w:rFonts w:ascii="GHEA Grapalat" w:hAnsi="GHEA Grapalat"/>
              </w:rPr>
              <w:t xml:space="preserve">                           </w:t>
            </w:r>
          </w:p>
          <w:p w:rsidR="00CA4314" w:rsidRPr="00811F57" w:rsidRDefault="00CA4314" w:rsidP="002D1514">
            <w:pPr>
              <w:ind w:right="-108"/>
              <w:rPr>
                <w:rFonts w:ascii="GHEA Grapalat" w:hAnsi="GHEA Grapalat"/>
              </w:rPr>
            </w:pPr>
          </w:p>
        </w:tc>
        <w:tc>
          <w:tcPr>
            <w:tcW w:w="2095" w:type="dxa"/>
          </w:tcPr>
          <w:p w:rsidR="00CA4314" w:rsidRPr="00811F57" w:rsidRDefault="00CA4314" w:rsidP="002D1514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Առաջարկության հեղինակը, ստացման ամսաթիվը</w:t>
            </w:r>
          </w:p>
        </w:tc>
        <w:tc>
          <w:tcPr>
            <w:tcW w:w="3487" w:type="dxa"/>
          </w:tcPr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074" w:type="dxa"/>
          </w:tcPr>
          <w:p w:rsidR="00CA4314" w:rsidRPr="00811F57" w:rsidRDefault="00CA4314" w:rsidP="002D1514">
            <w:pPr>
              <w:rPr>
                <w:rFonts w:ascii="GHEA Grapalat" w:hAnsi="GHEA Grapalat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Եզրակացություն</w:t>
            </w:r>
          </w:p>
          <w:p w:rsidR="00CA4314" w:rsidRPr="00811F57" w:rsidRDefault="00CA4314" w:rsidP="002D1514">
            <w:pPr>
              <w:rPr>
                <w:rFonts w:ascii="GHEA Grapalat" w:hAnsi="GHEA Grapalat"/>
              </w:rPr>
            </w:pPr>
          </w:p>
        </w:tc>
        <w:tc>
          <w:tcPr>
            <w:tcW w:w="3056" w:type="dxa"/>
          </w:tcPr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Կատարված փոփոխությունը</w:t>
            </w:r>
          </w:p>
        </w:tc>
      </w:tr>
      <w:tr w:rsidR="00CA4314" w:rsidRPr="00811F57" w:rsidTr="00E342CA">
        <w:tc>
          <w:tcPr>
            <w:tcW w:w="448" w:type="dxa"/>
          </w:tcPr>
          <w:p w:rsidR="00CA4314" w:rsidRPr="00811F57" w:rsidRDefault="00CA4314" w:rsidP="002D1514">
            <w:pPr>
              <w:ind w:right="-108"/>
              <w:rPr>
                <w:rFonts w:ascii="GHEA Grapalat" w:hAnsi="GHEA Grapalat"/>
              </w:rPr>
            </w:pPr>
            <w:r w:rsidRPr="00811F57">
              <w:rPr>
                <w:rFonts w:ascii="GHEA Grapalat" w:hAnsi="GHEA Grapalat"/>
              </w:rPr>
              <w:t>1.</w:t>
            </w:r>
          </w:p>
        </w:tc>
        <w:tc>
          <w:tcPr>
            <w:tcW w:w="2095" w:type="dxa"/>
          </w:tcPr>
          <w:p w:rsidR="00CA4314" w:rsidRPr="00811F57" w:rsidRDefault="00CA4314" w:rsidP="002D1514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ՀՀ կրթության և գիտության նախարարության</w:t>
            </w:r>
          </w:p>
          <w:p w:rsidR="00CA4314" w:rsidRPr="00811F57" w:rsidRDefault="00CA4314" w:rsidP="002D1514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ind w:left="-18" w:right="-108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28.07.2017թ.</w:t>
            </w: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bCs/>
                <w:color w:val="000000"/>
                <w:sz w:val="21"/>
                <w:szCs w:val="21"/>
              </w:rPr>
              <w:t>մտից 05/11249-17</w:t>
            </w:r>
            <w:r w:rsidRPr="00811F57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br/>
            </w:r>
            <w:r w:rsidRPr="00811F57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</w:tc>
        <w:tc>
          <w:tcPr>
            <w:tcW w:w="3487" w:type="dxa"/>
          </w:tcPr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Առաջարկություններ և առարկություններ չկան:</w:t>
            </w:r>
          </w:p>
        </w:tc>
        <w:tc>
          <w:tcPr>
            <w:tcW w:w="2074" w:type="dxa"/>
          </w:tcPr>
          <w:p w:rsidR="00CA4314" w:rsidRPr="00811F57" w:rsidRDefault="00CA4314" w:rsidP="002D1514">
            <w:pPr>
              <w:rPr>
                <w:rFonts w:ascii="GHEA Grapalat" w:hAnsi="GHEA Grapalat"/>
              </w:rPr>
            </w:pPr>
            <w:r w:rsidRPr="00811F57">
              <w:rPr>
                <w:rFonts w:ascii="GHEA Grapalat" w:hAnsi="GHEA Grapalat"/>
              </w:rPr>
              <w:t>Ընդունվել է ի գիտություն:</w:t>
            </w:r>
          </w:p>
        </w:tc>
        <w:tc>
          <w:tcPr>
            <w:tcW w:w="3056" w:type="dxa"/>
          </w:tcPr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A4314" w:rsidRPr="00811F57" w:rsidTr="00E342CA">
        <w:tc>
          <w:tcPr>
            <w:tcW w:w="448" w:type="dxa"/>
          </w:tcPr>
          <w:p w:rsidR="00CA4314" w:rsidRPr="00811F57" w:rsidRDefault="00CA4314" w:rsidP="002D1514">
            <w:pPr>
              <w:ind w:right="-108"/>
              <w:rPr>
                <w:rFonts w:ascii="GHEA Grapalat" w:hAnsi="GHEA Grapalat"/>
              </w:rPr>
            </w:pPr>
            <w:r w:rsidRPr="00811F57">
              <w:rPr>
                <w:rFonts w:ascii="GHEA Grapalat" w:hAnsi="GHEA Grapalat"/>
              </w:rPr>
              <w:t xml:space="preserve">2. </w:t>
            </w:r>
          </w:p>
        </w:tc>
        <w:tc>
          <w:tcPr>
            <w:tcW w:w="2095" w:type="dxa"/>
          </w:tcPr>
          <w:p w:rsidR="00CA4314" w:rsidRPr="00811F57" w:rsidRDefault="00CA4314" w:rsidP="002D1514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ՀՀ ֆինանսների նախարարության</w:t>
            </w:r>
          </w:p>
          <w:p w:rsidR="00CA4314" w:rsidRPr="00811F57" w:rsidRDefault="00CA4314" w:rsidP="002D1514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ind w:left="-18" w:right="-108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02.08.2017թ.</w:t>
            </w:r>
          </w:p>
          <w:p w:rsidR="00CA4314" w:rsidRPr="00811F57" w:rsidRDefault="00CA4314" w:rsidP="0043087D">
            <w:pPr>
              <w:ind w:left="-106" w:right="-108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bCs/>
                <w:color w:val="000000"/>
                <w:sz w:val="21"/>
                <w:szCs w:val="21"/>
              </w:rPr>
              <w:t xml:space="preserve">մտից </w:t>
            </w:r>
            <w:r w:rsidR="0043087D">
              <w:rPr>
                <w:rFonts w:ascii="GHEA Grapalat" w:hAnsi="GHEA Grapalat"/>
                <w:bCs/>
                <w:color w:val="000000"/>
                <w:sz w:val="21"/>
                <w:szCs w:val="21"/>
              </w:rPr>
              <w:t>05/11444</w:t>
            </w:r>
            <w:r w:rsidRPr="00811F57">
              <w:rPr>
                <w:rFonts w:ascii="GHEA Grapalat" w:hAnsi="GHEA Grapalat"/>
                <w:bCs/>
                <w:color w:val="000000"/>
                <w:sz w:val="21"/>
                <w:szCs w:val="21"/>
              </w:rPr>
              <w:t>-17</w:t>
            </w:r>
            <w:r w:rsidRPr="00811F57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br/>
            </w:r>
            <w:r w:rsidRPr="00811F57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</w:tc>
        <w:tc>
          <w:tcPr>
            <w:tcW w:w="3487" w:type="dxa"/>
          </w:tcPr>
          <w:p w:rsidR="00CA4314" w:rsidRPr="00811F57" w:rsidRDefault="00CA4314" w:rsidP="002D1514">
            <w:pPr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  <w:r w:rsidRPr="00811F57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 xml:space="preserve">Առաջարկում ենք Նախագիծը համապատասխանեցնել ՀՀ կառավարության 2012 թվականի ապրիլի 5-ի «Իրավական ակտերի նախագծերի մշակման մեթոդական ցուցումներին հավանություն տալու և Հայաստանի Հանրապետության կառավարության 2010 թվականի հոկտեմբերի 28-ի N 42 արձանագրային որոշումն ուժը կորցրած </w:t>
            </w:r>
            <w:r w:rsidRPr="00811F57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lastRenderedPageBreak/>
              <w:t>ճանաչելու մասին» N 13 արձանագրային որոշման 1-ին կետով հաստատված Իրավական ակտերի նախագծերի մշակման մեթոդական ցուցումների (այսուհետ` Մեթոդական ցուցումներ) 249-րդ կետի պահանջներին: Մասնավորապես` Նախագծում անհրաժեշտ է ներառել իրավական ակտի բնույթը:</w:t>
            </w:r>
          </w:p>
          <w:p w:rsidR="00CA4314" w:rsidRPr="00811F57" w:rsidRDefault="00CA4314" w:rsidP="002D1514">
            <w:pPr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  <w:r w:rsidRPr="00811F57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 xml:space="preserve">Մեթոդական ցուցումների Հավելվածի 252-րդ կետի համաձայն` «Հայաստանի Հանրապետության կառավարության և վարչապետի որոշումների նախաբանում պետք է նշվի, թե Հայաստանի Հանրապետության օրենսդրության որ նորմատիվ իրավական ակտի համաձայն կամ ի </w:t>
            </w:r>
            <w:r w:rsidRPr="00811F57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lastRenderedPageBreak/>
              <w:t>կատարումն է այն ընդունվում»: Հիմք ընդունելով վերոգրյալը` առաջարկում ենք Նախագծի նախաբանից հանել «և Հայաստանի Հանրապետության կառավարությանն առընթեր պետական եկամուտների կոմիտեի նախագահի առ 06.07.2017թ. թիվ 01/18-1/24774-17 գրությունը» բառերը:</w:t>
            </w:r>
          </w:p>
          <w:p w:rsidR="00CA4314" w:rsidRPr="00811F57" w:rsidRDefault="00CA4314" w:rsidP="002D1514">
            <w:pPr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  <w:r w:rsidRPr="00811F57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Ուշադրություն ենք հրավիրում այն հանգամանքին, որ Նախագծի 2-րդ կետում հանձնվող տարածքի փաստացի և պետական գրանցման սեփականության վկայականում նշված մակերեսները միմյանցից տարբերվում են:</w:t>
            </w:r>
          </w:p>
          <w:p w:rsidR="00CA4314" w:rsidRPr="00811F57" w:rsidRDefault="00CA4314" w:rsidP="002D1514">
            <w:pPr>
              <w:tabs>
                <w:tab w:val="left" w:pos="851"/>
              </w:tabs>
              <w:spacing w:line="360" w:lineRule="auto"/>
              <w:ind w:left="567"/>
              <w:jc w:val="both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4" w:type="dxa"/>
          </w:tcPr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56" w:type="dxa"/>
          </w:tcPr>
          <w:p w:rsidR="00CA4314" w:rsidRPr="00811F57" w:rsidRDefault="00CA4314" w:rsidP="002D1514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pStyle w:val="ListParagraph"/>
              <w:ind w:left="158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 w:cs="Sylfaen"/>
                <w:sz w:val="24"/>
                <w:szCs w:val="24"/>
              </w:rPr>
              <w:t>1.Հ</w:t>
            </w:r>
            <w:r w:rsidRPr="00811F57">
              <w:rPr>
                <w:rFonts w:ascii="GHEA Grapalat" w:hAnsi="GHEA Grapalat"/>
                <w:sz w:val="24"/>
                <w:szCs w:val="24"/>
              </w:rPr>
              <w:t>ամապատասխան ուղղումը կատարվել է:</w:t>
            </w: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 w:cs="Sylfaen"/>
                <w:sz w:val="24"/>
                <w:szCs w:val="24"/>
              </w:rPr>
              <w:t>1.Հ</w:t>
            </w:r>
            <w:r w:rsidRPr="00811F57">
              <w:rPr>
                <w:rFonts w:ascii="GHEA Grapalat" w:hAnsi="GHEA Grapalat"/>
                <w:sz w:val="24"/>
                <w:szCs w:val="24"/>
              </w:rPr>
              <w:t xml:space="preserve">ամապատասխան </w:t>
            </w:r>
            <w:r w:rsidR="00CA6F78">
              <w:rPr>
                <w:rFonts w:ascii="GHEA Grapalat" w:hAnsi="GHEA Grapalat"/>
                <w:sz w:val="24"/>
                <w:szCs w:val="24"/>
              </w:rPr>
              <w:t xml:space="preserve">ուղղումը </w:t>
            </w:r>
            <w:r w:rsidRPr="00811F57">
              <w:rPr>
                <w:rFonts w:ascii="GHEA Grapalat" w:hAnsi="GHEA Grapalat"/>
                <w:sz w:val="24"/>
                <w:szCs w:val="24"/>
              </w:rPr>
              <w:t>կատարվել է:</w:t>
            </w: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824C1A" w:rsidP="002D151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Հիմք է ընդունվել ՀՀ կառավարության 20.07.2017թ. N874-Ա որոշման հավելվածի 5-րդ կետում նշված մակերեսը:</w:t>
            </w:r>
          </w:p>
        </w:tc>
      </w:tr>
      <w:tr w:rsidR="00CA4314" w:rsidRPr="00811F57" w:rsidTr="00E342CA">
        <w:tc>
          <w:tcPr>
            <w:tcW w:w="448" w:type="dxa"/>
          </w:tcPr>
          <w:p w:rsidR="00CA4314" w:rsidRPr="00811F57" w:rsidRDefault="00CA4314" w:rsidP="002D1514">
            <w:pPr>
              <w:ind w:right="-108"/>
              <w:rPr>
                <w:rFonts w:ascii="GHEA Grapalat" w:hAnsi="GHEA Grapalat"/>
              </w:rPr>
            </w:pPr>
            <w:r w:rsidRPr="00811F57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2095" w:type="dxa"/>
          </w:tcPr>
          <w:p w:rsidR="00CA4314" w:rsidRPr="00811F57" w:rsidRDefault="00CA4314" w:rsidP="002D1514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ՀՀ ԿԱ պետական գույքի կառավարման վարչության</w:t>
            </w:r>
          </w:p>
          <w:p w:rsidR="00CA4314" w:rsidRPr="00811F57" w:rsidRDefault="00CA4314" w:rsidP="002D1514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A4314" w:rsidRPr="00811F57" w:rsidRDefault="00CA4314" w:rsidP="002D1514">
            <w:pPr>
              <w:ind w:left="-18" w:right="-108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26.07.2017թ.</w:t>
            </w:r>
          </w:p>
          <w:p w:rsidR="00CA4314" w:rsidRPr="00811F57" w:rsidRDefault="00CA4314" w:rsidP="002D1514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bCs/>
                <w:color w:val="000000"/>
                <w:sz w:val="21"/>
                <w:szCs w:val="21"/>
              </w:rPr>
              <w:t>մտից 06/11112-17</w:t>
            </w:r>
            <w:r w:rsidRPr="00811F57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br/>
            </w:r>
            <w:r w:rsidRPr="00811F57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</w:tc>
        <w:tc>
          <w:tcPr>
            <w:tcW w:w="3487" w:type="dxa"/>
          </w:tcPr>
          <w:p w:rsidR="00CA4314" w:rsidRPr="00811F57" w:rsidRDefault="00CA4314" w:rsidP="002D1514">
            <w:pPr>
              <w:pStyle w:val="mechtex"/>
              <w:ind w:firstLine="27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Հաշվի առնելով, որ</w:t>
            </w:r>
            <w:r w:rsidRPr="00811F57">
              <w:rPr>
                <w:rFonts w:ascii="GHEA Grapalat" w:hAnsi="GHEA Grapalat"/>
                <w:sz w:val="24"/>
                <w:szCs w:val="24"/>
                <w:lang w:val="fr-FR"/>
              </w:rPr>
              <w:t xml:space="preserve"> որոշման նախագիծը ՀՀ կառավարության 20.07.2017թ. նիստում ընդունվել է` առաջարկում եմ </w:t>
            </w:r>
            <w:r w:rsidRPr="00811F5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«Հայաստանի Հանրապետության </w:t>
            </w:r>
            <w:r w:rsidRPr="00811F57">
              <w:rPr>
                <w:rFonts w:ascii="GHEA Grapalat" w:hAnsi="GHEA Grapalat"/>
                <w:sz w:val="24"/>
                <w:szCs w:val="24"/>
              </w:rPr>
              <w:t>Լոռու</w:t>
            </w:r>
            <w:r w:rsidRPr="00811F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11F57">
              <w:rPr>
                <w:rFonts w:ascii="GHEA Grapalat" w:hAnsi="GHEA Grapalat"/>
                <w:sz w:val="24"/>
                <w:szCs w:val="24"/>
              </w:rPr>
              <w:t>մարզի</w:t>
            </w:r>
            <w:r w:rsidRPr="00811F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11F57">
              <w:rPr>
                <w:rFonts w:ascii="GHEA Grapalat" w:hAnsi="GHEA Grapalat"/>
                <w:sz w:val="24"/>
                <w:szCs w:val="24"/>
              </w:rPr>
              <w:t>Վանաձորի</w:t>
            </w:r>
            <w:r w:rsidRPr="00811F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11F57">
              <w:rPr>
                <w:rFonts w:ascii="GHEA Grapalat" w:hAnsi="GHEA Grapalat"/>
                <w:sz w:val="24"/>
                <w:szCs w:val="24"/>
              </w:rPr>
              <w:t>Հ</w:t>
            </w:r>
            <w:r w:rsidRPr="00811F57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Pr="00811F57">
              <w:rPr>
                <w:rFonts w:ascii="GHEA Grapalat" w:hAnsi="GHEA Grapalat"/>
                <w:sz w:val="24"/>
                <w:szCs w:val="24"/>
              </w:rPr>
              <w:t>Թումանյանի</w:t>
            </w:r>
            <w:r w:rsidRPr="00811F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11F57">
              <w:rPr>
                <w:rFonts w:ascii="GHEA Grapalat" w:hAnsi="GHEA Grapalat"/>
                <w:sz w:val="24"/>
                <w:szCs w:val="24"/>
              </w:rPr>
              <w:t>անվան</w:t>
            </w:r>
            <w:r w:rsidRPr="00811F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11F57">
              <w:rPr>
                <w:rFonts w:ascii="GHEA Grapalat" w:hAnsi="GHEA Grapalat"/>
                <w:sz w:val="24"/>
                <w:szCs w:val="24"/>
              </w:rPr>
              <w:t>թիվ</w:t>
            </w:r>
            <w:r w:rsidRPr="00811F57">
              <w:rPr>
                <w:rFonts w:ascii="GHEA Grapalat" w:hAnsi="GHEA Grapalat"/>
                <w:sz w:val="24"/>
                <w:szCs w:val="24"/>
                <w:lang w:val="af-ZA"/>
              </w:rPr>
              <w:t xml:space="preserve"> 3 </w:t>
            </w:r>
            <w:r w:rsidRPr="00811F57">
              <w:rPr>
                <w:rFonts w:ascii="GHEA Grapalat" w:hAnsi="GHEA Grapalat"/>
                <w:sz w:val="24"/>
                <w:szCs w:val="24"/>
              </w:rPr>
              <w:t>հիմնական</w:t>
            </w:r>
            <w:r w:rsidRPr="00811F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11F57">
              <w:rPr>
                <w:rFonts w:ascii="GHEA Grapalat" w:hAnsi="GHEA Grapalat"/>
                <w:sz w:val="24"/>
                <w:szCs w:val="24"/>
              </w:rPr>
              <w:t>դպրոց</w:t>
            </w:r>
            <w:r w:rsidRPr="00811F57">
              <w:rPr>
                <w:rFonts w:ascii="GHEA Grapalat" w:hAnsi="GHEA Grapalat"/>
                <w:sz w:val="24"/>
                <w:szCs w:val="24"/>
                <w:lang w:val="af-ZA"/>
              </w:rPr>
              <w:t xml:space="preserve">&gt;&gt; </w:t>
            </w:r>
            <w:r w:rsidRPr="00811F57">
              <w:rPr>
                <w:rFonts w:ascii="GHEA Grapalat" w:hAnsi="GHEA Grapalat"/>
                <w:sz w:val="24"/>
                <w:szCs w:val="24"/>
              </w:rPr>
              <w:t>ՊՈԱԿ</w:t>
            </w:r>
            <w:r w:rsidRPr="00811F57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811F57">
              <w:rPr>
                <w:rFonts w:ascii="GHEA Grapalat" w:hAnsi="GHEA Grapalat"/>
                <w:sz w:val="24"/>
                <w:szCs w:val="24"/>
              </w:rPr>
              <w:t>ին</w:t>
            </w:r>
            <w:r w:rsidRPr="00811F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11F57">
              <w:rPr>
                <w:rFonts w:ascii="GHEA Grapalat" w:hAnsi="GHEA Grapalat"/>
                <w:sz w:val="24"/>
                <w:szCs w:val="24"/>
              </w:rPr>
              <w:t>գույք</w:t>
            </w:r>
            <w:r w:rsidRPr="00811F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11F57">
              <w:rPr>
                <w:rFonts w:ascii="GHEA Grapalat" w:hAnsi="GHEA Grapalat"/>
                <w:sz w:val="24"/>
                <w:szCs w:val="24"/>
              </w:rPr>
              <w:t>հանձնելու</w:t>
            </w:r>
            <w:r w:rsidRPr="00811F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11F57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811F57">
              <w:rPr>
                <w:rFonts w:ascii="GHEA Grapalat" w:hAnsi="GHEA Grapalat"/>
                <w:sz w:val="24"/>
                <w:szCs w:val="24"/>
                <w:lang w:val="af-ZA"/>
              </w:rPr>
              <w:t xml:space="preserve">&gt;&gt; </w:t>
            </w:r>
            <w:r w:rsidRPr="00811F57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811F5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11F57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811F5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11F57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811F57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որոշման </w:t>
            </w:r>
            <w:r w:rsidRPr="00811F57">
              <w:rPr>
                <w:rFonts w:ascii="GHEA Grapalat" w:hAnsi="GHEA Grapalat"/>
                <w:sz w:val="24"/>
                <w:szCs w:val="24"/>
              </w:rPr>
              <w:t>նախագիծը հանել շրջանառությունից:</w:t>
            </w:r>
          </w:p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4" w:type="dxa"/>
          </w:tcPr>
          <w:p w:rsidR="00CA4314" w:rsidRPr="00811F57" w:rsidRDefault="00CA4314" w:rsidP="002D1514">
            <w:pPr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 xml:space="preserve">Ընդունվել է մասամբ: </w:t>
            </w:r>
          </w:p>
          <w:p w:rsidR="00CA4314" w:rsidRPr="00811F57" w:rsidRDefault="00CA4314" w:rsidP="002D1514">
            <w:pPr>
              <w:rPr>
                <w:rFonts w:ascii="GHEA Grapalat" w:hAnsi="GHEA Grapalat"/>
              </w:rPr>
            </w:pPr>
          </w:p>
          <w:p w:rsidR="00CA4314" w:rsidRPr="00811F57" w:rsidRDefault="00CA4314" w:rsidP="002D1514">
            <w:pPr>
              <w:rPr>
                <w:rFonts w:ascii="GHEA Grapalat" w:hAnsi="GHEA Grapalat"/>
              </w:rPr>
            </w:pPr>
          </w:p>
        </w:tc>
        <w:tc>
          <w:tcPr>
            <w:tcW w:w="3056" w:type="dxa"/>
          </w:tcPr>
          <w:p w:rsidR="00CA4314" w:rsidRPr="00811F57" w:rsidRDefault="00CA4314" w:rsidP="00D71F40">
            <w:pPr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ՀՀ կառավարության 20.07.2017թ. N874-Ա որոշման համաձայն, Նախագծում նշված գույքը տրվել է ՀՀ ԿԱ գույքի պետական կառավարման վարչության տնօրինությանը: Ելնելով վերոգրյալից՝ Նախագիծը լրամշակվել է</w:t>
            </w:r>
            <w:r w:rsidR="00D71F40">
              <w:rPr>
                <w:rFonts w:ascii="GHEA Grapalat" w:hAnsi="GHEA Grapalat"/>
                <w:sz w:val="24"/>
                <w:szCs w:val="24"/>
              </w:rPr>
              <w:t xml:space="preserve">, որով կարգավորվում են խնդրո առարկա գույքը </w:t>
            </w:r>
            <w:r w:rsidR="00D71F40" w:rsidRPr="00D71F40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&lt;&lt;Հայաստանի Հանրապետության </w:t>
            </w:r>
            <w:r w:rsidR="00D71F40" w:rsidRPr="00D71F40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«</w:t>
            </w:r>
            <w:r w:rsidR="00D71F40" w:rsidRPr="00D71F40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Լոռու</w:t>
            </w:r>
            <w:r w:rsidR="00D71F40" w:rsidRPr="00D71F40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="00D71F40" w:rsidRPr="00D71F40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մարզի</w:t>
            </w:r>
            <w:r w:rsidR="00D71F40" w:rsidRPr="00D71F40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="00D71F40" w:rsidRPr="00D71F40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Վանաձորի Հ.Թումանյանի անվան թիվ 3 հիմնական դպրոց» ՊՈԱԿ-ին</w:t>
            </w:r>
            <w:r w:rsidR="00D71F40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հանձնելու հետ կապված հարաբերությունները:</w:t>
            </w:r>
          </w:p>
        </w:tc>
      </w:tr>
      <w:tr w:rsidR="00E342CA" w:rsidRPr="00811F57" w:rsidTr="00E342CA">
        <w:tc>
          <w:tcPr>
            <w:tcW w:w="448" w:type="dxa"/>
          </w:tcPr>
          <w:p w:rsidR="00E342CA" w:rsidRPr="00811F57" w:rsidRDefault="00D84597" w:rsidP="00D654BB">
            <w:pPr>
              <w:ind w:right="-108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="00E342CA" w:rsidRPr="00811F57">
              <w:rPr>
                <w:rFonts w:ascii="GHEA Grapalat" w:hAnsi="GHEA Grapalat"/>
              </w:rPr>
              <w:t>.</w:t>
            </w:r>
          </w:p>
        </w:tc>
        <w:tc>
          <w:tcPr>
            <w:tcW w:w="2095" w:type="dxa"/>
          </w:tcPr>
          <w:p w:rsidR="00E342CA" w:rsidRPr="00811F57" w:rsidRDefault="00E342CA" w:rsidP="00D654BB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r w:rsidR="00351141">
              <w:rPr>
                <w:rFonts w:ascii="GHEA Grapalat" w:hAnsi="GHEA Grapalat"/>
                <w:sz w:val="24"/>
                <w:szCs w:val="24"/>
              </w:rPr>
              <w:t>արդարադատութ յ</w:t>
            </w:r>
            <w:r>
              <w:rPr>
                <w:rFonts w:ascii="GHEA Grapalat" w:hAnsi="GHEA Grapalat"/>
                <w:sz w:val="24"/>
                <w:szCs w:val="24"/>
              </w:rPr>
              <w:t>ան</w:t>
            </w:r>
            <w:r w:rsidRPr="00811F57">
              <w:rPr>
                <w:rFonts w:ascii="GHEA Grapalat" w:hAnsi="GHEA Grapalat"/>
                <w:sz w:val="24"/>
                <w:szCs w:val="24"/>
              </w:rPr>
              <w:t xml:space="preserve"> նախարարության</w:t>
            </w:r>
          </w:p>
          <w:p w:rsidR="00E342CA" w:rsidRPr="00811F57" w:rsidRDefault="00E342CA" w:rsidP="00D654BB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342CA" w:rsidRPr="00811F57" w:rsidRDefault="00D10519" w:rsidP="00D654BB">
            <w:pPr>
              <w:ind w:left="-18" w:right="-108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17.08</w:t>
            </w:r>
            <w:r w:rsidR="00E342CA" w:rsidRPr="00811F57">
              <w:rPr>
                <w:rFonts w:ascii="GHEA Grapalat" w:hAnsi="GHEA Grapalat"/>
                <w:sz w:val="24"/>
                <w:szCs w:val="24"/>
              </w:rPr>
              <w:t>.2017թ.</w:t>
            </w:r>
          </w:p>
          <w:p w:rsidR="00D10519" w:rsidRPr="00811F57" w:rsidRDefault="00E342CA" w:rsidP="00D10519">
            <w:pPr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</w:pPr>
            <w:r w:rsidRPr="00811F57">
              <w:rPr>
                <w:rFonts w:ascii="GHEA Grapalat" w:hAnsi="GHEA Grapalat"/>
                <w:bCs/>
                <w:color w:val="000000"/>
                <w:sz w:val="21"/>
                <w:szCs w:val="21"/>
              </w:rPr>
              <w:t xml:space="preserve">մտից </w:t>
            </w:r>
            <w:r w:rsidR="00D10519" w:rsidRPr="00D105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05/12321-17</w:t>
            </w:r>
          </w:p>
          <w:p w:rsidR="00D10519" w:rsidRPr="00D10519" w:rsidRDefault="00D10519" w:rsidP="00D10519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11F57">
              <w:rPr>
                <w:rFonts w:ascii="GHEA Grapalat" w:hAnsi="GHEA Grapalat"/>
                <w:sz w:val="24"/>
                <w:szCs w:val="24"/>
              </w:rPr>
              <w:t>գրություն</w:t>
            </w:r>
            <w:r>
              <w:rPr>
                <w:rFonts w:ascii="Sylfaen" w:hAnsi="Sylfaen"/>
                <w:b/>
                <w:bCs/>
                <w:color w:val="000000"/>
                <w:sz w:val="21"/>
                <w:szCs w:val="21"/>
              </w:rPr>
              <w:br/>
            </w:r>
          </w:p>
          <w:p w:rsidR="00E342CA" w:rsidRPr="00811F57" w:rsidRDefault="00E342CA" w:rsidP="00D10519">
            <w:pPr>
              <w:rPr>
                <w:rFonts w:ascii="GHEA Grapalat" w:hAnsi="GHEA Grapalat"/>
                <w:sz w:val="24"/>
                <w:szCs w:val="24"/>
              </w:rPr>
            </w:pPr>
            <w:r w:rsidRPr="00811F57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br/>
            </w:r>
          </w:p>
        </w:tc>
        <w:tc>
          <w:tcPr>
            <w:tcW w:w="3487" w:type="dxa"/>
          </w:tcPr>
          <w:p w:rsidR="00E342CA" w:rsidRDefault="00E342CA" w:rsidP="00E342CA">
            <w:pPr>
              <w:spacing w:line="360" w:lineRule="auto"/>
              <w:ind w:left="216" w:firstLine="50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1. </w:t>
            </w:r>
            <w:r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ascii="GHEA Grapalat" w:hAnsi="GHEA Grapalat" w:cs="GHEA Grapalat"/>
                <w:sz w:val="24"/>
                <w:szCs w:val="24"/>
              </w:rPr>
              <w:t>ին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կետի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 w:cs="GHEA Grapalat"/>
                <w:sz w:val="24"/>
                <w:szCs w:val="24"/>
              </w:rPr>
              <w:t>պող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.» </w:t>
            </w:r>
            <w:r>
              <w:rPr>
                <w:rFonts w:ascii="GHEA Grapalat" w:hAnsi="GHEA Grapalat" w:cs="GHEA Grapalat"/>
                <w:sz w:val="24"/>
                <w:szCs w:val="24"/>
              </w:rPr>
              <w:t>բառը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անհրաժեշտ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է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բացել՝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ելնելով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2012 </w:t>
            </w:r>
            <w:r>
              <w:rPr>
                <w:rFonts w:ascii="GHEA Grapalat" w:hAnsi="GHEA Grapalat"/>
                <w:sz w:val="24"/>
                <w:szCs w:val="24"/>
              </w:rPr>
              <w:t>թ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>
              <w:rPr>
                <w:rFonts w:ascii="GHEA Grapalat" w:hAnsi="GHEA Grapalat"/>
                <w:sz w:val="24"/>
                <w:szCs w:val="24"/>
              </w:rPr>
              <w:t>ապրիլի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5-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նիստի</w:t>
            </w:r>
            <w:r>
              <w:rPr>
                <w:rFonts w:ascii="GHEA Grapalat" w:hAnsi="GHEA Grapalat" w:cs="Times Armenian"/>
                <w:spacing w:val="-8"/>
                <w:kern w:val="32"/>
                <w:sz w:val="24"/>
                <w:szCs w:val="24"/>
                <w:lang w:val="hy-AM"/>
              </w:rPr>
              <w:t xml:space="preserve"> N</w:t>
            </w:r>
            <w:r>
              <w:rPr>
                <w:rFonts w:ascii="GHEA Grapalat" w:hAnsi="GHEA Grapalat" w:cs="Times Armenian"/>
                <w:spacing w:val="-8"/>
                <w:kern w:val="32"/>
                <w:sz w:val="24"/>
                <w:szCs w:val="24"/>
                <w:lang w:val="af-ZA"/>
              </w:rPr>
              <w:t xml:space="preserve"> 13</w:t>
            </w:r>
            <w:r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արձանագրային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sz w:val="24"/>
                <w:szCs w:val="24"/>
              </w:rPr>
              <w:t>րավական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ակտերի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նախագծերի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մշակման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մեթոդական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ցուցումների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» 135-</w:t>
            </w:r>
            <w:r>
              <w:rPr>
                <w:rFonts w:ascii="GHEA Grapalat" w:hAnsi="GHEA Grapalat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կետի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պահանջներից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E342CA" w:rsidRDefault="00E342CA" w:rsidP="00E342CA">
            <w:pPr>
              <w:spacing w:line="360" w:lineRule="auto"/>
              <w:ind w:left="216" w:firstLine="50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2. </w:t>
            </w:r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r>
              <w:rPr>
                <w:rFonts w:ascii="GHEA Grapalat" w:hAnsi="GHEA Grapalat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կետում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նշված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</w:rPr>
              <w:t>համատեղ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բառից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հետո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լրացնել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</w:rPr>
              <w:t>սույն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որոշումը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ուժի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մեջ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մտնելուց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հետո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բառերը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E342CA" w:rsidRDefault="00E342CA" w:rsidP="00E342CA">
            <w:pPr>
              <w:spacing w:line="360" w:lineRule="auto"/>
              <w:ind w:left="216" w:firstLine="50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3. </w:t>
            </w:r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4-</w:t>
            </w:r>
            <w:r>
              <w:rPr>
                <w:rFonts w:ascii="GHEA Grapalat" w:hAnsi="GHEA Grapalat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կետն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հանել՝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ելնելով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ակտերի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օրենքի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հոդված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60-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պահանջներից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E342CA" w:rsidRPr="00811F57" w:rsidRDefault="00E342CA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4" w:type="dxa"/>
          </w:tcPr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E342CA" w:rsidRDefault="00E342CA" w:rsidP="00351141">
            <w:pPr>
              <w:rPr>
                <w:rFonts w:ascii="GHEA Grapalat" w:hAnsi="GHEA Grapalat"/>
              </w:rPr>
            </w:pPr>
            <w:r w:rsidRPr="00811F57">
              <w:rPr>
                <w:rFonts w:ascii="GHEA Grapalat" w:hAnsi="GHEA Grapalat"/>
              </w:rPr>
              <w:t>Ընդունվել է</w:t>
            </w:r>
            <w:r w:rsidR="00351141">
              <w:rPr>
                <w:rFonts w:ascii="GHEA Grapalat" w:hAnsi="GHEA Grapalat"/>
              </w:rPr>
              <w:t>:</w:t>
            </w: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  <w:r w:rsidRPr="00811F57">
              <w:rPr>
                <w:rFonts w:ascii="GHEA Grapalat" w:hAnsi="GHEA Grapalat"/>
              </w:rPr>
              <w:t>Ընդունվել է</w:t>
            </w:r>
            <w:r>
              <w:rPr>
                <w:rFonts w:ascii="GHEA Grapalat" w:hAnsi="GHEA Grapalat"/>
              </w:rPr>
              <w:t>:</w:t>
            </w: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</w:p>
          <w:p w:rsidR="00351141" w:rsidRDefault="00351141" w:rsidP="00351141">
            <w:pPr>
              <w:rPr>
                <w:rFonts w:ascii="GHEA Grapalat" w:hAnsi="GHEA Grapalat"/>
              </w:rPr>
            </w:pPr>
            <w:r w:rsidRPr="00811F57">
              <w:rPr>
                <w:rFonts w:ascii="GHEA Grapalat" w:hAnsi="GHEA Grapalat"/>
              </w:rPr>
              <w:t>Ընդունվել է</w:t>
            </w:r>
            <w:r>
              <w:rPr>
                <w:rFonts w:ascii="GHEA Grapalat" w:hAnsi="GHEA Grapalat"/>
              </w:rPr>
              <w:t>:</w:t>
            </w:r>
          </w:p>
          <w:p w:rsidR="00351141" w:rsidRPr="00811F57" w:rsidRDefault="00351141" w:rsidP="00351141">
            <w:pPr>
              <w:rPr>
                <w:rFonts w:ascii="GHEA Grapalat" w:hAnsi="GHEA Grapalat"/>
              </w:rPr>
            </w:pPr>
          </w:p>
        </w:tc>
        <w:tc>
          <w:tcPr>
            <w:tcW w:w="3056" w:type="dxa"/>
          </w:tcPr>
          <w:p w:rsidR="00E342CA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Կատարվել է համապատասխան ուղղում:</w:t>
            </w: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D654BB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351141" w:rsidRDefault="00351141" w:rsidP="00351141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Կատարվել է համապատասխան լրացում:</w:t>
            </w:r>
          </w:p>
          <w:p w:rsidR="00603DFE" w:rsidRDefault="00603DFE" w:rsidP="0035114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3DFE" w:rsidRDefault="00603DFE" w:rsidP="0035114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3DFE" w:rsidRDefault="00603DFE" w:rsidP="0035114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3DFE" w:rsidRDefault="00603DFE" w:rsidP="0035114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3DFE" w:rsidRDefault="00603DFE" w:rsidP="0035114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3DFE" w:rsidRDefault="00603DFE" w:rsidP="0035114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3DFE" w:rsidRDefault="00603DFE" w:rsidP="0035114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3DFE" w:rsidRDefault="00603DFE" w:rsidP="00603DFE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Նախագծից հանվել է 4-րդ կետը:</w:t>
            </w:r>
          </w:p>
          <w:p w:rsidR="00603DFE" w:rsidRDefault="00603DFE" w:rsidP="0035114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03DFE" w:rsidRPr="00811F57" w:rsidRDefault="00603DFE" w:rsidP="00351141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CA4314" w:rsidRPr="00811F57" w:rsidRDefault="00CA4314">
      <w:pPr>
        <w:rPr>
          <w:rFonts w:ascii="GHEA Grapalat" w:hAnsi="GHEA Grapalat"/>
        </w:rPr>
      </w:pPr>
    </w:p>
    <w:sectPr w:rsidR="00CA4314" w:rsidRPr="00811F57" w:rsidSect="00347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00F06"/>
    <w:multiLevelType w:val="hybridMultilevel"/>
    <w:tmpl w:val="1730F0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4314"/>
    <w:rsid w:val="00347E3D"/>
    <w:rsid w:val="00351141"/>
    <w:rsid w:val="0043087D"/>
    <w:rsid w:val="005E034B"/>
    <w:rsid w:val="00603DFE"/>
    <w:rsid w:val="00811F57"/>
    <w:rsid w:val="00816CB8"/>
    <w:rsid w:val="00824C1A"/>
    <w:rsid w:val="009025F6"/>
    <w:rsid w:val="00C375E5"/>
    <w:rsid w:val="00CA4314"/>
    <w:rsid w:val="00CA6F78"/>
    <w:rsid w:val="00D10519"/>
    <w:rsid w:val="00D71F40"/>
    <w:rsid w:val="00D84597"/>
    <w:rsid w:val="00E07EB4"/>
    <w:rsid w:val="00E342CA"/>
    <w:rsid w:val="00EF3972"/>
    <w:rsid w:val="00FA4F6A"/>
    <w:rsid w:val="00FE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4314"/>
    <w:pPr>
      <w:ind w:left="720"/>
      <w:contextualSpacing/>
    </w:pPr>
  </w:style>
  <w:style w:type="character" w:customStyle="1" w:styleId="mechtexChar">
    <w:name w:val="mechtex Char"/>
    <w:link w:val="mechtex"/>
    <w:locked/>
    <w:rsid w:val="00CA431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CA4314"/>
    <w:pPr>
      <w:spacing w:after="0" w:line="240" w:lineRule="auto"/>
      <w:jc w:val="center"/>
    </w:pPr>
    <w:rPr>
      <w:rFonts w:ascii="Arial Armenian" w:hAnsi="Arial Armenian"/>
    </w:rPr>
  </w:style>
  <w:style w:type="character" w:styleId="Strong">
    <w:name w:val="Strong"/>
    <w:basedOn w:val="DefaultParagraphFont"/>
    <w:qFormat/>
    <w:rsid w:val="00811F5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v.hovhannisyan</dc:creator>
  <cp:lastModifiedBy>v.hovhannisyan</cp:lastModifiedBy>
  <cp:revision>15</cp:revision>
  <dcterms:created xsi:type="dcterms:W3CDTF">2017-08-10T11:20:00Z</dcterms:created>
  <dcterms:modified xsi:type="dcterms:W3CDTF">2017-10-26T10:10:00Z</dcterms:modified>
</cp:coreProperties>
</file>