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1250" w:rsidRPr="007B1250" w:rsidRDefault="007B1250" w:rsidP="007B1250">
      <w:pPr>
        <w:spacing w:after="0" w:line="240" w:lineRule="auto"/>
        <w:jc w:val="center"/>
        <w:rPr>
          <w:rFonts w:ascii="GHEA Grapalat" w:eastAsia="Calibri" w:hAnsi="GHEA Grapalat" w:cs="Sylfaen"/>
        </w:rPr>
      </w:pPr>
      <w:r w:rsidRPr="007B1250">
        <w:rPr>
          <w:rFonts w:ascii="GHEA Grapalat" w:eastAsia="Calibri" w:hAnsi="GHEA Grapalat" w:cs="Sylfaen"/>
        </w:rPr>
        <w:t>ԱՄՓՈՓԱԹԵՐԹ</w:t>
      </w:r>
    </w:p>
    <w:p w:rsidR="007B1250" w:rsidRDefault="00B844CA" w:rsidP="007B1250">
      <w:pPr>
        <w:spacing w:after="0" w:line="240" w:lineRule="auto"/>
        <w:jc w:val="center"/>
        <w:rPr>
          <w:rFonts w:ascii="GHEA Grapalat" w:eastAsia="Calibri" w:hAnsi="GHEA Grapalat" w:cs="Sylfaen"/>
        </w:rPr>
      </w:pPr>
      <w:r w:rsidRPr="004E44EC">
        <w:rPr>
          <w:rFonts w:ascii="GHEA Grapalat" w:hAnsi="GHEA Grapalat"/>
          <w:lang w:val="hy-AM"/>
        </w:rPr>
        <w:t xml:space="preserve">«Միջհամայնքային միավորումների մասին» </w:t>
      </w:r>
      <w:r w:rsidRPr="00A9001E">
        <w:rPr>
          <w:rFonts w:ascii="GHEA Grapalat" w:hAnsi="GHEA Grapalat"/>
          <w:lang w:val="hy-AM"/>
        </w:rPr>
        <w:t xml:space="preserve"> Հայաստանի Հանրապետության </w:t>
      </w:r>
      <w:r>
        <w:rPr>
          <w:rFonts w:ascii="GHEA Grapalat" w:hAnsi="GHEA Grapalat"/>
          <w:lang w:val="hy-AM"/>
        </w:rPr>
        <w:t>օրենք</w:t>
      </w:r>
      <w:r w:rsidRPr="00A9001E">
        <w:rPr>
          <w:rFonts w:ascii="GHEA Grapalat" w:hAnsi="GHEA Grapalat"/>
          <w:lang w:val="hy-AM"/>
        </w:rPr>
        <w:t>ի</w:t>
      </w:r>
      <w:r w:rsidRPr="00C662E3">
        <w:rPr>
          <w:rFonts w:ascii="GHEA Grapalat" w:eastAsia="Times New Roman" w:hAnsi="GHEA Grapalat" w:cs="Times New Roman"/>
        </w:rPr>
        <w:t xml:space="preserve"> </w:t>
      </w:r>
      <w:r>
        <w:rPr>
          <w:rFonts w:ascii="GHEA Grapalat" w:eastAsia="Times New Roman" w:hAnsi="GHEA Grapalat" w:cs="Times New Roman"/>
        </w:rPr>
        <w:t>նախագծ</w:t>
      </w:r>
      <w:r w:rsidR="00C662E3">
        <w:rPr>
          <w:rFonts w:ascii="GHEA Grapalat" w:eastAsia="Times New Roman" w:hAnsi="GHEA Grapalat" w:cs="Times New Roman"/>
          <w:lang w:val="ru-RU"/>
        </w:rPr>
        <w:t>ի</w:t>
      </w:r>
      <w:r w:rsidR="00654954" w:rsidRPr="00654954">
        <w:rPr>
          <w:rFonts w:ascii="GHEA Grapalat" w:eastAsia="Times New Roman" w:hAnsi="GHEA Grapalat" w:cs="Times New Roman"/>
        </w:rPr>
        <w:t xml:space="preserve"> </w:t>
      </w:r>
      <w:r w:rsidR="007B1250" w:rsidRPr="007B1250">
        <w:rPr>
          <w:rFonts w:ascii="GHEA Grapalat" w:eastAsia="Calibri" w:hAnsi="GHEA Grapalat" w:cs="Sylfaen"/>
        </w:rPr>
        <w:t xml:space="preserve">վերաբերյալ </w:t>
      </w:r>
      <w:r w:rsidR="00002783">
        <w:rPr>
          <w:rFonts w:ascii="GHEA Grapalat" w:eastAsia="Calibri" w:hAnsi="GHEA Grapalat" w:cs="Sylfaen"/>
          <w:lang w:val="ru-RU"/>
        </w:rPr>
        <w:t>ՀՀ</w:t>
      </w:r>
      <w:r w:rsidR="00002783" w:rsidRPr="00002783">
        <w:rPr>
          <w:rFonts w:ascii="GHEA Grapalat" w:eastAsia="Calibri" w:hAnsi="GHEA Grapalat" w:cs="Sylfaen"/>
        </w:rPr>
        <w:t xml:space="preserve"> </w:t>
      </w:r>
      <w:r w:rsidR="00213F44">
        <w:rPr>
          <w:rFonts w:ascii="GHEA Grapalat" w:eastAsia="Calibri" w:hAnsi="GHEA Grapalat" w:cs="Sylfaen"/>
          <w:lang w:val="ru-RU"/>
        </w:rPr>
        <w:t>արդարադատության</w:t>
      </w:r>
      <w:r w:rsidR="00213F44" w:rsidRPr="00213F44">
        <w:rPr>
          <w:rFonts w:ascii="GHEA Grapalat" w:eastAsia="Calibri" w:hAnsi="GHEA Grapalat" w:cs="Sylfaen"/>
        </w:rPr>
        <w:t xml:space="preserve"> </w:t>
      </w:r>
      <w:r w:rsidR="00213F44">
        <w:rPr>
          <w:rFonts w:ascii="GHEA Grapalat" w:eastAsia="Calibri" w:hAnsi="GHEA Grapalat" w:cs="Sylfaen"/>
          <w:lang w:val="ru-RU"/>
        </w:rPr>
        <w:t>նախարարության</w:t>
      </w:r>
      <w:r w:rsidR="00002783" w:rsidRPr="00002783">
        <w:rPr>
          <w:rFonts w:ascii="GHEA Grapalat" w:eastAsia="Calibri" w:hAnsi="GHEA Grapalat" w:cs="Sylfaen"/>
        </w:rPr>
        <w:t xml:space="preserve"> </w:t>
      </w:r>
      <w:r w:rsidR="00002783">
        <w:rPr>
          <w:rFonts w:ascii="GHEA Grapalat" w:eastAsia="Calibri" w:hAnsi="GHEA Grapalat" w:cs="Sylfaen"/>
          <w:lang w:val="ru-RU"/>
        </w:rPr>
        <w:t>կողմից</w:t>
      </w:r>
      <w:r w:rsidR="00002783" w:rsidRPr="00002783">
        <w:rPr>
          <w:rFonts w:ascii="GHEA Grapalat" w:eastAsia="Calibri" w:hAnsi="GHEA Grapalat" w:cs="Sylfaen"/>
        </w:rPr>
        <w:t xml:space="preserve"> </w:t>
      </w:r>
      <w:r w:rsidR="007B1250" w:rsidRPr="007B1250">
        <w:rPr>
          <w:rFonts w:ascii="GHEA Grapalat" w:eastAsia="Calibri" w:hAnsi="GHEA Grapalat" w:cs="Sylfaen"/>
        </w:rPr>
        <w:t>ստացված դիտողությունների և առաջարկությունների, դրանց ընդունման կամ չընդունման վերաբերյալ</w:t>
      </w:r>
    </w:p>
    <w:p w:rsidR="007B1250" w:rsidRPr="007B1250" w:rsidRDefault="007B1250" w:rsidP="007B1250">
      <w:pPr>
        <w:spacing w:after="0" w:line="240" w:lineRule="auto"/>
        <w:jc w:val="center"/>
        <w:rPr>
          <w:rFonts w:ascii="GHEA Grapalat" w:eastAsia="Calibri" w:hAnsi="GHEA Grapalat" w:cs="Times New Roman"/>
        </w:rPr>
      </w:pPr>
    </w:p>
    <w:tbl>
      <w:tblPr>
        <w:tblW w:w="14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03"/>
        <w:gridCol w:w="5794"/>
        <w:gridCol w:w="2552"/>
        <w:gridCol w:w="3492"/>
      </w:tblGrid>
      <w:tr w:rsidR="007B1250" w:rsidRPr="007B1250" w:rsidTr="004C33F0">
        <w:trPr>
          <w:trHeight w:val="1408"/>
          <w:jc w:val="center"/>
        </w:trPr>
        <w:tc>
          <w:tcPr>
            <w:tcW w:w="2803" w:type="dxa"/>
          </w:tcPr>
          <w:p w:rsidR="007B1250" w:rsidRPr="007B1250" w:rsidRDefault="007B1250" w:rsidP="007B1250">
            <w:pPr>
              <w:spacing w:after="0" w:line="23" w:lineRule="atLeast"/>
              <w:jc w:val="center"/>
              <w:rPr>
                <w:rFonts w:ascii="GHEA Grapalat" w:eastAsia="Times New Roman" w:hAnsi="GHEA Grapalat" w:cs="Times New Roman"/>
              </w:rPr>
            </w:pPr>
            <w:r w:rsidRPr="007B1250">
              <w:rPr>
                <w:rFonts w:ascii="GHEA Grapalat" w:eastAsia="Times New Roman" w:hAnsi="GHEA Grapalat" w:cs="Times New Roman"/>
              </w:rPr>
              <w:t>Առարկության, առաջարկության հեղինակը¸</w:t>
            </w:r>
          </w:p>
          <w:p w:rsidR="007B1250" w:rsidRPr="007B1250" w:rsidRDefault="007B1250" w:rsidP="007B1250">
            <w:pPr>
              <w:spacing w:after="0" w:line="23" w:lineRule="atLeast"/>
              <w:jc w:val="center"/>
              <w:rPr>
                <w:rFonts w:ascii="GHEA Grapalat" w:eastAsia="Times New Roman" w:hAnsi="GHEA Grapalat" w:cs="Times New Roman"/>
              </w:rPr>
            </w:pPr>
            <w:r w:rsidRPr="007B1250">
              <w:rPr>
                <w:rFonts w:ascii="GHEA Grapalat" w:eastAsia="Times New Roman" w:hAnsi="GHEA Grapalat" w:cs="Times New Roman"/>
              </w:rPr>
              <w:t>Գրության ստացման ամսաթիվը, գրության համարը</w:t>
            </w:r>
          </w:p>
        </w:tc>
        <w:tc>
          <w:tcPr>
            <w:tcW w:w="5794" w:type="dxa"/>
            <w:vAlign w:val="center"/>
          </w:tcPr>
          <w:p w:rsidR="007B1250" w:rsidRPr="007B1250" w:rsidRDefault="007B1250" w:rsidP="007B1250">
            <w:pPr>
              <w:spacing w:after="0" w:line="23" w:lineRule="atLeast"/>
              <w:jc w:val="center"/>
              <w:rPr>
                <w:rFonts w:ascii="GHEA Grapalat" w:eastAsia="Times New Roman" w:hAnsi="GHEA Grapalat" w:cs="Times New Roman"/>
              </w:rPr>
            </w:pPr>
            <w:r w:rsidRPr="007B1250">
              <w:rPr>
                <w:rFonts w:ascii="GHEA Grapalat" w:eastAsia="Times New Roman" w:hAnsi="GHEA Grapalat" w:cs="Times New Roman"/>
              </w:rPr>
              <w:t>Առարկության. առաջարկության բովանդակությունը</w:t>
            </w:r>
          </w:p>
        </w:tc>
        <w:tc>
          <w:tcPr>
            <w:tcW w:w="2552" w:type="dxa"/>
            <w:vAlign w:val="center"/>
          </w:tcPr>
          <w:p w:rsidR="007B1250" w:rsidRPr="007B1250" w:rsidRDefault="007B1250" w:rsidP="007B1250">
            <w:pPr>
              <w:spacing w:after="0" w:line="23" w:lineRule="atLeast"/>
              <w:jc w:val="center"/>
              <w:rPr>
                <w:rFonts w:ascii="GHEA Grapalat" w:eastAsia="Times New Roman" w:hAnsi="GHEA Grapalat" w:cs="Times New Roman"/>
              </w:rPr>
            </w:pPr>
            <w:r w:rsidRPr="007B1250">
              <w:rPr>
                <w:rFonts w:ascii="GHEA Grapalat" w:eastAsia="Times New Roman" w:hAnsi="GHEA Grapalat" w:cs="Times New Roman"/>
              </w:rPr>
              <w:t>Եզրակացություն</w:t>
            </w:r>
          </w:p>
        </w:tc>
        <w:tc>
          <w:tcPr>
            <w:tcW w:w="3492" w:type="dxa"/>
            <w:vAlign w:val="center"/>
          </w:tcPr>
          <w:p w:rsidR="007B1250" w:rsidRPr="007B1250" w:rsidRDefault="007B1250" w:rsidP="003D6B27">
            <w:pPr>
              <w:spacing w:after="0" w:line="23" w:lineRule="atLeast"/>
              <w:rPr>
                <w:rFonts w:ascii="GHEA Grapalat" w:eastAsia="Times New Roman" w:hAnsi="GHEA Grapalat" w:cs="Times New Roman"/>
              </w:rPr>
            </w:pPr>
            <w:r w:rsidRPr="007B1250">
              <w:rPr>
                <w:rFonts w:ascii="GHEA Grapalat" w:eastAsia="Times New Roman" w:hAnsi="GHEA Grapalat" w:cs="Times New Roman"/>
              </w:rPr>
              <w:t>Կատարված փոփոխությունները</w:t>
            </w:r>
          </w:p>
        </w:tc>
      </w:tr>
      <w:tr w:rsidR="00002783" w:rsidRPr="001D78A7" w:rsidTr="00213F44">
        <w:trPr>
          <w:trHeight w:val="124"/>
          <w:jc w:val="center"/>
        </w:trPr>
        <w:tc>
          <w:tcPr>
            <w:tcW w:w="2803" w:type="dxa"/>
          </w:tcPr>
          <w:p w:rsidR="00002783" w:rsidRPr="00534F23" w:rsidRDefault="00002783" w:rsidP="007B1250">
            <w:pPr>
              <w:spacing w:after="0" w:line="23" w:lineRule="atLeast"/>
              <w:jc w:val="center"/>
              <w:rPr>
                <w:rFonts w:ascii="GHEA Grapalat" w:eastAsia="Times New Roman" w:hAnsi="GHEA Grapalat" w:cs="Times New Roman"/>
              </w:rPr>
            </w:pPr>
          </w:p>
          <w:p w:rsidR="00002783" w:rsidRPr="00534F23" w:rsidRDefault="00002783" w:rsidP="007B1250">
            <w:pPr>
              <w:spacing w:after="0" w:line="23" w:lineRule="atLeast"/>
              <w:jc w:val="center"/>
              <w:rPr>
                <w:rFonts w:ascii="GHEA Grapalat" w:eastAsia="Times New Roman" w:hAnsi="GHEA Grapalat" w:cs="Times New Roman"/>
              </w:rPr>
            </w:pPr>
          </w:p>
          <w:p w:rsidR="00002783" w:rsidRPr="00534F23" w:rsidRDefault="00002783" w:rsidP="007B1250">
            <w:pPr>
              <w:spacing w:after="0" w:line="23" w:lineRule="atLeast"/>
              <w:jc w:val="center"/>
              <w:rPr>
                <w:rFonts w:ascii="GHEA Grapalat" w:eastAsia="Times New Roman" w:hAnsi="GHEA Grapalat" w:cs="Times New Roman"/>
              </w:rPr>
            </w:pPr>
          </w:p>
          <w:p w:rsidR="00002783" w:rsidRPr="00534F23" w:rsidRDefault="00002783" w:rsidP="007B1250">
            <w:pPr>
              <w:spacing w:after="0" w:line="23" w:lineRule="atLeast"/>
              <w:jc w:val="center"/>
              <w:rPr>
                <w:rFonts w:ascii="GHEA Grapalat" w:eastAsia="Times New Roman" w:hAnsi="GHEA Grapalat" w:cs="Times New Roman"/>
              </w:rPr>
            </w:pPr>
          </w:p>
          <w:p w:rsidR="00002783" w:rsidRPr="00534F23" w:rsidRDefault="00002783" w:rsidP="007B1250">
            <w:pPr>
              <w:spacing w:after="0" w:line="23" w:lineRule="atLeast"/>
              <w:jc w:val="center"/>
              <w:rPr>
                <w:rFonts w:ascii="GHEA Grapalat" w:eastAsia="Times New Roman" w:hAnsi="GHEA Grapalat" w:cs="Times New Roman"/>
              </w:rPr>
            </w:pPr>
          </w:p>
          <w:p w:rsidR="00002783" w:rsidRPr="00534F23" w:rsidRDefault="00002783" w:rsidP="007B1250">
            <w:pPr>
              <w:spacing w:after="0" w:line="23" w:lineRule="atLeast"/>
              <w:jc w:val="center"/>
              <w:rPr>
                <w:rFonts w:ascii="GHEA Grapalat" w:eastAsia="Times New Roman" w:hAnsi="GHEA Grapalat" w:cs="Times New Roman"/>
              </w:rPr>
            </w:pPr>
          </w:p>
          <w:p w:rsidR="00002783" w:rsidRPr="00534F23" w:rsidRDefault="00002783" w:rsidP="007B1250">
            <w:pPr>
              <w:spacing w:after="0" w:line="23" w:lineRule="atLeast"/>
              <w:jc w:val="center"/>
              <w:rPr>
                <w:rFonts w:ascii="GHEA Grapalat" w:eastAsia="Times New Roman" w:hAnsi="GHEA Grapalat" w:cs="Times New Roman"/>
              </w:rPr>
            </w:pPr>
          </w:p>
          <w:p w:rsidR="00002783" w:rsidRPr="00534F23" w:rsidRDefault="00002783" w:rsidP="007B1250">
            <w:pPr>
              <w:spacing w:after="0" w:line="23" w:lineRule="atLeast"/>
              <w:jc w:val="center"/>
              <w:rPr>
                <w:rFonts w:ascii="GHEA Grapalat" w:eastAsia="Times New Roman" w:hAnsi="GHEA Grapalat" w:cs="Times New Roman"/>
              </w:rPr>
            </w:pPr>
          </w:p>
          <w:p w:rsidR="00002783" w:rsidRPr="00534F23" w:rsidRDefault="00002783" w:rsidP="007B1250">
            <w:pPr>
              <w:spacing w:after="0" w:line="23" w:lineRule="atLeast"/>
              <w:jc w:val="center"/>
              <w:rPr>
                <w:rFonts w:ascii="GHEA Grapalat" w:eastAsia="Times New Roman" w:hAnsi="GHEA Grapalat" w:cs="Times New Roman"/>
              </w:rPr>
            </w:pPr>
          </w:p>
          <w:p w:rsidR="00002783" w:rsidRPr="00534F23" w:rsidRDefault="00002783" w:rsidP="007B1250">
            <w:pPr>
              <w:spacing w:after="0" w:line="23" w:lineRule="atLeast"/>
              <w:jc w:val="center"/>
              <w:rPr>
                <w:rFonts w:ascii="GHEA Grapalat" w:eastAsia="Times New Roman" w:hAnsi="GHEA Grapalat" w:cs="Times New Roman"/>
              </w:rPr>
            </w:pPr>
          </w:p>
          <w:p w:rsidR="00002783" w:rsidRPr="00213F44" w:rsidRDefault="00002783" w:rsidP="007B1250">
            <w:pPr>
              <w:spacing w:after="0" w:line="23" w:lineRule="atLeast"/>
              <w:jc w:val="center"/>
              <w:rPr>
                <w:rFonts w:ascii="GHEA Grapalat" w:eastAsia="Times New Roman" w:hAnsi="GHEA Grapalat" w:cs="Times New Roman"/>
                <w:lang w:val="ru-RU"/>
              </w:rPr>
            </w:pPr>
            <w:r w:rsidRPr="00002783">
              <w:rPr>
                <w:rFonts w:ascii="GHEA Grapalat" w:eastAsia="Times New Roman" w:hAnsi="GHEA Grapalat" w:cs="Times New Roman"/>
              </w:rPr>
              <w:t>ՀՀ</w:t>
            </w:r>
            <w:r w:rsidRPr="00534F23">
              <w:rPr>
                <w:rFonts w:ascii="GHEA Grapalat" w:eastAsia="Times New Roman" w:hAnsi="GHEA Grapalat" w:cs="Times New Roman"/>
              </w:rPr>
              <w:t xml:space="preserve"> </w:t>
            </w:r>
            <w:r w:rsidR="00213F44">
              <w:rPr>
                <w:rFonts w:ascii="GHEA Grapalat" w:eastAsia="Times New Roman" w:hAnsi="GHEA Grapalat" w:cs="Times New Roman"/>
                <w:lang w:val="ru-RU"/>
              </w:rPr>
              <w:t>արդարադատության նախարարություն</w:t>
            </w:r>
          </w:p>
          <w:p w:rsidR="00002783" w:rsidRPr="00002783" w:rsidRDefault="00002783" w:rsidP="007B1250">
            <w:pPr>
              <w:spacing w:after="0" w:line="23" w:lineRule="atLeast"/>
              <w:jc w:val="center"/>
              <w:rPr>
                <w:rFonts w:ascii="GHEA Grapalat" w:eastAsia="Times New Roman" w:hAnsi="GHEA Grapalat" w:cs="Times New Roman"/>
              </w:rPr>
            </w:pPr>
            <w:r w:rsidRPr="00002783">
              <w:rPr>
                <w:rFonts w:ascii="GHEA Grapalat" w:eastAsia="Times New Roman" w:hAnsi="GHEA Grapalat" w:cs="Times New Roman"/>
              </w:rPr>
              <w:t>24.03.2017</w:t>
            </w:r>
            <w:r>
              <w:rPr>
                <w:rFonts w:ascii="GHEA Grapalat" w:eastAsia="Times New Roman" w:hAnsi="GHEA Grapalat" w:cs="Times New Roman"/>
                <w:lang w:val="ru-RU"/>
              </w:rPr>
              <w:t>թ</w:t>
            </w:r>
            <w:r w:rsidRPr="00002783">
              <w:rPr>
                <w:rFonts w:ascii="GHEA Grapalat" w:eastAsia="Times New Roman" w:hAnsi="GHEA Grapalat" w:cs="Times New Roman"/>
              </w:rPr>
              <w:t>.</w:t>
            </w:r>
          </w:p>
          <w:p w:rsidR="00002783" w:rsidRPr="00002783" w:rsidRDefault="00002783" w:rsidP="007B1250">
            <w:pPr>
              <w:spacing w:after="0" w:line="23" w:lineRule="atLeast"/>
              <w:jc w:val="center"/>
              <w:rPr>
                <w:rFonts w:ascii="GHEA Grapalat" w:eastAsia="Times New Roman" w:hAnsi="GHEA Grapalat" w:cs="Times New Roman"/>
                <w:lang w:val="ru-RU"/>
              </w:rPr>
            </w:pPr>
            <w:r>
              <w:rPr>
                <w:rFonts w:ascii="GHEA Grapalat" w:eastAsia="Times New Roman" w:hAnsi="GHEA Grapalat" w:cs="Times New Roman"/>
                <w:lang w:val="ru-RU"/>
              </w:rPr>
              <w:t>№</w:t>
            </w:r>
            <w:r w:rsidRPr="00002783">
              <w:rPr>
                <w:rFonts w:ascii="GHEA Grapalat" w:eastAsia="Times New Roman" w:hAnsi="GHEA Grapalat" w:cs="Times New Roman"/>
                <w:lang w:val="ru-RU"/>
              </w:rPr>
              <w:t>02/24.12/7041-17</w:t>
            </w:r>
          </w:p>
        </w:tc>
        <w:tc>
          <w:tcPr>
            <w:tcW w:w="5794" w:type="dxa"/>
            <w:vAlign w:val="center"/>
          </w:tcPr>
          <w:p w:rsidR="00213F44" w:rsidRPr="009C6A8D" w:rsidRDefault="00213F44" w:rsidP="00213F44">
            <w:pPr>
              <w:spacing w:after="0" w:line="23" w:lineRule="atLeast"/>
              <w:rPr>
                <w:rFonts w:ascii="GHEA Grapalat" w:eastAsia="Times New Roman" w:hAnsi="GHEA Grapalat" w:cs="Times New Roman"/>
                <w:lang w:val="ru-RU"/>
              </w:rPr>
            </w:pPr>
            <w:r w:rsidRPr="009C6A8D">
              <w:rPr>
                <w:rFonts w:ascii="GHEA Grapalat" w:eastAsia="Times New Roman" w:hAnsi="GHEA Grapalat" w:cs="Times New Roman"/>
                <w:lang w:val="ru-RU"/>
              </w:rPr>
              <w:t xml:space="preserve">1. </w:t>
            </w:r>
            <w:r w:rsidRPr="00213F44">
              <w:rPr>
                <w:rFonts w:ascii="GHEA Grapalat" w:eastAsia="Times New Roman" w:hAnsi="GHEA Grapalat" w:cs="Times New Roman"/>
              </w:rPr>
              <w:t>Նախագծի</w:t>
            </w:r>
            <w:r w:rsidRPr="009C6A8D">
              <w:rPr>
                <w:rFonts w:ascii="GHEA Grapalat" w:eastAsia="Times New Roman" w:hAnsi="GHEA Grapalat" w:cs="Times New Roman"/>
                <w:lang w:val="ru-RU"/>
              </w:rPr>
              <w:t xml:space="preserve"> 3-</w:t>
            </w:r>
            <w:r w:rsidRPr="00213F44">
              <w:rPr>
                <w:rFonts w:ascii="GHEA Grapalat" w:eastAsia="Times New Roman" w:hAnsi="GHEA Grapalat" w:cs="Times New Roman"/>
              </w:rPr>
              <w:t>րդ</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հոդվածի</w:t>
            </w:r>
            <w:r w:rsidRPr="009C6A8D">
              <w:rPr>
                <w:rFonts w:ascii="GHEA Grapalat" w:eastAsia="Times New Roman" w:hAnsi="GHEA Grapalat" w:cs="Times New Roman"/>
                <w:lang w:val="ru-RU"/>
              </w:rPr>
              <w:t xml:space="preserve"> 2-</w:t>
            </w:r>
            <w:r w:rsidRPr="00213F44">
              <w:rPr>
                <w:rFonts w:ascii="GHEA Grapalat" w:eastAsia="Times New Roman" w:hAnsi="GHEA Grapalat" w:cs="Times New Roman"/>
              </w:rPr>
              <w:t>րդ</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մասի</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համաձայն՝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համայնքը</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կարող</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է</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ընդգրկվել</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մեկից</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ավելի</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միավորման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կազմի</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մեջ</w:t>
            </w:r>
            <w:r w:rsidRPr="009C6A8D">
              <w:rPr>
                <w:rFonts w:ascii="GHEA Grapalat" w:eastAsia="Times New Roman" w:hAnsi="GHEA Grapalat" w:cs="Times New Roman"/>
                <w:lang w:val="ru-RU"/>
              </w:rPr>
              <w:t xml:space="preserve">: </w:t>
            </w:r>
          </w:p>
          <w:p w:rsidR="00213F44" w:rsidRPr="009C6A8D" w:rsidRDefault="00213F44" w:rsidP="00213F44">
            <w:pPr>
              <w:spacing w:after="0" w:line="23" w:lineRule="atLeast"/>
              <w:rPr>
                <w:rFonts w:ascii="GHEA Grapalat" w:eastAsia="Times New Roman" w:hAnsi="GHEA Grapalat" w:cs="Times New Roman"/>
                <w:lang w:val="ru-RU"/>
              </w:rPr>
            </w:pPr>
            <w:r w:rsidRPr="00213F44">
              <w:rPr>
                <w:rFonts w:ascii="GHEA Grapalat" w:eastAsia="Times New Roman" w:hAnsi="GHEA Grapalat" w:cs="Times New Roman"/>
              </w:rPr>
              <w:t>Վերոնշյալ</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կարգավորումը</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խնդրահարույց</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է</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քանի</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որ</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համայնքի՝</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մեկից</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ավելի</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միավորումների</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մեջ</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ընդգրկվելու</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դեպքում</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արդեն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իսկ</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տարբեր</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միջհամայնքային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միավորման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խորհուրդների</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կողմից</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կարող</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են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ընդունվել</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այնպիսի</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նորմատիվ</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ակտեր</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որոնց</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դրույթները</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կարող</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են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հակասել</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միմյանց</w:t>
            </w:r>
            <w:r w:rsidRPr="009C6A8D">
              <w:rPr>
                <w:rFonts w:ascii="GHEA Grapalat" w:eastAsia="Times New Roman" w:hAnsi="GHEA Grapalat" w:cs="Times New Roman"/>
                <w:lang w:val="ru-RU"/>
              </w:rPr>
              <w:t xml:space="preserve">: </w:t>
            </w:r>
          </w:p>
          <w:p w:rsidR="00213F44" w:rsidRPr="009C6A8D" w:rsidRDefault="00213F44" w:rsidP="00213F44">
            <w:pPr>
              <w:spacing w:after="0" w:line="23" w:lineRule="atLeast"/>
              <w:rPr>
                <w:rFonts w:ascii="GHEA Grapalat" w:eastAsia="Times New Roman" w:hAnsi="GHEA Grapalat" w:cs="Times New Roman"/>
                <w:lang w:val="ru-RU"/>
              </w:rPr>
            </w:pPr>
            <w:r w:rsidRPr="00213F44">
              <w:rPr>
                <w:rFonts w:ascii="GHEA Grapalat" w:eastAsia="Times New Roman" w:hAnsi="GHEA Grapalat" w:cs="Times New Roman"/>
              </w:rPr>
              <w:t>Նախագծում</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անդրադարձ</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է</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կատարվել</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այս</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հարցին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Մասնավորապես՝</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Նախագծի</w:t>
            </w:r>
            <w:r w:rsidRPr="009C6A8D">
              <w:rPr>
                <w:rFonts w:ascii="GHEA Grapalat" w:eastAsia="Times New Roman" w:hAnsi="GHEA Grapalat" w:cs="Times New Roman"/>
                <w:lang w:val="ru-RU"/>
              </w:rPr>
              <w:t xml:space="preserve"> 4-</w:t>
            </w:r>
            <w:r w:rsidRPr="00213F44">
              <w:rPr>
                <w:rFonts w:ascii="GHEA Grapalat" w:eastAsia="Times New Roman" w:hAnsi="GHEA Grapalat" w:cs="Times New Roman"/>
              </w:rPr>
              <w:t>րդ</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հոդվածի</w:t>
            </w:r>
            <w:r w:rsidRPr="009C6A8D">
              <w:rPr>
                <w:rFonts w:ascii="GHEA Grapalat" w:eastAsia="Times New Roman" w:hAnsi="GHEA Grapalat" w:cs="Times New Roman"/>
                <w:lang w:val="ru-RU"/>
              </w:rPr>
              <w:t xml:space="preserve"> 6</w:t>
            </w:r>
            <w:r w:rsidRPr="00213F44">
              <w:rPr>
                <w:rFonts w:ascii="GHEA Grapalat" w:eastAsia="Times New Roman" w:hAnsi="GHEA Grapalat" w:cs="Times New Roman"/>
              </w:rPr>
              <w:t>րդ</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մասի</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համաձայն՝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մեկից</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ավելի</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միավորման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մեջ</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ընդգրկված</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համայնքի</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համար</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միավորումների</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խորհուրդների</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նորմատիվ</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իրավական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ակտերի</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միջև</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հակասության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առկայության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դեպքում՝</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գործում</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են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միավորումների</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խորհուրդների</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ավելի</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վաղ</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ուժի</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մեջ</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մտած</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իրավական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ակտերը</w:t>
            </w:r>
            <w:r w:rsidRPr="009C6A8D">
              <w:rPr>
                <w:rFonts w:ascii="GHEA Grapalat" w:eastAsia="Times New Roman" w:hAnsi="GHEA Grapalat" w:cs="Times New Roman"/>
                <w:lang w:val="ru-RU"/>
              </w:rPr>
              <w:t xml:space="preserve">: </w:t>
            </w:r>
          </w:p>
          <w:p w:rsidR="00213F44" w:rsidRPr="009C6A8D" w:rsidRDefault="00213F44" w:rsidP="00213F44">
            <w:pPr>
              <w:spacing w:after="0" w:line="23" w:lineRule="atLeast"/>
              <w:rPr>
                <w:rFonts w:ascii="GHEA Grapalat" w:eastAsia="Times New Roman" w:hAnsi="GHEA Grapalat" w:cs="Times New Roman"/>
                <w:lang w:val="ru-RU"/>
              </w:rPr>
            </w:pPr>
            <w:r w:rsidRPr="00213F44">
              <w:rPr>
                <w:rFonts w:ascii="GHEA Grapalat" w:eastAsia="Times New Roman" w:hAnsi="GHEA Grapalat" w:cs="Times New Roman"/>
              </w:rPr>
              <w:t>Փաստորեն՝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Նախագծով</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նոր</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կարգավորում</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է</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տրված</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նորմատիվ</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իրավական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ակտերի</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միջև</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հակասությունները</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լուծելու</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համար</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մինչդեռ</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այս</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հարաբերությունները</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կարգավորվում</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են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Իրավական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ակտերի</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մասին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ՀՀ</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օրենքով</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Հիշյալ</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օրենքի</w:t>
            </w:r>
            <w:r w:rsidRPr="009C6A8D">
              <w:rPr>
                <w:rFonts w:ascii="GHEA Grapalat" w:eastAsia="Times New Roman" w:hAnsi="GHEA Grapalat" w:cs="Times New Roman"/>
                <w:lang w:val="ru-RU"/>
              </w:rPr>
              <w:t xml:space="preserve"> 24-</w:t>
            </w:r>
            <w:r w:rsidRPr="00213F44">
              <w:rPr>
                <w:rFonts w:ascii="GHEA Grapalat" w:eastAsia="Times New Roman" w:hAnsi="GHEA Grapalat" w:cs="Times New Roman"/>
              </w:rPr>
              <w:t>րդ</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հոդվածի</w:t>
            </w:r>
            <w:r w:rsidRPr="009C6A8D">
              <w:rPr>
                <w:rFonts w:ascii="GHEA Grapalat" w:eastAsia="Times New Roman" w:hAnsi="GHEA Grapalat" w:cs="Times New Roman"/>
                <w:lang w:val="ru-RU"/>
              </w:rPr>
              <w:t xml:space="preserve"> 7-</w:t>
            </w:r>
            <w:r w:rsidRPr="00213F44">
              <w:rPr>
                <w:rFonts w:ascii="GHEA Grapalat" w:eastAsia="Times New Roman" w:hAnsi="GHEA Grapalat" w:cs="Times New Roman"/>
              </w:rPr>
              <w:t>րդ</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մասով</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սահմանված</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է</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ընդհանուր</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դրույթ</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որի</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համաձայն՝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հավասար</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իրավաբանական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ուժ</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ունեցող</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նորմատիվ</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իրավական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ակտերի</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կամ</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նույն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իրավական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ակտի</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տարբեր</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մասերի</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միջև</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հակասության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դեպքում</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պետական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և</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տեղական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lastRenderedPageBreak/>
              <w:t>ինքնակառավարման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մարմինները</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ֆիզիկական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ու</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իրավաբանական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անձանց</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հետ</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հարաբերություններում</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պետք</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է</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կիրառեն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ֆիզիկական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և</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իրավաբանական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անձանց</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համար</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նախընտրելի</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նորմատիվ</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իրավական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ակտը</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կամ</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դրա</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մասը</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Հարց</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է</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առաջանում</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այս</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պարագայում</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կգործի</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Միջհամայնքային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միավորումների</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մասին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ՀՀ</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օրենքի</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թե՞</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Իրավական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ակտերի</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մասին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ՀՀ</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օրենքի</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դրույթը</w:t>
            </w:r>
            <w:r w:rsidRPr="009C6A8D">
              <w:rPr>
                <w:rFonts w:ascii="GHEA Grapalat" w:eastAsia="Times New Roman" w:hAnsi="GHEA Grapalat" w:cs="Times New Roman"/>
                <w:lang w:val="ru-RU"/>
              </w:rPr>
              <w:t>:</w:t>
            </w:r>
          </w:p>
          <w:p w:rsidR="00213F44" w:rsidRPr="009C6A8D" w:rsidRDefault="00213F44" w:rsidP="00213F44">
            <w:pPr>
              <w:spacing w:after="0" w:line="23" w:lineRule="atLeast"/>
              <w:rPr>
                <w:rFonts w:ascii="GHEA Grapalat" w:eastAsia="Times New Roman" w:hAnsi="GHEA Grapalat" w:cs="Times New Roman"/>
                <w:lang w:val="ru-RU"/>
              </w:rPr>
            </w:pPr>
            <w:r w:rsidRPr="00213F44">
              <w:rPr>
                <w:rFonts w:ascii="GHEA Grapalat" w:eastAsia="Times New Roman" w:hAnsi="GHEA Grapalat" w:cs="Times New Roman"/>
              </w:rPr>
              <w:t>Առաջարկում</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ենք</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նախագծով</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սահմանել</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կարգավորում</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համաձայն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որի</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արգելվի</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համայնքի</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միավորումը</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մեկից</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ավելի</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միջհամայնքային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միավորման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մեջ</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կամ</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համայնքի՝</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մեկից</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ավելի</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միավորումների</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մեջ</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ընդգրկվելու</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պարագայում</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անհրաժեշտ</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է</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միավորումը</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իրականացնել</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նպատակայնության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սկզբունքով</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այսինքն՝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համայնքները</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յուրաքանչյուր</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միավորման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մեջ</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ընդգրկվեն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որոշակի</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խնդիրների</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լուծման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նպատակով</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օրինակ՝</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աղբահանության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ջրամատակարարման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և</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այլն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Այս</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դեպքում</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նորմատիվ</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իրավական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ակտերը</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կընդունվեն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տարբեր</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ոլորտներում</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և</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կոլիզիա</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չի</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առաջանա</w:t>
            </w:r>
            <w:r w:rsidRPr="009C6A8D">
              <w:rPr>
                <w:rFonts w:ascii="GHEA Grapalat" w:eastAsia="Times New Roman" w:hAnsi="GHEA Grapalat" w:cs="Times New Roman"/>
                <w:lang w:val="ru-RU"/>
              </w:rPr>
              <w:t>:</w:t>
            </w:r>
          </w:p>
          <w:p w:rsidR="00213F44" w:rsidRPr="009C6A8D" w:rsidRDefault="00213F44" w:rsidP="00213F44">
            <w:pPr>
              <w:spacing w:after="0" w:line="23" w:lineRule="atLeast"/>
              <w:rPr>
                <w:rFonts w:ascii="GHEA Grapalat" w:eastAsia="Times New Roman" w:hAnsi="GHEA Grapalat" w:cs="Times New Roman"/>
                <w:lang w:val="ru-RU"/>
              </w:rPr>
            </w:pPr>
            <w:r w:rsidRPr="00213F44">
              <w:rPr>
                <w:rFonts w:ascii="GHEA Grapalat" w:eastAsia="Times New Roman" w:hAnsi="GHEA Grapalat" w:cs="Times New Roman"/>
              </w:rPr>
              <w:t>Հաջորդ</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հարցը</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որ</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վիճահարույց</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է</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նախագծում</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դա</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տեղական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ինքնակառավարման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մարմնի</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և</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միջհամայնքային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միավորման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ենթաօրենսդրական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նորմատիվ</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իրավական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ակտերի</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հարաբերակցությունն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է</w:t>
            </w:r>
            <w:r w:rsidRPr="009C6A8D">
              <w:rPr>
                <w:rFonts w:ascii="GHEA Grapalat" w:eastAsia="Times New Roman" w:hAnsi="GHEA Grapalat" w:cs="Times New Roman"/>
                <w:lang w:val="ru-RU"/>
              </w:rPr>
              <w:t>:</w:t>
            </w:r>
          </w:p>
          <w:p w:rsidR="00213F44" w:rsidRPr="009C6A8D" w:rsidRDefault="00213F44" w:rsidP="00213F44">
            <w:pPr>
              <w:spacing w:after="0" w:line="23" w:lineRule="atLeast"/>
              <w:rPr>
                <w:rFonts w:ascii="GHEA Grapalat" w:eastAsia="Times New Roman" w:hAnsi="GHEA Grapalat" w:cs="Times New Roman"/>
                <w:lang w:val="ru-RU"/>
              </w:rPr>
            </w:pPr>
            <w:r w:rsidRPr="00213F44">
              <w:rPr>
                <w:rFonts w:ascii="GHEA Grapalat" w:eastAsia="Times New Roman" w:hAnsi="GHEA Grapalat" w:cs="Times New Roman"/>
              </w:rPr>
              <w:t>Նախագծի</w:t>
            </w:r>
            <w:r w:rsidRPr="009C6A8D">
              <w:rPr>
                <w:rFonts w:ascii="GHEA Grapalat" w:eastAsia="Times New Roman" w:hAnsi="GHEA Grapalat" w:cs="Times New Roman"/>
                <w:lang w:val="ru-RU"/>
              </w:rPr>
              <w:t xml:space="preserve"> 4-</w:t>
            </w:r>
            <w:r w:rsidRPr="00213F44">
              <w:rPr>
                <w:rFonts w:ascii="GHEA Grapalat" w:eastAsia="Times New Roman" w:hAnsi="GHEA Grapalat" w:cs="Times New Roman"/>
              </w:rPr>
              <w:t>րդ</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հոդվածի</w:t>
            </w:r>
            <w:r w:rsidRPr="009C6A8D">
              <w:rPr>
                <w:rFonts w:ascii="GHEA Grapalat" w:eastAsia="Times New Roman" w:hAnsi="GHEA Grapalat" w:cs="Times New Roman"/>
                <w:lang w:val="ru-RU"/>
              </w:rPr>
              <w:t xml:space="preserve"> 5-</w:t>
            </w:r>
            <w:r w:rsidRPr="00213F44">
              <w:rPr>
                <w:rFonts w:ascii="GHEA Grapalat" w:eastAsia="Times New Roman" w:hAnsi="GHEA Grapalat" w:cs="Times New Roman"/>
              </w:rPr>
              <w:t>րդ</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մասի</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համաձայն</w:t>
            </w:r>
            <w:r w:rsidRPr="009C6A8D">
              <w:rPr>
                <w:rFonts w:ascii="GHEA Grapalat" w:eastAsia="Times New Roman" w:hAnsi="GHEA Grapalat" w:cs="Times New Roman"/>
                <w:lang w:val="ru-RU"/>
              </w:rPr>
              <w:t>.</w:t>
            </w:r>
          </w:p>
          <w:p w:rsidR="00213F44" w:rsidRPr="009C6A8D" w:rsidRDefault="00213F44" w:rsidP="00213F44">
            <w:pPr>
              <w:spacing w:after="0" w:line="23" w:lineRule="atLeast"/>
              <w:rPr>
                <w:rFonts w:ascii="GHEA Grapalat" w:eastAsia="Times New Roman" w:hAnsi="GHEA Grapalat" w:cs="Times New Roman"/>
                <w:lang w:val="ru-RU"/>
              </w:rPr>
            </w:pPr>
            <w:r w:rsidRPr="009C6A8D">
              <w:rPr>
                <w:rFonts w:ascii="GHEA Grapalat" w:eastAsia="Times New Roman" w:hAnsi="GHEA Grapalat" w:cs="Times New Roman"/>
                <w:lang w:val="ru-RU"/>
              </w:rPr>
              <w:t>«</w:t>
            </w:r>
            <w:r w:rsidRPr="00213F44">
              <w:rPr>
                <w:rFonts w:ascii="GHEA Grapalat" w:eastAsia="Times New Roman" w:hAnsi="GHEA Grapalat" w:cs="Times New Roman"/>
              </w:rPr>
              <w:t>Միավորմանը</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փոխանցված</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լիազորությունների</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շրջանակում</w:t>
            </w:r>
            <w:r w:rsidRPr="009C6A8D">
              <w:rPr>
                <w:rFonts w:ascii="GHEA Grapalat" w:eastAsia="Times New Roman" w:hAnsi="GHEA Grapalat" w:cs="Times New Roman"/>
                <w:lang w:val="ru-RU"/>
              </w:rPr>
              <w:t>.</w:t>
            </w:r>
          </w:p>
          <w:p w:rsidR="00213F44" w:rsidRPr="009C6A8D" w:rsidRDefault="00213F44" w:rsidP="00213F44">
            <w:pPr>
              <w:spacing w:line="23" w:lineRule="atLeast"/>
              <w:rPr>
                <w:rFonts w:ascii="GHEA Grapalat" w:eastAsia="Times New Roman" w:hAnsi="GHEA Grapalat" w:cs="Times New Roman"/>
                <w:lang w:val="ru-RU"/>
              </w:rPr>
            </w:pPr>
            <w:r w:rsidRPr="009C6A8D">
              <w:rPr>
                <w:rFonts w:ascii="GHEA Grapalat" w:eastAsia="Times New Roman" w:hAnsi="GHEA Grapalat" w:cs="Times New Roman"/>
                <w:lang w:val="ru-RU"/>
              </w:rPr>
              <w:t xml:space="preserve">1) </w:t>
            </w:r>
            <w:r w:rsidRPr="00213F44">
              <w:rPr>
                <w:rFonts w:ascii="GHEA Grapalat" w:eastAsia="Times New Roman" w:hAnsi="GHEA Grapalat" w:cs="Times New Roman"/>
              </w:rPr>
              <w:t>համայնքների</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տեղական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ինքնակառավարման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մարմինների</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կողմից</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ընդունված</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ակտերը</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մինչև</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միավորման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խորհրդի</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կողմից</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այդ</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հարաբերությունները</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կարգավորող</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ակտերի</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ընդունումը</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գործում</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են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այնքանով</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որքանով</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չեն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հակասում</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միավորման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խորհրդի</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ակտերին</w:t>
            </w:r>
            <w:r w:rsidRPr="009C6A8D">
              <w:rPr>
                <w:rFonts w:ascii="GHEA Grapalat" w:eastAsia="Times New Roman" w:hAnsi="GHEA Grapalat" w:cs="Times New Roman"/>
                <w:lang w:val="ru-RU"/>
              </w:rPr>
              <w:t>,</w:t>
            </w:r>
          </w:p>
          <w:p w:rsidR="00213F44" w:rsidRPr="009C6A8D" w:rsidRDefault="00213F44" w:rsidP="00213F44">
            <w:pPr>
              <w:spacing w:after="0" w:line="23" w:lineRule="atLeast"/>
              <w:rPr>
                <w:rFonts w:ascii="GHEA Grapalat" w:eastAsia="Times New Roman" w:hAnsi="GHEA Grapalat" w:cs="Times New Roman"/>
                <w:lang w:val="ru-RU"/>
              </w:rPr>
            </w:pPr>
            <w:r w:rsidRPr="009C6A8D">
              <w:rPr>
                <w:rFonts w:ascii="GHEA Grapalat" w:eastAsia="Times New Roman" w:hAnsi="GHEA Grapalat" w:cs="Times New Roman"/>
                <w:lang w:val="ru-RU"/>
              </w:rPr>
              <w:t xml:space="preserve">2) </w:t>
            </w:r>
            <w:r w:rsidRPr="00213F44">
              <w:rPr>
                <w:rFonts w:ascii="GHEA Grapalat" w:eastAsia="Times New Roman" w:hAnsi="GHEA Grapalat" w:cs="Times New Roman"/>
              </w:rPr>
              <w:t>խորհրդի</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և</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միավորման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կազմում</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ընդգրկված</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lastRenderedPageBreak/>
              <w:t>համայնքի</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տեղական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ինքնակառավարման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մարմինների</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նորմատիվ</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իրավական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ակտերի</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միջև</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հակասության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առկայության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դեպքում՝</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գործում</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է</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խորհրդի</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ընդունած</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իրավական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ակտը</w:t>
            </w:r>
            <w:r w:rsidRPr="009C6A8D">
              <w:rPr>
                <w:rFonts w:ascii="GHEA Grapalat" w:eastAsia="Times New Roman" w:hAnsi="GHEA Grapalat" w:cs="Times New Roman"/>
                <w:lang w:val="ru-RU"/>
              </w:rPr>
              <w:t>:»</w:t>
            </w:r>
          </w:p>
          <w:p w:rsidR="00213F44" w:rsidRPr="009C6A8D" w:rsidRDefault="00213F44" w:rsidP="00213F44">
            <w:pPr>
              <w:spacing w:after="0" w:line="23" w:lineRule="atLeast"/>
              <w:rPr>
                <w:rFonts w:ascii="GHEA Grapalat" w:eastAsia="Times New Roman" w:hAnsi="GHEA Grapalat" w:cs="Times New Roman"/>
                <w:lang w:val="ru-RU"/>
              </w:rPr>
            </w:pPr>
            <w:r w:rsidRPr="00213F44">
              <w:rPr>
                <w:rFonts w:ascii="GHEA Grapalat" w:eastAsia="Times New Roman" w:hAnsi="GHEA Grapalat" w:cs="Times New Roman"/>
              </w:rPr>
              <w:t>Միևնույն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ժամանակ՝</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Իրավական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ակտերի</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մասին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ՀՀ</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օրենք</w:t>
            </w:r>
            <w:r w:rsidRPr="009C6A8D">
              <w:rPr>
                <w:rFonts w:ascii="GHEA Grapalat" w:eastAsia="Times New Roman" w:hAnsi="GHEA Grapalat" w:cs="Times New Roman"/>
                <w:lang w:val="ru-RU"/>
              </w:rPr>
              <w:t xml:space="preserve"> 24-</w:t>
            </w:r>
            <w:r w:rsidRPr="00213F44">
              <w:rPr>
                <w:rFonts w:ascii="GHEA Grapalat" w:eastAsia="Times New Roman" w:hAnsi="GHEA Grapalat" w:cs="Times New Roman"/>
              </w:rPr>
              <w:t>րդ</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հոդվածի</w:t>
            </w:r>
            <w:r w:rsidRPr="009C6A8D">
              <w:rPr>
                <w:rFonts w:ascii="GHEA Grapalat" w:eastAsia="Times New Roman" w:hAnsi="GHEA Grapalat" w:cs="Times New Roman"/>
                <w:lang w:val="ru-RU"/>
              </w:rPr>
              <w:t xml:space="preserve"> 4-</w:t>
            </w:r>
            <w:r w:rsidRPr="00213F44">
              <w:rPr>
                <w:rFonts w:ascii="GHEA Grapalat" w:eastAsia="Times New Roman" w:hAnsi="GHEA Grapalat" w:cs="Times New Roman"/>
              </w:rPr>
              <w:t>րդ</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մասի</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համաձայն՝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 տարբեր</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մարմինների</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ընդունած</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հավասար</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իրավաբանական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ուժ</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ունեցող</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նորմատիվ</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կամ</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անհատական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իրավական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ակտերի</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միջև</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հակասություն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առաջանալու</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դեպքում</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գործում</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է</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այն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մարմնի</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ընդունած</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իրավական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ակտը</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որին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նման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իրավական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ակտ</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ընդունելու</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լիազորությունը</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տրված</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է</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ավելի</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բարձր</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իրավաբանական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ուժ</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ունեցող</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իրավական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ակտով</w:t>
            </w:r>
            <w:r w:rsidRPr="009C6A8D">
              <w:rPr>
                <w:rFonts w:ascii="GHEA Grapalat" w:eastAsia="Times New Roman" w:hAnsi="GHEA Grapalat" w:cs="Times New Roman"/>
                <w:lang w:val="ru-RU"/>
              </w:rPr>
              <w:t xml:space="preserve">: </w:t>
            </w:r>
          </w:p>
          <w:p w:rsidR="00213F44" w:rsidRPr="009C6A8D" w:rsidRDefault="00213F44" w:rsidP="00213F44">
            <w:pPr>
              <w:spacing w:after="0" w:line="23" w:lineRule="atLeast"/>
              <w:rPr>
                <w:rFonts w:ascii="GHEA Grapalat" w:eastAsia="Times New Roman" w:hAnsi="GHEA Grapalat" w:cs="Times New Roman"/>
                <w:lang w:val="ru-RU"/>
              </w:rPr>
            </w:pPr>
            <w:r w:rsidRPr="00213F44">
              <w:rPr>
                <w:rFonts w:ascii="GHEA Grapalat" w:eastAsia="Times New Roman" w:hAnsi="GHEA Grapalat" w:cs="Times New Roman"/>
              </w:rPr>
              <w:t>ՀՀ</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Սահմանադրության</w:t>
            </w:r>
            <w:r w:rsidRPr="009C6A8D">
              <w:rPr>
                <w:rFonts w:ascii="GHEA Grapalat" w:eastAsia="Times New Roman" w:hAnsi="GHEA Grapalat" w:cs="Times New Roman"/>
                <w:lang w:val="ru-RU"/>
              </w:rPr>
              <w:t xml:space="preserve"> 182-</w:t>
            </w:r>
            <w:r w:rsidRPr="00213F44">
              <w:rPr>
                <w:rFonts w:ascii="GHEA Grapalat" w:eastAsia="Times New Roman" w:hAnsi="GHEA Grapalat" w:cs="Times New Roman"/>
              </w:rPr>
              <w:t>րդ</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հոդվածի</w:t>
            </w:r>
            <w:r w:rsidRPr="009C6A8D">
              <w:rPr>
                <w:rFonts w:ascii="GHEA Grapalat" w:eastAsia="Times New Roman" w:hAnsi="GHEA Grapalat" w:cs="Times New Roman"/>
                <w:lang w:val="ru-RU"/>
              </w:rPr>
              <w:t xml:space="preserve"> 3-</w:t>
            </w:r>
            <w:r w:rsidRPr="00213F44">
              <w:rPr>
                <w:rFonts w:ascii="GHEA Grapalat" w:eastAsia="Times New Roman" w:hAnsi="GHEA Grapalat" w:cs="Times New Roman"/>
              </w:rPr>
              <w:t>րդ</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մասի</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համաձայն՝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համայնքի</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ավագանին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օրենքով սահմանված</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կարգով</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ընդունում</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է</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ենթաօրենսդրական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նորմատիվ</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իրավական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ակտեր</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որոնք</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ենթակա</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են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կատարման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համայնքի</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տարածքում</w:t>
            </w:r>
            <w:r w:rsidRPr="009C6A8D">
              <w:rPr>
                <w:rFonts w:ascii="GHEA Grapalat" w:eastAsia="Times New Roman" w:hAnsi="GHEA Grapalat" w:cs="Times New Roman"/>
                <w:lang w:val="ru-RU"/>
              </w:rPr>
              <w:t>:</w:t>
            </w:r>
          </w:p>
          <w:p w:rsidR="00213F44" w:rsidRPr="009C6A8D" w:rsidRDefault="00213F44" w:rsidP="00213F44">
            <w:pPr>
              <w:spacing w:after="0" w:line="23" w:lineRule="atLeast"/>
              <w:rPr>
                <w:rFonts w:ascii="GHEA Grapalat" w:eastAsia="Times New Roman" w:hAnsi="GHEA Grapalat" w:cs="Times New Roman"/>
                <w:lang w:val="ru-RU"/>
              </w:rPr>
            </w:pPr>
            <w:r w:rsidRPr="00213F44">
              <w:rPr>
                <w:rFonts w:ascii="GHEA Grapalat" w:eastAsia="Times New Roman" w:hAnsi="GHEA Grapalat" w:cs="Times New Roman"/>
              </w:rPr>
              <w:t>Համայնքի</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ավագանուն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ենթաօրեդրական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նորմատիվ</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իրավական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ակտ</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ընդունելու</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լիազորություն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տրված</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է</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Սահմանադրությամբ</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իսկ</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վերջիններիս</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լիազորությունների</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ցանկը</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սահմանված</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է</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Տեղական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ինքնակառավարման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մասին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ՀՀ</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օրենքով</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մինչդեռ</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միջհամայնքային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միավորմանը</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լիազորություններ</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փոխանցվում</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են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ավագանու</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որոշմամբ</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Ստացվում</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է</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նույն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բնագավառում</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ավագանու</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ընդունած</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ակտը</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կիրառման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նախապատվություն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ունի</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միավորման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ակտի</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նկատմամբ</w:t>
            </w:r>
            <w:r w:rsidRPr="009C6A8D">
              <w:rPr>
                <w:rFonts w:ascii="GHEA Grapalat" w:eastAsia="Times New Roman" w:hAnsi="GHEA Grapalat" w:cs="Times New Roman"/>
                <w:lang w:val="ru-RU"/>
              </w:rPr>
              <w:t>:</w:t>
            </w:r>
          </w:p>
          <w:p w:rsidR="00002783" w:rsidRPr="009C6A8D" w:rsidRDefault="00213F44" w:rsidP="00213F44">
            <w:pPr>
              <w:spacing w:after="0" w:line="23" w:lineRule="atLeast"/>
              <w:rPr>
                <w:rFonts w:ascii="GHEA Grapalat" w:eastAsia="Times New Roman" w:hAnsi="GHEA Grapalat" w:cs="Times New Roman"/>
                <w:lang w:val="ru-RU"/>
              </w:rPr>
            </w:pPr>
            <w:r w:rsidRPr="00213F44">
              <w:rPr>
                <w:rFonts w:ascii="GHEA Grapalat" w:eastAsia="Times New Roman" w:hAnsi="GHEA Grapalat" w:cs="Times New Roman"/>
              </w:rPr>
              <w:t>Առաջակում</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ենք</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Նախագծով</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սահմանել</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դրույթ</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որի</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համաձայն՝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այն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բնագավառներում</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որոնցում</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համայնքը</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միավորվում</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է</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միջհամայնքային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միավորմանը</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համայնքի</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ավագանին</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այլևս</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որևէ</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ակտ</w:t>
            </w:r>
            <w:r w:rsidRPr="009C6A8D">
              <w:rPr>
                <w:rFonts w:ascii="GHEA Grapalat" w:eastAsia="Times New Roman" w:hAnsi="GHEA Grapalat" w:cs="Times New Roman"/>
                <w:lang w:val="ru-RU"/>
              </w:rPr>
              <w:t xml:space="preserve"> </w:t>
            </w:r>
            <w:r w:rsidRPr="00213F44">
              <w:rPr>
                <w:rFonts w:ascii="GHEA Grapalat" w:eastAsia="Times New Roman" w:hAnsi="GHEA Grapalat" w:cs="Times New Roman"/>
              </w:rPr>
              <w:t>չընդունի</w:t>
            </w:r>
            <w:r w:rsidRPr="009C6A8D">
              <w:rPr>
                <w:rFonts w:ascii="GHEA Grapalat" w:eastAsia="Times New Roman" w:hAnsi="GHEA Grapalat" w:cs="Times New Roman"/>
                <w:lang w:val="ru-RU"/>
              </w:rPr>
              <w:t>:</w:t>
            </w:r>
          </w:p>
        </w:tc>
        <w:tc>
          <w:tcPr>
            <w:tcW w:w="2552" w:type="dxa"/>
          </w:tcPr>
          <w:p w:rsidR="00002783" w:rsidRDefault="001D78A7" w:rsidP="00213F44">
            <w:pPr>
              <w:spacing w:after="0" w:line="23" w:lineRule="atLeast"/>
              <w:rPr>
                <w:rFonts w:ascii="GHEA Grapalat" w:eastAsia="Times New Roman" w:hAnsi="GHEA Grapalat" w:cs="Times New Roman"/>
              </w:rPr>
            </w:pPr>
            <w:r>
              <w:rPr>
                <w:rFonts w:ascii="GHEA Grapalat" w:eastAsia="Times New Roman" w:hAnsi="GHEA Grapalat" w:cs="Times New Roman"/>
              </w:rPr>
              <w:lastRenderedPageBreak/>
              <w:t xml:space="preserve">Ընդունվել է </w:t>
            </w:r>
          </w:p>
          <w:p w:rsidR="00213F44" w:rsidRDefault="00213F44" w:rsidP="00213F44">
            <w:pPr>
              <w:spacing w:after="0" w:line="23" w:lineRule="atLeast"/>
              <w:rPr>
                <w:rFonts w:ascii="GHEA Grapalat" w:eastAsia="Times New Roman" w:hAnsi="GHEA Grapalat" w:cs="Times New Roman"/>
              </w:rPr>
            </w:pPr>
          </w:p>
          <w:p w:rsidR="00213F44" w:rsidRDefault="00213F44" w:rsidP="00213F44">
            <w:pPr>
              <w:spacing w:after="0" w:line="23" w:lineRule="atLeast"/>
              <w:rPr>
                <w:rFonts w:ascii="GHEA Grapalat" w:eastAsia="Times New Roman" w:hAnsi="GHEA Grapalat" w:cs="Times New Roman"/>
              </w:rPr>
            </w:pPr>
          </w:p>
          <w:p w:rsidR="00213F44" w:rsidRDefault="00213F44" w:rsidP="00213F44">
            <w:pPr>
              <w:spacing w:after="0" w:line="23" w:lineRule="atLeast"/>
              <w:rPr>
                <w:rFonts w:ascii="GHEA Grapalat" w:eastAsia="Times New Roman" w:hAnsi="GHEA Grapalat" w:cs="Times New Roman"/>
              </w:rPr>
            </w:pPr>
          </w:p>
          <w:p w:rsidR="00213F44" w:rsidRDefault="00213F44" w:rsidP="00213F44">
            <w:pPr>
              <w:spacing w:after="0" w:line="23" w:lineRule="atLeast"/>
              <w:rPr>
                <w:rFonts w:ascii="GHEA Grapalat" w:eastAsia="Times New Roman" w:hAnsi="GHEA Grapalat" w:cs="Times New Roman"/>
              </w:rPr>
            </w:pPr>
          </w:p>
          <w:p w:rsidR="00213F44" w:rsidRDefault="00213F44" w:rsidP="00213F44">
            <w:pPr>
              <w:spacing w:after="0" w:line="23" w:lineRule="atLeast"/>
              <w:rPr>
                <w:rFonts w:ascii="GHEA Grapalat" w:eastAsia="Times New Roman" w:hAnsi="GHEA Grapalat" w:cs="Times New Roman"/>
              </w:rPr>
            </w:pPr>
          </w:p>
          <w:p w:rsidR="00213F44" w:rsidRDefault="00213F44" w:rsidP="00213F44">
            <w:pPr>
              <w:spacing w:after="0" w:line="23" w:lineRule="atLeast"/>
              <w:rPr>
                <w:rFonts w:ascii="GHEA Grapalat" w:eastAsia="Times New Roman" w:hAnsi="GHEA Grapalat" w:cs="Times New Roman"/>
              </w:rPr>
            </w:pPr>
          </w:p>
          <w:p w:rsidR="00213F44" w:rsidRDefault="00213F44" w:rsidP="00213F44">
            <w:pPr>
              <w:spacing w:after="0" w:line="23" w:lineRule="atLeast"/>
              <w:rPr>
                <w:rFonts w:ascii="GHEA Grapalat" w:eastAsia="Times New Roman" w:hAnsi="GHEA Grapalat" w:cs="Times New Roman"/>
              </w:rPr>
            </w:pPr>
          </w:p>
          <w:p w:rsidR="00213F44" w:rsidRDefault="00213F44" w:rsidP="00213F44">
            <w:pPr>
              <w:spacing w:after="0" w:line="23" w:lineRule="atLeast"/>
              <w:rPr>
                <w:rFonts w:ascii="GHEA Grapalat" w:eastAsia="Times New Roman" w:hAnsi="GHEA Grapalat" w:cs="Times New Roman"/>
              </w:rPr>
            </w:pPr>
          </w:p>
          <w:p w:rsidR="00213F44" w:rsidRDefault="00213F44" w:rsidP="00213F44">
            <w:pPr>
              <w:spacing w:after="0" w:line="23" w:lineRule="atLeast"/>
              <w:rPr>
                <w:rFonts w:ascii="GHEA Grapalat" w:eastAsia="Times New Roman" w:hAnsi="GHEA Grapalat" w:cs="Times New Roman"/>
              </w:rPr>
            </w:pPr>
          </w:p>
          <w:p w:rsidR="00213F44" w:rsidRDefault="00213F44" w:rsidP="00213F44">
            <w:pPr>
              <w:spacing w:after="0" w:line="23" w:lineRule="atLeast"/>
              <w:rPr>
                <w:rFonts w:ascii="GHEA Grapalat" w:eastAsia="Times New Roman" w:hAnsi="GHEA Grapalat" w:cs="Times New Roman"/>
              </w:rPr>
            </w:pPr>
          </w:p>
          <w:p w:rsidR="00213F44" w:rsidRDefault="00213F44" w:rsidP="00213F44">
            <w:pPr>
              <w:spacing w:after="0" w:line="23" w:lineRule="atLeast"/>
              <w:rPr>
                <w:rFonts w:ascii="GHEA Grapalat" w:eastAsia="Times New Roman" w:hAnsi="GHEA Grapalat" w:cs="Times New Roman"/>
              </w:rPr>
            </w:pPr>
          </w:p>
          <w:p w:rsidR="00213F44" w:rsidRDefault="00213F44" w:rsidP="00213F44">
            <w:pPr>
              <w:spacing w:after="0" w:line="23" w:lineRule="atLeast"/>
              <w:rPr>
                <w:rFonts w:ascii="GHEA Grapalat" w:eastAsia="Times New Roman" w:hAnsi="GHEA Grapalat" w:cs="Times New Roman"/>
              </w:rPr>
            </w:pPr>
          </w:p>
          <w:p w:rsidR="00213F44" w:rsidRDefault="00213F44" w:rsidP="00213F44">
            <w:pPr>
              <w:spacing w:after="0" w:line="23" w:lineRule="atLeast"/>
              <w:rPr>
                <w:rFonts w:ascii="GHEA Grapalat" w:eastAsia="Times New Roman" w:hAnsi="GHEA Grapalat" w:cs="Times New Roman"/>
              </w:rPr>
            </w:pPr>
          </w:p>
          <w:p w:rsidR="00213F44" w:rsidRDefault="00213F44" w:rsidP="00213F44">
            <w:pPr>
              <w:spacing w:after="0" w:line="23" w:lineRule="atLeast"/>
              <w:rPr>
                <w:rFonts w:ascii="GHEA Grapalat" w:eastAsia="Times New Roman" w:hAnsi="GHEA Grapalat" w:cs="Times New Roman"/>
              </w:rPr>
            </w:pPr>
          </w:p>
          <w:p w:rsidR="00213F44" w:rsidRDefault="00213F44" w:rsidP="00213F44">
            <w:pPr>
              <w:spacing w:after="0" w:line="23" w:lineRule="atLeast"/>
              <w:rPr>
                <w:rFonts w:ascii="GHEA Grapalat" w:eastAsia="Times New Roman" w:hAnsi="GHEA Grapalat" w:cs="Times New Roman"/>
              </w:rPr>
            </w:pPr>
          </w:p>
          <w:p w:rsidR="00213F44" w:rsidRDefault="00213F44" w:rsidP="00213F44">
            <w:pPr>
              <w:spacing w:after="0" w:line="23" w:lineRule="atLeast"/>
              <w:rPr>
                <w:rFonts w:ascii="GHEA Grapalat" w:eastAsia="Times New Roman" w:hAnsi="GHEA Grapalat" w:cs="Times New Roman"/>
              </w:rPr>
            </w:pPr>
          </w:p>
          <w:p w:rsidR="00213F44" w:rsidRDefault="00213F44" w:rsidP="00213F44">
            <w:pPr>
              <w:spacing w:after="0" w:line="23" w:lineRule="atLeast"/>
              <w:rPr>
                <w:rFonts w:ascii="GHEA Grapalat" w:eastAsia="Times New Roman" w:hAnsi="GHEA Grapalat" w:cs="Times New Roman"/>
              </w:rPr>
            </w:pPr>
          </w:p>
          <w:p w:rsidR="00213F44" w:rsidRDefault="00213F44" w:rsidP="00213F44">
            <w:pPr>
              <w:spacing w:after="0" w:line="23" w:lineRule="atLeast"/>
              <w:rPr>
                <w:rFonts w:ascii="GHEA Grapalat" w:eastAsia="Times New Roman" w:hAnsi="GHEA Grapalat" w:cs="Times New Roman"/>
              </w:rPr>
            </w:pPr>
          </w:p>
          <w:p w:rsidR="00213F44" w:rsidRDefault="00213F44" w:rsidP="00213F44">
            <w:pPr>
              <w:spacing w:after="0" w:line="23" w:lineRule="atLeast"/>
              <w:rPr>
                <w:rFonts w:ascii="GHEA Grapalat" w:eastAsia="Times New Roman" w:hAnsi="GHEA Grapalat" w:cs="Times New Roman"/>
              </w:rPr>
            </w:pPr>
          </w:p>
          <w:p w:rsidR="00213F44" w:rsidRDefault="00213F44" w:rsidP="00213F44">
            <w:pPr>
              <w:spacing w:after="0" w:line="23" w:lineRule="atLeast"/>
              <w:rPr>
                <w:rFonts w:ascii="GHEA Grapalat" w:eastAsia="Times New Roman" w:hAnsi="GHEA Grapalat" w:cs="Times New Roman"/>
              </w:rPr>
            </w:pPr>
          </w:p>
          <w:p w:rsidR="00213F44" w:rsidRDefault="00213F44" w:rsidP="00213F44">
            <w:pPr>
              <w:spacing w:after="0" w:line="23" w:lineRule="atLeast"/>
              <w:rPr>
                <w:rFonts w:ascii="GHEA Grapalat" w:eastAsia="Times New Roman" w:hAnsi="GHEA Grapalat" w:cs="Times New Roman"/>
              </w:rPr>
            </w:pPr>
          </w:p>
          <w:p w:rsidR="00213F44" w:rsidRDefault="00213F44" w:rsidP="00213F44">
            <w:pPr>
              <w:spacing w:after="0" w:line="23" w:lineRule="atLeast"/>
              <w:rPr>
                <w:rFonts w:ascii="GHEA Grapalat" w:eastAsia="Times New Roman" w:hAnsi="GHEA Grapalat" w:cs="Times New Roman"/>
              </w:rPr>
            </w:pPr>
          </w:p>
          <w:p w:rsidR="00213F44" w:rsidRDefault="00213F44" w:rsidP="00213F44">
            <w:pPr>
              <w:spacing w:after="0" w:line="23" w:lineRule="atLeast"/>
              <w:rPr>
                <w:rFonts w:ascii="GHEA Grapalat" w:eastAsia="Times New Roman" w:hAnsi="GHEA Grapalat" w:cs="Times New Roman"/>
              </w:rPr>
            </w:pPr>
          </w:p>
          <w:p w:rsidR="00213F44" w:rsidRDefault="00213F44" w:rsidP="00213F44">
            <w:pPr>
              <w:spacing w:after="0" w:line="23" w:lineRule="atLeast"/>
              <w:rPr>
                <w:rFonts w:ascii="GHEA Grapalat" w:eastAsia="Times New Roman" w:hAnsi="GHEA Grapalat" w:cs="Times New Roman"/>
              </w:rPr>
            </w:pPr>
          </w:p>
          <w:p w:rsidR="00213F44" w:rsidRDefault="00213F44" w:rsidP="00213F44">
            <w:pPr>
              <w:spacing w:after="0" w:line="23" w:lineRule="atLeast"/>
              <w:rPr>
                <w:rFonts w:ascii="GHEA Grapalat" w:eastAsia="Times New Roman" w:hAnsi="GHEA Grapalat" w:cs="Times New Roman"/>
              </w:rPr>
            </w:pPr>
          </w:p>
          <w:p w:rsidR="00213F44" w:rsidRDefault="00213F44" w:rsidP="00213F44">
            <w:pPr>
              <w:spacing w:after="0" w:line="23" w:lineRule="atLeast"/>
              <w:rPr>
                <w:rFonts w:ascii="GHEA Grapalat" w:eastAsia="Times New Roman" w:hAnsi="GHEA Grapalat" w:cs="Times New Roman"/>
              </w:rPr>
            </w:pPr>
          </w:p>
          <w:p w:rsidR="00213F44" w:rsidRDefault="00213F44" w:rsidP="00213F44">
            <w:pPr>
              <w:spacing w:after="0" w:line="23" w:lineRule="atLeast"/>
              <w:rPr>
                <w:rFonts w:ascii="GHEA Grapalat" w:eastAsia="Times New Roman" w:hAnsi="GHEA Grapalat" w:cs="Times New Roman"/>
              </w:rPr>
            </w:pPr>
          </w:p>
          <w:p w:rsidR="00213F44" w:rsidRDefault="00213F44" w:rsidP="00213F44">
            <w:pPr>
              <w:spacing w:after="0" w:line="23" w:lineRule="atLeast"/>
              <w:rPr>
                <w:rFonts w:ascii="GHEA Grapalat" w:eastAsia="Times New Roman" w:hAnsi="GHEA Grapalat" w:cs="Times New Roman"/>
              </w:rPr>
            </w:pPr>
          </w:p>
          <w:p w:rsidR="00213F44" w:rsidRDefault="00213F44" w:rsidP="00213F44">
            <w:pPr>
              <w:spacing w:after="0" w:line="23" w:lineRule="atLeast"/>
              <w:rPr>
                <w:rFonts w:ascii="GHEA Grapalat" w:eastAsia="Times New Roman" w:hAnsi="GHEA Grapalat" w:cs="Times New Roman"/>
              </w:rPr>
            </w:pPr>
          </w:p>
          <w:p w:rsidR="00213F44" w:rsidRDefault="00213F44" w:rsidP="00213F44">
            <w:pPr>
              <w:spacing w:after="0" w:line="23" w:lineRule="atLeast"/>
              <w:rPr>
                <w:rFonts w:ascii="GHEA Grapalat" w:eastAsia="Times New Roman" w:hAnsi="GHEA Grapalat" w:cs="Times New Roman"/>
              </w:rPr>
            </w:pPr>
          </w:p>
          <w:p w:rsidR="00213F44" w:rsidRDefault="00213F44" w:rsidP="00213F44">
            <w:pPr>
              <w:spacing w:after="0" w:line="23" w:lineRule="atLeast"/>
              <w:rPr>
                <w:rFonts w:ascii="GHEA Grapalat" w:eastAsia="Times New Roman" w:hAnsi="GHEA Grapalat" w:cs="Times New Roman"/>
              </w:rPr>
            </w:pPr>
          </w:p>
          <w:p w:rsidR="00213F44" w:rsidRDefault="00213F44" w:rsidP="00213F44">
            <w:pPr>
              <w:spacing w:after="0" w:line="23" w:lineRule="atLeast"/>
              <w:rPr>
                <w:rFonts w:ascii="GHEA Grapalat" w:eastAsia="Times New Roman" w:hAnsi="GHEA Grapalat" w:cs="Times New Roman"/>
              </w:rPr>
            </w:pPr>
          </w:p>
          <w:p w:rsidR="00213F44" w:rsidRDefault="00213F44" w:rsidP="00213F44">
            <w:pPr>
              <w:spacing w:after="0" w:line="23" w:lineRule="atLeast"/>
              <w:rPr>
                <w:rFonts w:ascii="GHEA Grapalat" w:eastAsia="Times New Roman" w:hAnsi="GHEA Grapalat" w:cs="Times New Roman"/>
              </w:rPr>
            </w:pPr>
          </w:p>
          <w:p w:rsidR="00213F44" w:rsidRDefault="00213F44" w:rsidP="00213F44">
            <w:pPr>
              <w:spacing w:after="0" w:line="23" w:lineRule="atLeast"/>
              <w:rPr>
                <w:rFonts w:ascii="GHEA Grapalat" w:eastAsia="Times New Roman" w:hAnsi="GHEA Grapalat" w:cs="Times New Roman"/>
              </w:rPr>
            </w:pPr>
          </w:p>
          <w:p w:rsidR="00213F44" w:rsidRDefault="00213F44" w:rsidP="00213F44">
            <w:pPr>
              <w:spacing w:after="0" w:line="23" w:lineRule="atLeast"/>
              <w:rPr>
                <w:rFonts w:ascii="GHEA Grapalat" w:eastAsia="Times New Roman" w:hAnsi="GHEA Grapalat" w:cs="Times New Roman"/>
              </w:rPr>
            </w:pPr>
          </w:p>
          <w:p w:rsidR="00213F44" w:rsidRDefault="00213F44" w:rsidP="00213F44">
            <w:pPr>
              <w:spacing w:after="0" w:line="23" w:lineRule="atLeast"/>
              <w:rPr>
                <w:rFonts w:ascii="GHEA Grapalat" w:eastAsia="Times New Roman" w:hAnsi="GHEA Grapalat" w:cs="Times New Roman"/>
              </w:rPr>
            </w:pPr>
          </w:p>
          <w:p w:rsidR="00213F44" w:rsidRDefault="00213F44" w:rsidP="00213F44">
            <w:pPr>
              <w:spacing w:after="0" w:line="23" w:lineRule="atLeast"/>
              <w:rPr>
                <w:rFonts w:ascii="GHEA Grapalat" w:eastAsia="Times New Roman" w:hAnsi="GHEA Grapalat" w:cs="Times New Roman"/>
              </w:rPr>
            </w:pPr>
          </w:p>
          <w:p w:rsidR="00213F44" w:rsidRDefault="00213F44" w:rsidP="00213F44">
            <w:pPr>
              <w:spacing w:after="0" w:line="23" w:lineRule="atLeast"/>
              <w:rPr>
                <w:rFonts w:ascii="GHEA Grapalat" w:eastAsia="Times New Roman" w:hAnsi="GHEA Grapalat" w:cs="Times New Roman"/>
              </w:rPr>
            </w:pPr>
          </w:p>
          <w:p w:rsidR="00213F44" w:rsidRDefault="00213F44" w:rsidP="00213F44">
            <w:pPr>
              <w:spacing w:after="0" w:line="23" w:lineRule="atLeast"/>
              <w:rPr>
                <w:rFonts w:ascii="GHEA Grapalat" w:eastAsia="Times New Roman" w:hAnsi="GHEA Grapalat" w:cs="Times New Roman"/>
              </w:rPr>
            </w:pPr>
          </w:p>
          <w:p w:rsidR="00213F44" w:rsidRDefault="00213F44" w:rsidP="00213F44">
            <w:pPr>
              <w:spacing w:after="0" w:line="23" w:lineRule="atLeast"/>
              <w:rPr>
                <w:rFonts w:ascii="GHEA Grapalat" w:eastAsia="Times New Roman" w:hAnsi="GHEA Grapalat" w:cs="Times New Roman"/>
              </w:rPr>
            </w:pPr>
          </w:p>
          <w:p w:rsidR="00213F44" w:rsidRDefault="00213F44" w:rsidP="00213F44">
            <w:pPr>
              <w:spacing w:after="0" w:line="23" w:lineRule="atLeast"/>
              <w:rPr>
                <w:rFonts w:ascii="GHEA Grapalat" w:eastAsia="Times New Roman" w:hAnsi="GHEA Grapalat" w:cs="Times New Roman"/>
              </w:rPr>
            </w:pPr>
          </w:p>
          <w:p w:rsidR="00213F44" w:rsidRDefault="00213F44" w:rsidP="00213F44">
            <w:pPr>
              <w:spacing w:after="0" w:line="23" w:lineRule="atLeast"/>
              <w:rPr>
                <w:rFonts w:ascii="GHEA Grapalat" w:eastAsia="Times New Roman" w:hAnsi="GHEA Grapalat" w:cs="Times New Roman"/>
              </w:rPr>
            </w:pPr>
          </w:p>
          <w:p w:rsidR="00213F44" w:rsidRDefault="00213F44" w:rsidP="00213F44">
            <w:pPr>
              <w:spacing w:after="0" w:line="23" w:lineRule="atLeast"/>
              <w:rPr>
                <w:rFonts w:ascii="GHEA Grapalat" w:eastAsia="Times New Roman" w:hAnsi="GHEA Grapalat" w:cs="Times New Roman"/>
              </w:rPr>
            </w:pPr>
          </w:p>
          <w:p w:rsidR="00213F44" w:rsidRDefault="00213F44" w:rsidP="00213F44">
            <w:pPr>
              <w:spacing w:after="0" w:line="23" w:lineRule="atLeast"/>
              <w:rPr>
                <w:rFonts w:ascii="GHEA Grapalat" w:eastAsia="Times New Roman" w:hAnsi="GHEA Grapalat" w:cs="Times New Roman"/>
              </w:rPr>
            </w:pPr>
          </w:p>
          <w:p w:rsidR="00213F44" w:rsidRDefault="00213F44" w:rsidP="00213F44">
            <w:pPr>
              <w:spacing w:after="0" w:line="23" w:lineRule="atLeast"/>
              <w:rPr>
                <w:rFonts w:ascii="GHEA Grapalat" w:eastAsia="Times New Roman" w:hAnsi="GHEA Grapalat" w:cs="Times New Roman"/>
              </w:rPr>
            </w:pPr>
          </w:p>
          <w:p w:rsidR="00213F44" w:rsidRDefault="00213F44" w:rsidP="00213F44">
            <w:pPr>
              <w:spacing w:after="0" w:line="23" w:lineRule="atLeast"/>
              <w:rPr>
                <w:rFonts w:ascii="GHEA Grapalat" w:eastAsia="Times New Roman" w:hAnsi="GHEA Grapalat" w:cs="Times New Roman"/>
              </w:rPr>
            </w:pPr>
          </w:p>
          <w:p w:rsidR="00213F44" w:rsidRDefault="00213F44" w:rsidP="00213F44">
            <w:pPr>
              <w:spacing w:after="0" w:line="23" w:lineRule="atLeast"/>
              <w:rPr>
                <w:rFonts w:ascii="GHEA Grapalat" w:eastAsia="Times New Roman" w:hAnsi="GHEA Grapalat" w:cs="Times New Roman"/>
              </w:rPr>
            </w:pPr>
          </w:p>
          <w:p w:rsidR="00213F44" w:rsidRDefault="00FC093E" w:rsidP="00213F44">
            <w:pPr>
              <w:spacing w:after="0" w:line="23" w:lineRule="atLeast"/>
              <w:rPr>
                <w:rFonts w:ascii="GHEA Grapalat" w:eastAsia="Times New Roman" w:hAnsi="GHEA Grapalat" w:cs="Times New Roman"/>
              </w:rPr>
            </w:pPr>
            <w:r>
              <w:rPr>
                <w:rFonts w:ascii="GHEA Grapalat" w:eastAsia="Times New Roman" w:hAnsi="GHEA Grapalat" w:cs="Times New Roman"/>
              </w:rPr>
              <w:t>Ընդունվել է</w:t>
            </w:r>
          </w:p>
          <w:p w:rsidR="00213F44" w:rsidRPr="001D78A7" w:rsidRDefault="00213F44" w:rsidP="00213F44">
            <w:pPr>
              <w:spacing w:after="0" w:line="23" w:lineRule="atLeast"/>
              <w:rPr>
                <w:rFonts w:ascii="GHEA Grapalat" w:eastAsia="Times New Roman" w:hAnsi="GHEA Grapalat" w:cs="Times New Roman"/>
              </w:rPr>
            </w:pPr>
          </w:p>
        </w:tc>
        <w:tc>
          <w:tcPr>
            <w:tcW w:w="3492" w:type="dxa"/>
          </w:tcPr>
          <w:p w:rsidR="00002783" w:rsidRDefault="00213F44" w:rsidP="00213F44">
            <w:pPr>
              <w:spacing w:after="0" w:line="23" w:lineRule="atLeast"/>
              <w:rPr>
                <w:rFonts w:ascii="GHEA Grapalat" w:eastAsia="Times New Roman" w:hAnsi="GHEA Grapalat" w:cs="Times New Roman"/>
              </w:rPr>
            </w:pPr>
            <w:r>
              <w:rPr>
                <w:rFonts w:ascii="GHEA Grapalat" w:eastAsia="Times New Roman" w:hAnsi="GHEA Grapalat" w:cs="Times New Roman"/>
              </w:rPr>
              <w:lastRenderedPageBreak/>
              <w:t>Նախագծի 3-րդ հոդվածի 2-րդ մասը խմբագրվել է:</w:t>
            </w:r>
          </w:p>
          <w:p w:rsidR="00FC093E" w:rsidRDefault="00FC093E" w:rsidP="00213F44">
            <w:pPr>
              <w:spacing w:after="0" w:line="23" w:lineRule="atLeast"/>
              <w:rPr>
                <w:rFonts w:ascii="GHEA Grapalat" w:eastAsia="Times New Roman" w:hAnsi="GHEA Grapalat" w:cs="Times New Roman"/>
              </w:rPr>
            </w:pPr>
          </w:p>
          <w:p w:rsidR="00FC093E" w:rsidRDefault="00FC093E" w:rsidP="00213F44">
            <w:pPr>
              <w:spacing w:after="0" w:line="23" w:lineRule="atLeast"/>
              <w:rPr>
                <w:rFonts w:ascii="GHEA Grapalat" w:eastAsia="Times New Roman" w:hAnsi="GHEA Grapalat" w:cs="Times New Roman"/>
              </w:rPr>
            </w:pPr>
          </w:p>
          <w:p w:rsidR="00FC093E" w:rsidRDefault="00FC093E" w:rsidP="00213F44">
            <w:pPr>
              <w:spacing w:after="0" w:line="23" w:lineRule="atLeast"/>
              <w:rPr>
                <w:rFonts w:ascii="GHEA Grapalat" w:eastAsia="Times New Roman" w:hAnsi="GHEA Grapalat" w:cs="Times New Roman"/>
              </w:rPr>
            </w:pPr>
          </w:p>
          <w:p w:rsidR="00FC093E" w:rsidRDefault="00FC093E" w:rsidP="00213F44">
            <w:pPr>
              <w:spacing w:after="0" w:line="23" w:lineRule="atLeast"/>
              <w:rPr>
                <w:rFonts w:ascii="GHEA Grapalat" w:eastAsia="Times New Roman" w:hAnsi="GHEA Grapalat" w:cs="Times New Roman"/>
              </w:rPr>
            </w:pPr>
          </w:p>
          <w:p w:rsidR="00FC093E" w:rsidRDefault="00FC093E" w:rsidP="00213F44">
            <w:pPr>
              <w:spacing w:after="0" w:line="23" w:lineRule="atLeast"/>
              <w:rPr>
                <w:rFonts w:ascii="GHEA Grapalat" w:eastAsia="Times New Roman" w:hAnsi="GHEA Grapalat" w:cs="Times New Roman"/>
              </w:rPr>
            </w:pPr>
          </w:p>
          <w:p w:rsidR="00FC093E" w:rsidRDefault="00FC093E" w:rsidP="00213F44">
            <w:pPr>
              <w:spacing w:after="0" w:line="23" w:lineRule="atLeast"/>
              <w:rPr>
                <w:rFonts w:ascii="GHEA Grapalat" w:eastAsia="Times New Roman" w:hAnsi="GHEA Grapalat" w:cs="Times New Roman"/>
              </w:rPr>
            </w:pPr>
          </w:p>
          <w:p w:rsidR="00FC093E" w:rsidRDefault="00FC093E" w:rsidP="00213F44">
            <w:pPr>
              <w:spacing w:after="0" w:line="23" w:lineRule="atLeast"/>
              <w:rPr>
                <w:rFonts w:ascii="GHEA Grapalat" w:eastAsia="Times New Roman" w:hAnsi="GHEA Grapalat" w:cs="Times New Roman"/>
              </w:rPr>
            </w:pPr>
          </w:p>
          <w:p w:rsidR="00FC093E" w:rsidRDefault="00FC093E" w:rsidP="00213F44">
            <w:pPr>
              <w:spacing w:after="0" w:line="23" w:lineRule="atLeast"/>
              <w:rPr>
                <w:rFonts w:ascii="GHEA Grapalat" w:eastAsia="Times New Roman" w:hAnsi="GHEA Grapalat" w:cs="Times New Roman"/>
              </w:rPr>
            </w:pPr>
          </w:p>
          <w:p w:rsidR="00FC093E" w:rsidRDefault="00FC093E" w:rsidP="00213F44">
            <w:pPr>
              <w:spacing w:after="0" w:line="23" w:lineRule="atLeast"/>
              <w:rPr>
                <w:rFonts w:ascii="GHEA Grapalat" w:eastAsia="Times New Roman" w:hAnsi="GHEA Grapalat" w:cs="Times New Roman"/>
              </w:rPr>
            </w:pPr>
          </w:p>
          <w:p w:rsidR="00FC093E" w:rsidRDefault="00FC093E" w:rsidP="00213F44">
            <w:pPr>
              <w:spacing w:after="0" w:line="23" w:lineRule="atLeast"/>
              <w:rPr>
                <w:rFonts w:ascii="GHEA Grapalat" w:eastAsia="Times New Roman" w:hAnsi="GHEA Grapalat" w:cs="Times New Roman"/>
              </w:rPr>
            </w:pPr>
          </w:p>
          <w:p w:rsidR="00FC093E" w:rsidRDefault="00FC093E" w:rsidP="00213F44">
            <w:pPr>
              <w:spacing w:after="0" w:line="23" w:lineRule="atLeast"/>
              <w:rPr>
                <w:rFonts w:ascii="GHEA Grapalat" w:eastAsia="Times New Roman" w:hAnsi="GHEA Grapalat" w:cs="Times New Roman"/>
              </w:rPr>
            </w:pPr>
          </w:p>
          <w:p w:rsidR="00FC093E" w:rsidRDefault="00FC093E" w:rsidP="00213F44">
            <w:pPr>
              <w:spacing w:after="0" w:line="23" w:lineRule="atLeast"/>
              <w:rPr>
                <w:rFonts w:ascii="GHEA Grapalat" w:eastAsia="Times New Roman" w:hAnsi="GHEA Grapalat" w:cs="Times New Roman"/>
              </w:rPr>
            </w:pPr>
          </w:p>
          <w:p w:rsidR="00FC093E" w:rsidRDefault="00FC093E" w:rsidP="00213F44">
            <w:pPr>
              <w:spacing w:after="0" w:line="23" w:lineRule="atLeast"/>
              <w:rPr>
                <w:rFonts w:ascii="GHEA Grapalat" w:eastAsia="Times New Roman" w:hAnsi="GHEA Grapalat" w:cs="Times New Roman"/>
              </w:rPr>
            </w:pPr>
          </w:p>
          <w:p w:rsidR="00FC093E" w:rsidRDefault="00FC093E" w:rsidP="00213F44">
            <w:pPr>
              <w:spacing w:after="0" w:line="23" w:lineRule="atLeast"/>
              <w:rPr>
                <w:rFonts w:ascii="GHEA Grapalat" w:eastAsia="Times New Roman" w:hAnsi="GHEA Grapalat" w:cs="Times New Roman"/>
              </w:rPr>
            </w:pPr>
          </w:p>
          <w:p w:rsidR="00FC093E" w:rsidRDefault="00FC093E" w:rsidP="00213F44">
            <w:pPr>
              <w:spacing w:after="0" w:line="23" w:lineRule="atLeast"/>
              <w:rPr>
                <w:rFonts w:ascii="GHEA Grapalat" w:eastAsia="Times New Roman" w:hAnsi="GHEA Grapalat" w:cs="Times New Roman"/>
              </w:rPr>
            </w:pPr>
          </w:p>
          <w:p w:rsidR="00FC093E" w:rsidRDefault="00FC093E" w:rsidP="00213F44">
            <w:pPr>
              <w:spacing w:after="0" w:line="23" w:lineRule="atLeast"/>
              <w:rPr>
                <w:rFonts w:ascii="GHEA Grapalat" w:eastAsia="Times New Roman" w:hAnsi="GHEA Grapalat" w:cs="Times New Roman"/>
              </w:rPr>
            </w:pPr>
          </w:p>
          <w:p w:rsidR="00FC093E" w:rsidRDefault="00FC093E" w:rsidP="00213F44">
            <w:pPr>
              <w:spacing w:after="0" w:line="23" w:lineRule="atLeast"/>
              <w:rPr>
                <w:rFonts w:ascii="GHEA Grapalat" w:eastAsia="Times New Roman" w:hAnsi="GHEA Grapalat" w:cs="Times New Roman"/>
              </w:rPr>
            </w:pPr>
          </w:p>
          <w:p w:rsidR="00FC093E" w:rsidRDefault="00FC093E" w:rsidP="00213F44">
            <w:pPr>
              <w:spacing w:after="0" w:line="23" w:lineRule="atLeast"/>
              <w:rPr>
                <w:rFonts w:ascii="GHEA Grapalat" w:eastAsia="Times New Roman" w:hAnsi="GHEA Grapalat" w:cs="Times New Roman"/>
              </w:rPr>
            </w:pPr>
          </w:p>
          <w:p w:rsidR="00FC093E" w:rsidRDefault="00FC093E" w:rsidP="00213F44">
            <w:pPr>
              <w:spacing w:after="0" w:line="23" w:lineRule="atLeast"/>
              <w:rPr>
                <w:rFonts w:ascii="GHEA Grapalat" w:eastAsia="Times New Roman" w:hAnsi="GHEA Grapalat" w:cs="Times New Roman"/>
              </w:rPr>
            </w:pPr>
          </w:p>
          <w:p w:rsidR="00FC093E" w:rsidRDefault="00FC093E" w:rsidP="00213F44">
            <w:pPr>
              <w:spacing w:after="0" w:line="23" w:lineRule="atLeast"/>
              <w:rPr>
                <w:rFonts w:ascii="GHEA Grapalat" w:eastAsia="Times New Roman" w:hAnsi="GHEA Grapalat" w:cs="Times New Roman"/>
              </w:rPr>
            </w:pPr>
          </w:p>
          <w:p w:rsidR="00FC093E" w:rsidRDefault="00FC093E" w:rsidP="00213F44">
            <w:pPr>
              <w:spacing w:after="0" w:line="23" w:lineRule="atLeast"/>
              <w:rPr>
                <w:rFonts w:ascii="GHEA Grapalat" w:eastAsia="Times New Roman" w:hAnsi="GHEA Grapalat" w:cs="Times New Roman"/>
              </w:rPr>
            </w:pPr>
          </w:p>
          <w:p w:rsidR="00FC093E" w:rsidRDefault="00FC093E" w:rsidP="00213F44">
            <w:pPr>
              <w:spacing w:after="0" w:line="23" w:lineRule="atLeast"/>
              <w:rPr>
                <w:rFonts w:ascii="GHEA Grapalat" w:eastAsia="Times New Roman" w:hAnsi="GHEA Grapalat" w:cs="Times New Roman"/>
              </w:rPr>
            </w:pPr>
          </w:p>
          <w:p w:rsidR="00FC093E" w:rsidRDefault="00FC093E" w:rsidP="00213F44">
            <w:pPr>
              <w:spacing w:after="0" w:line="23" w:lineRule="atLeast"/>
              <w:rPr>
                <w:rFonts w:ascii="GHEA Grapalat" w:eastAsia="Times New Roman" w:hAnsi="GHEA Grapalat" w:cs="Times New Roman"/>
              </w:rPr>
            </w:pPr>
          </w:p>
          <w:p w:rsidR="00FC093E" w:rsidRDefault="00FC093E" w:rsidP="00213F44">
            <w:pPr>
              <w:spacing w:after="0" w:line="23" w:lineRule="atLeast"/>
              <w:rPr>
                <w:rFonts w:ascii="GHEA Grapalat" w:eastAsia="Times New Roman" w:hAnsi="GHEA Grapalat" w:cs="Times New Roman"/>
              </w:rPr>
            </w:pPr>
          </w:p>
          <w:p w:rsidR="00FC093E" w:rsidRDefault="00FC093E" w:rsidP="00213F44">
            <w:pPr>
              <w:spacing w:after="0" w:line="23" w:lineRule="atLeast"/>
              <w:rPr>
                <w:rFonts w:ascii="GHEA Grapalat" w:eastAsia="Times New Roman" w:hAnsi="GHEA Grapalat" w:cs="Times New Roman"/>
              </w:rPr>
            </w:pPr>
          </w:p>
          <w:p w:rsidR="00FC093E" w:rsidRDefault="00FC093E" w:rsidP="00213F44">
            <w:pPr>
              <w:spacing w:after="0" w:line="23" w:lineRule="atLeast"/>
              <w:rPr>
                <w:rFonts w:ascii="GHEA Grapalat" w:eastAsia="Times New Roman" w:hAnsi="GHEA Grapalat" w:cs="Times New Roman"/>
              </w:rPr>
            </w:pPr>
          </w:p>
          <w:p w:rsidR="00FC093E" w:rsidRDefault="00FC093E" w:rsidP="00213F44">
            <w:pPr>
              <w:spacing w:after="0" w:line="23" w:lineRule="atLeast"/>
              <w:rPr>
                <w:rFonts w:ascii="GHEA Grapalat" w:eastAsia="Times New Roman" w:hAnsi="GHEA Grapalat" w:cs="Times New Roman"/>
              </w:rPr>
            </w:pPr>
          </w:p>
          <w:p w:rsidR="00FC093E" w:rsidRDefault="00FC093E" w:rsidP="00213F44">
            <w:pPr>
              <w:spacing w:after="0" w:line="23" w:lineRule="atLeast"/>
              <w:rPr>
                <w:rFonts w:ascii="GHEA Grapalat" w:eastAsia="Times New Roman" w:hAnsi="GHEA Grapalat" w:cs="Times New Roman"/>
              </w:rPr>
            </w:pPr>
          </w:p>
          <w:p w:rsidR="00FC093E" w:rsidRDefault="00FC093E" w:rsidP="00213F44">
            <w:pPr>
              <w:spacing w:after="0" w:line="23" w:lineRule="atLeast"/>
              <w:rPr>
                <w:rFonts w:ascii="GHEA Grapalat" w:eastAsia="Times New Roman" w:hAnsi="GHEA Grapalat" w:cs="Times New Roman"/>
              </w:rPr>
            </w:pPr>
          </w:p>
          <w:p w:rsidR="00FC093E" w:rsidRDefault="00FC093E" w:rsidP="00213F44">
            <w:pPr>
              <w:spacing w:after="0" w:line="23" w:lineRule="atLeast"/>
              <w:rPr>
                <w:rFonts w:ascii="GHEA Grapalat" w:eastAsia="Times New Roman" w:hAnsi="GHEA Grapalat" w:cs="Times New Roman"/>
              </w:rPr>
            </w:pPr>
          </w:p>
          <w:p w:rsidR="00FC093E" w:rsidRDefault="00FC093E" w:rsidP="00213F44">
            <w:pPr>
              <w:spacing w:after="0" w:line="23" w:lineRule="atLeast"/>
              <w:rPr>
                <w:rFonts w:ascii="GHEA Grapalat" w:eastAsia="Times New Roman" w:hAnsi="GHEA Grapalat" w:cs="Times New Roman"/>
              </w:rPr>
            </w:pPr>
          </w:p>
          <w:p w:rsidR="00FC093E" w:rsidRDefault="00FC093E" w:rsidP="00213F44">
            <w:pPr>
              <w:spacing w:after="0" w:line="23" w:lineRule="atLeast"/>
              <w:rPr>
                <w:rFonts w:ascii="GHEA Grapalat" w:eastAsia="Times New Roman" w:hAnsi="GHEA Grapalat" w:cs="Times New Roman"/>
              </w:rPr>
            </w:pPr>
          </w:p>
          <w:p w:rsidR="00FC093E" w:rsidRDefault="00FC093E" w:rsidP="00213F44">
            <w:pPr>
              <w:spacing w:after="0" w:line="23" w:lineRule="atLeast"/>
              <w:rPr>
                <w:rFonts w:ascii="GHEA Grapalat" w:eastAsia="Times New Roman" w:hAnsi="GHEA Grapalat" w:cs="Times New Roman"/>
              </w:rPr>
            </w:pPr>
          </w:p>
          <w:p w:rsidR="00FC093E" w:rsidRDefault="00FC093E" w:rsidP="00213F44">
            <w:pPr>
              <w:spacing w:after="0" w:line="23" w:lineRule="atLeast"/>
              <w:rPr>
                <w:rFonts w:ascii="GHEA Grapalat" w:eastAsia="Times New Roman" w:hAnsi="GHEA Grapalat" w:cs="Times New Roman"/>
              </w:rPr>
            </w:pPr>
          </w:p>
          <w:p w:rsidR="00FC093E" w:rsidRDefault="00FC093E" w:rsidP="00213F44">
            <w:pPr>
              <w:spacing w:after="0" w:line="23" w:lineRule="atLeast"/>
              <w:rPr>
                <w:rFonts w:ascii="GHEA Grapalat" w:eastAsia="Times New Roman" w:hAnsi="GHEA Grapalat" w:cs="Times New Roman"/>
              </w:rPr>
            </w:pPr>
          </w:p>
          <w:p w:rsidR="00FC093E" w:rsidRDefault="00FC093E" w:rsidP="00213F44">
            <w:pPr>
              <w:spacing w:after="0" w:line="23" w:lineRule="atLeast"/>
              <w:rPr>
                <w:rFonts w:ascii="GHEA Grapalat" w:eastAsia="Times New Roman" w:hAnsi="GHEA Grapalat" w:cs="Times New Roman"/>
              </w:rPr>
            </w:pPr>
          </w:p>
          <w:p w:rsidR="00FC093E" w:rsidRDefault="00FC093E" w:rsidP="00213F44">
            <w:pPr>
              <w:spacing w:after="0" w:line="23" w:lineRule="atLeast"/>
              <w:rPr>
                <w:rFonts w:ascii="GHEA Grapalat" w:eastAsia="Times New Roman" w:hAnsi="GHEA Grapalat" w:cs="Times New Roman"/>
              </w:rPr>
            </w:pPr>
          </w:p>
          <w:p w:rsidR="00FC093E" w:rsidRDefault="00FC093E" w:rsidP="00213F44">
            <w:pPr>
              <w:spacing w:after="0" w:line="23" w:lineRule="atLeast"/>
              <w:rPr>
                <w:rFonts w:ascii="GHEA Grapalat" w:eastAsia="Times New Roman" w:hAnsi="GHEA Grapalat" w:cs="Times New Roman"/>
              </w:rPr>
            </w:pPr>
          </w:p>
          <w:p w:rsidR="00FC093E" w:rsidRDefault="00FC093E" w:rsidP="00213F44">
            <w:pPr>
              <w:spacing w:after="0" w:line="23" w:lineRule="atLeast"/>
              <w:rPr>
                <w:rFonts w:ascii="GHEA Grapalat" w:eastAsia="Times New Roman" w:hAnsi="GHEA Grapalat" w:cs="Times New Roman"/>
              </w:rPr>
            </w:pPr>
          </w:p>
          <w:p w:rsidR="00FC093E" w:rsidRDefault="00FC093E" w:rsidP="00213F44">
            <w:pPr>
              <w:spacing w:after="0" w:line="23" w:lineRule="atLeast"/>
              <w:rPr>
                <w:rFonts w:ascii="GHEA Grapalat" w:eastAsia="Times New Roman" w:hAnsi="GHEA Grapalat" w:cs="Times New Roman"/>
              </w:rPr>
            </w:pPr>
          </w:p>
          <w:p w:rsidR="00FC093E" w:rsidRDefault="00FC093E" w:rsidP="00213F44">
            <w:pPr>
              <w:spacing w:after="0" w:line="23" w:lineRule="atLeast"/>
              <w:rPr>
                <w:rFonts w:ascii="GHEA Grapalat" w:eastAsia="Times New Roman" w:hAnsi="GHEA Grapalat" w:cs="Times New Roman"/>
              </w:rPr>
            </w:pPr>
          </w:p>
          <w:p w:rsidR="00FC093E" w:rsidRDefault="00FC093E" w:rsidP="00213F44">
            <w:pPr>
              <w:spacing w:after="0" w:line="23" w:lineRule="atLeast"/>
              <w:rPr>
                <w:rFonts w:ascii="GHEA Grapalat" w:eastAsia="Times New Roman" w:hAnsi="GHEA Grapalat" w:cs="Times New Roman"/>
              </w:rPr>
            </w:pPr>
          </w:p>
          <w:p w:rsidR="00FC093E" w:rsidRDefault="00FC093E" w:rsidP="00213F44">
            <w:pPr>
              <w:spacing w:after="0" w:line="23" w:lineRule="atLeast"/>
              <w:rPr>
                <w:rFonts w:ascii="GHEA Grapalat" w:eastAsia="Times New Roman" w:hAnsi="GHEA Grapalat" w:cs="Times New Roman"/>
              </w:rPr>
            </w:pPr>
          </w:p>
          <w:p w:rsidR="00FC093E" w:rsidRDefault="00FC093E" w:rsidP="00213F44">
            <w:pPr>
              <w:spacing w:after="0" w:line="23" w:lineRule="atLeast"/>
              <w:rPr>
                <w:rFonts w:ascii="GHEA Grapalat" w:eastAsia="Times New Roman" w:hAnsi="GHEA Grapalat" w:cs="Times New Roman"/>
              </w:rPr>
            </w:pPr>
          </w:p>
          <w:p w:rsidR="00FC093E" w:rsidRDefault="00FC093E" w:rsidP="00213F44">
            <w:pPr>
              <w:spacing w:after="0" w:line="23" w:lineRule="atLeast"/>
              <w:rPr>
                <w:rFonts w:ascii="GHEA Grapalat" w:eastAsia="Times New Roman" w:hAnsi="GHEA Grapalat" w:cs="Times New Roman"/>
              </w:rPr>
            </w:pPr>
          </w:p>
          <w:p w:rsidR="00FC093E" w:rsidRDefault="00FC093E" w:rsidP="00213F44">
            <w:pPr>
              <w:spacing w:after="0" w:line="23" w:lineRule="atLeast"/>
              <w:rPr>
                <w:rFonts w:ascii="GHEA Grapalat" w:eastAsia="Times New Roman" w:hAnsi="GHEA Grapalat" w:cs="Times New Roman"/>
              </w:rPr>
            </w:pPr>
          </w:p>
          <w:p w:rsidR="00FC093E" w:rsidRPr="001D78A7" w:rsidRDefault="00FC093E" w:rsidP="00213F44">
            <w:pPr>
              <w:spacing w:after="0" w:line="23" w:lineRule="atLeast"/>
              <w:rPr>
                <w:rFonts w:ascii="GHEA Grapalat" w:eastAsia="Times New Roman" w:hAnsi="GHEA Grapalat" w:cs="Times New Roman"/>
              </w:rPr>
            </w:pPr>
            <w:r>
              <w:rPr>
                <w:rFonts w:ascii="GHEA Grapalat" w:eastAsia="Times New Roman" w:hAnsi="GHEA Grapalat" w:cs="Times New Roman"/>
              </w:rPr>
              <w:t>Նախագծի 9-րդ հոդվածի 4-րդ մասը լրամշակվել է, իսկ 4-րդ հոդվածի 4-րդ մասի 2-րդ կետը և 5-րդ մասը հանվել են:</w:t>
            </w:r>
          </w:p>
        </w:tc>
      </w:tr>
      <w:tr w:rsidR="009C6A8D" w:rsidRPr="00930302" w:rsidTr="00213F44">
        <w:trPr>
          <w:trHeight w:val="124"/>
          <w:jc w:val="center"/>
        </w:trPr>
        <w:tc>
          <w:tcPr>
            <w:tcW w:w="2803" w:type="dxa"/>
          </w:tcPr>
          <w:p w:rsidR="009C6A8D" w:rsidRPr="00534F23" w:rsidRDefault="009C6A8D" w:rsidP="007B1250">
            <w:pPr>
              <w:spacing w:after="0" w:line="23" w:lineRule="atLeast"/>
              <w:jc w:val="center"/>
              <w:rPr>
                <w:rFonts w:ascii="GHEA Grapalat" w:eastAsia="Times New Roman" w:hAnsi="GHEA Grapalat" w:cs="Times New Roman"/>
              </w:rPr>
            </w:pPr>
          </w:p>
        </w:tc>
        <w:tc>
          <w:tcPr>
            <w:tcW w:w="5794" w:type="dxa"/>
            <w:vAlign w:val="center"/>
          </w:tcPr>
          <w:p w:rsidR="009C6A8D" w:rsidRPr="00297CDF" w:rsidRDefault="009C6A8D" w:rsidP="009C6A8D">
            <w:pPr>
              <w:spacing w:after="0" w:line="23" w:lineRule="atLeast"/>
              <w:rPr>
                <w:rFonts w:ascii="GHEA Grapalat" w:eastAsia="Times New Roman" w:hAnsi="GHEA Grapalat" w:cs="Times New Roman"/>
              </w:rPr>
            </w:pPr>
            <w:r w:rsidRPr="00297CDF">
              <w:rPr>
                <w:rFonts w:ascii="GHEA Grapalat" w:eastAsia="Times New Roman" w:hAnsi="GHEA Grapalat" w:cs="Times New Roman"/>
              </w:rPr>
              <w:t xml:space="preserve">2. </w:t>
            </w:r>
            <w:r w:rsidRPr="009C6A8D">
              <w:rPr>
                <w:rFonts w:ascii="GHEA Grapalat" w:eastAsia="Times New Roman" w:hAnsi="GHEA Grapalat" w:cs="Times New Roman"/>
                <w:lang w:val="ru-RU"/>
              </w:rPr>
              <w:t>Նախագծի</w:t>
            </w:r>
            <w:r w:rsidRPr="00297CDF">
              <w:rPr>
                <w:rFonts w:ascii="GHEA Grapalat" w:eastAsia="Times New Roman" w:hAnsi="GHEA Grapalat" w:cs="Times New Roman"/>
              </w:rPr>
              <w:t xml:space="preserve"> 9-</w:t>
            </w:r>
            <w:r w:rsidRPr="009C6A8D">
              <w:rPr>
                <w:rFonts w:ascii="GHEA Grapalat" w:eastAsia="Times New Roman" w:hAnsi="GHEA Grapalat" w:cs="Times New Roman"/>
                <w:lang w:val="ru-RU"/>
              </w:rPr>
              <w:t>րդ</w:t>
            </w:r>
            <w:r w:rsidRPr="00297CDF">
              <w:rPr>
                <w:rFonts w:ascii="GHEA Grapalat" w:eastAsia="Times New Roman" w:hAnsi="GHEA Grapalat" w:cs="Times New Roman"/>
              </w:rPr>
              <w:t xml:space="preserve"> </w:t>
            </w:r>
            <w:r w:rsidRPr="009C6A8D">
              <w:rPr>
                <w:rFonts w:ascii="GHEA Grapalat" w:eastAsia="Times New Roman" w:hAnsi="GHEA Grapalat" w:cs="Times New Roman"/>
                <w:lang w:val="ru-RU"/>
              </w:rPr>
              <w:t>հոդվածով</w:t>
            </w:r>
            <w:r w:rsidRPr="00297CDF">
              <w:rPr>
                <w:rFonts w:ascii="GHEA Grapalat" w:eastAsia="Times New Roman" w:hAnsi="GHEA Grapalat" w:cs="Times New Roman"/>
              </w:rPr>
              <w:t xml:space="preserve"> </w:t>
            </w:r>
            <w:r w:rsidRPr="009C6A8D">
              <w:rPr>
                <w:rFonts w:ascii="GHEA Grapalat" w:eastAsia="Times New Roman" w:hAnsi="GHEA Grapalat" w:cs="Times New Roman"/>
                <w:lang w:val="ru-RU"/>
              </w:rPr>
              <w:t>սահմանված</w:t>
            </w:r>
            <w:r w:rsidRPr="00297CDF">
              <w:rPr>
                <w:rFonts w:ascii="GHEA Grapalat" w:eastAsia="Times New Roman" w:hAnsi="GHEA Grapalat" w:cs="Times New Roman"/>
              </w:rPr>
              <w:t xml:space="preserve"> </w:t>
            </w:r>
            <w:r w:rsidRPr="009C6A8D">
              <w:rPr>
                <w:rFonts w:ascii="GHEA Grapalat" w:eastAsia="Times New Roman" w:hAnsi="GHEA Grapalat" w:cs="Times New Roman"/>
                <w:lang w:val="ru-RU"/>
              </w:rPr>
              <w:t>են</w:t>
            </w:r>
            <w:r w:rsidRPr="00297CDF">
              <w:rPr>
                <w:rFonts w:ascii="GHEA Grapalat" w:eastAsia="Times New Roman" w:hAnsi="GHEA Grapalat" w:cs="Times New Roman"/>
              </w:rPr>
              <w:t xml:space="preserve"> </w:t>
            </w:r>
            <w:r w:rsidRPr="009C6A8D">
              <w:rPr>
                <w:rFonts w:ascii="GHEA Grapalat" w:eastAsia="Times New Roman" w:hAnsi="GHEA Grapalat" w:cs="Times New Roman"/>
                <w:lang w:val="ru-RU"/>
              </w:rPr>
              <w:t>միջհամայնքային</w:t>
            </w:r>
            <w:r w:rsidRPr="00297CDF">
              <w:rPr>
                <w:rFonts w:ascii="GHEA Grapalat" w:eastAsia="Times New Roman" w:hAnsi="GHEA Grapalat" w:cs="Times New Roman"/>
              </w:rPr>
              <w:t xml:space="preserve"> </w:t>
            </w:r>
            <w:r w:rsidRPr="009C6A8D">
              <w:rPr>
                <w:rFonts w:ascii="GHEA Grapalat" w:eastAsia="Times New Roman" w:hAnsi="GHEA Grapalat" w:cs="Times New Roman"/>
                <w:lang w:val="ru-RU"/>
              </w:rPr>
              <w:t>միավորման</w:t>
            </w:r>
            <w:r w:rsidRPr="00297CDF">
              <w:rPr>
                <w:rFonts w:ascii="GHEA Grapalat" w:eastAsia="Times New Roman" w:hAnsi="GHEA Grapalat" w:cs="Times New Roman"/>
              </w:rPr>
              <w:t xml:space="preserve"> </w:t>
            </w:r>
            <w:r w:rsidRPr="009C6A8D">
              <w:rPr>
                <w:rFonts w:ascii="GHEA Grapalat" w:eastAsia="Times New Roman" w:hAnsi="GHEA Grapalat" w:cs="Times New Roman"/>
                <w:lang w:val="ru-RU"/>
              </w:rPr>
              <w:t>լիազորությունները</w:t>
            </w:r>
            <w:r w:rsidRPr="00297CDF">
              <w:rPr>
                <w:rFonts w:ascii="GHEA Grapalat" w:eastAsia="Times New Roman" w:hAnsi="GHEA Grapalat" w:cs="Times New Roman"/>
              </w:rPr>
              <w:t xml:space="preserve">. </w:t>
            </w:r>
          </w:p>
          <w:p w:rsidR="009C6A8D" w:rsidRPr="00297CDF" w:rsidRDefault="009C6A8D" w:rsidP="009C6A8D">
            <w:pPr>
              <w:spacing w:after="0" w:line="23" w:lineRule="atLeast"/>
              <w:rPr>
                <w:rFonts w:ascii="GHEA Grapalat" w:eastAsia="Times New Roman" w:hAnsi="GHEA Grapalat" w:cs="Times New Roman"/>
              </w:rPr>
            </w:pPr>
            <w:r w:rsidRPr="00297CDF">
              <w:rPr>
                <w:rFonts w:ascii="GHEA Grapalat" w:eastAsia="Times New Roman" w:hAnsi="GHEA Grapalat" w:cs="Times New Roman"/>
              </w:rPr>
              <w:lastRenderedPageBreak/>
              <w:t>«</w:t>
            </w:r>
            <w:r w:rsidRPr="009C6A8D">
              <w:rPr>
                <w:rFonts w:ascii="GHEA Grapalat" w:eastAsia="Times New Roman" w:hAnsi="GHEA Grapalat" w:cs="Times New Roman"/>
                <w:lang w:val="ru-RU"/>
              </w:rPr>
              <w:t>Հոդված</w:t>
            </w:r>
            <w:r w:rsidRPr="00297CDF">
              <w:rPr>
                <w:rFonts w:ascii="GHEA Grapalat" w:eastAsia="Times New Roman" w:hAnsi="GHEA Grapalat" w:cs="Times New Roman"/>
              </w:rPr>
              <w:t xml:space="preserve"> 9.  </w:t>
            </w:r>
            <w:r w:rsidRPr="009C6A8D">
              <w:rPr>
                <w:rFonts w:ascii="GHEA Grapalat" w:eastAsia="Times New Roman" w:hAnsi="GHEA Grapalat" w:cs="Times New Roman"/>
                <w:lang w:val="ru-RU"/>
              </w:rPr>
              <w:t>Միավորման</w:t>
            </w:r>
            <w:r w:rsidRPr="00297CDF">
              <w:rPr>
                <w:rFonts w:ascii="GHEA Grapalat" w:eastAsia="Times New Roman" w:hAnsi="GHEA Grapalat" w:cs="Times New Roman"/>
              </w:rPr>
              <w:t xml:space="preserve">   </w:t>
            </w:r>
            <w:r w:rsidRPr="009C6A8D">
              <w:rPr>
                <w:rFonts w:ascii="GHEA Grapalat" w:eastAsia="Times New Roman" w:hAnsi="GHEA Grapalat" w:cs="Times New Roman"/>
                <w:lang w:val="ru-RU"/>
              </w:rPr>
              <w:t>լիազորությունները</w:t>
            </w:r>
          </w:p>
          <w:p w:rsidR="009C6A8D" w:rsidRPr="00297CDF" w:rsidRDefault="009C6A8D" w:rsidP="009C6A8D">
            <w:pPr>
              <w:spacing w:after="0" w:line="23" w:lineRule="atLeast"/>
              <w:rPr>
                <w:rFonts w:ascii="GHEA Grapalat" w:eastAsia="Times New Roman" w:hAnsi="GHEA Grapalat" w:cs="Times New Roman"/>
              </w:rPr>
            </w:pPr>
            <w:r w:rsidRPr="00297CDF">
              <w:rPr>
                <w:rFonts w:ascii="GHEA Grapalat" w:eastAsia="Times New Roman" w:hAnsi="GHEA Grapalat" w:cs="Times New Roman"/>
              </w:rPr>
              <w:t xml:space="preserve">1. </w:t>
            </w:r>
            <w:r w:rsidRPr="009C6A8D">
              <w:rPr>
                <w:rFonts w:ascii="GHEA Grapalat" w:eastAsia="Times New Roman" w:hAnsi="GHEA Grapalat" w:cs="Times New Roman"/>
                <w:lang w:val="ru-RU"/>
              </w:rPr>
              <w:t>Օրենքով</w:t>
            </w:r>
            <w:r w:rsidRPr="00297CDF">
              <w:rPr>
                <w:rFonts w:ascii="GHEA Grapalat" w:eastAsia="Times New Roman" w:hAnsi="GHEA Grapalat" w:cs="Times New Roman"/>
              </w:rPr>
              <w:t xml:space="preserve"> </w:t>
            </w:r>
            <w:r w:rsidRPr="009C6A8D">
              <w:rPr>
                <w:rFonts w:ascii="GHEA Grapalat" w:eastAsia="Times New Roman" w:hAnsi="GHEA Grapalat" w:cs="Times New Roman"/>
                <w:lang w:val="ru-RU"/>
              </w:rPr>
              <w:t>ստեղծված</w:t>
            </w:r>
            <w:r w:rsidRPr="00297CDF">
              <w:rPr>
                <w:rFonts w:ascii="GHEA Grapalat" w:eastAsia="Times New Roman" w:hAnsi="GHEA Grapalat" w:cs="Times New Roman"/>
              </w:rPr>
              <w:t xml:space="preserve">  </w:t>
            </w:r>
            <w:r w:rsidRPr="009C6A8D">
              <w:rPr>
                <w:rFonts w:ascii="GHEA Grapalat" w:eastAsia="Times New Roman" w:hAnsi="GHEA Grapalat" w:cs="Times New Roman"/>
                <w:lang w:val="ru-RU"/>
              </w:rPr>
              <w:t>միավորմանը</w:t>
            </w:r>
            <w:r w:rsidRPr="00297CDF">
              <w:rPr>
                <w:rFonts w:ascii="GHEA Grapalat" w:eastAsia="Times New Roman" w:hAnsi="GHEA Grapalat" w:cs="Times New Roman"/>
              </w:rPr>
              <w:t xml:space="preserve"> </w:t>
            </w:r>
            <w:r w:rsidRPr="009C6A8D">
              <w:rPr>
                <w:rFonts w:ascii="GHEA Grapalat" w:eastAsia="Times New Roman" w:hAnsi="GHEA Grapalat" w:cs="Times New Roman"/>
                <w:lang w:val="ru-RU"/>
              </w:rPr>
              <w:t>կարող</w:t>
            </w:r>
            <w:r w:rsidRPr="00297CDF">
              <w:rPr>
                <w:rFonts w:ascii="GHEA Grapalat" w:eastAsia="Times New Roman" w:hAnsi="GHEA Grapalat" w:cs="Times New Roman"/>
              </w:rPr>
              <w:t xml:space="preserve"> </w:t>
            </w:r>
            <w:r w:rsidRPr="009C6A8D">
              <w:rPr>
                <w:rFonts w:ascii="GHEA Grapalat" w:eastAsia="Times New Roman" w:hAnsi="GHEA Grapalat" w:cs="Times New Roman"/>
                <w:lang w:val="ru-RU"/>
              </w:rPr>
              <w:t>են</w:t>
            </w:r>
            <w:r w:rsidRPr="00297CDF">
              <w:rPr>
                <w:rFonts w:ascii="GHEA Grapalat" w:eastAsia="Times New Roman" w:hAnsi="GHEA Grapalat" w:cs="Times New Roman"/>
              </w:rPr>
              <w:t xml:space="preserve"> </w:t>
            </w:r>
            <w:r w:rsidRPr="009C6A8D">
              <w:rPr>
                <w:rFonts w:ascii="GHEA Grapalat" w:eastAsia="Times New Roman" w:hAnsi="GHEA Grapalat" w:cs="Times New Roman"/>
                <w:lang w:val="ru-RU"/>
              </w:rPr>
              <w:t>փոխանցվել</w:t>
            </w:r>
            <w:r w:rsidRPr="00297CDF">
              <w:rPr>
                <w:rFonts w:ascii="GHEA Grapalat" w:eastAsia="Times New Roman" w:hAnsi="GHEA Grapalat" w:cs="Times New Roman"/>
              </w:rPr>
              <w:t xml:space="preserve"> </w:t>
            </w:r>
            <w:r w:rsidRPr="009C6A8D">
              <w:rPr>
                <w:rFonts w:ascii="GHEA Grapalat" w:eastAsia="Times New Roman" w:hAnsi="GHEA Grapalat" w:cs="Times New Roman"/>
                <w:lang w:val="ru-RU"/>
              </w:rPr>
              <w:t>միայն</w:t>
            </w:r>
            <w:r w:rsidRPr="00297CDF">
              <w:rPr>
                <w:rFonts w:ascii="GHEA Grapalat" w:eastAsia="Times New Roman" w:hAnsi="GHEA Grapalat" w:cs="Times New Roman"/>
              </w:rPr>
              <w:t xml:space="preserve"> </w:t>
            </w:r>
            <w:r w:rsidRPr="009C6A8D">
              <w:rPr>
                <w:rFonts w:ascii="GHEA Grapalat" w:eastAsia="Times New Roman" w:hAnsi="GHEA Grapalat" w:cs="Times New Roman"/>
                <w:lang w:val="ru-RU"/>
              </w:rPr>
              <w:t>միավորման</w:t>
            </w:r>
            <w:r w:rsidRPr="00297CDF">
              <w:rPr>
                <w:rFonts w:ascii="GHEA Grapalat" w:eastAsia="Times New Roman" w:hAnsi="GHEA Grapalat" w:cs="Times New Roman"/>
              </w:rPr>
              <w:t xml:space="preserve"> </w:t>
            </w:r>
            <w:r w:rsidRPr="009C6A8D">
              <w:rPr>
                <w:rFonts w:ascii="GHEA Grapalat" w:eastAsia="Times New Roman" w:hAnsi="GHEA Grapalat" w:cs="Times New Roman"/>
                <w:lang w:val="ru-RU"/>
              </w:rPr>
              <w:t>մեջ</w:t>
            </w:r>
            <w:r w:rsidRPr="00297CDF">
              <w:rPr>
                <w:rFonts w:ascii="GHEA Grapalat" w:eastAsia="Times New Roman" w:hAnsi="GHEA Grapalat" w:cs="Times New Roman"/>
              </w:rPr>
              <w:t xml:space="preserve"> </w:t>
            </w:r>
            <w:r w:rsidRPr="009C6A8D">
              <w:rPr>
                <w:rFonts w:ascii="GHEA Grapalat" w:eastAsia="Times New Roman" w:hAnsi="GHEA Grapalat" w:cs="Times New Roman"/>
                <w:lang w:val="ru-RU"/>
              </w:rPr>
              <w:t>ընդգրկված</w:t>
            </w:r>
            <w:r w:rsidRPr="00297CDF">
              <w:rPr>
                <w:rFonts w:ascii="GHEA Grapalat" w:eastAsia="Times New Roman" w:hAnsi="GHEA Grapalat" w:cs="Times New Roman"/>
              </w:rPr>
              <w:t xml:space="preserve"> </w:t>
            </w:r>
            <w:r w:rsidRPr="009C6A8D">
              <w:rPr>
                <w:rFonts w:ascii="GHEA Grapalat" w:eastAsia="Times New Roman" w:hAnsi="GHEA Grapalat" w:cs="Times New Roman"/>
                <w:lang w:val="ru-RU"/>
              </w:rPr>
              <w:t>համայնքների</w:t>
            </w:r>
            <w:r w:rsidRPr="00297CDF">
              <w:rPr>
                <w:rFonts w:ascii="GHEA Grapalat" w:eastAsia="Times New Roman" w:hAnsi="GHEA Grapalat" w:cs="Times New Roman"/>
              </w:rPr>
              <w:t xml:space="preserve"> </w:t>
            </w:r>
            <w:r w:rsidRPr="009C6A8D">
              <w:rPr>
                <w:rFonts w:ascii="GHEA Grapalat" w:eastAsia="Times New Roman" w:hAnsi="GHEA Grapalat" w:cs="Times New Roman"/>
                <w:lang w:val="ru-RU"/>
              </w:rPr>
              <w:t>տեղական</w:t>
            </w:r>
            <w:r w:rsidRPr="00297CDF">
              <w:rPr>
                <w:rFonts w:ascii="GHEA Grapalat" w:eastAsia="Times New Roman" w:hAnsi="GHEA Grapalat" w:cs="Times New Roman"/>
              </w:rPr>
              <w:t xml:space="preserve"> </w:t>
            </w:r>
            <w:r w:rsidRPr="009C6A8D">
              <w:rPr>
                <w:rFonts w:ascii="GHEA Grapalat" w:eastAsia="Times New Roman" w:hAnsi="GHEA Grapalat" w:cs="Times New Roman"/>
                <w:lang w:val="ru-RU"/>
              </w:rPr>
              <w:t>ինքնակառավարման</w:t>
            </w:r>
            <w:r w:rsidRPr="00297CDF">
              <w:rPr>
                <w:rFonts w:ascii="GHEA Grapalat" w:eastAsia="Times New Roman" w:hAnsi="GHEA Grapalat" w:cs="Times New Roman"/>
              </w:rPr>
              <w:t xml:space="preserve"> </w:t>
            </w:r>
            <w:r w:rsidRPr="009C6A8D">
              <w:rPr>
                <w:rFonts w:ascii="GHEA Grapalat" w:eastAsia="Times New Roman" w:hAnsi="GHEA Grapalat" w:cs="Times New Roman"/>
                <w:lang w:val="ru-RU"/>
              </w:rPr>
              <w:t>մարմիններին</w:t>
            </w:r>
            <w:r w:rsidRPr="00297CDF">
              <w:rPr>
                <w:rFonts w:ascii="GHEA Grapalat" w:eastAsia="Times New Roman" w:hAnsi="GHEA Grapalat" w:cs="Times New Roman"/>
              </w:rPr>
              <w:t xml:space="preserve"> </w:t>
            </w:r>
            <w:r w:rsidRPr="009C6A8D">
              <w:rPr>
                <w:rFonts w:ascii="GHEA Grapalat" w:eastAsia="Times New Roman" w:hAnsi="GHEA Grapalat" w:cs="Times New Roman"/>
                <w:lang w:val="ru-RU"/>
              </w:rPr>
              <w:t>պետության</w:t>
            </w:r>
            <w:r w:rsidRPr="00297CDF">
              <w:rPr>
                <w:rFonts w:ascii="GHEA Grapalat" w:eastAsia="Times New Roman" w:hAnsi="GHEA Grapalat" w:cs="Times New Roman"/>
              </w:rPr>
              <w:t xml:space="preserve"> </w:t>
            </w:r>
            <w:r w:rsidRPr="009C6A8D">
              <w:rPr>
                <w:rFonts w:ascii="GHEA Grapalat" w:eastAsia="Times New Roman" w:hAnsi="GHEA Grapalat" w:cs="Times New Roman"/>
                <w:lang w:val="ru-RU"/>
              </w:rPr>
              <w:t>կողմից</w:t>
            </w:r>
            <w:r w:rsidRPr="00297CDF">
              <w:rPr>
                <w:rFonts w:ascii="GHEA Grapalat" w:eastAsia="Times New Roman" w:hAnsi="GHEA Grapalat" w:cs="Times New Roman"/>
              </w:rPr>
              <w:t xml:space="preserve"> </w:t>
            </w:r>
            <w:r w:rsidRPr="009C6A8D">
              <w:rPr>
                <w:rFonts w:ascii="GHEA Grapalat" w:eastAsia="Times New Roman" w:hAnsi="GHEA Grapalat" w:cs="Times New Roman"/>
                <w:lang w:val="ru-RU"/>
              </w:rPr>
              <w:t>պատվիրակված</w:t>
            </w:r>
            <w:r w:rsidRPr="00297CDF">
              <w:rPr>
                <w:rFonts w:ascii="GHEA Grapalat" w:eastAsia="Times New Roman" w:hAnsi="GHEA Grapalat" w:cs="Times New Roman"/>
              </w:rPr>
              <w:t xml:space="preserve">  </w:t>
            </w:r>
            <w:r w:rsidRPr="009C6A8D">
              <w:rPr>
                <w:rFonts w:ascii="GHEA Grapalat" w:eastAsia="Times New Roman" w:hAnsi="GHEA Grapalat" w:cs="Times New Roman"/>
                <w:lang w:val="ru-RU"/>
              </w:rPr>
              <w:t>լիազորությունները</w:t>
            </w:r>
            <w:r w:rsidRPr="00297CDF">
              <w:rPr>
                <w:rFonts w:ascii="GHEA Grapalat" w:eastAsia="Times New Roman" w:hAnsi="GHEA Grapalat" w:cs="Times New Roman"/>
              </w:rPr>
              <w:t xml:space="preserve">: </w:t>
            </w:r>
          </w:p>
          <w:p w:rsidR="009C6A8D" w:rsidRPr="00297CDF" w:rsidRDefault="009C6A8D" w:rsidP="009C6A8D">
            <w:pPr>
              <w:spacing w:after="0" w:line="23" w:lineRule="atLeast"/>
              <w:rPr>
                <w:rFonts w:ascii="GHEA Grapalat" w:eastAsia="Times New Roman" w:hAnsi="GHEA Grapalat" w:cs="Times New Roman"/>
              </w:rPr>
            </w:pPr>
            <w:r w:rsidRPr="00297CDF">
              <w:rPr>
                <w:rFonts w:ascii="GHEA Grapalat" w:eastAsia="Times New Roman" w:hAnsi="GHEA Grapalat" w:cs="Times New Roman"/>
              </w:rPr>
              <w:t xml:space="preserve">2. </w:t>
            </w:r>
            <w:r w:rsidRPr="009C6A8D">
              <w:rPr>
                <w:rFonts w:ascii="GHEA Grapalat" w:eastAsia="Times New Roman" w:hAnsi="GHEA Grapalat" w:cs="Times New Roman"/>
                <w:lang w:val="ru-RU"/>
              </w:rPr>
              <w:t>Կամավոր</w:t>
            </w:r>
            <w:r w:rsidRPr="00297CDF">
              <w:rPr>
                <w:rFonts w:ascii="GHEA Grapalat" w:eastAsia="Times New Roman" w:hAnsi="GHEA Grapalat" w:cs="Times New Roman"/>
              </w:rPr>
              <w:t xml:space="preserve"> </w:t>
            </w:r>
            <w:r w:rsidRPr="009C6A8D">
              <w:rPr>
                <w:rFonts w:ascii="GHEA Grapalat" w:eastAsia="Times New Roman" w:hAnsi="GHEA Grapalat" w:cs="Times New Roman"/>
                <w:lang w:val="ru-RU"/>
              </w:rPr>
              <w:t>հիմունքներով</w:t>
            </w:r>
            <w:r w:rsidRPr="00297CDF">
              <w:rPr>
                <w:rFonts w:ascii="GHEA Grapalat" w:eastAsia="Times New Roman" w:hAnsi="GHEA Grapalat" w:cs="Times New Roman"/>
              </w:rPr>
              <w:t xml:space="preserve"> </w:t>
            </w:r>
            <w:r w:rsidRPr="009C6A8D">
              <w:rPr>
                <w:rFonts w:ascii="GHEA Grapalat" w:eastAsia="Times New Roman" w:hAnsi="GHEA Grapalat" w:cs="Times New Roman"/>
                <w:lang w:val="ru-RU"/>
              </w:rPr>
              <w:t>ստեղծված</w:t>
            </w:r>
            <w:r w:rsidRPr="00297CDF">
              <w:rPr>
                <w:rFonts w:ascii="GHEA Grapalat" w:eastAsia="Times New Roman" w:hAnsi="GHEA Grapalat" w:cs="Times New Roman"/>
              </w:rPr>
              <w:t xml:space="preserve"> </w:t>
            </w:r>
            <w:r w:rsidRPr="009C6A8D">
              <w:rPr>
                <w:rFonts w:ascii="GHEA Grapalat" w:eastAsia="Times New Roman" w:hAnsi="GHEA Grapalat" w:cs="Times New Roman"/>
                <w:lang w:val="ru-RU"/>
              </w:rPr>
              <w:t>միավորմանը</w:t>
            </w:r>
            <w:r w:rsidRPr="00297CDF">
              <w:rPr>
                <w:rFonts w:ascii="GHEA Grapalat" w:eastAsia="Times New Roman" w:hAnsi="GHEA Grapalat" w:cs="Times New Roman"/>
              </w:rPr>
              <w:t xml:space="preserve"> </w:t>
            </w:r>
            <w:r w:rsidRPr="009C6A8D">
              <w:rPr>
                <w:rFonts w:ascii="GHEA Grapalat" w:eastAsia="Times New Roman" w:hAnsi="GHEA Grapalat" w:cs="Times New Roman"/>
                <w:lang w:val="ru-RU"/>
              </w:rPr>
              <w:t>փոխանցվում</w:t>
            </w:r>
            <w:r w:rsidRPr="00297CDF">
              <w:rPr>
                <w:rFonts w:ascii="GHEA Grapalat" w:eastAsia="Times New Roman" w:hAnsi="GHEA Grapalat" w:cs="Times New Roman"/>
              </w:rPr>
              <w:t xml:space="preserve"> </w:t>
            </w:r>
            <w:r w:rsidRPr="009C6A8D">
              <w:rPr>
                <w:rFonts w:ascii="GHEA Grapalat" w:eastAsia="Times New Roman" w:hAnsi="GHEA Grapalat" w:cs="Times New Roman"/>
                <w:lang w:val="ru-RU"/>
              </w:rPr>
              <w:t>են</w:t>
            </w:r>
            <w:r w:rsidRPr="00297CDF">
              <w:rPr>
                <w:rFonts w:ascii="GHEA Grapalat" w:eastAsia="Times New Roman" w:hAnsi="GHEA Grapalat" w:cs="Times New Roman"/>
              </w:rPr>
              <w:t xml:space="preserve">   </w:t>
            </w:r>
            <w:r w:rsidRPr="009C6A8D">
              <w:rPr>
                <w:rFonts w:ascii="GHEA Grapalat" w:eastAsia="Times New Roman" w:hAnsi="GHEA Grapalat" w:cs="Times New Roman"/>
                <w:lang w:val="ru-RU"/>
              </w:rPr>
              <w:t>միավորման</w:t>
            </w:r>
            <w:r w:rsidRPr="00297CDF">
              <w:rPr>
                <w:rFonts w:ascii="GHEA Grapalat" w:eastAsia="Times New Roman" w:hAnsi="GHEA Grapalat" w:cs="Times New Roman"/>
              </w:rPr>
              <w:t xml:space="preserve"> </w:t>
            </w:r>
            <w:r w:rsidRPr="009C6A8D">
              <w:rPr>
                <w:rFonts w:ascii="GHEA Grapalat" w:eastAsia="Times New Roman" w:hAnsi="GHEA Grapalat" w:cs="Times New Roman"/>
                <w:lang w:val="ru-RU"/>
              </w:rPr>
              <w:t>կանոնակարգում</w:t>
            </w:r>
            <w:r w:rsidRPr="00297CDF">
              <w:rPr>
                <w:rFonts w:ascii="GHEA Grapalat" w:eastAsia="Times New Roman" w:hAnsi="GHEA Grapalat" w:cs="Times New Roman"/>
              </w:rPr>
              <w:t xml:space="preserve"> </w:t>
            </w:r>
            <w:r w:rsidRPr="009C6A8D">
              <w:rPr>
                <w:rFonts w:ascii="GHEA Grapalat" w:eastAsia="Times New Roman" w:hAnsi="GHEA Grapalat" w:cs="Times New Roman"/>
                <w:lang w:val="ru-RU"/>
              </w:rPr>
              <w:t>ներառված</w:t>
            </w:r>
            <w:r w:rsidRPr="00297CDF">
              <w:rPr>
                <w:rFonts w:ascii="GHEA Grapalat" w:eastAsia="Times New Roman" w:hAnsi="GHEA Grapalat" w:cs="Times New Roman"/>
              </w:rPr>
              <w:t xml:space="preserve">` </w:t>
            </w:r>
            <w:r w:rsidRPr="009C6A8D">
              <w:rPr>
                <w:rFonts w:ascii="GHEA Grapalat" w:eastAsia="Times New Roman" w:hAnsi="GHEA Grapalat" w:cs="Times New Roman"/>
                <w:lang w:val="ru-RU"/>
              </w:rPr>
              <w:t>անդամ</w:t>
            </w:r>
            <w:r w:rsidRPr="00297CDF">
              <w:rPr>
                <w:rFonts w:ascii="GHEA Grapalat" w:eastAsia="Times New Roman" w:hAnsi="GHEA Grapalat" w:cs="Times New Roman"/>
              </w:rPr>
              <w:t xml:space="preserve"> </w:t>
            </w:r>
            <w:r w:rsidRPr="009C6A8D">
              <w:rPr>
                <w:rFonts w:ascii="GHEA Grapalat" w:eastAsia="Times New Roman" w:hAnsi="GHEA Grapalat" w:cs="Times New Roman"/>
                <w:lang w:val="ru-RU"/>
              </w:rPr>
              <w:t>համայնքների</w:t>
            </w:r>
            <w:r w:rsidRPr="00297CDF">
              <w:rPr>
                <w:rFonts w:ascii="GHEA Grapalat" w:eastAsia="Times New Roman" w:hAnsi="GHEA Grapalat" w:cs="Times New Roman"/>
              </w:rPr>
              <w:t xml:space="preserve"> </w:t>
            </w:r>
            <w:r w:rsidRPr="009C6A8D">
              <w:rPr>
                <w:rFonts w:ascii="GHEA Grapalat" w:eastAsia="Times New Roman" w:hAnsi="GHEA Grapalat" w:cs="Times New Roman"/>
                <w:lang w:val="ru-RU"/>
              </w:rPr>
              <w:t>պարտադիր</w:t>
            </w:r>
            <w:r w:rsidRPr="00297CDF">
              <w:rPr>
                <w:rFonts w:ascii="GHEA Grapalat" w:eastAsia="Times New Roman" w:hAnsi="GHEA Grapalat" w:cs="Times New Roman"/>
              </w:rPr>
              <w:t xml:space="preserve"> </w:t>
            </w:r>
            <w:r w:rsidRPr="009C6A8D">
              <w:rPr>
                <w:rFonts w:ascii="GHEA Grapalat" w:eastAsia="Times New Roman" w:hAnsi="GHEA Grapalat" w:cs="Times New Roman"/>
                <w:lang w:val="ru-RU"/>
              </w:rPr>
              <w:t>խնդիրների</w:t>
            </w:r>
            <w:r w:rsidRPr="00297CDF">
              <w:rPr>
                <w:rFonts w:ascii="GHEA Grapalat" w:eastAsia="Times New Roman" w:hAnsi="GHEA Grapalat" w:cs="Times New Roman"/>
              </w:rPr>
              <w:t xml:space="preserve"> </w:t>
            </w:r>
            <w:r w:rsidRPr="009C6A8D">
              <w:rPr>
                <w:rFonts w:ascii="GHEA Grapalat" w:eastAsia="Times New Roman" w:hAnsi="GHEA Grapalat" w:cs="Times New Roman"/>
                <w:lang w:val="ru-RU"/>
              </w:rPr>
              <w:t>լուծման</w:t>
            </w:r>
            <w:r w:rsidRPr="00297CDF">
              <w:rPr>
                <w:rFonts w:ascii="GHEA Grapalat" w:eastAsia="Times New Roman" w:hAnsi="GHEA Grapalat" w:cs="Times New Roman"/>
              </w:rPr>
              <w:t xml:space="preserve"> </w:t>
            </w:r>
            <w:r w:rsidRPr="009C6A8D">
              <w:rPr>
                <w:rFonts w:ascii="GHEA Grapalat" w:eastAsia="Times New Roman" w:hAnsi="GHEA Grapalat" w:cs="Times New Roman"/>
                <w:lang w:val="ru-RU"/>
              </w:rPr>
              <w:t>նպատակով</w:t>
            </w:r>
            <w:r w:rsidRPr="00297CDF">
              <w:rPr>
                <w:rFonts w:ascii="GHEA Grapalat" w:eastAsia="Times New Roman" w:hAnsi="GHEA Grapalat" w:cs="Times New Roman"/>
              </w:rPr>
              <w:t xml:space="preserve"> </w:t>
            </w:r>
            <w:r w:rsidRPr="009C6A8D">
              <w:rPr>
                <w:rFonts w:ascii="GHEA Grapalat" w:eastAsia="Times New Roman" w:hAnsi="GHEA Grapalat" w:cs="Times New Roman"/>
                <w:lang w:val="ru-RU"/>
              </w:rPr>
              <w:t>սահմանված</w:t>
            </w:r>
            <w:r w:rsidRPr="00297CDF">
              <w:rPr>
                <w:rFonts w:ascii="GHEA Grapalat" w:eastAsia="Times New Roman" w:hAnsi="GHEA Grapalat" w:cs="Times New Roman"/>
              </w:rPr>
              <w:t xml:space="preserve"> </w:t>
            </w:r>
            <w:r w:rsidRPr="009C6A8D">
              <w:rPr>
                <w:rFonts w:ascii="GHEA Grapalat" w:eastAsia="Times New Roman" w:hAnsi="GHEA Grapalat" w:cs="Times New Roman"/>
                <w:lang w:val="ru-RU"/>
              </w:rPr>
              <w:t>սեփական</w:t>
            </w:r>
            <w:r w:rsidRPr="00297CDF">
              <w:rPr>
                <w:rFonts w:ascii="GHEA Grapalat" w:eastAsia="Times New Roman" w:hAnsi="GHEA Grapalat" w:cs="Times New Roman"/>
              </w:rPr>
              <w:t xml:space="preserve"> </w:t>
            </w:r>
            <w:r w:rsidRPr="009C6A8D">
              <w:rPr>
                <w:rFonts w:ascii="GHEA Grapalat" w:eastAsia="Times New Roman" w:hAnsi="GHEA Grapalat" w:cs="Times New Roman"/>
                <w:lang w:val="ru-RU"/>
              </w:rPr>
              <w:t>լիազորությունները</w:t>
            </w:r>
            <w:r w:rsidRPr="00297CDF">
              <w:rPr>
                <w:rFonts w:ascii="GHEA Grapalat" w:eastAsia="Times New Roman" w:hAnsi="GHEA Grapalat" w:cs="Times New Roman"/>
              </w:rPr>
              <w:t>:</w:t>
            </w:r>
          </w:p>
          <w:p w:rsidR="009C6A8D" w:rsidRPr="00297CDF" w:rsidRDefault="009C6A8D" w:rsidP="009C6A8D">
            <w:pPr>
              <w:spacing w:after="0" w:line="23" w:lineRule="atLeast"/>
              <w:rPr>
                <w:rFonts w:ascii="GHEA Grapalat" w:eastAsia="Times New Roman" w:hAnsi="GHEA Grapalat" w:cs="Times New Roman"/>
              </w:rPr>
            </w:pPr>
            <w:r w:rsidRPr="00297CDF">
              <w:rPr>
                <w:rFonts w:ascii="GHEA Grapalat" w:eastAsia="Times New Roman" w:hAnsi="GHEA Grapalat" w:cs="Times New Roman"/>
              </w:rPr>
              <w:t xml:space="preserve">3. </w:t>
            </w:r>
            <w:r w:rsidRPr="009C6A8D">
              <w:rPr>
                <w:rFonts w:ascii="GHEA Grapalat" w:eastAsia="Times New Roman" w:hAnsi="GHEA Grapalat" w:cs="Times New Roman"/>
                <w:lang w:val="ru-RU"/>
              </w:rPr>
              <w:t>Կամավոր</w:t>
            </w:r>
            <w:r w:rsidRPr="00297CDF">
              <w:rPr>
                <w:rFonts w:ascii="GHEA Grapalat" w:eastAsia="Times New Roman" w:hAnsi="GHEA Grapalat" w:cs="Times New Roman"/>
              </w:rPr>
              <w:t xml:space="preserve"> </w:t>
            </w:r>
            <w:r w:rsidRPr="009C6A8D">
              <w:rPr>
                <w:rFonts w:ascii="GHEA Grapalat" w:eastAsia="Times New Roman" w:hAnsi="GHEA Grapalat" w:cs="Times New Roman"/>
                <w:lang w:val="ru-RU"/>
              </w:rPr>
              <w:t>հիմունքներով</w:t>
            </w:r>
            <w:r w:rsidRPr="00297CDF">
              <w:rPr>
                <w:rFonts w:ascii="GHEA Grapalat" w:eastAsia="Times New Roman" w:hAnsi="GHEA Grapalat" w:cs="Times New Roman"/>
              </w:rPr>
              <w:t xml:space="preserve"> </w:t>
            </w:r>
            <w:r w:rsidRPr="009C6A8D">
              <w:rPr>
                <w:rFonts w:ascii="GHEA Grapalat" w:eastAsia="Times New Roman" w:hAnsi="GHEA Grapalat" w:cs="Times New Roman"/>
                <w:lang w:val="ru-RU"/>
              </w:rPr>
              <w:t>ստեղծված</w:t>
            </w:r>
            <w:r w:rsidRPr="00297CDF">
              <w:rPr>
                <w:rFonts w:ascii="GHEA Grapalat" w:eastAsia="Times New Roman" w:hAnsi="GHEA Grapalat" w:cs="Times New Roman"/>
              </w:rPr>
              <w:t xml:space="preserve"> </w:t>
            </w:r>
            <w:r w:rsidRPr="009C6A8D">
              <w:rPr>
                <w:rFonts w:ascii="GHEA Grapalat" w:eastAsia="Times New Roman" w:hAnsi="GHEA Grapalat" w:cs="Times New Roman"/>
                <w:lang w:val="ru-RU"/>
              </w:rPr>
              <w:t>միավորումները</w:t>
            </w:r>
            <w:r w:rsidRPr="00297CDF">
              <w:rPr>
                <w:rFonts w:ascii="GHEA Grapalat" w:eastAsia="Times New Roman" w:hAnsi="GHEA Grapalat" w:cs="Times New Roman"/>
              </w:rPr>
              <w:t xml:space="preserve"> </w:t>
            </w:r>
            <w:r w:rsidRPr="009C6A8D">
              <w:rPr>
                <w:rFonts w:ascii="GHEA Grapalat" w:eastAsia="Times New Roman" w:hAnsi="GHEA Grapalat" w:cs="Times New Roman"/>
                <w:lang w:val="ru-RU"/>
              </w:rPr>
              <w:t>կարող</w:t>
            </w:r>
            <w:r w:rsidRPr="00297CDF">
              <w:rPr>
                <w:rFonts w:ascii="GHEA Grapalat" w:eastAsia="Times New Roman" w:hAnsi="GHEA Grapalat" w:cs="Times New Roman"/>
              </w:rPr>
              <w:t xml:space="preserve"> </w:t>
            </w:r>
            <w:r w:rsidRPr="009C6A8D">
              <w:rPr>
                <w:rFonts w:ascii="GHEA Grapalat" w:eastAsia="Times New Roman" w:hAnsi="GHEA Grapalat" w:cs="Times New Roman"/>
                <w:lang w:val="ru-RU"/>
              </w:rPr>
              <w:t>են</w:t>
            </w:r>
            <w:r w:rsidRPr="00297CDF">
              <w:rPr>
                <w:rFonts w:ascii="GHEA Grapalat" w:eastAsia="Times New Roman" w:hAnsi="GHEA Grapalat" w:cs="Times New Roman"/>
              </w:rPr>
              <w:t xml:space="preserve"> </w:t>
            </w:r>
            <w:r w:rsidRPr="009C6A8D">
              <w:rPr>
                <w:rFonts w:ascii="GHEA Grapalat" w:eastAsia="Times New Roman" w:hAnsi="GHEA Grapalat" w:cs="Times New Roman"/>
                <w:lang w:val="ru-RU"/>
              </w:rPr>
              <w:t>նաև</w:t>
            </w:r>
            <w:r w:rsidRPr="00297CDF">
              <w:rPr>
                <w:rFonts w:ascii="GHEA Grapalat" w:eastAsia="Times New Roman" w:hAnsi="GHEA Grapalat" w:cs="Times New Roman"/>
              </w:rPr>
              <w:t xml:space="preserve"> </w:t>
            </w:r>
            <w:r w:rsidRPr="009C6A8D">
              <w:rPr>
                <w:rFonts w:ascii="GHEA Grapalat" w:eastAsia="Times New Roman" w:hAnsi="GHEA Grapalat" w:cs="Times New Roman"/>
                <w:lang w:val="ru-RU"/>
              </w:rPr>
              <w:t>իրականացնել</w:t>
            </w:r>
            <w:r w:rsidRPr="00297CDF">
              <w:rPr>
                <w:rFonts w:ascii="GHEA Grapalat" w:eastAsia="Times New Roman" w:hAnsi="GHEA Grapalat" w:cs="Times New Roman"/>
              </w:rPr>
              <w:t xml:space="preserve">  </w:t>
            </w:r>
            <w:r w:rsidRPr="009C6A8D">
              <w:rPr>
                <w:rFonts w:ascii="GHEA Grapalat" w:eastAsia="Times New Roman" w:hAnsi="GHEA Grapalat" w:cs="Times New Roman"/>
                <w:lang w:val="ru-RU"/>
              </w:rPr>
              <w:t>միավորման</w:t>
            </w:r>
            <w:r w:rsidRPr="00297CDF">
              <w:rPr>
                <w:rFonts w:ascii="GHEA Grapalat" w:eastAsia="Times New Roman" w:hAnsi="GHEA Grapalat" w:cs="Times New Roman"/>
              </w:rPr>
              <w:t xml:space="preserve"> </w:t>
            </w:r>
            <w:r w:rsidRPr="009C6A8D">
              <w:rPr>
                <w:rFonts w:ascii="GHEA Grapalat" w:eastAsia="Times New Roman" w:hAnsi="GHEA Grapalat" w:cs="Times New Roman"/>
                <w:lang w:val="ru-RU"/>
              </w:rPr>
              <w:t>անդամ</w:t>
            </w:r>
            <w:r w:rsidRPr="00297CDF">
              <w:rPr>
                <w:rFonts w:ascii="GHEA Grapalat" w:eastAsia="Times New Roman" w:hAnsi="GHEA Grapalat" w:cs="Times New Roman"/>
              </w:rPr>
              <w:t xml:space="preserve">  </w:t>
            </w:r>
            <w:r w:rsidRPr="009C6A8D">
              <w:rPr>
                <w:rFonts w:ascii="GHEA Grapalat" w:eastAsia="Times New Roman" w:hAnsi="GHEA Grapalat" w:cs="Times New Roman"/>
                <w:lang w:val="ru-RU"/>
              </w:rPr>
              <w:t>համայնքների</w:t>
            </w:r>
            <w:r w:rsidRPr="00297CDF">
              <w:rPr>
                <w:rFonts w:ascii="GHEA Grapalat" w:eastAsia="Times New Roman" w:hAnsi="GHEA Grapalat" w:cs="Times New Roman"/>
              </w:rPr>
              <w:t xml:space="preserve"> </w:t>
            </w:r>
            <w:r w:rsidRPr="009C6A8D">
              <w:rPr>
                <w:rFonts w:ascii="GHEA Grapalat" w:eastAsia="Times New Roman" w:hAnsi="GHEA Grapalat" w:cs="Times New Roman"/>
                <w:lang w:val="ru-RU"/>
              </w:rPr>
              <w:t>կամավոր</w:t>
            </w:r>
            <w:r w:rsidRPr="00297CDF">
              <w:rPr>
                <w:rFonts w:ascii="GHEA Grapalat" w:eastAsia="Times New Roman" w:hAnsi="GHEA Grapalat" w:cs="Times New Roman"/>
              </w:rPr>
              <w:t xml:space="preserve"> </w:t>
            </w:r>
            <w:r w:rsidRPr="009C6A8D">
              <w:rPr>
                <w:rFonts w:ascii="GHEA Grapalat" w:eastAsia="Times New Roman" w:hAnsi="GHEA Grapalat" w:cs="Times New Roman"/>
                <w:lang w:val="ru-RU"/>
              </w:rPr>
              <w:t>խնդիրների</w:t>
            </w:r>
            <w:r w:rsidRPr="00297CDF">
              <w:rPr>
                <w:rFonts w:ascii="GHEA Grapalat" w:eastAsia="Times New Roman" w:hAnsi="GHEA Grapalat" w:cs="Times New Roman"/>
              </w:rPr>
              <w:t xml:space="preserve"> </w:t>
            </w:r>
            <w:r w:rsidRPr="009C6A8D">
              <w:rPr>
                <w:rFonts w:ascii="GHEA Grapalat" w:eastAsia="Times New Roman" w:hAnsi="GHEA Grapalat" w:cs="Times New Roman"/>
                <w:lang w:val="ru-RU"/>
              </w:rPr>
              <w:t>լուծման</w:t>
            </w:r>
            <w:r w:rsidRPr="00297CDF">
              <w:rPr>
                <w:rFonts w:ascii="GHEA Grapalat" w:eastAsia="Times New Roman" w:hAnsi="GHEA Grapalat" w:cs="Times New Roman"/>
              </w:rPr>
              <w:t xml:space="preserve"> </w:t>
            </w:r>
            <w:r w:rsidRPr="009C6A8D">
              <w:rPr>
                <w:rFonts w:ascii="GHEA Grapalat" w:eastAsia="Times New Roman" w:hAnsi="GHEA Grapalat" w:cs="Times New Roman"/>
                <w:lang w:val="ru-RU"/>
              </w:rPr>
              <w:t>նպատակով</w:t>
            </w:r>
            <w:r w:rsidRPr="00297CDF">
              <w:rPr>
                <w:rFonts w:ascii="GHEA Grapalat" w:eastAsia="Times New Roman" w:hAnsi="GHEA Grapalat" w:cs="Times New Roman"/>
              </w:rPr>
              <w:t xml:space="preserve"> </w:t>
            </w:r>
            <w:r w:rsidRPr="009C6A8D">
              <w:rPr>
                <w:rFonts w:ascii="GHEA Grapalat" w:eastAsia="Times New Roman" w:hAnsi="GHEA Grapalat" w:cs="Times New Roman"/>
                <w:lang w:val="ru-RU"/>
              </w:rPr>
              <w:t>սահմանված</w:t>
            </w:r>
            <w:r w:rsidRPr="00297CDF">
              <w:rPr>
                <w:rFonts w:ascii="GHEA Grapalat" w:eastAsia="Times New Roman" w:hAnsi="GHEA Grapalat" w:cs="Times New Roman"/>
              </w:rPr>
              <w:t xml:space="preserve"> </w:t>
            </w:r>
            <w:r w:rsidRPr="009C6A8D">
              <w:rPr>
                <w:rFonts w:ascii="GHEA Grapalat" w:eastAsia="Times New Roman" w:hAnsi="GHEA Grapalat" w:cs="Times New Roman"/>
                <w:lang w:val="ru-RU"/>
              </w:rPr>
              <w:t>սեփական</w:t>
            </w:r>
            <w:r w:rsidRPr="00297CDF">
              <w:rPr>
                <w:rFonts w:ascii="GHEA Grapalat" w:eastAsia="Times New Roman" w:hAnsi="GHEA Grapalat" w:cs="Times New Roman"/>
              </w:rPr>
              <w:t xml:space="preserve">  </w:t>
            </w:r>
            <w:r w:rsidRPr="009C6A8D">
              <w:rPr>
                <w:rFonts w:ascii="GHEA Grapalat" w:eastAsia="Times New Roman" w:hAnsi="GHEA Grapalat" w:cs="Times New Roman"/>
                <w:lang w:val="ru-RU"/>
              </w:rPr>
              <w:t>լիազորությունները</w:t>
            </w:r>
            <w:r w:rsidRPr="00297CDF">
              <w:rPr>
                <w:rFonts w:ascii="GHEA Grapalat" w:eastAsia="Times New Roman" w:hAnsi="GHEA Grapalat" w:cs="Times New Roman"/>
              </w:rPr>
              <w:t>:</w:t>
            </w:r>
          </w:p>
          <w:p w:rsidR="009C6A8D" w:rsidRPr="00297CDF" w:rsidRDefault="009C6A8D" w:rsidP="009C6A8D">
            <w:pPr>
              <w:spacing w:after="0" w:line="23" w:lineRule="atLeast"/>
              <w:rPr>
                <w:rFonts w:ascii="GHEA Grapalat" w:eastAsia="Times New Roman" w:hAnsi="GHEA Grapalat" w:cs="Times New Roman"/>
              </w:rPr>
            </w:pPr>
            <w:r w:rsidRPr="00297CDF">
              <w:rPr>
                <w:rFonts w:ascii="GHEA Grapalat" w:eastAsia="Times New Roman" w:hAnsi="GHEA Grapalat" w:cs="Times New Roman"/>
              </w:rPr>
              <w:t>4….:»</w:t>
            </w:r>
          </w:p>
          <w:p w:rsidR="009C6A8D" w:rsidRPr="009C6A8D" w:rsidRDefault="009C6A8D" w:rsidP="009C6A8D">
            <w:pPr>
              <w:spacing w:after="0" w:line="23" w:lineRule="atLeast"/>
              <w:rPr>
                <w:rFonts w:ascii="GHEA Grapalat" w:eastAsia="Times New Roman" w:hAnsi="GHEA Grapalat" w:cs="Times New Roman"/>
                <w:lang w:val="ru-RU"/>
              </w:rPr>
            </w:pPr>
            <w:r w:rsidRPr="009C6A8D">
              <w:rPr>
                <w:rFonts w:ascii="GHEA Grapalat" w:eastAsia="Times New Roman" w:hAnsi="GHEA Grapalat" w:cs="Times New Roman"/>
                <w:lang w:val="ru-RU"/>
              </w:rPr>
              <w:t>ՀՀ</w:t>
            </w:r>
            <w:r w:rsidRPr="00297CDF">
              <w:rPr>
                <w:rFonts w:ascii="GHEA Grapalat" w:eastAsia="Times New Roman" w:hAnsi="GHEA Grapalat" w:cs="Times New Roman"/>
              </w:rPr>
              <w:t xml:space="preserve"> </w:t>
            </w:r>
            <w:r w:rsidRPr="009C6A8D">
              <w:rPr>
                <w:rFonts w:ascii="GHEA Grapalat" w:eastAsia="Times New Roman" w:hAnsi="GHEA Grapalat" w:cs="Times New Roman"/>
                <w:lang w:val="ru-RU"/>
              </w:rPr>
              <w:t>Սահմանադրության</w:t>
            </w:r>
            <w:r w:rsidRPr="00297CDF">
              <w:rPr>
                <w:rFonts w:ascii="GHEA Grapalat" w:eastAsia="Times New Roman" w:hAnsi="GHEA Grapalat" w:cs="Times New Roman"/>
              </w:rPr>
              <w:t xml:space="preserve"> 182-</w:t>
            </w:r>
            <w:r w:rsidRPr="009C6A8D">
              <w:rPr>
                <w:rFonts w:ascii="GHEA Grapalat" w:eastAsia="Times New Roman" w:hAnsi="GHEA Grapalat" w:cs="Times New Roman"/>
                <w:lang w:val="ru-RU"/>
              </w:rPr>
              <w:t>րդ</w:t>
            </w:r>
            <w:r w:rsidRPr="00297CDF">
              <w:rPr>
                <w:rFonts w:ascii="GHEA Grapalat" w:eastAsia="Times New Roman" w:hAnsi="GHEA Grapalat" w:cs="Times New Roman"/>
              </w:rPr>
              <w:t xml:space="preserve"> </w:t>
            </w:r>
            <w:r w:rsidRPr="009C6A8D">
              <w:rPr>
                <w:rFonts w:ascii="GHEA Grapalat" w:eastAsia="Times New Roman" w:hAnsi="GHEA Grapalat" w:cs="Times New Roman"/>
                <w:lang w:val="ru-RU"/>
              </w:rPr>
              <w:t>հոդվածի</w:t>
            </w:r>
            <w:r w:rsidRPr="00297CDF">
              <w:rPr>
                <w:rFonts w:ascii="GHEA Grapalat" w:eastAsia="Times New Roman" w:hAnsi="GHEA Grapalat" w:cs="Times New Roman"/>
              </w:rPr>
              <w:t xml:space="preserve"> 1-</w:t>
            </w:r>
            <w:r w:rsidRPr="009C6A8D">
              <w:rPr>
                <w:rFonts w:ascii="GHEA Grapalat" w:eastAsia="Times New Roman" w:hAnsi="GHEA Grapalat" w:cs="Times New Roman"/>
                <w:lang w:val="ru-RU"/>
              </w:rPr>
              <w:t>ին</w:t>
            </w:r>
            <w:r w:rsidRPr="00297CDF">
              <w:rPr>
                <w:rFonts w:ascii="GHEA Grapalat" w:eastAsia="Times New Roman" w:hAnsi="GHEA Grapalat" w:cs="Times New Roman"/>
              </w:rPr>
              <w:t xml:space="preserve"> </w:t>
            </w:r>
            <w:r w:rsidRPr="009C6A8D">
              <w:rPr>
                <w:rFonts w:ascii="GHEA Grapalat" w:eastAsia="Times New Roman" w:hAnsi="GHEA Grapalat" w:cs="Times New Roman"/>
                <w:lang w:val="ru-RU"/>
              </w:rPr>
              <w:t>մասի</w:t>
            </w:r>
            <w:r w:rsidRPr="00297CDF">
              <w:rPr>
                <w:rFonts w:ascii="GHEA Grapalat" w:eastAsia="Times New Roman" w:hAnsi="GHEA Grapalat" w:cs="Times New Roman"/>
              </w:rPr>
              <w:t xml:space="preserve"> </w:t>
            </w:r>
            <w:r w:rsidRPr="009C6A8D">
              <w:rPr>
                <w:rFonts w:ascii="GHEA Grapalat" w:eastAsia="Times New Roman" w:hAnsi="GHEA Grapalat" w:cs="Times New Roman"/>
                <w:lang w:val="ru-RU"/>
              </w:rPr>
              <w:t>համաձայն</w:t>
            </w:r>
            <w:r w:rsidRPr="00297CDF">
              <w:rPr>
                <w:rFonts w:ascii="GHEA Grapalat" w:eastAsia="Times New Roman" w:hAnsi="GHEA Grapalat" w:cs="Times New Roman"/>
              </w:rPr>
              <w:t>. «</w:t>
            </w:r>
            <w:r w:rsidRPr="009C6A8D">
              <w:rPr>
                <w:rFonts w:ascii="GHEA Grapalat" w:eastAsia="Times New Roman" w:hAnsi="GHEA Grapalat" w:cs="Times New Roman"/>
                <w:lang w:val="ru-RU"/>
              </w:rPr>
              <w:t>Տեղական</w:t>
            </w:r>
            <w:r w:rsidRPr="00297CDF">
              <w:rPr>
                <w:rFonts w:ascii="GHEA Grapalat" w:eastAsia="Times New Roman" w:hAnsi="GHEA Grapalat" w:cs="Times New Roman"/>
              </w:rPr>
              <w:t xml:space="preserve"> </w:t>
            </w:r>
            <w:r w:rsidRPr="009C6A8D">
              <w:rPr>
                <w:rFonts w:ascii="GHEA Grapalat" w:eastAsia="Times New Roman" w:hAnsi="GHEA Grapalat" w:cs="Times New Roman"/>
                <w:lang w:val="ru-RU"/>
              </w:rPr>
              <w:t>ինքնակառավարման</w:t>
            </w:r>
            <w:r w:rsidRPr="00297CDF">
              <w:rPr>
                <w:rFonts w:ascii="GHEA Grapalat" w:eastAsia="Times New Roman" w:hAnsi="GHEA Grapalat" w:cs="Times New Roman"/>
              </w:rPr>
              <w:t xml:space="preserve"> </w:t>
            </w:r>
            <w:r w:rsidRPr="009C6A8D">
              <w:rPr>
                <w:rFonts w:ascii="GHEA Grapalat" w:eastAsia="Times New Roman" w:hAnsi="GHEA Grapalat" w:cs="Times New Roman"/>
                <w:lang w:val="ru-RU"/>
              </w:rPr>
              <w:t>մարմինների</w:t>
            </w:r>
            <w:r w:rsidRPr="00297CDF">
              <w:rPr>
                <w:rFonts w:ascii="GHEA Grapalat" w:eastAsia="Times New Roman" w:hAnsi="GHEA Grapalat" w:cs="Times New Roman"/>
              </w:rPr>
              <w:t xml:space="preserve"> </w:t>
            </w:r>
            <w:r w:rsidRPr="009C6A8D">
              <w:rPr>
                <w:rFonts w:ascii="GHEA Grapalat" w:eastAsia="Times New Roman" w:hAnsi="GHEA Grapalat" w:cs="Times New Roman"/>
                <w:lang w:val="ru-RU"/>
              </w:rPr>
              <w:t>լիազորությունները</w:t>
            </w:r>
            <w:r w:rsidRPr="00297CDF">
              <w:rPr>
                <w:rFonts w:ascii="GHEA Grapalat" w:eastAsia="Times New Roman" w:hAnsi="GHEA Grapalat" w:cs="Times New Roman"/>
              </w:rPr>
              <w:t xml:space="preserve"> </w:t>
            </w:r>
            <w:r w:rsidRPr="009C6A8D">
              <w:rPr>
                <w:rFonts w:ascii="GHEA Grapalat" w:eastAsia="Times New Roman" w:hAnsi="GHEA Grapalat" w:cs="Times New Roman"/>
                <w:lang w:val="ru-RU"/>
              </w:rPr>
              <w:t>լինում</w:t>
            </w:r>
            <w:r w:rsidRPr="00297CDF">
              <w:rPr>
                <w:rFonts w:ascii="GHEA Grapalat" w:eastAsia="Times New Roman" w:hAnsi="GHEA Grapalat" w:cs="Times New Roman"/>
              </w:rPr>
              <w:t xml:space="preserve"> </w:t>
            </w:r>
            <w:r w:rsidRPr="009C6A8D">
              <w:rPr>
                <w:rFonts w:ascii="GHEA Grapalat" w:eastAsia="Times New Roman" w:hAnsi="GHEA Grapalat" w:cs="Times New Roman"/>
                <w:lang w:val="ru-RU"/>
              </w:rPr>
              <w:t>են</w:t>
            </w:r>
            <w:r w:rsidRPr="00297CDF">
              <w:rPr>
                <w:rFonts w:ascii="GHEA Grapalat" w:eastAsia="Times New Roman" w:hAnsi="GHEA Grapalat" w:cs="Times New Roman"/>
              </w:rPr>
              <w:t xml:space="preserve"> </w:t>
            </w:r>
            <w:r w:rsidRPr="009C6A8D">
              <w:rPr>
                <w:rFonts w:ascii="GHEA Grapalat" w:eastAsia="Times New Roman" w:hAnsi="GHEA Grapalat" w:cs="Times New Roman"/>
                <w:lang w:val="ru-RU"/>
              </w:rPr>
              <w:t>սեփական՝</w:t>
            </w:r>
            <w:r w:rsidRPr="00297CDF">
              <w:rPr>
                <w:rFonts w:ascii="GHEA Grapalat" w:eastAsia="Times New Roman" w:hAnsi="GHEA Grapalat" w:cs="Times New Roman"/>
              </w:rPr>
              <w:t xml:space="preserve"> </w:t>
            </w:r>
            <w:r w:rsidRPr="009C6A8D">
              <w:rPr>
                <w:rFonts w:ascii="GHEA Grapalat" w:eastAsia="Times New Roman" w:hAnsi="GHEA Grapalat" w:cs="Times New Roman"/>
                <w:lang w:val="ru-RU"/>
              </w:rPr>
              <w:t>համայնքի</w:t>
            </w:r>
            <w:r w:rsidRPr="00297CDF">
              <w:rPr>
                <w:rFonts w:ascii="GHEA Grapalat" w:eastAsia="Times New Roman" w:hAnsi="GHEA Grapalat" w:cs="Times New Roman"/>
              </w:rPr>
              <w:t xml:space="preserve"> </w:t>
            </w:r>
            <w:r w:rsidRPr="009C6A8D">
              <w:rPr>
                <w:rFonts w:ascii="GHEA Grapalat" w:eastAsia="Times New Roman" w:hAnsi="GHEA Grapalat" w:cs="Times New Roman"/>
                <w:lang w:val="ru-RU"/>
              </w:rPr>
              <w:t>պարտադիր</w:t>
            </w:r>
            <w:r w:rsidRPr="00297CDF">
              <w:rPr>
                <w:rFonts w:ascii="GHEA Grapalat" w:eastAsia="Times New Roman" w:hAnsi="GHEA Grapalat" w:cs="Times New Roman"/>
              </w:rPr>
              <w:t xml:space="preserve"> </w:t>
            </w:r>
            <w:r w:rsidRPr="009C6A8D">
              <w:rPr>
                <w:rFonts w:ascii="GHEA Grapalat" w:eastAsia="Times New Roman" w:hAnsi="GHEA Grapalat" w:cs="Times New Roman"/>
                <w:lang w:val="ru-RU"/>
              </w:rPr>
              <w:t>և</w:t>
            </w:r>
            <w:r w:rsidRPr="00297CDF">
              <w:rPr>
                <w:rFonts w:ascii="GHEA Grapalat" w:eastAsia="Times New Roman" w:hAnsi="GHEA Grapalat" w:cs="Times New Roman"/>
              </w:rPr>
              <w:t xml:space="preserve"> </w:t>
            </w:r>
            <w:r w:rsidRPr="009C6A8D">
              <w:rPr>
                <w:rFonts w:ascii="GHEA Grapalat" w:eastAsia="Times New Roman" w:hAnsi="GHEA Grapalat" w:cs="Times New Roman"/>
                <w:lang w:val="ru-RU"/>
              </w:rPr>
              <w:t>կամավոր</w:t>
            </w:r>
            <w:r w:rsidRPr="00297CDF">
              <w:rPr>
                <w:rFonts w:ascii="GHEA Grapalat" w:eastAsia="Times New Roman" w:hAnsi="GHEA Grapalat" w:cs="Times New Roman"/>
              </w:rPr>
              <w:t xml:space="preserve"> </w:t>
            </w:r>
            <w:r w:rsidRPr="009C6A8D">
              <w:rPr>
                <w:rFonts w:ascii="GHEA Grapalat" w:eastAsia="Times New Roman" w:hAnsi="GHEA Grapalat" w:cs="Times New Roman"/>
                <w:lang w:val="ru-RU"/>
              </w:rPr>
              <w:t>խնդիրների</w:t>
            </w:r>
            <w:r w:rsidRPr="00297CDF">
              <w:rPr>
                <w:rFonts w:ascii="GHEA Grapalat" w:eastAsia="Times New Roman" w:hAnsi="GHEA Grapalat" w:cs="Times New Roman"/>
              </w:rPr>
              <w:t xml:space="preserve"> </w:t>
            </w:r>
            <w:r w:rsidRPr="009C6A8D">
              <w:rPr>
                <w:rFonts w:ascii="GHEA Grapalat" w:eastAsia="Times New Roman" w:hAnsi="GHEA Grapalat" w:cs="Times New Roman"/>
                <w:lang w:val="ru-RU"/>
              </w:rPr>
              <w:t>լուծման</w:t>
            </w:r>
            <w:r w:rsidRPr="00297CDF">
              <w:rPr>
                <w:rFonts w:ascii="GHEA Grapalat" w:eastAsia="Times New Roman" w:hAnsi="GHEA Grapalat" w:cs="Times New Roman"/>
              </w:rPr>
              <w:t xml:space="preserve"> </w:t>
            </w:r>
            <w:r w:rsidRPr="009C6A8D">
              <w:rPr>
                <w:rFonts w:ascii="GHEA Grapalat" w:eastAsia="Times New Roman" w:hAnsi="GHEA Grapalat" w:cs="Times New Roman"/>
                <w:lang w:val="ru-RU"/>
              </w:rPr>
              <w:t>նպատակով</w:t>
            </w:r>
            <w:r w:rsidRPr="00297CDF">
              <w:rPr>
                <w:rFonts w:ascii="GHEA Grapalat" w:eastAsia="Times New Roman" w:hAnsi="GHEA Grapalat" w:cs="Times New Roman"/>
              </w:rPr>
              <w:t xml:space="preserve">, </w:t>
            </w:r>
            <w:r w:rsidRPr="009C6A8D">
              <w:rPr>
                <w:rFonts w:ascii="GHEA Grapalat" w:eastAsia="Times New Roman" w:hAnsi="GHEA Grapalat" w:cs="Times New Roman"/>
                <w:lang w:val="ru-RU"/>
              </w:rPr>
              <w:t>ինչպես</w:t>
            </w:r>
            <w:r w:rsidRPr="00297CDF">
              <w:rPr>
                <w:rFonts w:ascii="GHEA Grapalat" w:eastAsia="Times New Roman" w:hAnsi="GHEA Grapalat" w:cs="Times New Roman"/>
              </w:rPr>
              <w:t xml:space="preserve"> </w:t>
            </w:r>
            <w:r w:rsidRPr="009C6A8D">
              <w:rPr>
                <w:rFonts w:ascii="GHEA Grapalat" w:eastAsia="Times New Roman" w:hAnsi="GHEA Grapalat" w:cs="Times New Roman"/>
                <w:lang w:val="ru-RU"/>
              </w:rPr>
              <w:t>նաև</w:t>
            </w:r>
            <w:r w:rsidRPr="00297CDF">
              <w:rPr>
                <w:rFonts w:ascii="GHEA Grapalat" w:eastAsia="Times New Roman" w:hAnsi="GHEA Grapalat" w:cs="Times New Roman"/>
              </w:rPr>
              <w:t xml:space="preserve"> </w:t>
            </w:r>
            <w:r w:rsidRPr="009C6A8D">
              <w:rPr>
                <w:rFonts w:ascii="GHEA Grapalat" w:eastAsia="Times New Roman" w:hAnsi="GHEA Grapalat" w:cs="Times New Roman"/>
                <w:lang w:val="ru-RU"/>
              </w:rPr>
              <w:t>պետության</w:t>
            </w:r>
            <w:r w:rsidRPr="00297CDF">
              <w:rPr>
                <w:rFonts w:ascii="GHEA Grapalat" w:eastAsia="Times New Roman" w:hAnsi="GHEA Grapalat" w:cs="Times New Roman"/>
              </w:rPr>
              <w:t xml:space="preserve"> </w:t>
            </w:r>
            <w:r w:rsidRPr="009C6A8D">
              <w:rPr>
                <w:rFonts w:ascii="GHEA Grapalat" w:eastAsia="Times New Roman" w:hAnsi="GHEA Grapalat" w:cs="Times New Roman"/>
                <w:lang w:val="ru-RU"/>
              </w:rPr>
              <w:t>կողմից</w:t>
            </w:r>
            <w:r w:rsidRPr="00297CDF">
              <w:rPr>
                <w:rFonts w:ascii="GHEA Grapalat" w:eastAsia="Times New Roman" w:hAnsi="GHEA Grapalat" w:cs="Times New Roman"/>
              </w:rPr>
              <w:t xml:space="preserve"> </w:t>
            </w:r>
            <w:r w:rsidRPr="009C6A8D">
              <w:rPr>
                <w:rFonts w:ascii="GHEA Grapalat" w:eastAsia="Times New Roman" w:hAnsi="GHEA Grapalat" w:cs="Times New Roman"/>
                <w:lang w:val="ru-RU"/>
              </w:rPr>
              <w:t>պատվիրակված։</w:t>
            </w:r>
            <w:r w:rsidRPr="00297CDF">
              <w:rPr>
                <w:rFonts w:ascii="GHEA Grapalat" w:eastAsia="Times New Roman" w:hAnsi="GHEA Grapalat" w:cs="Times New Roman"/>
              </w:rPr>
              <w:t xml:space="preserve"> </w:t>
            </w:r>
            <w:r w:rsidRPr="009C6A8D">
              <w:rPr>
                <w:rFonts w:ascii="GHEA Grapalat" w:eastAsia="Times New Roman" w:hAnsi="GHEA Grapalat" w:cs="Times New Roman"/>
                <w:lang w:val="ru-RU"/>
              </w:rPr>
              <w:t>Համայնքի</w:t>
            </w:r>
            <w:r w:rsidRPr="00297CDF">
              <w:rPr>
                <w:rFonts w:ascii="GHEA Grapalat" w:eastAsia="Times New Roman" w:hAnsi="GHEA Grapalat" w:cs="Times New Roman"/>
              </w:rPr>
              <w:t xml:space="preserve"> </w:t>
            </w:r>
            <w:r w:rsidRPr="009C6A8D">
              <w:rPr>
                <w:rFonts w:ascii="GHEA Grapalat" w:eastAsia="Times New Roman" w:hAnsi="GHEA Grapalat" w:cs="Times New Roman"/>
                <w:lang w:val="ru-RU"/>
              </w:rPr>
              <w:t>պարտադիր</w:t>
            </w:r>
            <w:r w:rsidRPr="00297CDF">
              <w:rPr>
                <w:rFonts w:ascii="GHEA Grapalat" w:eastAsia="Times New Roman" w:hAnsi="GHEA Grapalat" w:cs="Times New Roman"/>
              </w:rPr>
              <w:t xml:space="preserve"> </w:t>
            </w:r>
            <w:r w:rsidRPr="009C6A8D">
              <w:rPr>
                <w:rFonts w:ascii="GHEA Grapalat" w:eastAsia="Times New Roman" w:hAnsi="GHEA Grapalat" w:cs="Times New Roman"/>
                <w:lang w:val="ru-RU"/>
              </w:rPr>
              <w:t>խնդիրները</w:t>
            </w:r>
            <w:r w:rsidRPr="00297CDF">
              <w:rPr>
                <w:rFonts w:ascii="GHEA Grapalat" w:eastAsia="Times New Roman" w:hAnsi="GHEA Grapalat" w:cs="Times New Roman"/>
              </w:rPr>
              <w:t xml:space="preserve"> </w:t>
            </w:r>
            <w:r w:rsidRPr="009C6A8D">
              <w:rPr>
                <w:rFonts w:ascii="GHEA Grapalat" w:eastAsia="Times New Roman" w:hAnsi="GHEA Grapalat" w:cs="Times New Roman"/>
                <w:lang w:val="ru-RU"/>
              </w:rPr>
              <w:t>սահմանվում</w:t>
            </w:r>
            <w:r w:rsidRPr="00297CDF">
              <w:rPr>
                <w:rFonts w:ascii="GHEA Grapalat" w:eastAsia="Times New Roman" w:hAnsi="GHEA Grapalat" w:cs="Times New Roman"/>
              </w:rPr>
              <w:t xml:space="preserve"> </w:t>
            </w:r>
            <w:r w:rsidRPr="009C6A8D">
              <w:rPr>
                <w:rFonts w:ascii="GHEA Grapalat" w:eastAsia="Times New Roman" w:hAnsi="GHEA Grapalat" w:cs="Times New Roman"/>
                <w:lang w:val="ru-RU"/>
              </w:rPr>
              <w:t>են</w:t>
            </w:r>
            <w:r w:rsidRPr="00297CDF">
              <w:rPr>
                <w:rFonts w:ascii="GHEA Grapalat" w:eastAsia="Times New Roman" w:hAnsi="GHEA Grapalat" w:cs="Times New Roman"/>
              </w:rPr>
              <w:t xml:space="preserve"> </w:t>
            </w:r>
            <w:r w:rsidRPr="009C6A8D">
              <w:rPr>
                <w:rFonts w:ascii="GHEA Grapalat" w:eastAsia="Times New Roman" w:hAnsi="GHEA Grapalat" w:cs="Times New Roman"/>
                <w:lang w:val="ru-RU"/>
              </w:rPr>
              <w:t>օրենքով</w:t>
            </w:r>
            <w:r w:rsidRPr="00297CDF">
              <w:rPr>
                <w:rFonts w:ascii="GHEA Grapalat" w:eastAsia="Times New Roman" w:hAnsi="GHEA Grapalat" w:cs="Times New Roman"/>
              </w:rPr>
              <w:t xml:space="preserve">, </w:t>
            </w:r>
            <w:r w:rsidRPr="009C6A8D">
              <w:rPr>
                <w:rFonts w:ascii="GHEA Grapalat" w:eastAsia="Times New Roman" w:hAnsi="GHEA Grapalat" w:cs="Times New Roman"/>
                <w:lang w:val="ru-RU"/>
              </w:rPr>
              <w:t>իսկ</w:t>
            </w:r>
            <w:r w:rsidRPr="00297CDF">
              <w:rPr>
                <w:rFonts w:ascii="GHEA Grapalat" w:eastAsia="Times New Roman" w:hAnsi="GHEA Grapalat" w:cs="Times New Roman"/>
              </w:rPr>
              <w:t xml:space="preserve"> </w:t>
            </w:r>
            <w:r w:rsidRPr="009C6A8D">
              <w:rPr>
                <w:rFonts w:ascii="GHEA Grapalat" w:eastAsia="Times New Roman" w:hAnsi="GHEA Grapalat" w:cs="Times New Roman"/>
                <w:lang w:val="ru-RU"/>
              </w:rPr>
              <w:t>կամավոր</w:t>
            </w:r>
            <w:r w:rsidRPr="00297CDF">
              <w:rPr>
                <w:rFonts w:ascii="GHEA Grapalat" w:eastAsia="Times New Roman" w:hAnsi="GHEA Grapalat" w:cs="Times New Roman"/>
              </w:rPr>
              <w:t xml:space="preserve"> </w:t>
            </w:r>
            <w:r w:rsidRPr="009C6A8D">
              <w:rPr>
                <w:rFonts w:ascii="GHEA Grapalat" w:eastAsia="Times New Roman" w:hAnsi="GHEA Grapalat" w:cs="Times New Roman"/>
                <w:lang w:val="ru-RU"/>
              </w:rPr>
              <w:t>խնդիրները՝</w:t>
            </w:r>
            <w:r w:rsidRPr="00297CDF">
              <w:rPr>
                <w:rFonts w:ascii="GHEA Grapalat" w:eastAsia="Times New Roman" w:hAnsi="GHEA Grapalat" w:cs="Times New Roman"/>
              </w:rPr>
              <w:t xml:space="preserve"> </w:t>
            </w:r>
            <w:r w:rsidRPr="009C6A8D">
              <w:rPr>
                <w:rFonts w:ascii="GHEA Grapalat" w:eastAsia="Times New Roman" w:hAnsi="GHEA Grapalat" w:cs="Times New Roman"/>
                <w:lang w:val="ru-RU"/>
              </w:rPr>
              <w:t>համայնքի</w:t>
            </w:r>
            <w:r w:rsidRPr="00297CDF">
              <w:rPr>
                <w:rFonts w:ascii="GHEA Grapalat" w:eastAsia="Times New Roman" w:hAnsi="GHEA Grapalat" w:cs="Times New Roman"/>
              </w:rPr>
              <w:t xml:space="preserve"> </w:t>
            </w:r>
            <w:r w:rsidRPr="009C6A8D">
              <w:rPr>
                <w:rFonts w:ascii="GHEA Grapalat" w:eastAsia="Times New Roman" w:hAnsi="GHEA Grapalat" w:cs="Times New Roman"/>
                <w:lang w:val="ru-RU"/>
              </w:rPr>
              <w:t>ավագանու</w:t>
            </w:r>
            <w:r w:rsidRPr="00297CDF">
              <w:rPr>
                <w:rFonts w:ascii="GHEA Grapalat" w:eastAsia="Times New Roman" w:hAnsi="GHEA Grapalat" w:cs="Times New Roman"/>
              </w:rPr>
              <w:t xml:space="preserve"> </w:t>
            </w:r>
            <w:r w:rsidRPr="009C6A8D">
              <w:rPr>
                <w:rFonts w:ascii="GHEA Grapalat" w:eastAsia="Times New Roman" w:hAnsi="GHEA Grapalat" w:cs="Times New Roman"/>
                <w:lang w:val="ru-RU"/>
              </w:rPr>
              <w:t xml:space="preserve">որոշումներով։»: </w:t>
            </w:r>
          </w:p>
          <w:p w:rsidR="009C6A8D" w:rsidRPr="009C6A8D" w:rsidRDefault="009C6A8D" w:rsidP="009C6A8D">
            <w:pPr>
              <w:pStyle w:val="NormalWeb"/>
              <w:shd w:val="clear" w:color="auto" w:fill="FFFFFF"/>
              <w:spacing w:before="0" w:beforeAutospacing="0" w:after="0" w:afterAutospacing="0" w:line="23" w:lineRule="atLeast"/>
              <w:rPr>
                <w:rFonts w:ascii="GHEA Grapalat" w:hAnsi="GHEA Grapalat"/>
                <w:sz w:val="22"/>
                <w:szCs w:val="22"/>
                <w:lang w:eastAsia="en-US"/>
              </w:rPr>
            </w:pPr>
            <w:r w:rsidRPr="009C6A8D">
              <w:rPr>
                <w:rFonts w:ascii="GHEA Grapalat" w:hAnsi="GHEA Grapalat"/>
                <w:sz w:val="22"/>
                <w:szCs w:val="22"/>
                <w:lang w:eastAsia="en-US"/>
              </w:rPr>
              <w:t xml:space="preserve">«Տեղական ինքնակառավարման մասին» ՀՀ օրենքի 10-րդ հոդվածի 1-ին մասի համաձայն՝ համայնքի խնդիրները լինում են պարտադիր և կամավոր, իսկ 2-րդ մասում սահմանված է, որ համայնքի պարտադիր խնդիրները հանրային նշանակության այն խնդիրներն են, որոնց լուծմամբ ապահովվում է համայնքի բնականոն կյանքի ընթացքը: Նույն հոդվածի 4-րդ մասի համաձայն՝ համայնքի պարտադիր խնդիրները սահմանվում են սույն օրենքով, դրանց լուծման նպատակով տեղական ինքնակառավարման մարմինների սեփական լիազորությունները՝ օրենքով, իսկ 5-րդ մասի համաձայն՝ սույն օրենքի իմաստով սահմանված </w:t>
            </w:r>
            <w:r w:rsidRPr="009C6A8D">
              <w:rPr>
                <w:rFonts w:ascii="GHEA Grapalat" w:hAnsi="GHEA Grapalat"/>
                <w:sz w:val="22"/>
                <w:szCs w:val="22"/>
                <w:lang w:eastAsia="en-US"/>
              </w:rPr>
              <w:lastRenderedPageBreak/>
              <w:t>համայնքի սեփական լիազորություններն ուղղված են բացառապես համայնքի պարտադիր խնդիրների լուծմանը:</w:t>
            </w:r>
          </w:p>
          <w:p w:rsidR="009C6A8D" w:rsidRPr="009C6A8D" w:rsidRDefault="009C6A8D" w:rsidP="009C6A8D">
            <w:pPr>
              <w:spacing w:after="0" w:line="23" w:lineRule="atLeast"/>
              <w:rPr>
                <w:rFonts w:ascii="GHEA Grapalat" w:eastAsia="Times New Roman" w:hAnsi="GHEA Grapalat" w:cs="Times New Roman"/>
                <w:lang w:val="ru-RU"/>
              </w:rPr>
            </w:pPr>
            <w:r w:rsidRPr="009C6A8D">
              <w:rPr>
                <w:rFonts w:ascii="GHEA Grapalat" w:eastAsia="Times New Roman" w:hAnsi="GHEA Grapalat" w:cs="Times New Roman"/>
                <w:lang w:val="ru-RU"/>
              </w:rPr>
              <w:t>Օրենքի 18-րդ հոդվածում տրված են համայնքի ավագանու լիազորությունները: Օրենքի 35-րդ հոդվածի 1-ին մասում տրված են համայնքի ղեկավարի ընդհանուր լիազորությունները: Հոդվածի 2-րդ մասի համաձայն՝ սույն հոդվածի 1-ին մասի 1-26-րդ կետերով նախատեսված լիազորությունները համարվում են համայնքի ղեկավարի սեփական լիազորություններ, իսկ 27-29-րդ կետերով նախատեսվածները` պետության պատվիրակած լիազորություններ:</w:t>
            </w:r>
          </w:p>
          <w:p w:rsidR="009C6A8D" w:rsidRPr="009C6A8D" w:rsidRDefault="009C6A8D" w:rsidP="009C6A8D">
            <w:pPr>
              <w:spacing w:after="0" w:line="23" w:lineRule="atLeast"/>
              <w:rPr>
                <w:rFonts w:ascii="GHEA Grapalat" w:eastAsia="Times New Roman" w:hAnsi="GHEA Grapalat" w:cs="Times New Roman"/>
                <w:lang w:val="ru-RU"/>
              </w:rPr>
            </w:pPr>
            <w:r w:rsidRPr="009C6A8D">
              <w:rPr>
                <w:rFonts w:ascii="GHEA Grapalat" w:eastAsia="Times New Roman" w:hAnsi="GHEA Grapalat" w:cs="Times New Roman"/>
                <w:lang w:val="ru-RU"/>
              </w:rPr>
              <w:t>Վերոգրյալից պարզ է դառնում, որ «Տեղական ինքնակառավարման մասին» ՀՀ օրենքում համայնքի ղեկավարի մասով սեփական և պետության պատվիրակած լիազորությունների միջև առկա է տարանջատում, մինչդեռ օրենքի 18-րդ հոդվածում թվարկված համայնքի ավագանու լիազորությունների տարանջատում սեփականի և պետության կողմից պատվիրակվածի՝ առկա չէ:</w:t>
            </w:r>
          </w:p>
          <w:p w:rsidR="009C6A8D" w:rsidRPr="009C6A8D" w:rsidRDefault="009C6A8D" w:rsidP="009C6A8D">
            <w:pPr>
              <w:spacing w:after="0" w:line="23" w:lineRule="atLeast"/>
              <w:rPr>
                <w:rFonts w:ascii="GHEA Grapalat" w:eastAsia="Times New Roman" w:hAnsi="GHEA Grapalat" w:cs="Times New Roman"/>
                <w:lang w:val="ru-RU"/>
              </w:rPr>
            </w:pPr>
            <w:r w:rsidRPr="009C6A8D">
              <w:rPr>
                <w:rFonts w:ascii="GHEA Grapalat" w:eastAsia="Times New Roman" w:hAnsi="GHEA Grapalat" w:cs="Times New Roman"/>
                <w:lang w:val="ru-RU"/>
              </w:rPr>
              <w:t xml:space="preserve">Վերջինս իր հերթին խնդրահարույց է  Նախագծի 9-րդ հոդվածի (Միավորման լիազորությունները) տեսանկյունից, քանի որ անհասկանալի է, թե կամավոր ստեղծված միավորման դեպքում ու՞մ լիազորություններն են փոխանցվելու միջհամայնքային միավորմանը՝ համայնքի ղեկավարի, թե՞ համայնքի ավագանու սեփական լիազորությունները, եթե ավագանու համար սահմանված են սեփական լիազորություններ: </w:t>
            </w:r>
          </w:p>
          <w:p w:rsidR="009C6A8D" w:rsidRPr="009C6A8D" w:rsidRDefault="009C6A8D" w:rsidP="009C6A8D">
            <w:pPr>
              <w:spacing w:after="0" w:line="23" w:lineRule="atLeast"/>
              <w:rPr>
                <w:rFonts w:ascii="GHEA Grapalat" w:eastAsia="Times New Roman" w:hAnsi="GHEA Grapalat" w:cs="Times New Roman"/>
                <w:lang w:val="ru-RU"/>
              </w:rPr>
            </w:pPr>
            <w:r w:rsidRPr="009C6A8D">
              <w:rPr>
                <w:rFonts w:ascii="GHEA Grapalat" w:eastAsia="Times New Roman" w:hAnsi="GHEA Grapalat" w:cs="Times New Roman"/>
                <w:lang w:val="ru-RU"/>
              </w:rPr>
              <w:t xml:space="preserve">Ինչ վերաբերում է օրենքով ստեղծված միավորմանը, ապա Նախագծի համաձայն՝ այս դեպքում միավորմանը փոխանցվում են միայն միավորման մեջ ընդգրկված համայնքների տեղական ինքնակառավարման մարմիններին պետության կողմից պատվիրակված  լիազորությունները: «Տեղական ինքնակառավարման մասին» ՀՀ օրենքի 10-րդ հոդվածի 6-րդ մասի համաձայն՝ պետական </w:t>
            </w:r>
            <w:r w:rsidRPr="009C6A8D">
              <w:rPr>
                <w:rFonts w:ascii="GHEA Grapalat" w:eastAsia="Times New Roman" w:hAnsi="GHEA Grapalat" w:cs="Times New Roman"/>
                <w:lang w:val="ru-RU"/>
              </w:rPr>
              <w:lastRenderedPageBreak/>
              <w:t>մարմիններին վերապահված լիազորությունների իրականացումը կարող է օրենքով փոխանցվել համայնքի ղեկավարներին` որպես պետության պատվիրակած լիազորություններ: Հետևաբար՝ պետության պատվիրակված լիազորություններ կարող է ունենալ միայն համայնքի ղեկավարը:</w:t>
            </w:r>
          </w:p>
          <w:p w:rsidR="009C6A8D" w:rsidRPr="009C6A8D" w:rsidRDefault="009C6A8D" w:rsidP="009C6A8D">
            <w:pPr>
              <w:spacing w:after="0" w:line="23" w:lineRule="atLeast"/>
              <w:rPr>
                <w:rFonts w:ascii="GHEA Grapalat" w:eastAsia="Times New Roman" w:hAnsi="GHEA Grapalat" w:cs="Times New Roman"/>
                <w:lang w:val="ru-RU"/>
              </w:rPr>
            </w:pPr>
            <w:r w:rsidRPr="009C6A8D">
              <w:rPr>
                <w:rFonts w:ascii="GHEA Grapalat" w:eastAsia="Times New Roman" w:hAnsi="GHEA Grapalat" w:cs="Times New Roman"/>
                <w:lang w:val="ru-RU"/>
              </w:rPr>
              <w:t>Եթե առաջնորդվենք «Տեղական ինքնակառավարման մասին» ՀՀ օրենքի կարգավորումներով, ստացվում է, որ սեփական և պետության կողմից պատվիրակված լիազորությունների տարանջատում օրենքում առկա է միայն համայնքի ղեկավարի համար, իսկ պետության պատվիրակված լիազորություններ կարող է ունենալ միայն համայնքի ղեկավարը: Այս տեսանկյունից, եթե քննարկենք միջհամայնքային միավորման կողմից նորմատիվ իրավական ակտ ընդունելու լիազորությունը, ապա կստացվի, որ եթե նրան փոխանցվում է միայն համայնքի ղեկավարի լիազորությունները, իսկ համայնքի ղեկավարը նորմատիվ իրավական ակտ ընդունելու իրավասություն չի ունենալու հետևաբար՝ միջհամայնքային միավորմանը նման լիազորություն տալը հիմնավորված չի լինի:</w:t>
            </w:r>
          </w:p>
        </w:tc>
        <w:tc>
          <w:tcPr>
            <w:tcW w:w="2552" w:type="dxa"/>
          </w:tcPr>
          <w:p w:rsidR="009C6A8D" w:rsidRPr="00930302" w:rsidRDefault="009C6A8D" w:rsidP="00213F44">
            <w:pPr>
              <w:spacing w:after="0" w:line="23" w:lineRule="atLeast"/>
              <w:rPr>
                <w:rFonts w:ascii="GHEA Grapalat" w:eastAsia="Times New Roman" w:hAnsi="GHEA Grapalat" w:cs="Times New Roman"/>
                <w:lang w:val="ru-RU"/>
              </w:rPr>
            </w:pPr>
          </w:p>
          <w:p w:rsidR="00930302" w:rsidRPr="00867769" w:rsidRDefault="00930302" w:rsidP="00213F44">
            <w:pPr>
              <w:spacing w:after="0" w:line="23" w:lineRule="atLeast"/>
              <w:rPr>
                <w:rFonts w:ascii="GHEA Grapalat" w:eastAsia="Times New Roman" w:hAnsi="GHEA Grapalat" w:cs="Times New Roman"/>
                <w:lang w:val="ru-RU"/>
              </w:rPr>
            </w:pPr>
          </w:p>
          <w:p w:rsidR="00930302" w:rsidRPr="00867769" w:rsidRDefault="00930302" w:rsidP="00213F44">
            <w:pPr>
              <w:spacing w:after="0" w:line="23" w:lineRule="atLeast"/>
              <w:rPr>
                <w:rFonts w:ascii="GHEA Grapalat" w:eastAsia="Times New Roman" w:hAnsi="GHEA Grapalat" w:cs="Times New Roman"/>
                <w:lang w:val="ru-RU"/>
              </w:rPr>
            </w:pPr>
          </w:p>
          <w:p w:rsidR="00930302" w:rsidRPr="00867769" w:rsidRDefault="00930302" w:rsidP="00213F44">
            <w:pPr>
              <w:spacing w:after="0" w:line="23" w:lineRule="atLeast"/>
              <w:rPr>
                <w:rFonts w:ascii="GHEA Grapalat" w:eastAsia="Times New Roman" w:hAnsi="GHEA Grapalat" w:cs="Times New Roman"/>
                <w:lang w:val="ru-RU"/>
              </w:rPr>
            </w:pPr>
          </w:p>
          <w:p w:rsidR="00930302" w:rsidRPr="00867769" w:rsidRDefault="00930302" w:rsidP="00213F44">
            <w:pPr>
              <w:spacing w:after="0" w:line="23" w:lineRule="atLeast"/>
              <w:rPr>
                <w:rFonts w:ascii="GHEA Grapalat" w:eastAsia="Times New Roman" w:hAnsi="GHEA Grapalat" w:cs="Times New Roman"/>
                <w:lang w:val="ru-RU"/>
              </w:rPr>
            </w:pPr>
          </w:p>
          <w:p w:rsidR="00930302" w:rsidRPr="00867769" w:rsidRDefault="00930302" w:rsidP="00213F44">
            <w:pPr>
              <w:spacing w:after="0" w:line="23" w:lineRule="atLeast"/>
              <w:rPr>
                <w:rFonts w:ascii="GHEA Grapalat" w:eastAsia="Times New Roman" w:hAnsi="GHEA Grapalat" w:cs="Times New Roman"/>
                <w:lang w:val="ru-RU"/>
              </w:rPr>
            </w:pPr>
          </w:p>
          <w:p w:rsidR="00930302" w:rsidRPr="00867769" w:rsidRDefault="00930302" w:rsidP="00213F44">
            <w:pPr>
              <w:spacing w:after="0" w:line="23" w:lineRule="atLeast"/>
              <w:rPr>
                <w:rFonts w:ascii="GHEA Grapalat" w:eastAsia="Times New Roman" w:hAnsi="GHEA Grapalat" w:cs="Times New Roman"/>
                <w:lang w:val="ru-RU"/>
              </w:rPr>
            </w:pPr>
          </w:p>
          <w:p w:rsidR="00930302" w:rsidRPr="00867769" w:rsidRDefault="00930302" w:rsidP="00213F44">
            <w:pPr>
              <w:spacing w:after="0" w:line="23" w:lineRule="atLeast"/>
              <w:rPr>
                <w:rFonts w:ascii="GHEA Grapalat" w:eastAsia="Times New Roman" w:hAnsi="GHEA Grapalat" w:cs="Times New Roman"/>
                <w:lang w:val="ru-RU"/>
              </w:rPr>
            </w:pPr>
          </w:p>
          <w:p w:rsidR="00930302" w:rsidRPr="00867769" w:rsidRDefault="00930302" w:rsidP="00213F44">
            <w:pPr>
              <w:spacing w:after="0" w:line="23" w:lineRule="atLeast"/>
              <w:rPr>
                <w:rFonts w:ascii="GHEA Grapalat" w:eastAsia="Times New Roman" w:hAnsi="GHEA Grapalat" w:cs="Times New Roman"/>
                <w:lang w:val="ru-RU"/>
              </w:rPr>
            </w:pPr>
          </w:p>
          <w:p w:rsidR="00930302" w:rsidRPr="00867769" w:rsidRDefault="00930302" w:rsidP="00213F44">
            <w:pPr>
              <w:spacing w:after="0" w:line="23" w:lineRule="atLeast"/>
              <w:rPr>
                <w:rFonts w:ascii="GHEA Grapalat" w:eastAsia="Times New Roman" w:hAnsi="GHEA Grapalat" w:cs="Times New Roman"/>
                <w:lang w:val="ru-RU"/>
              </w:rPr>
            </w:pPr>
          </w:p>
          <w:p w:rsidR="00930302" w:rsidRPr="00867769" w:rsidRDefault="00930302" w:rsidP="00213F44">
            <w:pPr>
              <w:spacing w:after="0" w:line="23" w:lineRule="atLeast"/>
              <w:rPr>
                <w:rFonts w:ascii="GHEA Grapalat" w:eastAsia="Times New Roman" w:hAnsi="GHEA Grapalat" w:cs="Times New Roman"/>
                <w:lang w:val="ru-RU"/>
              </w:rPr>
            </w:pPr>
          </w:p>
          <w:p w:rsidR="00930302" w:rsidRPr="00867769" w:rsidRDefault="00930302" w:rsidP="00213F44">
            <w:pPr>
              <w:spacing w:after="0" w:line="23" w:lineRule="atLeast"/>
              <w:rPr>
                <w:rFonts w:ascii="GHEA Grapalat" w:eastAsia="Times New Roman" w:hAnsi="GHEA Grapalat" w:cs="Times New Roman"/>
                <w:lang w:val="ru-RU"/>
              </w:rPr>
            </w:pPr>
          </w:p>
          <w:p w:rsidR="00930302" w:rsidRPr="00867769" w:rsidRDefault="00930302" w:rsidP="00213F44">
            <w:pPr>
              <w:spacing w:after="0" w:line="23" w:lineRule="atLeast"/>
              <w:rPr>
                <w:rFonts w:ascii="GHEA Grapalat" w:eastAsia="Times New Roman" w:hAnsi="GHEA Grapalat" w:cs="Times New Roman"/>
                <w:lang w:val="ru-RU"/>
              </w:rPr>
            </w:pPr>
          </w:p>
          <w:p w:rsidR="00930302" w:rsidRPr="00867769" w:rsidRDefault="00930302" w:rsidP="00213F44">
            <w:pPr>
              <w:spacing w:after="0" w:line="23" w:lineRule="atLeast"/>
              <w:rPr>
                <w:rFonts w:ascii="GHEA Grapalat" w:eastAsia="Times New Roman" w:hAnsi="GHEA Grapalat" w:cs="Times New Roman"/>
                <w:lang w:val="ru-RU"/>
              </w:rPr>
            </w:pPr>
          </w:p>
          <w:p w:rsidR="00930302" w:rsidRPr="00867769" w:rsidRDefault="00930302" w:rsidP="00213F44">
            <w:pPr>
              <w:spacing w:after="0" w:line="23" w:lineRule="atLeast"/>
              <w:rPr>
                <w:rFonts w:ascii="GHEA Grapalat" w:eastAsia="Times New Roman" w:hAnsi="GHEA Grapalat" w:cs="Times New Roman"/>
                <w:lang w:val="ru-RU"/>
              </w:rPr>
            </w:pPr>
          </w:p>
          <w:p w:rsidR="00930302" w:rsidRPr="00867769" w:rsidRDefault="00930302" w:rsidP="00213F44">
            <w:pPr>
              <w:spacing w:after="0" w:line="23" w:lineRule="atLeast"/>
              <w:rPr>
                <w:rFonts w:ascii="GHEA Grapalat" w:eastAsia="Times New Roman" w:hAnsi="GHEA Grapalat" w:cs="Times New Roman"/>
                <w:lang w:val="ru-RU"/>
              </w:rPr>
            </w:pPr>
          </w:p>
          <w:p w:rsidR="00930302" w:rsidRPr="00867769" w:rsidRDefault="00930302" w:rsidP="00213F44">
            <w:pPr>
              <w:spacing w:after="0" w:line="23" w:lineRule="atLeast"/>
              <w:rPr>
                <w:rFonts w:ascii="GHEA Grapalat" w:eastAsia="Times New Roman" w:hAnsi="GHEA Grapalat" w:cs="Times New Roman"/>
                <w:lang w:val="ru-RU"/>
              </w:rPr>
            </w:pPr>
          </w:p>
          <w:p w:rsidR="00930302" w:rsidRPr="00930302" w:rsidRDefault="00930302" w:rsidP="00213F44">
            <w:pPr>
              <w:spacing w:after="0" w:line="23" w:lineRule="atLeast"/>
              <w:rPr>
                <w:rFonts w:ascii="GHEA Grapalat" w:eastAsia="Times New Roman" w:hAnsi="GHEA Grapalat" w:cs="Times New Roman"/>
              </w:rPr>
            </w:pPr>
            <w:r>
              <w:rPr>
                <w:rFonts w:ascii="GHEA Grapalat" w:eastAsia="Times New Roman" w:hAnsi="GHEA Grapalat" w:cs="Times New Roman"/>
              </w:rPr>
              <w:t>Ընդունվել է</w:t>
            </w:r>
          </w:p>
        </w:tc>
        <w:tc>
          <w:tcPr>
            <w:tcW w:w="3492" w:type="dxa"/>
          </w:tcPr>
          <w:p w:rsidR="009C6A8D" w:rsidRDefault="009C6A8D" w:rsidP="00213F44">
            <w:pPr>
              <w:spacing w:after="0" w:line="23" w:lineRule="atLeast"/>
              <w:rPr>
                <w:rFonts w:ascii="GHEA Grapalat" w:eastAsia="Times New Roman" w:hAnsi="GHEA Grapalat" w:cs="Times New Roman"/>
              </w:rPr>
            </w:pPr>
          </w:p>
          <w:p w:rsidR="00930302" w:rsidRDefault="00930302" w:rsidP="00213F44">
            <w:pPr>
              <w:spacing w:after="0" w:line="23" w:lineRule="atLeast"/>
              <w:rPr>
                <w:rFonts w:ascii="GHEA Grapalat" w:eastAsia="Times New Roman" w:hAnsi="GHEA Grapalat" w:cs="Times New Roman"/>
              </w:rPr>
            </w:pPr>
          </w:p>
          <w:p w:rsidR="00930302" w:rsidRDefault="00930302" w:rsidP="00213F44">
            <w:pPr>
              <w:spacing w:after="0" w:line="23" w:lineRule="atLeast"/>
              <w:rPr>
                <w:rFonts w:ascii="GHEA Grapalat" w:eastAsia="Times New Roman" w:hAnsi="GHEA Grapalat" w:cs="Times New Roman"/>
              </w:rPr>
            </w:pPr>
          </w:p>
          <w:p w:rsidR="00930302" w:rsidRDefault="00930302" w:rsidP="00213F44">
            <w:pPr>
              <w:spacing w:after="0" w:line="23" w:lineRule="atLeast"/>
              <w:rPr>
                <w:rFonts w:ascii="GHEA Grapalat" w:eastAsia="Times New Roman" w:hAnsi="GHEA Grapalat" w:cs="Times New Roman"/>
              </w:rPr>
            </w:pPr>
          </w:p>
          <w:p w:rsidR="00930302" w:rsidRDefault="00930302" w:rsidP="00213F44">
            <w:pPr>
              <w:spacing w:after="0" w:line="23" w:lineRule="atLeast"/>
              <w:rPr>
                <w:rFonts w:ascii="GHEA Grapalat" w:eastAsia="Times New Roman" w:hAnsi="GHEA Grapalat" w:cs="Times New Roman"/>
              </w:rPr>
            </w:pPr>
          </w:p>
          <w:p w:rsidR="00930302" w:rsidRDefault="00930302" w:rsidP="00213F44">
            <w:pPr>
              <w:spacing w:after="0" w:line="23" w:lineRule="atLeast"/>
              <w:rPr>
                <w:rFonts w:ascii="GHEA Grapalat" w:eastAsia="Times New Roman" w:hAnsi="GHEA Grapalat" w:cs="Times New Roman"/>
              </w:rPr>
            </w:pPr>
          </w:p>
          <w:p w:rsidR="00930302" w:rsidRDefault="00930302" w:rsidP="00213F44">
            <w:pPr>
              <w:spacing w:after="0" w:line="23" w:lineRule="atLeast"/>
              <w:rPr>
                <w:rFonts w:ascii="GHEA Grapalat" w:eastAsia="Times New Roman" w:hAnsi="GHEA Grapalat" w:cs="Times New Roman"/>
              </w:rPr>
            </w:pPr>
          </w:p>
          <w:p w:rsidR="00930302" w:rsidRDefault="00930302" w:rsidP="00213F44">
            <w:pPr>
              <w:spacing w:after="0" w:line="23" w:lineRule="atLeast"/>
              <w:rPr>
                <w:rFonts w:ascii="GHEA Grapalat" w:eastAsia="Times New Roman" w:hAnsi="GHEA Grapalat" w:cs="Times New Roman"/>
              </w:rPr>
            </w:pPr>
          </w:p>
          <w:p w:rsidR="00930302" w:rsidRDefault="00930302" w:rsidP="00213F44">
            <w:pPr>
              <w:spacing w:after="0" w:line="23" w:lineRule="atLeast"/>
              <w:rPr>
                <w:rFonts w:ascii="GHEA Grapalat" w:eastAsia="Times New Roman" w:hAnsi="GHEA Grapalat" w:cs="Times New Roman"/>
              </w:rPr>
            </w:pPr>
          </w:p>
          <w:p w:rsidR="00930302" w:rsidRDefault="00930302" w:rsidP="00213F44">
            <w:pPr>
              <w:spacing w:after="0" w:line="23" w:lineRule="atLeast"/>
              <w:rPr>
                <w:rFonts w:ascii="GHEA Grapalat" w:eastAsia="Times New Roman" w:hAnsi="GHEA Grapalat" w:cs="Times New Roman"/>
              </w:rPr>
            </w:pPr>
          </w:p>
          <w:p w:rsidR="00930302" w:rsidRDefault="00930302" w:rsidP="00213F44">
            <w:pPr>
              <w:spacing w:after="0" w:line="23" w:lineRule="atLeast"/>
              <w:rPr>
                <w:rFonts w:ascii="GHEA Grapalat" w:eastAsia="Times New Roman" w:hAnsi="GHEA Grapalat" w:cs="Times New Roman"/>
              </w:rPr>
            </w:pPr>
          </w:p>
          <w:p w:rsidR="00930302" w:rsidRDefault="00930302" w:rsidP="00213F44">
            <w:pPr>
              <w:spacing w:after="0" w:line="23" w:lineRule="atLeast"/>
              <w:rPr>
                <w:rFonts w:ascii="GHEA Grapalat" w:eastAsia="Times New Roman" w:hAnsi="GHEA Grapalat" w:cs="Times New Roman"/>
              </w:rPr>
            </w:pPr>
          </w:p>
          <w:p w:rsidR="00930302" w:rsidRDefault="00930302" w:rsidP="00213F44">
            <w:pPr>
              <w:spacing w:after="0" w:line="23" w:lineRule="atLeast"/>
              <w:rPr>
                <w:rFonts w:ascii="GHEA Grapalat" w:eastAsia="Times New Roman" w:hAnsi="GHEA Grapalat" w:cs="Times New Roman"/>
              </w:rPr>
            </w:pPr>
          </w:p>
          <w:p w:rsidR="00930302" w:rsidRDefault="00930302" w:rsidP="00213F44">
            <w:pPr>
              <w:spacing w:after="0" w:line="23" w:lineRule="atLeast"/>
              <w:rPr>
                <w:rFonts w:ascii="GHEA Grapalat" w:eastAsia="Times New Roman" w:hAnsi="GHEA Grapalat" w:cs="Times New Roman"/>
              </w:rPr>
            </w:pPr>
          </w:p>
          <w:p w:rsidR="00930302" w:rsidRDefault="00930302" w:rsidP="00213F44">
            <w:pPr>
              <w:spacing w:after="0" w:line="23" w:lineRule="atLeast"/>
              <w:rPr>
                <w:rFonts w:ascii="GHEA Grapalat" w:eastAsia="Times New Roman" w:hAnsi="GHEA Grapalat" w:cs="Times New Roman"/>
              </w:rPr>
            </w:pPr>
          </w:p>
          <w:p w:rsidR="00930302" w:rsidRDefault="00930302" w:rsidP="00213F44">
            <w:pPr>
              <w:spacing w:after="0" w:line="23" w:lineRule="atLeast"/>
              <w:rPr>
                <w:rFonts w:ascii="GHEA Grapalat" w:eastAsia="Times New Roman" w:hAnsi="GHEA Grapalat" w:cs="Times New Roman"/>
              </w:rPr>
            </w:pPr>
          </w:p>
          <w:p w:rsidR="00930302" w:rsidRDefault="00930302" w:rsidP="00213F44">
            <w:pPr>
              <w:spacing w:after="0" w:line="23" w:lineRule="atLeast"/>
              <w:rPr>
                <w:rFonts w:ascii="GHEA Grapalat" w:eastAsia="Times New Roman" w:hAnsi="GHEA Grapalat" w:cs="Times New Roman"/>
              </w:rPr>
            </w:pPr>
          </w:p>
          <w:p w:rsidR="00930302" w:rsidRPr="00930302" w:rsidRDefault="00930302" w:rsidP="00213F44">
            <w:pPr>
              <w:spacing w:after="0" w:line="23" w:lineRule="atLeast"/>
              <w:rPr>
                <w:rFonts w:ascii="GHEA Grapalat" w:eastAsia="Times New Roman" w:hAnsi="GHEA Grapalat" w:cs="Times New Roman"/>
              </w:rPr>
            </w:pPr>
            <w:r>
              <w:rPr>
                <w:rFonts w:ascii="GHEA Grapalat" w:eastAsia="Times New Roman" w:hAnsi="GHEA Grapalat" w:cs="Times New Roman"/>
              </w:rPr>
              <w:t>Նախագծի 9-րդ հոդվածի 1-ին մասում «տեղական ինքնակառավարման մարմիններին» բառերի փոխարինվել են «ղեկավարներին» բառով, իսկ 2-րդ մասում «սեփական լիազորությունները» բառերից հետո լրացվել են «ինչպես նաև համայնքի ավագանու լիազորությունները» բառերը</w:t>
            </w:r>
          </w:p>
        </w:tc>
      </w:tr>
      <w:tr w:rsidR="00297CDF" w:rsidRPr="00930302" w:rsidTr="00213F44">
        <w:trPr>
          <w:trHeight w:val="124"/>
          <w:jc w:val="center"/>
        </w:trPr>
        <w:tc>
          <w:tcPr>
            <w:tcW w:w="2803" w:type="dxa"/>
          </w:tcPr>
          <w:p w:rsidR="00297CDF" w:rsidRPr="00930302" w:rsidRDefault="00297CDF" w:rsidP="007B1250">
            <w:pPr>
              <w:spacing w:after="0" w:line="23" w:lineRule="atLeast"/>
              <w:jc w:val="center"/>
              <w:rPr>
                <w:rFonts w:ascii="GHEA Grapalat" w:eastAsia="Times New Roman" w:hAnsi="GHEA Grapalat" w:cs="Times New Roman"/>
              </w:rPr>
            </w:pPr>
          </w:p>
        </w:tc>
        <w:tc>
          <w:tcPr>
            <w:tcW w:w="5794" w:type="dxa"/>
            <w:vAlign w:val="center"/>
          </w:tcPr>
          <w:p w:rsidR="00297CDF" w:rsidRPr="00297CDF" w:rsidRDefault="00297CDF" w:rsidP="00297CDF">
            <w:pPr>
              <w:spacing w:after="0" w:line="23" w:lineRule="atLeast"/>
              <w:rPr>
                <w:rFonts w:ascii="GHEA Grapalat" w:eastAsia="Times New Roman" w:hAnsi="GHEA Grapalat" w:cs="Times New Roman"/>
                <w:lang w:val="hy-AM"/>
              </w:rPr>
            </w:pPr>
            <w:r w:rsidRPr="00297CDF">
              <w:rPr>
                <w:rFonts w:ascii="GHEA Grapalat" w:eastAsia="Times New Roman" w:hAnsi="GHEA Grapalat" w:cs="Times New Roman"/>
                <w:lang w:val="hy-AM"/>
              </w:rPr>
              <w:t>3. Նախագծի 4-րդ հոդվածի 4-րդ կետի համաձայն. «Եթե  սույն օրենքով  այլ բան սահմանված չէ,  ապա  միավորման նկատմամբ կիրառվում են միավորմանը չպատկանող համայնքին վերաբերվող «Տեղական ինքնակառավարման մասին» Հայաստանի Հանրապետության օրենքի դրույթները, իսկ միավորման կառավարչի և խորհրդի նկատմամբ համապատասխանաբար` միավորմանը չպատկանող համայնքի ղեկավարին և ավագանուն վերաբերվող «Տեղական ինքնակառավարման մասին» Հայաստանի Հանրապետության օրենքի դրույթները:»:</w:t>
            </w:r>
          </w:p>
          <w:p w:rsidR="00297CDF" w:rsidRPr="00297CDF" w:rsidRDefault="00297CDF" w:rsidP="00297CDF">
            <w:pPr>
              <w:spacing w:after="0" w:line="23" w:lineRule="atLeast"/>
              <w:rPr>
                <w:rFonts w:ascii="GHEA Grapalat" w:eastAsia="Times New Roman" w:hAnsi="GHEA Grapalat" w:cs="Times New Roman"/>
                <w:lang w:val="hy-AM"/>
              </w:rPr>
            </w:pPr>
            <w:r w:rsidRPr="00297CDF">
              <w:rPr>
                <w:rFonts w:ascii="GHEA Grapalat" w:eastAsia="Times New Roman" w:hAnsi="GHEA Grapalat" w:cs="Times New Roman"/>
                <w:lang w:val="hy-AM"/>
              </w:rPr>
              <w:t xml:space="preserve">Վերոնշյալ հոդվածով նախատեսված «միավորմանը չպատկանող համայնքին» և «միավորմանը չպատկանող համայնքի ղեկավարին և ավագանուն» ձևակերպումները հակասում են իրավական </w:t>
            </w:r>
            <w:r w:rsidRPr="00297CDF">
              <w:rPr>
                <w:rFonts w:ascii="GHEA Grapalat" w:eastAsia="Times New Roman" w:hAnsi="GHEA Grapalat" w:cs="Times New Roman"/>
                <w:lang w:val="hy-AM"/>
              </w:rPr>
              <w:lastRenderedPageBreak/>
              <w:t>որոշակիության սկզբունքին, հիմք ընդունելով այն հանգամանքը, որ իրավական որոշակիության հիմնական երաշխիք է համարվում իրավական նորմերի, դրանցում օգտագործված եզրույթների և հասկացությունների հստակությունը, որոնք չպետք է առաջացնեն տարակարծություն: Տվյալ պարագայում մասնավորապես հասկանալի չէ, թե՞ որն է միավորմանը չպատկանող համայնքի և միավորմանը չպատկանող համայնքի ղեկավարին և ավագանուն վերաբերող դրույթները:</w:t>
            </w:r>
          </w:p>
        </w:tc>
        <w:tc>
          <w:tcPr>
            <w:tcW w:w="2552" w:type="dxa"/>
          </w:tcPr>
          <w:p w:rsidR="00297CDF" w:rsidRPr="00930302" w:rsidRDefault="00930302" w:rsidP="00213F44">
            <w:pPr>
              <w:spacing w:after="0" w:line="23" w:lineRule="atLeast"/>
              <w:rPr>
                <w:rFonts w:ascii="GHEA Grapalat" w:eastAsia="Times New Roman" w:hAnsi="GHEA Grapalat" w:cs="Times New Roman"/>
              </w:rPr>
            </w:pPr>
            <w:r>
              <w:rPr>
                <w:rFonts w:ascii="GHEA Grapalat" w:eastAsia="Times New Roman" w:hAnsi="GHEA Grapalat" w:cs="Times New Roman"/>
              </w:rPr>
              <w:lastRenderedPageBreak/>
              <w:t>Ընդունվել է ի գիտություն</w:t>
            </w:r>
          </w:p>
        </w:tc>
        <w:tc>
          <w:tcPr>
            <w:tcW w:w="3492" w:type="dxa"/>
          </w:tcPr>
          <w:p w:rsidR="00297CDF" w:rsidRPr="00930302" w:rsidRDefault="00930302" w:rsidP="00213F44">
            <w:pPr>
              <w:spacing w:after="0" w:line="23" w:lineRule="atLeast"/>
              <w:rPr>
                <w:rFonts w:ascii="GHEA Grapalat" w:eastAsia="Times New Roman" w:hAnsi="GHEA Grapalat" w:cs="Times New Roman"/>
              </w:rPr>
            </w:pPr>
            <w:r>
              <w:rPr>
                <w:rFonts w:ascii="GHEA Grapalat" w:eastAsia="Times New Roman" w:hAnsi="GHEA Grapalat" w:cs="Times New Roman"/>
              </w:rPr>
              <w:t>Մշտապես գործող տարածքային զարգացման և բնապահպանական կոմիտեի 17.05.2017թ. նիստում քննարկված նախագծում 4-րդ հոդվածի 4-րդ մասն արդեն իսկ հանված էր</w:t>
            </w:r>
          </w:p>
        </w:tc>
      </w:tr>
      <w:tr w:rsidR="00297CDF" w:rsidRPr="00930302" w:rsidTr="00213F44">
        <w:trPr>
          <w:trHeight w:val="124"/>
          <w:jc w:val="center"/>
        </w:trPr>
        <w:tc>
          <w:tcPr>
            <w:tcW w:w="2803" w:type="dxa"/>
          </w:tcPr>
          <w:p w:rsidR="00297CDF" w:rsidRPr="00930302" w:rsidRDefault="00297CDF" w:rsidP="007B1250">
            <w:pPr>
              <w:spacing w:after="0" w:line="23" w:lineRule="atLeast"/>
              <w:jc w:val="center"/>
              <w:rPr>
                <w:rFonts w:ascii="GHEA Grapalat" w:eastAsia="Times New Roman" w:hAnsi="GHEA Grapalat" w:cs="Times New Roman"/>
                <w:lang w:val="hy-AM"/>
              </w:rPr>
            </w:pPr>
          </w:p>
        </w:tc>
        <w:tc>
          <w:tcPr>
            <w:tcW w:w="5794" w:type="dxa"/>
            <w:vAlign w:val="center"/>
          </w:tcPr>
          <w:p w:rsidR="00297CDF" w:rsidRPr="00297CDF" w:rsidRDefault="00297CDF" w:rsidP="00297CDF">
            <w:pPr>
              <w:spacing w:after="0" w:line="23" w:lineRule="atLeast"/>
              <w:rPr>
                <w:rFonts w:ascii="GHEA Grapalat" w:eastAsia="Times New Roman" w:hAnsi="GHEA Grapalat" w:cs="Times New Roman"/>
                <w:lang w:val="hy-AM"/>
              </w:rPr>
            </w:pPr>
            <w:r w:rsidRPr="00297CDF">
              <w:rPr>
                <w:rFonts w:ascii="GHEA Grapalat" w:eastAsia="Times New Roman" w:hAnsi="GHEA Grapalat" w:cs="Times New Roman"/>
                <w:lang w:val="hy-AM"/>
              </w:rPr>
              <w:t>4. Նախագծի 12-րդ հոդվածի 4-րդ մասի համաձայն՝ «Խորհրդի որոշման դեմ անդամ համայնքի ավագանին կամ կառավարիչը կարող է երեք շաբաթվա ընթացքում առարկություն ներկայացնել: Առարկությունն ունի կասեցնող ուժ: Առարկությունը ստանալուց հետո խորհուրդը մեկամսյա ժամկետում քվեարկության է դնում առարկությունը և խորհրդի ընդհանուր թվաքանակի ձայների առնվազն երկու երրորդի մեծամասնությամբ վերահաստատում կամ ուժը կորցրած է ճանաչում իր որոշումը կամ ներկայացված առարկության հիման վրա՝ համապատասխան փոփոխություն կամ լրացում է կատարում որոշման մեջ:»:</w:t>
            </w:r>
          </w:p>
          <w:p w:rsidR="00297CDF" w:rsidRPr="00297CDF" w:rsidRDefault="00297CDF" w:rsidP="00297CDF">
            <w:pPr>
              <w:spacing w:after="0" w:line="23" w:lineRule="atLeast"/>
              <w:rPr>
                <w:rFonts w:ascii="GHEA Grapalat" w:eastAsia="Times New Roman" w:hAnsi="GHEA Grapalat" w:cs="Times New Roman"/>
                <w:lang w:val="hy-AM"/>
              </w:rPr>
            </w:pPr>
            <w:r w:rsidRPr="00297CDF">
              <w:rPr>
                <w:rFonts w:ascii="GHEA Grapalat" w:eastAsia="Times New Roman" w:hAnsi="GHEA Grapalat" w:cs="Times New Roman"/>
                <w:lang w:val="hy-AM"/>
              </w:rPr>
              <w:t xml:space="preserve">Վերոգրյալի համաձայն, առարկություն ներկայացնելու իրավասություն ունեն համայնքի ավագանին կամ կառավարիչը: Նշված ձևակերպումը կարող է տարընկալում առաջացնել, մասնավորապես. առահասարակ սահմանվում է նման լիազորության տրամադրումը ավագանուն որպես սուբյեկտի, թե սահմանվում է առարկություն ներկայացնելու իրավասություն ունեցող ավագանիների հստակ թվաքանակի: </w:t>
            </w:r>
          </w:p>
          <w:p w:rsidR="00297CDF" w:rsidRPr="00297CDF" w:rsidRDefault="00297CDF" w:rsidP="00297CDF">
            <w:pPr>
              <w:spacing w:after="0" w:line="23" w:lineRule="atLeast"/>
              <w:rPr>
                <w:rFonts w:ascii="GHEA Grapalat" w:eastAsia="Times New Roman" w:hAnsi="GHEA Grapalat" w:cs="Times New Roman"/>
                <w:lang w:val="hy-AM"/>
              </w:rPr>
            </w:pPr>
            <w:r w:rsidRPr="00297CDF">
              <w:rPr>
                <w:rFonts w:ascii="GHEA Grapalat" w:eastAsia="Times New Roman" w:hAnsi="GHEA Grapalat" w:cs="Times New Roman"/>
                <w:lang w:val="hy-AM"/>
              </w:rPr>
              <w:t xml:space="preserve">Միաժամանակ, վերոնշյալ կարգավորման համաձայն՝ խորհուրդը իր ընդհանուր թվաքանակի ձայների առնվազն երկու երրորդի մեծամասնությամբ վերահաստատում կամ ուժը կորցրած է ճանաչում իր որոշումը: </w:t>
            </w:r>
          </w:p>
          <w:p w:rsidR="00297CDF" w:rsidRPr="00297CDF" w:rsidRDefault="00297CDF" w:rsidP="00297CDF">
            <w:pPr>
              <w:spacing w:after="0" w:line="23" w:lineRule="atLeast"/>
              <w:rPr>
                <w:rFonts w:ascii="GHEA Grapalat" w:eastAsia="Times New Roman" w:hAnsi="GHEA Grapalat" w:cs="Times New Roman"/>
                <w:lang w:val="hy-AM"/>
              </w:rPr>
            </w:pPr>
            <w:r w:rsidRPr="00297CDF">
              <w:rPr>
                <w:rFonts w:ascii="GHEA Grapalat" w:eastAsia="Times New Roman" w:hAnsi="GHEA Grapalat" w:cs="Times New Roman"/>
                <w:lang w:val="hy-AM"/>
              </w:rPr>
              <w:lastRenderedPageBreak/>
              <w:t xml:space="preserve">Տվյալ պարագայում հասկանալի չէ, թե ինչպիսի լուծում է տրվելու առարկության ներկայացմանը այն դեպքում, երբ վերահաստատումը չապահովվի խորհրդի անդամների առնվազն երկու երրորդի կողմից և չապահովվի նաև որոշումն ուժը կորցրած ճանաչելու համար անդամների առնվազն երկու երրորդի քվեարկությունը: </w:t>
            </w:r>
          </w:p>
          <w:p w:rsidR="00297CDF" w:rsidRPr="00297CDF" w:rsidRDefault="00297CDF" w:rsidP="00297CDF">
            <w:pPr>
              <w:spacing w:after="0" w:line="23" w:lineRule="atLeast"/>
              <w:rPr>
                <w:rFonts w:ascii="GHEA Grapalat" w:eastAsia="Times New Roman" w:hAnsi="GHEA Grapalat" w:cs="Times New Roman"/>
                <w:lang w:val="hy-AM"/>
              </w:rPr>
            </w:pPr>
            <w:r w:rsidRPr="00297CDF">
              <w:rPr>
                <w:rFonts w:ascii="GHEA Grapalat" w:eastAsia="Times New Roman" w:hAnsi="GHEA Grapalat" w:cs="Times New Roman"/>
                <w:lang w:val="hy-AM"/>
              </w:rPr>
              <w:t>Առաջարկում ենք՝ առարկությունը ներկայացնել մինչև խորհրդի կողմից նորամատիվ որոշումը հրապարակման ուղարկելը՝ այն չընդունելու կամ վերանայելու առաջարկությամբ՝ նման եղանակով խուսափելով կայացած որոշման կասեցմանը, ինչպես նաև փոփոխելուն ուղղված անհարկի գործողություններից:</w:t>
            </w:r>
          </w:p>
        </w:tc>
        <w:tc>
          <w:tcPr>
            <w:tcW w:w="2552" w:type="dxa"/>
          </w:tcPr>
          <w:p w:rsidR="00297CDF" w:rsidRPr="00867769" w:rsidRDefault="00297CDF" w:rsidP="00213F44">
            <w:pPr>
              <w:spacing w:after="0" w:line="23" w:lineRule="atLeast"/>
              <w:rPr>
                <w:rFonts w:ascii="GHEA Grapalat" w:eastAsia="Times New Roman" w:hAnsi="GHEA Grapalat" w:cs="Times New Roman"/>
                <w:lang w:val="hy-AM"/>
              </w:rPr>
            </w:pPr>
          </w:p>
          <w:p w:rsidR="007A5964" w:rsidRPr="00867769" w:rsidRDefault="007A5964" w:rsidP="00213F44">
            <w:pPr>
              <w:spacing w:after="0" w:line="23" w:lineRule="atLeast"/>
              <w:rPr>
                <w:rFonts w:ascii="GHEA Grapalat" w:eastAsia="Times New Roman" w:hAnsi="GHEA Grapalat" w:cs="Times New Roman"/>
                <w:lang w:val="hy-AM"/>
              </w:rPr>
            </w:pPr>
          </w:p>
          <w:p w:rsidR="007A5964" w:rsidRPr="00867769" w:rsidRDefault="007A5964" w:rsidP="00213F44">
            <w:pPr>
              <w:spacing w:after="0" w:line="23" w:lineRule="atLeast"/>
              <w:rPr>
                <w:rFonts w:ascii="GHEA Grapalat" w:eastAsia="Times New Roman" w:hAnsi="GHEA Grapalat" w:cs="Times New Roman"/>
                <w:lang w:val="hy-AM"/>
              </w:rPr>
            </w:pPr>
          </w:p>
          <w:p w:rsidR="007A5964" w:rsidRPr="00867769" w:rsidRDefault="007A5964" w:rsidP="00213F44">
            <w:pPr>
              <w:spacing w:after="0" w:line="23" w:lineRule="atLeast"/>
              <w:rPr>
                <w:rFonts w:ascii="GHEA Grapalat" w:eastAsia="Times New Roman" w:hAnsi="GHEA Grapalat" w:cs="Times New Roman"/>
                <w:lang w:val="hy-AM"/>
              </w:rPr>
            </w:pPr>
          </w:p>
          <w:p w:rsidR="007A5964" w:rsidRPr="00867769" w:rsidRDefault="007A5964" w:rsidP="00213F44">
            <w:pPr>
              <w:spacing w:after="0" w:line="23" w:lineRule="atLeast"/>
              <w:rPr>
                <w:rFonts w:ascii="GHEA Grapalat" w:eastAsia="Times New Roman" w:hAnsi="GHEA Grapalat" w:cs="Times New Roman"/>
                <w:lang w:val="hy-AM"/>
              </w:rPr>
            </w:pPr>
          </w:p>
          <w:p w:rsidR="007A5964" w:rsidRPr="00867769" w:rsidRDefault="007A5964" w:rsidP="00213F44">
            <w:pPr>
              <w:spacing w:after="0" w:line="23" w:lineRule="atLeast"/>
              <w:rPr>
                <w:rFonts w:ascii="GHEA Grapalat" w:eastAsia="Times New Roman" w:hAnsi="GHEA Grapalat" w:cs="Times New Roman"/>
                <w:lang w:val="hy-AM"/>
              </w:rPr>
            </w:pPr>
          </w:p>
          <w:p w:rsidR="007A5964" w:rsidRPr="00867769" w:rsidRDefault="007A5964" w:rsidP="00213F44">
            <w:pPr>
              <w:spacing w:after="0" w:line="23" w:lineRule="atLeast"/>
              <w:rPr>
                <w:rFonts w:ascii="GHEA Grapalat" w:eastAsia="Times New Roman" w:hAnsi="GHEA Grapalat" w:cs="Times New Roman"/>
                <w:lang w:val="hy-AM"/>
              </w:rPr>
            </w:pPr>
          </w:p>
          <w:p w:rsidR="007A5964" w:rsidRPr="00867769" w:rsidRDefault="007A5964" w:rsidP="00213F44">
            <w:pPr>
              <w:spacing w:after="0" w:line="23" w:lineRule="atLeast"/>
              <w:rPr>
                <w:rFonts w:ascii="GHEA Grapalat" w:eastAsia="Times New Roman" w:hAnsi="GHEA Grapalat" w:cs="Times New Roman"/>
                <w:lang w:val="hy-AM"/>
              </w:rPr>
            </w:pPr>
          </w:p>
          <w:p w:rsidR="007A5964" w:rsidRPr="00867769" w:rsidRDefault="007A5964" w:rsidP="00213F44">
            <w:pPr>
              <w:spacing w:after="0" w:line="23" w:lineRule="atLeast"/>
              <w:rPr>
                <w:rFonts w:ascii="GHEA Grapalat" w:eastAsia="Times New Roman" w:hAnsi="GHEA Grapalat" w:cs="Times New Roman"/>
                <w:lang w:val="hy-AM"/>
              </w:rPr>
            </w:pPr>
          </w:p>
          <w:p w:rsidR="007A5964" w:rsidRPr="00867769" w:rsidRDefault="007A5964" w:rsidP="00213F44">
            <w:pPr>
              <w:spacing w:after="0" w:line="23" w:lineRule="atLeast"/>
              <w:rPr>
                <w:rFonts w:ascii="GHEA Grapalat" w:eastAsia="Times New Roman" w:hAnsi="GHEA Grapalat" w:cs="Times New Roman"/>
                <w:lang w:val="hy-AM"/>
              </w:rPr>
            </w:pPr>
          </w:p>
          <w:p w:rsidR="007A5964" w:rsidRPr="007A5964" w:rsidRDefault="007A5964" w:rsidP="00213F44">
            <w:pPr>
              <w:spacing w:after="0" w:line="23" w:lineRule="atLeast"/>
              <w:rPr>
                <w:rFonts w:ascii="GHEA Grapalat" w:eastAsia="Times New Roman" w:hAnsi="GHEA Grapalat" w:cs="Times New Roman"/>
              </w:rPr>
            </w:pPr>
            <w:r>
              <w:rPr>
                <w:rFonts w:ascii="GHEA Grapalat" w:eastAsia="Times New Roman" w:hAnsi="GHEA Grapalat" w:cs="Times New Roman"/>
              </w:rPr>
              <w:t>Ընդունվել է</w:t>
            </w:r>
          </w:p>
        </w:tc>
        <w:tc>
          <w:tcPr>
            <w:tcW w:w="3492" w:type="dxa"/>
          </w:tcPr>
          <w:p w:rsidR="00297CDF" w:rsidRDefault="00297CDF" w:rsidP="00213F44">
            <w:pPr>
              <w:spacing w:after="0" w:line="23" w:lineRule="atLeast"/>
              <w:rPr>
                <w:rFonts w:ascii="GHEA Grapalat" w:eastAsia="Times New Roman" w:hAnsi="GHEA Grapalat" w:cs="Times New Roman"/>
              </w:rPr>
            </w:pPr>
          </w:p>
          <w:p w:rsidR="007A5964" w:rsidRDefault="007A5964" w:rsidP="00213F44">
            <w:pPr>
              <w:spacing w:after="0" w:line="23" w:lineRule="atLeast"/>
              <w:rPr>
                <w:rFonts w:ascii="GHEA Grapalat" w:eastAsia="Times New Roman" w:hAnsi="GHEA Grapalat" w:cs="Times New Roman"/>
              </w:rPr>
            </w:pPr>
          </w:p>
          <w:p w:rsidR="007A5964" w:rsidRDefault="007A5964" w:rsidP="00213F44">
            <w:pPr>
              <w:spacing w:after="0" w:line="23" w:lineRule="atLeast"/>
              <w:rPr>
                <w:rFonts w:ascii="GHEA Grapalat" w:eastAsia="Times New Roman" w:hAnsi="GHEA Grapalat" w:cs="Times New Roman"/>
              </w:rPr>
            </w:pPr>
          </w:p>
          <w:p w:rsidR="007A5964" w:rsidRDefault="007A5964" w:rsidP="00213F44">
            <w:pPr>
              <w:spacing w:after="0" w:line="23" w:lineRule="atLeast"/>
              <w:rPr>
                <w:rFonts w:ascii="GHEA Grapalat" w:eastAsia="Times New Roman" w:hAnsi="GHEA Grapalat" w:cs="Times New Roman"/>
              </w:rPr>
            </w:pPr>
          </w:p>
          <w:p w:rsidR="007A5964" w:rsidRDefault="007A5964" w:rsidP="00213F44">
            <w:pPr>
              <w:spacing w:after="0" w:line="23" w:lineRule="atLeast"/>
              <w:rPr>
                <w:rFonts w:ascii="GHEA Grapalat" w:eastAsia="Times New Roman" w:hAnsi="GHEA Grapalat" w:cs="Times New Roman"/>
              </w:rPr>
            </w:pPr>
          </w:p>
          <w:p w:rsidR="007A5964" w:rsidRDefault="007A5964" w:rsidP="00213F44">
            <w:pPr>
              <w:spacing w:after="0" w:line="23" w:lineRule="atLeast"/>
              <w:rPr>
                <w:rFonts w:ascii="GHEA Grapalat" w:eastAsia="Times New Roman" w:hAnsi="GHEA Grapalat" w:cs="Times New Roman"/>
              </w:rPr>
            </w:pPr>
          </w:p>
          <w:p w:rsidR="007A5964" w:rsidRDefault="007A5964" w:rsidP="00213F44">
            <w:pPr>
              <w:spacing w:after="0" w:line="23" w:lineRule="atLeast"/>
              <w:rPr>
                <w:rFonts w:ascii="GHEA Grapalat" w:eastAsia="Times New Roman" w:hAnsi="GHEA Grapalat" w:cs="Times New Roman"/>
              </w:rPr>
            </w:pPr>
          </w:p>
          <w:p w:rsidR="007A5964" w:rsidRDefault="007A5964" w:rsidP="00213F44">
            <w:pPr>
              <w:spacing w:after="0" w:line="23" w:lineRule="atLeast"/>
              <w:rPr>
                <w:rFonts w:ascii="GHEA Grapalat" w:eastAsia="Times New Roman" w:hAnsi="GHEA Grapalat" w:cs="Times New Roman"/>
              </w:rPr>
            </w:pPr>
          </w:p>
          <w:p w:rsidR="007A5964" w:rsidRDefault="007A5964" w:rsidP="00213F44">
            <w:pPr>
              <w:spacing w:after="0" w:line="23" w:lineRule="atLeast"/>
              <w:rPr>
                <w:rFonts w:ascii="GHEA Grapalat" w:eastAsia="Times New Roman" w:hAnsi="GHEA Grapalat" w:cs="Times New Roman"/>
              </w:rPr>
            </w:pPr>
          </w:p>
          <w:p w:rsidR="007A5964" w:rsidRDefault="007A5964" w:rsidP="00213F44">
            <w:pPr>
              <w:spacing w:after="0" w:line="23" w:lineRule="atLeast"/>
              <w:rPr>
                <w:rFonts w:ascii="GHEA Grapalat" w:eastAsia="Times New Roman" w:hAnsi="GHEA Grapalat" w:cs="Times New Roman"/>
              </w:rPr>
            </w:pPr>
          </w:p>
          <w:p w:rsidR="007A5964" w:rsidRDefault="007A5964" w:rsidP="00213F44">
            <w:pPr>
              <w:spacing w:after="0" w:line="23" w:lineRule="atLeast"/>
              <w:rPr>
                <w:rFonts w:ascii="GHEA Grapalat" w:eastAsia="Times New Roman" w:hAnsi="GHEA Grapalat" w:cs="Times New Roman"/>
              </w:rPr>
            </w:pPr>
            <w:r>
              <w:rPr>
                <w:rFonts w:ascii="GHEA Grapalat" w:eastAsia="Times New Roman" w:hAnsi="GHEA Grapalat" w:cs="Times New Roman"/>
              </w:rPr>
              <w:t>Նախագծի 12-րդ հոդվածի 4-րդ մասը լրամշակվել է</w:t>
            </w:r>
          </w:p>
          <w:p w:rsidR="007A5964" w:rsidRDefault="007A5964" w:rsidP="00213F44">
            <w:pPr>
              <w:spacing w:after="0" w:line="23" w:lineRule="atLeast"/>
              <w:rPr>
                <w:rFonts w:ascii="GHEA Grapalat" w:eastAsia="Times New Roman" w:hAnsi="GHEA Grapalat" w:cs="Times New Roman"/>
              </w:rPr>
            </w:pPr>
          </w:p>
          <w:p w:rsidR="007A5964" w:rsidRPr="007A5964" w:rsidRDefault="007A5964" w:rsidP="00213F44">
            <w:pPr>
              <w:spacing w:after="0" w:line="23" w:lineRule="atLeast"/>
              <w:rPr>
                <w:rFonts w:ascii="GHEA Grapalat" w:eastAsia="Times New Roman" w:hAnsi="GHEA Grapalat" w:cs="Times New Roman"/>
              </w:rPr>
            </w:pPr>
          </w:p>
        </w:tc>
      </w:tr>
      <w:tr w:rsidR="00297CDF" w:rsidRPr="00930302" w:rsidTr="00213F44">
        <w:trPr>
          <w:trHeight w:val="124"/>
          <w:jc w:val="center"/>
        </w:trPr>
        <w:tc>
          <w:tcPr>
            <w:tcW w:w="2803" w:type="dxa"/>
          </w:tcPr>
          <w:p w:rsidR="00297CDF" w:rsidRPr="00930302" w:rsidRDefault="00297CDF" w:rsidP="007B1250">
            <w:pPr>
              <w:spacing w:after="0" w:line="23" w:lineRule="atLeast"/>
              <w:jc w:val="center"/>
              <w:rPr>
                <w:rFonts w:ascii="GHEA Grapalat" w:eastAsia="Times New Roman" w:hAnsi="GHEA Grapalat" w:cs="Times New Roman"/>
                <w:lang w:val="hy-AM"/>
              </w:rPr>
            </w:pPr>
          </w:p>
        </w:tc>
        <w:tc>
          <w:tcPr>
            <w:tcW w:w="5794" w:type="dxa"/>
            <w:vAlign w:val="center"/>
          </w:tcPr>
          <w:p w:rsidR="00297CDF" w:rsidRPr="00297CDF" w:rsidRDefault="00297CDF" w:rsidP="00297CDF">
            <w:pPr>
              <w:spacing w:after="0" w:line="23" w:lineRule="atLeast"/>
              <w:rPr>
                <w:rFonts w:ascii="GHEA Grapalat" w:eastAsia="Times New Roman" w:hAnsi="GHEA Grapalat" w:cs="Times New Roman"/>
                <w:lang w:val="hy-AM"/>
              </w:rPr>
            </w:pPr>
            <w:r w:rsidRPr="00297CDF">
              <w:rPr>
                <w:rFonts w:ascii="GHEA Grapalat" w:eastAsia="Times New Roman" w:hAnsi="GHEA Grapalat" w:cs="Times New Roman"/>
                <w:lang w:val="hy-AM"/>
              </w:rPr>
              <w:t>5. Նախագծի 15-րդ հոդվածի 1-ին մասի համաձայն՝ միավորմանը փոխանցված լիազորությունները համարվում են կառավարչին վերապահված լիազորություններ: Ինչպես արդեն մատնանշվել էր, Նախագծի 9-րդ հոդվածում առկա է հետևյալ խնդիրն առ այն, թե ինչպիսի լիազորություններն են փոխանցվելու միջհամայնքային միավորմանը (համայնքի ղեկավարի, համայնքի ավագանու, սեփական թե պետության պատվիրակած լիազորությունները): Միևնույն տրամաբանությամբ հասկանալի չէ, թե միավորմանը փոխանցված որ լիազորություններն են վերապահվում կառավարչին:</w:t>
            </w:r>
          </w:p>
          <w:p w:rsidR="00297CDF" w:rsidRPr="00297CDF" w:rsidRDefault="00297CDF" w:rsidP="00297CDF">
            <w:pPr>
              <w:spacing w:after="0" w:line="23" w:lineRule="atLeast"/>
              <w:rPr>
                <w:rFonts w:ascii="GHEA Grapalat" w:eastAsia="Times New Roman" w:hAnsi="GHEA Grapalat" w:cs="Times New Roman"/>
                <w:lang w:val="hy-AM"/>
              </w:rPr>
            </w:pPr>
            <w:r w:rsidRPr="00297CDF">
              <w:rPr>
                <w:rFonts w:ascii="GHEA Grapalat" w:eastAsia="Times New Roman" w:hAnsi="GHEA Grapalat" w:cs="Times New Roman"/>
                <w:lang w:val="hy-AM"/>
              </w:rPr>
              <w:t xml:space="preserve">Նախագծով նորմատիվ որոշումներ ընդունելու իրավասությունը տրված է Խորհրդին, իսկ 15-րդ հոդվածի տրամաբանությամբ, եթե միավորմանը փոխանցված լիազորությունները համարվում կառավարչին պատկանող, ապա վերջինս ևս իրավասու է ընդունելու նորմատիվ որոշումներ: Արդյունքում ստացվում է, որ միավորման երկու մարմինները՝ խորհուրդը և կառավարիչն ունեն նորմատիվ որոշումներ ընդունելու միևնույն իրավասությունը, այնինչ նման լիազորություն Նախագծով վերապահված է միայն Խորհրդին: </w:t>
            </w:r>
          </w:p>
          <w:p w:rsidR="00297CDF" w:rsidRPr="00297CDF" w:rsidRDefault="00297CDF" w:rsidP="00297CDF">
            <w:pPr>
              <w:spacing w:after="0" w:line="23" w:lineRule="atLeast"/>
              <w:rPr>
                <w:rFonts w:ascii="GHEA Grapalat" w:eastAsia="Times New Roman" w:hAnsi="GHEA Grapalat" w:cs="Times New Roman"/>
                <w:lang w:val="hy-AM"/>
              </w:rPr>
            </w:pPr>
            <w:r w:rsidRPr="00297CDF">
              <w:rPr>
                <w:rFonts w:ascii="GHEA Grapalat" w:eastAsia="Times New Roman" w:hAnsi="GHEA Grapalat" w:cs="Times New Roman"/>
                <w:lang w:val="hy-AM"/>
              </w:rPr>
              <w:lastRenderedPageBreak/>
              <w:t>Նախագծի նման կարգավորումը անտրամաբանական են, նախատեսված միավորման մարմինները պետք է ունենան լիազորությունների հստակ տարանջատում, որոնք չեն կրկում միմյանց: Հիմնական մարմինը</w:t>
            </w:r>
            <w:r w:rsidR="00867769" w:rsidRPr="00867769">
              <w:rPr>
                <w:rFonts w:ascii="GHEA Grapalat" w:eastAsia="Times New Roman" w:hAnsi="GHEA Grapalat" w:cs="Times New Roman"/>
                <w:lang w:val="hy-AM"/>
              </w:rPr>
              <w:t xml:space="preserve"> </w:t>
            </w:r>
            <w:r w:rsidRPr="00297CDF">
              <w:rPr>
                <w:rFonts w:ascii="GHEA Grapalat" w:eastAsia="Times New Roman" w:hAnsi="GHEA Grapalat" w:cs="Times New Roman"/>
                <w:lang w:val="hy-AM"/>
              </w:rPr>
              <w:t>պետք է համարվի խորհուրդը, իսկ կառավարիչը պետք է կատարի ուղղակի կառավարման, ադմինիստրատիվ ֆունկցիա:</w:t>
            </w:r>
          </w:p>
        </w:tc>
        <w:tc>
          <w:tcPr>
            <w:tcW w:w="2552" w:type="dxa"/>
          </w:tcPr>
          <w:p w:rsidR="00297CDF" w:rsidRPr="00867769" w:rsidRDefault="00867769" w:rsidP="00213F44">
            <w:pPr>
              <w:spacing w:after="0" w:line="23" w:lineRule="atLeast"/>
              <w:rPr>
                <w:rFonts w:ascii="GHEA Grapalat" w:eastAsia="Times New Roman" w:hAnsi="GHEA Grapalat" w:cs="Times New Roman"/>
              </w:rPr>
            </w:pPr>
            <w:r>
              <w:rPr>
                <w:rFonts w:ascii="GHEA Grapalat" w:eastAsia="Times New Roman" w:hAnsi="GHEA Grapalat" w:cs="Times New Roman"/>
              </w:rPr>
              <w:lastRenderedPageBreak/>
              <w:t>Ընդունվել է</w:t>
            </w:r>
          </w:p>
        </w:tc>
        <w:tc>
          <w:tcPr>
            <w:tcW w:w="3492" w:type="dxa"/>
          </w:tcPr>
          <w:p w:rsidR="00297CDF" w:rsidRPr="00867769" w:rsidRDefault="00867769" w:rsidP="00867769">
            <w:pPr>
              <w:spacing w:after="0" w:line="23" w:lineRule="atLeast"/>
              <w:rPr>
                <w:rFonts w:ascii="GHEA Grapalat" w:eastAsia="Times New Roman" w:hAnsi="GHEA Grapalat" w:cs="Times New Roman"/>
              </w:rPr>
            </w:pPr>
            <w:r w:rsidRPr="00297CDF">
              <w:rPr>
                <w:rFonts w:ascii="GHEA Grapalat" w:eastAsia="Times New Roman" w:hAnsi="GHEA Grapalat" w:cs="Times New Roman"/>
                <w:lang w:val="hy-AM"/>
              </w:rPr>
              <w:t>Նախագծի 15-րդ հոդվածի 1-ին մաս</w:t>
            </w:r>
            <w:r>
              <w:rPr>
                <w:rFonts w:ascii="GHEA Grapalat" w:eastAsia="Times New Roman" w:hAnsi="GHEA Grapalat" w:cs="Times New Roman"/>
              </w:rPr>
              <w:t>ը լրամշակվել է, սահմանվել է միավորման կառավարչի լիազորությունների ցանկը, բացառելով կառավարչի կողմից նորմատիվ իրավական ակտեր ընդունելու լիազորությունը:</w:t>
            </w:r>
          </w:p>
        </w:tc>
      </w:tr>
    </w:tbl>
    <w:p w:rsidR="00474FB4" w:rsidRPr="0002195F" w:rsidRDefault="00474FB4" w:rsidP="00D05E76">
      <w:pPr>
        <w:rPr>
          <w:rFonts w:ascii="GHEA Grapalat" w:hAnsi="GHEA Grapalat"/>
          <w:lang w:val="hy-AM"/>
        </w:rPr>
      </w:pPr>
    </w:p>
    <w:sectPr w:rsidR="00474FB4" w:rsidRPr="0002195F" w:rsidSect="007B1250">
      <w:pgSz w:w="15840" w:h="12240" w:orient="landscape"/>
      <w:pgMar w:top="568" w:right="531" w:bottom="709" w:left="85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7B1250"/>
    <w:rsid w:val="000012D3"/>
    <w:rsid w:val="00002783"/>
    <w:rsid w:val="00006BCF"/>
    <w:rsid w:val="00010A86"/>
    <w:rsid w:val="0002195F"/>
    <w:rsid w:val="0003067F"/>
    <w:rsid w:val="00041616"/>
    <w:rsid w:val="000575A2"/>
    <w:rsid w:val="000647E4"/>
    <w:rsid w:val="00073241"/>
    <w:rsid w:val="00073AEC"/>
    <w:rsid w:val="00082E76"/>
    <w:rsid w:val="000840BF"/>
    <w:rsid w:val="00084842"/>
    <w:rsid w:val="00085C69"/>
    <w:rsid w:val="000A6D2D"/>
    <w:rsid w:val="000B7FDA"/>
    <w:rsid w:val="000C08FD"/>
    <w:rsid w:val="000C65EE"/>
    <w:rsid w:val="000C73D4"/>
    <w:rsid w:val="000E5328"/>
    <w:rsid w:val="000E564C"/>
    <w:rsid w:val="000E67AE"/>
    <w:rsid w:val="000F07CE"/>
    <w:rsid w:val="000F343D"/>
    <w:rsid w:val="0010748E"/>
    <w:rsid w:val="00113782"/>
    <w:rsid w:val="001339F3"/>
    <w:rsid w:val="00136E9A"/>
    <w:rsid w:val="001467A5"/>
    <w:rsid w:val="0015319D"/>
    <w:rsid w:val="00160648"/>
    <w:rsid w:val="00174655"/>
    <w:rsid w:val="00195DBA"/>
    <w:rsid w:val="001A2DF6"/>
    <w:rsid w:val="001A7612"/>
    <w:rsid w:val="001B36D7"/>
    <w:rsid w:val="001C3DDB"/>
    <w:rsid w:val="001C3E0A"/>
    <w:rsid w:val="001C49C7"/>
    <w:rsid w:val="001C4D62"/>
    <w:rsid w:val="001C51C8"/>
    <w:rsid w:val="001D026D"/>
    <w:rsid w:val="001D3977"/>
    <w:rsid w:val="001D78A7"/>
    <w:rsid w:val="001E4836"/>
    <w:rsid w:val="00202C23"/>
    <w:rsid w:val="00202C88"/>
    <w:rsid w:val="00213F44"/>
    <w:rsid w:val="00233F77"/>
    <w:rsid w:val="00247E3F"/>
    <w:rsid w:val="00250075"/>
    <w:rsid w:val="00254628"/>
    <w:rsid w:val="00254A59"/>
    <w:rsid w:val="0027357B"/>
    <w:rsid w:val="00275B50"/>
    <w:rsid w:val="00276100"/>
    <w:rsid w:val="00280C00"/>
    <w:rsid w:val="002903F5"/>
    <w:rsid w:val="00297CDF"/>
    <w:rsid w:val="002B4528"/>
    <w:rsid w:val="002B6BC9"/>
    <w:rsid w:val="002D0B17"/>
    <w:rsid w:val="002D4CB4"/>
    <w:rsid w:val="002E63EC"/>
    <w:rsid w:val="0031089C"/>
    <w:rsid w:val="0031448A"/>
    <w:rsid w:val="00315F20"/>
    <w:rsid w:val="003265EE"/>
    <w:rsid w:val="003359F7"/>
    <w:rsid w:val="00336FD5"/>
    <w:rsid w:val="003370D0"/>
    <w:rsid w:val="00337E76"/>
    <w:rsid w:val="00342017"/>
    <w:rsid w:val="003427F1"/>
    <w:rsid w:val="00351BF2"/>
    <w:rsid w:val="00354F7C"/>
    <w:rsid w:val="00377F14"/>
    <w:rsid w:val="003852EE"/>
    <w:rsid w:val="00392586"/>
    <w:rsid w:val="00393E22"/>
    <w:rsid w:val="003957AB"/>
    <w:rsid w:val="00395894"/>
    <w:rsid w:val="003B0DEA"/>
    <w:rsid w:val="003B543D"/>
    <w:rsid w:val="003C008E"/>
    <w:rsid w:val="003C281A"/>
    <w:rsid w:val="003C29D2"/>
    <w:rsid w:val="003C63E4"/>
    <w:rsid w:val="003D6B27"/>
    <w:rsid w:val="003E32C9"/>
    <w:rsid w:val="0040221E"/>
    <w:rsid w:val="004120E7"/>
    <w:rsid w:val="00436AD2"/>
    <w:rsid w:val="00443B72"/>
    <w:rsid w:val="00452AF0"/>
    <w:rsid w:val="00464AE5"/>
    <w:rsid w:val="00466F6F"/>
    <w:rsid w:val="004742ED"/>
    <w:rsid w:val="00474FB4"/>
    <w:rsid w:val="00482E9C"/>
    <w:rsid w:val="00486548"/>
    <w:rsid w:val="004B669A"/>
    <w:rsid w:val="004B7145"/>
    <w:rsid w:val="004C0A81"/>
    <w:rsid w:val="004C33F0"/>
    <w:rsid w:val="004E6969"/>
    <w:rsid w:val="004F4D5B"/>
    <w:rsid w:val="004F55CE"/>
    <w:rsid w:val="005107C7"/>
    <w:rsid w:val="00510F4B"/>
    <w:rsid w:val="00534033"/>
    <w:rsid w:val="00534B5F"/>
    <w:rsid w:val="00534F23"/>
    <w:rsid w:val="00547356"/>
    <w:rsid w:val="0055437C"/>
    <w:rsid w:val="00555146"/>
    <w:rsid w:val="00556018"/>
    <w:rsid w:val="00556B9A"/>
    <w:rsid w:val="005577DE"/>
    <w:rsid w:val="0057342E"/>
    <w:rsid w:val="00580E8E"/>
    <w:rsid w:val="00585A58"/>
    <w:rsid w:val="005927C6"/>
    <w:rsid w:val="005A07A5"/>
    <w:rsid w:val="005B2391"/>
    <w:rsid w:val="005B7AC4"/>
    <w:rsid w:val="005D4619"/>
    <w:rsid w:val="005D7D71"/>
    <w:rsid w:val="00605782"/>
    <w:rsid w:val="006166E0"/>
    <w:rsid w:val="00624019"/>
    <w:rsid w:val="00654954"/>
    <w:rsid w:val="006650C9"/>
    <w:rsid w:val="00667EEF"/>
    <w:rsid w:val="0067155C"/>
    <w:rsid w:val="00674ADF"/>
    <w:rsid w:val="006771FA"/>
    <w:rsid w:val="006837CB"/>
    <w:rsid w:val="00696179"/>
    <w:rsid w:val="006968AF"/>
    <w:rsid w:val="006C4CE1"/>
    <w:rsid w:val="006D182E"/>
    <w:rsid w:val="006E7B5D"/>
    <w:rsid w:val="00713A03"/>
    <w:rsid w:val="00736CC8"/>
    <w:rsid w:val="0074018C"/>
    <w:rsid w:val="0074104B"/>
    <w:rsid w:val="007455A7"/>
    <w:rsid w:val="00747707"/>
    <w:rsid w:val="007561AF"/>
    <w:rsid w:val="00765561"/>
    <w:rsid w:val="007761EA"/>
    <w:rsid w:val="007774D6"/>
    <w:rsid w:val="00781AB2"/>
    <w:rsid w:val="00785816"/>
    <w:rsid w:val="00791AEE"/>
    <w:rsid w:val="007A5964"/>
    <w:rsid w:val="007B1250"/>
    <w:rsid w:val="007C134F"/>
    <w:rsid w:val="007C2733"/>
    <w:rsid w:val="007D0FCD"/>
    <w:rsid w:val="007E5DAA"/>
    <w:rsid w:val="007F263B"/>
    <w:rsid w:val="007F4591"/>
    <w:rsid w:val="0080200F"/>
    <w:rsid w:val="008043E6"/>
    <w:rsid w:val="00811979"/>
    <w:rsid w:val="00812782"/>
    <w:rsid w:val="0081285B"/>
    <w:rsid w:val="00825A30"/>
    <w:rsid w:val="008267C6"/>
    <w:rsid w:val="008330AB"/>
    <w:rsid w:val="0083499E"/>
    <w:rsid w:val="00867769"/>
    <w:rsid w:val="008939DE"/>
    <w:rsid w:val="008A7A4C"/>
    <w:rsid w:val="008B710F"/>
    <w:rsid w:val="008F1999"/>
    <w:rsid w:val="00900BCA"/>
    <w:rsid w:val="00905092"/>
    <w:rsid w:val="00915621"/>
    <w:rsid w:val="0091649E"/>
    <w:rsid w:val="00916ACC"/>
    <w:rsid w:val="00922252"/>
    <w:rsid w:val="00930302"/>
    <w:rsid w:val="00943812"/>
    <w:rsid w:val="009503BC"/>
    <w:rsid w:val="009626D6"/>
    <w:rsid w:val="00965C68"/>
    <w:rsid w:val="0096706B"/>
    <w:rsid w:val="00971F70"/>
    <w:rsid w:val="009809BC"/>
    <w:rsid w:val="00990BAE"/>
    <w:rsid w:val="0099336D"/>
    <w:rsid w:val="009B48BD"/>
    <w:rsid w:val="009C15A1"/>
    <w:rsid w:val="009C45B6"/>
    <w:rsid w:val="009C6A8D"/>
    <w:rsid w:val="009D1097"/>
    <w:rsid w:val="009D5421"/>
    <w:rsid w:val="009E1915"/>
    <w:rsid w:val="009E5B47"/>
    <w:rsid w:val="009F0869"/>
    <w:rsid w:val="009F3E96"/>
    <w:rsid w:val="00A054CE"/>
    <w:rsid w:val="00A10716"/>
    <w:rsid w:val="00A11975"/>
    <w:rsid w:val="00A1344A"/>
    <w:rsid w:val="00A3686E"/>
    <w:rsid w:val="00A454A6"/>
    <w:rsid w:val="00A4587D"/>
    <w:rsid w:val="00A46096"/>
    <w:rsid w:val="00A47DA0"/>
    <w:rsid w:val="00A5282E"/>
    <w:rsid w:val="00A60CDA"/>
    <w:rsid w:val="00A67E6D"/>
    <w:rsid w:val="00A72466"/>
    <w:rsid w:val="00A7298B"/>
    <w:rsid w:val="00A809B0"/>
    <w:rsid w:val="00A8187D"/>
    <w:rsid w:val="00A81EAD"/>
    <w:rsid w:val="00A84137"/>
    <w:rsid w:val="00A900B0"/>
    <w:rsid w:val="00AA5D40"/>
    <w:rsid w:val="00AA7A49"/>
    <w:rsid w:val="00AB6677"/>
    <w:rsid w:val="00AC5DC2"/>
    <w:rsid w:val="00AD09B1"/>
    <w:rsid w:val="00AF468E"/>
    <w:rsid w:val="00B118DF"/>
    <w:rsid w:val="00B25564"/>
    <w:rsid w:val="00B268E5"/>
    <w:rsid w:val="00B359F6"/>
    <w:rsid w:val="00B427A1"/>
    <w:rsid w:val="00B5484C"/>
    <w:rsid w:val="00B80848"/>
    <w:rsid w:val="00B80DEF"/>
    <w:rsid w:val="00B844CA"/>
    <w:rsid w:val="00B84589"/>
    <w:rsid w:val="00B907BB"/>
    <w:rsid w:val="00B94A22"/>
    <w:rsid w:val="00B94B68"/>
    <w:rsid w:val="00B976C4"/>
    <w:rsid w:val="00BA1E36"/>
    <w:rsid w:val="00BA1EDD"/>
    <w:rsid w:val="00BA64DB"/>
    <w:rsid w:val="00BB6343"/>
    <w:rsid w:val="00BC2634"/>
    <w:rsid w:val="00BD06A5"/>
    <w:rsid w:val="00BD717C"/>
    <w:rsid w:val="00BE00C1"/>
    <w:rsid w:val="00C02F64"/>
    <w:rsid w:val="00C064F3"/>
    <w:rsid w:val="00C24E6F"/>
    <w:rsid w:val="00C256B1"/>
    <w:rsid w:val="00C441AF"/>
    <w:rsid w:val="00C46B57"/>
    <w:rsid w:val="00C62862"/>
    <w:rsid w:val="00C6496A"/>
    <w:rsid w:val="00C662E3"/>
    <w:rsid w:val="00C70197"/>
    <w:rsid w:val="00C80E51"/>
    <w:rsid w:val="00C812EF"/>
    <w:rsid w:val="00C82318"/>
    <w:rsid w:val="00C93891"/>
    <w:rsid w:val="00C96011"/>
    <w:rsid w:val="00CA5A83"/>
    <w:rsid w:val="00CC0C86"/>
    <w:rsid w:val="00CC116C"/>
    <w:rsid w:val="00CC53FA"/>
    <w:rsid w:val="00D04175"/>
    <w:rsid w:val="00D05E76"/>
    <w:rsid w:val="00D1585C"/>
    <w:rsid w:val="00D25ADD"/>
    <w:rsid w:val="00D30B81"/>
    <w:rsid w:val="00D31D88"/>
    <w:rsid w:val="00D43B6B"/>
    <w:rsid w:val="00D454AB"/>
    <w:rsid w:val="00D45758"/>
    <w:rsid w:val="00D51684"/>
    <w:rsid w:val="00D57B89"/>
    <w:rsid w:val="00D64DC7"/>
    <w:rsid w:val="00D66B27"/>
    <w:rsid w:val="00D837C7"/>
    <w:rsid w:val="00DC13E8"/>
    <w:rsid w:val="00DC7B59"/>
    <w:rsid w:val="00DD0518"/>
    <w:rsid w:val="00DD30E4"/>
    <w:rsid w:val="00DF148E"/>
    <w:rsid w:val="00DF73D1"/>
    <w:rsid w:val="00E007E3"/>
    <w:rsid w:val="00E1598E"/>
    <w:rsid w:val="00E251D5"/>
    <w:rsid w:val="00E265CD"/>
    <w:rsid w:val="00E32503"/>
    <w:rsid w:val="00E34A36"/>
    <w:rsid w:val="00E434AB"/>
    <w:rsid w:val="00E6173C"/>
    <w:rsid w:val="00E66928"/>
    <w:rsid w:val="00E77CC6"/>
    <w:rsid w:val="00E80E32"/>
    <w:rsid w:val="00E94760"/>
    <w:rsid w:val="00EB519B"/>
    <w:rsid w:val="00EB7539"/>
    <w:rsid w:val="00EC312F"/>
    <w:rsid w:val="00EC3FF9"/>
    <w:rsid w:val="00EE0311"/>
    <w:rsid w:val="00EE3203"/>
    <w:rsid w:val="00EF418F"/>
    <w:rsid w:val="00F03632"/>
    <w:rsid w:val="00F20247"/>
    <w:rsid w:val="00F42580"/>
    <w:rsid w:val="00F448CB"/>
    <w:rsid w:val="00F449A5"/>
    <w:rsid w:val="00F46818"/>
    <w:rsid w:val="00F63532"/>
    <w:rsid w:val="00F72D29"/>
    <w:rsid w:val="00F87114"/>
    <w:rsid w:val="00F87576"/>
    <w:rsid w:val="00F908F4"/>
    <w:rsid w:val="00F91A64"/>
    <w:rsid w:val="00F92C6D"/>
    <w:rsid w:val="00F93D1B"/>
    <w:rsid w:val="00FC093E"/>
    <w:rsid w:val="00FC4372"/>
    <w:rsid w:val="00FD420D"/>
    <w:rsid w:val="00FE761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0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7E3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10748E"/>
    <w:rPr>
      <w:b/>
      <w:bCs/>
    </w:rPr>
  </w:style>
  <w:style w:type="paragraph" w:customStyle="1" w:styleId="Char3CharCharChar">
    <w:name w:val="Char3 Char Char Char"/>
    <w:basedOn w:val="Normal"/>
    <w:next w:val="Normal"/>
    <w:semiHidden/>
    <w:rsid w:val="00EF418F"/>
    <w:pPr>
      <w:spacing w:after="160" w:line="240" w:lineRule="exact"/>
      <w:jc w:val="both"/>
    </w:pPr>
    <w:rPr>
      <w:rFonts w:ascii="Arial" w:eastAsia="Times New Roman" w:hAnsi="Arial" w:cs="Arial"/>
      <w:b/>
      <w:sz w:val="20"/>
      <w:szCs w:val="20"/>
      <w:lang w:val="en-GB"/>
    </w:rPr>
  </w:style>
  <w:style w:type="paragraph" w:styleId="ListParagraph">
    <w:name w:val="List Paragraph"/>
    <w:basedOn w:val="Normal"/>
    <w:link w:val="ListParagraphChar"/>
    <w:uiPriority w:val="34"/>
    <w:qFormat/>
    <w:rsid w:val="00BD717C"/>
    <w:pPr>
      <w:ind w:left="720"/>
      <w:contextualSpacing/>
    </w:pPr>
    <w:rPr>
      <w:rFonts w:eastAsiaTheme="minorHAnsi"/>
    </w:rPr>
  </w:style>
  <w:style w:type="character" w:customStyle="1" w:styleId="ListParagraphChar">
    <w:name w:val="List Paragraph Char"/>
    <w:link w:val="ListParagraph"/>
    <w:uiPriority w:val="34"/>
    <w:locked/>
    <w:rsid w:val="00BD717C"/>
    <w:rPr>
      <w:rFonts w:eastAsiaTheme="minorHAnsi"/>
    </w:rPr>
  </w:style>
  <w:style w:type="paragraph" w:styleId="BalloonText">
    <w:name w:val="Balloon Text"/>
    <w:basedOn w:val="Normal"/>
    <w:link w:val="BalloonTextChar"/>
    <w:uiPriority w:val="99"/>
    <w:semiHidden/>
    <w:unhideWhenUsed/>
    <w:rsid w:val="00D454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54AB"/>
    <w:rPr>
      <w:rFonts w:ascii="Tahoma" w:hAnsi="Tahoma" w:cs="Tahoma"/>
      <w:sz w:val="16"/>
      <w:szCs w:val="16"/>
    </w:rPr>
  </w:style>
  <w:style w:type="paragraph" w:styleId="NormalWeb">
    <w:name w:val="Normal (Web)"/>
    <w:basedOn w:val="Normal"/>
    <w:uiPriority w:val="99"/>
    <w:unhideWhenUsed/>
    <w:rsid w:val="009C6A8D"/>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C040-320D-4612-8CCA-8EF992387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Pages>
  <Words>1919</Words>
  <Characters>10943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12837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K.Bakoyan</cp:lastModifiedBy>
  <cp:revision>8</cp:revision>
  <cp:lastPrinted>2017-07-11T13:23:00Z</cp:lastPrinted>
  <dcterms:created xsi:type="dcterms:W3CDTF">2017-05-16T15:17:00Z</dcterms:created>
  <dcterms:modified xsi:type="dcterms:W3CDTF">2017-07-11T13:24:00Z</dcterms:modified>
</cp:coreProperties>
</file>