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02" w:rsidRDefault="002E5F02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F7ED8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F7ED8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F7ED8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91637" w:rsidRPr="00391637" w:rsidRDefault="00391637" w:rsidP="00391637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1637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39163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1637" w:rsidRPr="00437081" w:rsidRDefault="00437081" w:rsidP="00391637">
      <w:pPr>
        <w:autoSpaceDE w:val="0"/>
        <w:autoSpaceDN w:val="0"/>
        <w:adjustRightInd w:val="0"/>
        <w:spacing w:line="240" w:lineRule="auto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437081">
        <w:rPr>
          <w:rFonts w:ascii="GHEA Grapalat" w:hAnsi="GHEA Grapalat" w:cs="Sylfaen"/>
          <w:b/>
          <w:sz w:val="24"/>
          <w:szCs w:val="24"/>
          <w:lang w:val="hy-AM"/>
        </w:rPr>
        <w:t>«ՔԱՂԱՔԱՅԻՆ ԿԱՅՈՒՆ ԶԱՐԳԱՑՄԱՆ ՆԵՐԴՐՈՒՄԱՅԻՆ ԾՐԱԳՐԻ</w:t>
      </w:r>
      <w:r w:rsidR="00862FB1">
        <w:rPr>
          <w:rFonts w:ascii="GHEA Grapalat" w:hAnsi="GHEA Grapalat" w:cs="Sylfaen"/>
          <w:b/>
          <w:sz w:val="24"/>
          <w:szCs w:val="24"/>
          <w:lang w:val="hy-AM"/>
        </w:rPr>
        <w:t>, ՏՐԱՆԾ 2</w:t>
      </w:r>
      <w:r w:rsidRPr="004370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62FB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ՏԻՉԻՆԱ</w:t>
      </w:r>
      <w:r w:rsidR="008D3C6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Pr="0043708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ԱՇՏԱՐԱԿ </w:t>
      </w:r>
      <w:r w:rsidRPr="00437081">
        <w:rPr>
          <w:rFonts w:ascii="GHEA Grapalat" w:hAnsi="GHEA Grapalat" w:cs="Sylfaen"/>
          <w:b/>
          <w:sz w:val="24"/>
          <w:szCs w:val="24"/>
          <w:lang w:val="hy-AM"/>
        </w:rPr>
        <w:t>ՃԱՆԱՊԱՐՀԱՀԱՏՎԱԾԻ ՀՈՂԻ ՕՏԱՐՄԱՆ ԵՎ ՏԱՐԱԲՆԱԿԵՑՄԱՆ ԾՐԱԳԻՐԸ ՀԱՍՏԱՏԵԼՈՒ</w:t>
      </w:r>
      <w:r w:rsidRPr="004370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37081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437081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14030E" w:rsidRPr="00437081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ՈՐՈՇՄԱՆ </w:t>
      </w:r>
      <w:r w:rsidR="00391637" w:rsidRPr="00437081">
        <w:rPr>
          <w:rStyle w:val="Strong"/>
          <w:rFonts w:ascii="GHEA Grapalat" w:hAnsi="GHEA Grapalat" w:cs="Sylfaen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391637" w:rsidRPr="00A8026F" w:rsidRDefault="00391637" w:rsidP="00391637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37DD">
        <w:rPr>
          <w:rFonts w:ascii="GHEA Grapalat" w:hAnsi="GHEA Grapalat"/>
          <w:b/>
          <w:sz w:val="24"/>
          <w:szCs w:val="24"/>
          <w:lang w:val="hy-AM"/>
        </w:rPr>
        <w:tab/>
      </w:r>
      <w:r w:rsidRPr="00A8026F">
        <w:rPr>
          <w:rFonts w:ascii="GHEA Grapalat" w:hAnsi="GHEA Grapalat"/>
          <w:sz w:val="24"/>
          <w:szCs w:val="24"/>
          <w:lang w:val="hy-AM"/>
        </w:rPr>
        <w:t xml:space="preserve">«Քաղաքային կայուն զարգացման ներդրումային ծրագրի </w:t>
      </w:r>
      <w:r w:rsidR="00862FB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Տիչինա</w:t>
      </w:r>
      <w:r w:rsidR="0043708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-Աշտարակ 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A8026F">
        <w:rPr>
          <w:rFonts w:ascii="GHEA Grapalat" w:hAnsi="GHEA Grapalat"/>
          <w:sz w:val="24"/>
          <w:szCs w:val="24"/>
          <w:lang w:val="hy-AM"/>
        </w:rPr>
        <w:t xml:space="preserve">ճանապարհահատվածի հողի օտարման և տարաբնակեցման </w:t>
      </w:r>
      <w:r w:rsidRPr="00A8026F">
        <w:rPr>
          <w:rFonts w:ascii="GHEA Grapalat" w:hAnsi="GHEA Grapalat" w:cs="Sylfaen"/>
          <w:sz w:val="24"/>
          <w:szCs w:val="24"/>
          <w:lang w:val="hy-AM"/>
        </w:rPr>
        <w:t>ծրագիրը հաստատելու</w:t>
      </w:r>
      <w:r w:rsidR="0014030E" w:rsidRPr="00A802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026F">
        <w:rPr>
          <w:rFonts w:ascii="GHEA Grapalat" w:hAnsi="GHEA Grapalat" w:cs="Sylfaen"/>
          <w:sz w:val="24"/>
          <w:szCs w:val="24"/>
          <w:lang w:val="hy-AM"/>
        </w:rPr>
        <w:t xml:space="preserve">մասին» </w:t>
      </w:r>
      <w:r w:rsidRPr="00A80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այլ նորմատիվ իրավական ակտեր ընդունել անհրաժեշտ չէ։</w:t>
      </w:r>
    </w:p>
    <w:p w:rsidR="00391637" w:rsidRPr="00A8026F" w:rsidRDefault="00391637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E5F02" w:rsidRPr="00FA0DC5" w:rsidRDefault="002E5F02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F7ED8" w:rsidRPr="00FA0DC5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91637" w:rsidRPr="00A8026F" w:rsidRDefault="00391637" w:rsidP="00391637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8026F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A8026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1637" w:rsidRPr="00A8026F" w:rsidRDefault="008D3C61" w:rsidP="0039163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 w:cs="Sylfaen"/>
          <w:lang w:val="hy-AM"/>
        </w:rPr>
      </w:pPr>
      <w:r w:rsidRPr="007708C8">
        <w:rPr>
          <w:rFonts w:ascii="GHEA Grapalat" w:hAnsi="GHEA Grapalat" w:cs="Sylfaen"/>
          <w:b/>
          <w:lang w:val="hy-AM"/>
        </w:rPr>
        <w:t>«ՔԱՂԱՔԱՅԻՆ ԿԱՅՈՒՆ ԶԱՐԳԱՑՄԱՆ ՆԵՐԴՐՈՒՄԱՅԻՆ ԾՐԱԳՐԻ</w:t>
      </w:r>
      <w:r w:rsidR="00862FB1">
        <w:rPr>
          <w:rFonts w:ascii="GHEA Grapalat" w:hAnsi="GHEA Grapalat" w:cs="Sylfaen"/>
          <w:b/>
          <w:lang w:val="hy-AM"/>
        </w:rPr>
        <w:t>, ՏՐԱՆՇ 2</w:t>
      </w:r>
      <w:r w:rsidRPr="007708C8">
        <w:rPr>
          <w:rFonts w:ascii="GHEA Grapalat" w:hAnsi="GHEA Grapalat" w:cs="Sylfaen"/>
          <w:b/>
          <w:lang w:val="hy-AM"/>
        </w:rPr>
        <w:t xml:space="preserve"> </w:t>
      </w:r>
      <w:r w:rsidR="00862FB1">
        <w:rPr>
          <w:rFonts w:ascii="GHEA Grapalat" w:hAnsi="GHEA Grapalat" w:cs="Sylfaen"/>
          <w:b/>
          <w:lang w:val="hy-AM"/>
        </w:rPr>
        <w:t>ՏԻՉԻՆԱ</w:t>
      </w:r>
      <w:r>
        <w:rPr>
          <w:rStyle w:val="Strong"/>
          <w:rFonts w:ascii="GHEA Grapalat" w:hAnsi="GHEA Grapalat" w:cs="Sylfaen"/>
          <w:color w:val="000000"/>
          <w:lang w:val="hy-AM"/>
        </w:rPr>
        <w:t xml:space="preserve">-ԱՇՏԱՐԱԿ </w:t>
      </w:r>
      <w:r w:rsidRPr="007708C8">
        <w:rPr>
          <w:rFonts w:ascii="GHEA Grapalat" w:hAnsi="GHEA Grapalat" w:cs="Sylfaen"/>
          <w:b/>
          <w:lang w:val="hy-AM"/>
        </w:rPr>
        <w:t>ՃԱՆԱՊԱՐՀԱՀԱՏՎԱԾԻ ՀՈՂԻ ՕՏԱՐՄԱՆ ԵՎ ՏԱՐԱԲՆԱԿԵՑՄԱՆ ԾՐԱԳԻՐԸ ՀԱՍՏԱՏԵԼՈՒ</w:t>
      </w:r>
      <w:r w:rsidRPr="007708C8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7708C8">
        <w:rPr>
          <w:rFonts w:ascii="GHEA Grapalat" w:hAnsi="GHEA Grapalat"/>
          <w:b/>
          <w:bCs/>
          <w:lang w:val="hy-AM"/>
        </w:rPr>
        <w:t>ՄԱՍԻՆ</w:t>
      </w:r>
      <w:r w:rsidRPr="007708C8">
        <w:rPr>
          <w:rFonts w:ascii="GHEA Grapalat" w:hAnsi="GHEA Grapalat" w:cs="Sylfaen"/>
          <w:b/>
          <w:lang w:val="hy-AM"/>
        </w:rPr>
        <w:t>»</w:t>
      </w:r>
      <w:r w:rsidR="0014030E" w:rsidRPr="00A8026F">
        <w:rPr>
          <w:rFonts w:ascii="GHEA Grapalat" w:hAnsi="GHEA Grapalat" w:cs="Sylfaen"/>
          <w:b/>
          <w:lang w:val="hy-AM"/>
        </w:rPr>
        <w:t xml:space="preserve"> ՀՀ ԿԱՌԱՎԱՐՈՒԹՅԱՆ ՈՐՈՇՄԱՆ</w:t>
      </w:r>
      <w:r w:rsidR="0014030E" w:rsidRPr="00A8026F">
        <w:rPr>
          <w:rStyle w:val="Strong"/>
          <w:rFonts w:ascii="GHEA Grapalat" w:eastAsia="Calibri" w:hAnsi="GHEA Grapalat" w:cs="Sylfaen"/>
          <w:lang w:val="hy-AM"/>
        </w:rPr>
        <w:t xml:space="preserve"> </w:t>
      </w:r>
      <w:r w:rsidR="00391637" w:rsidRPr="00A8026F">
        <w:rPr>
          <w:rStyle w:val="Strong"/>
          <w:rFonts w:ascii="GHEA Grapalat" w:eastAsia="Calibri" w:hAnsi="GHEA Grapalat" w:cs="Sylfaen"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 ՆՎԱԶԵՑՄԱՆ ՄԱՍԻՆ</w:t>
      </w:r>
      <w:r w:rsidR="0014030E" w:rsidRPr="00A8026F">
        <w:rPr>
          <w:rStyle w:val="Strong"/>
          <w:rFonts w:ascii="GHEA Grapalat" w:eastAsia="Calibri" w:hAnsi="GHEA Grapalat" w:cs="Sylfaen"/>
          <w:lang w:val="hy-AM"/>
        </w:rPr>
        <w:t xml:space="preserve"> </w:t>
      </w:r>
    </w:p>
    <w:p w:rsidR="00391637" w:rsidRPr="00A8026F" w:rsidRDefault="00391637" w:rsidP="0039163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391637" w:rsidRDefault="008D3C61" w:rsidP="00391637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A8026F">
        <w:rPr>
          <w:rFonts w:ascii="GHEA Grapalat" w:hAnsi="GHEA Grapalat"/>
          <w:sz w:val="24"/>
          <w:szCs w:val="24"/>
          <w:lang w:val="hy-AM"/>
        </w:rPr>
        <w:t xml:space="preserve">Քաղաքային կայուն զարգացման ներդրումային ծրագրի </w:t>
      </w:r>
      <w:r w:rsidR="00862FB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Տիչինա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-Աշտարակ </w:t>
      </w:r>
      <w:r w:rsidR="0014030E" w:rsidRPr="00A8026F">
        <w:rPr>
          <w:rFonts w:ascii="GHEA Grapalat" w:hAnsi="GHEA Grapalat"/>
          <w:sz w:val="24"/>
          <w:szCs w:val="24"/>
          <w:lang w:val="hy-AM"/>
        </w:rPr>
        <w:t xml:space="preserve">ճանապարհահատվածի հողի օտարման և տարաբնակեցման </w:t>
      </w:r>
      <w:r w:rsidR="0014030E" w:rsidRPr="00A8026F">
        <w:rPr>
          <w:rFonts w:ascii="GHEA Grapalat" w:hAnsi="GHEA Grapalat" w:cs="Sylfaen"/>
          <w:sz w:val="24"/>
          <w:szCs w:val="24"/>
          <w:lang w:val="hy-AM"/>
        </w:rPr>
        <w:t xml:space="preserve">ծրագիրը հաստատելու մասին» </w:t>
      </w:r>
      <w:r w:rsidR="00391637" w:rsidRPr="00A8026F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</w:t>
      </w:r>
      <w:r w:rsidR="00391637" w:rsidRPr="00391637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p w:rsidR="00391637" w:rsidRPr="00FA0DC5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7ED8" w:rsidRPr="00FA0DC5" w:rsidRDefault="00CF7ED8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D78C8" w:rsidRDefault="008D78C8" w:rsidP="008D78C8">
      <w:pPr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5A74C5" w:rsidRDefault="008D78C8" w:rsidP="008D78C8">
      <w:pPr>
        <w:rPr>
          <w:rStyle w:val="Strong"/>
          <w:rFonts w:ascii="GHEA Grapalat" w:hAnsi="GHEA Grapalat" w:cs="Sylfaen"/>
          <w:sz w:val="28"/>
          <w:szCs w:val="28"/>
          <w:lang w:val="hy-AM"/>
        </w:rPr>
      </w:pPr>
      <w:r>
        <w:rPr>
          <w:rStyle w:val="Strong"/>
          <w:rFonts w:ascii="GHEA Grapalat" w:hAnsi="GHEA Grapalat" w:cs="Sylfaen"/>
          <w:sz w:val="28"/>
          <w:szCs w:val="28"/>
          <w:lang w:val="hy-AM"/>
        </w:rPr>
        <w:tab/>
        <w:t xml:space="preserve">ԵՐԵՎԱՆԻ ՔԱՂԱՔԱՊԵՏ   </w:t>
      </w:r>
      <w:bookmarkStart w:id="0" w:name="_GoBack"/>
      <w:bookmarkEnd w:id="0"/>
      <w:r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                            </w:t>
      </w:r>
      <w:r w:rsidR="00391637" w:rsidRPr="005A74C5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   </w:t>
      </w:r>
      <w:r w:rsidR="00391637" w:rsidRPr="005A74C5">
        <w:rPr>
          <w:rStyle w:val="Strong"/>
          <w:rFonts w:ascii="GHEA Grapalat" w:hAnsi="GHEA Grapalat" w:cs="Sylfaen"/>
          <w:sz w:val="28"/>
          <w:szCs w:val="28"/>
          <w:lang w:val="hy-AM"/>
        </w:rPr>
        <w:t>Տ. ՄԱՐԳԱՐՅԱՆ</w:t>
      </w:r>
    </w:p>
    <w:p w:rsidR="00391637" w:rsidRPr="00391637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91637" w:rsidRPr="00391637" w:rsidSect="00AD35A7">
      <w:footerReference w:type="even" r:id="rId7"/>
      <w:footerReference w:type="default" r:id="rId8"/>
      <w:pgSz w:w="11906" w:h="16838"/>
      <w:pgMar w:top="540" w:right="835" w:bottom="180" w:left="108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DD" w:rsidRDefault="00B339DD" w:rsidP="00750223">
      <w:pPr>
        <w:spacing w:after="0" w:line="240" w:lineRule="auto"/>
      </w:pPr>
      <w:r>
        <w:separator/>
      </w:r>
    </w:p>
  </w:endnote>
  <w:endnote w:type="continuationSeparator" w:id="0">
    <w:p w:rsidR="00B339DD" w:rsidRDefault="00B339DD" w:rsidP="007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A4" w:rsidRDefault="00E34CC6" w:rsidP="00E424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2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1A4" w:rsidRDefault="00B339DD" w:rsidP="00DD7E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A4" w:rsidRPr="00005D47" w:rsidRDefault="00B339DD" w:rsidP="00DD7ED1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DD" w:rsidRDefault="00B339DD" w:rsidP="00750223">
      <w:pPr>
        <w:spacing w:after="0" w:line="240" w:lineRule="auto"/>
      </w:pPr>
      <w:r>
        <w:separator/>
      </w:r>
    </w:p>
  </w:footnote>
  <w:footnote w:type="continuationSeparator" w:id="0">
    <w:p w:rsidR="00B339DD" w:rsidRDefault="00B339DD" w:rsidP="00750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37"/>
    <w:rsid w:val="00021E0F"/>
    <w:rsid w:val="0004545F"/>
    <w:rsid w:val="00097190"/>
    <w:rsid w:val="000A094B"/>
    <w:rsid w:val="0014030E"/>
    <w:rsid w:val="001A480D"/>
    <w:rsid w:val="0020023D"/>
    <w:rsid w:val="002E5F02"/>
    <w:rsid w:val="00337FCB"/>
    <w:rsid w:val="00391637"/>
    <w:rsid w:val="003B4234"/>
    <w:rsid w:val="003D37DD"/>
    <w:rsid w:val="00437081"/>
    <w:rsid w:val="004A54F5"/>
    <w:rsid w:val="004C2DD2"/>
    <w:rsid w:val="005A6640"/>
    <w:rsid w:val="005A74C5"/>
    <w:rsid w:val="006064EE"/>
    <w:rsid w:val="00750223"/>
    <w:rsid w:val="007634DD"/>
    <w:rsid w:val="00862FB1"/>
    <w:rsid w:val="008D3C61"/>
    <w:rsid w:val="008D78C8"/>
    <w:rsid w:val="00945581"/>
    <w:rsid w:val="00A8026F"/>
    <w:rsid w:val="00B129DF"/>
    <w:rsid w:val="00B253D3"/>
    <w:rsid w:val="00B339DD"/>
    <w:rsid w:val="00B94739"/>
    <w:rsid w:val="00C072E8"/>
    <w:rsid w:val="00C5073B"/>
    <w:rsid w:val="00C77B7F"/>
    <w:rsid w:val="00CB7FE2"/>
    <w:rsid w:val="00CE7952"/>
    <w:rsid w:val="00CF7ED8"/>
    <w:rsid w:val="00D172DE"/>
    <w:rsid w:val="00DA670C"/>
    <w:rsid w:val="00E34CC6"/>
    <w:rsid w:val="00EF7C55"/>
    <w:rsid w:val="00FA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1637"/>
    <w:pPr>
      <w:tabs>
        <w:tab w:val="center" w:pos="4320"/>
        <w:tab w:val="right" w:pos="8640"/>
      </w:tabs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91637"/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rsid w:val="00391637"/>
  </w:style>
  <w:style w:type="character" w:customStyle="1" w:styleId="apple-style-span">
    <w:name w:val="apple-style-span"/>
    <w:basedOn w:val="DefaultParagraphFont"/>
    <w:rsid w:val="00391637"/>
  </w:style>
  <w:style w:type="paragraph" w:customStyle="1" w:styleId="dec-name">
    <w:name w:val="dec-name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3916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391637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391637"/>
    <w:rPr>
      <w:b/>
      <w:bCs/>
    </w:rPr>
  </w:style>
  <w:style w:type="paragraph" w:styleId="NormalWeb">
    <w:name w:val="Normal (Web)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1637"/>
    <w:pPr>
      <w:tabs>
        <w:tab w:val="center" w:pos="4320"/>
        <w:tab w:val="right" w:pos="8640"/>
      </w:tabs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91637"/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rsid w:val="00391637"/>
  </w:style>
  <w:style w:type="character" w:customStyle="1" w:styleId="apple-style-span">
    <w:name w:val="apple-style-span"/>
    <w:basedOn w:val="DefaultParagraphFont"/>
    <w:rsid w:val="00391637"/>
  </w:style>
  <w:style w:type="paragraph" w:customStyle="1" w:styleId="dec-name">
    <w:name w:val="dec-name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3916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391637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391637"/>
    <w:rPr>
      <w:b/>
      <w:bCs/>
    </w:rPr>
  </w:style>
  <w:style w:type="paragraph" w:styleId="NormalWeb">
    <w:name w:val="Normal (Web)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Hasmik Karagulyan</cp:lastModifiedBy>
  <cp:revision>5</cp:revision>
  <cp:lastPrinted>2015-08-04T09:32:00Z</cp:lastPrinted>
  <dcterms:created xsi:type="dcterms:W3CDTF">2016-05-19T06:55:00Z</dcterms:created>
  <dcterms:modified xsi:type="dcterms:W3CDTF">2016-09-16T13:41:00Z</dcterms:modified>
</cp:coreProperties>
</file>