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CB" w:rsidRDefault="005F72CB" w:rsidP="005F72CB">
      <w:pPr>
        <w:tabs>
          <w:tab w:val="left" w:pos="709"/>
        </w:tabs>
        <w:spacing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hy-AM"/>
        </w:rPr>
        <w:t>ՀԻՄՆԱՎՈՐՈՒՄ</w:t>
      </w:r>
    </w:p>
    <w:p w:rsidR="005F72CB" w:rsidRDefault="005F72CB" w:rsidP="005F72CB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>
        <w:rPr>
          <w:rStyle w:val="Strong"/>
          <w:rFonts w:ascii="GHEA Grapalat" w:hAnsi="GHEA Grapalat"/>
          <w:sz w:val="28"/>
          <w:szCs w:val="28"/>
          <w:lang w:val="en-US"/>
        </w:rPr>
        <w:t xml:space="preserve">ՍՏՈՐԵՐԿՐՅԱ ՀԱՆՔԱՅԻՆ ՋՐԵՐԻ ՀԱՆՔԱՎԱՅՐԵՐԻ ՇԱՀԱԳՈՐԾՄԱՆ ԺԱՄԱՆԱԿ </w:t>
      </w:r>
      <w:proofErr w:type="gramStart"/>
      <w:r>
        <w:rPr>
          <w:rStyle w:val="Strong"/>
          <w:rFonts w:ascii="GHEA Grapalat" w:hAnsi="GHEA Grapalat"/>
          <w:sz w:val="28"/>
          <w:szCs w:val="28"/>
          <w:lang w:val="en-US"/>
        </w:rPr>
        <w:t>ԱՆՀՐԱԺԵՇՏ  ՌԵԺԻՄԱՅԻՆ</w:t>
      </w:r>
      <w:proofErr w:type="gramEnd"/>
      <w:r>
        <w:rPr>
          <w:rStyle w:val="Strong"/>
          <w:rFonts w:ascii="GHEA Grapalat" w:hAnsi="GHEA Grapalat"/>
          <w:sz w:val="28"/>
          <w:szCs w:val="28"/>
          <w:lang w:val="en-US"/>
        </w:rPr>
        <w:t xml:space="preserve"> ԴԻՏԱՐԿՈՒՄՆԵՐԻ, ՋՐԱՅԻՆ ՌԵՍՈՒՐՍՆԵՐԸ ՍՊԱՌՈՒՄԻՑ ԵՎ ԱՂՏՈՏՈՒՄԻՑ ՊԱՀՊԱՆԵԼՈՒ ՄԻՋՈՑԱՌՈՒՄՆԵՐԻ ԿԱՐԳԸ ՍԱՀՄԱՆԵԼՈՒ ՄԱՍԻՆ</w:t>
      </w:r>
      <w:r>
        <w:rPr>
          <w:rStyle w:val="Strong"/>
          <w:rFonts w:ascii="GHEA Grapalat" w:hAnsi="GHEA Grapalat"/>
          <w:b w:val="0"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bCs/>
          <w:sz w:val="28"/>
          <w:szCs w:val="28"/>
          <w:lang w:val="hy-AM"/>
        </w:rPr>
        <w:t>ՀԱՅԱՍՏԱՆԻ  ՀԱՆՐԱՊԵՏՈՒԹՅԱՆ ԿԱՌԱՎԱՐՈՒԹՅԱՆ ՈՐՈՇՄԱՆ ՆԱԽԱԳԾԻ ԸՆԴՈՒՆՄԱՆ</w:t>
      </w:r>
    </w:p>
    <w:p w:rsidR="005F72CB" w:rsidRDefault="005F72CB" w:rsidP="005F72CB">
      <w:pPr>
        <w:pStyle w:val="NormalWeb"/>
        <w:tabs>
          <w:tab w:val="left" w:pos="709"/>
        </w:tabs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Style w:val="t101"/>
          <w:rFonts w:ascii="GHEA Grapalat" w:hAnsi="GHEA Grapalat" w:cs="Sylfaen"/>
          <w:i/>
          <w:sz w:val="28"/>
          <w:szCs w:val="28"/>
          <w:u w:val="single"/>
          <w:lang w:val="hy-AM"/>
        </w:rPr>
        <w:t>Անհրաժեշտությունը</w:t>
      </w:r>
      <w:r>
        <w:rPr>
          <w:rStyle w:val="t101"/>
          <w:rFonts w:ascii="GHEA Grapalat" w:hAnsi="GHEA Grapalat" w:cs="Sylfaen"/>
          <w:b w:val="0"/>
          <w:i/>
          <w:sz w:val="28"/>
          <w:szCs w:val="28"/>
          <w:lang w:val="hy-AM"/>
        </w:rPr>
        <w:t xml:space="preserve"> –</w:t>
      </w:r>
      <w:r>
        <w:rPr>
          <w:rFonts w:ascii="GHEA Grapalat" w:hAnsi="GHEA Grapalat" w:cs="Sylfaen"/>
          <w:sz w:val="28"/>
          <w:szCs w:val="28"/>
          <w:lang w:val="hy-AM"/>
        </w:rPr>
        <w:t xml:space="preserve"> Ընդերքի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մասին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Հայաստանի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օրենսգրքի</w:t>
      </w:r>
      <w:r>
        <w:rPr>
          <w:rFonts w:ascii="GHEA Grapalat" w:hAnsi="GHEA Grapalat"/>
          <w:sz w:val="28"/>
          <w:szCs w:val="28"/>
          <w:lang w:val="hy-AM"/>
        </w:rPr>
        <w:t xml:space="preserve"> </w:t>
      </w:r>
      <w:r>
        <w:rPr>
          <w:rFonts w:ascii="GHEA Grapalat" w:hAnsi="GHEA Grapalat" w:cs="Sylfaen"/>
          <w:sz w:val="28"/>
          <w:szCs w:val="28"/>
          <w:lang w:val="pt-BR"/>
        </w:rPr>
        <w:t xml:space="preserve">15-րդ </w:t>
      </w:r>
      <w:r>
        <w:rPr>
          <w:rFonts w:ascii="GHEA Grapalat" w:hAnsi="GHEA Grapalat" w:cs="Sylfaen"/>
          <w:sz w:val="28"/>
          <w:szCs w:val="28"/>
          <w:lang w:val="hy-AM"/>
        </w:rPr>
        <w:t>հոդվածի</w:t>
      </w:r>
      <w:r>
        <w:rPr>
          <w:rFonts w:ascii="GHEA Grapalat" w:hAnsi="GHEA Grapalat" w:cs="Sylfaen"/>
          <w:sz w:val="28"/>
          <w:szCs w:val="28"/>
          <w:lang w:val="pt-BR"/>
        </w:rPr>
        <w:t xml:space="preserve"> 2-</w:t>
      </w:r>
      <w:r>
        <w:rPr>
          <w:rFonts w:ascii="GHEA Grapalat" w:hAnsi="GHEA Grapalat" w:cs="Sylfaen"/>
          <w:sz w:val="28"/>
          <w:szCs w:val="28"/>
          <w:lang w:val="hy-AM"/>
        </w:rPr>
        <w:t>րդ</w:t>
      </w:r>
      <w:r>
        <w:rPr>
          <w:rFonts w:ascii="GHEA Grapalat" w:hAnsi="GHEA Grapalat" w:cs="Sylfaen"/>
          <w:sz w:val="28"/>
          <w:szCs w:val="28"/>
          <w:lang w:val="pt-B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մասի</w:t>
      </w:r>
      <w:r>
        <w:rPr>
          <w:rFonts w:ascii="GHEA Grapalat" w:hAnsi="GHEA Grapalat" w:cs="Sylfaen"/>
          <w:sz w:val="28"/>
          <w:szCs w:val="28"/>
          <w:lang w:val="pt-BR"/>
        </w:rPr>
        <w:t xml:space="preserve"> 9-րդ </w:t>
      </w:r>
      <w:r>
        <w:rPr>
          <w:rFonts w:ascii="GHEA Grapalat" w:hAnsi="GHEA Grapalat" w:cs="Sylfaen"/>
          <w:sz w:val="28"/>
          <w:szCs w:val="28"/>
          <w:lang w:val="hy-AM"/>
        </w:rPr>
        <w:t xml:space="preserve">կետի պահանջի  </w:t>
      </w:r>
      <w:r>
        <w:rPr>
          <w:rFonts w:ascii="GHEA Grapalat" w:hAnsi="GHEA Grapalat"/>
          <w:bCs/>
          <w:sz w:val="28"/>
          <w:szCs w:val="28"/>
          <w:lang w:val="hy-AM"/>
        </w:rPr>
        <w:t xml:space="preserve">իրականացման նպատակով անհրաժեշտություն է առաջացել մշակել և ՀՀ կառավարության հաստատմանը ներկայացնել </w:t>
      </w:r>
      <w:r>
        <w:rPr>
          <w:rFonts w:ascii="GHEA Grapalat" w:hAnsi="GHEA Grapalat"/>
          <w:spacing w:val="-8"/>
          <w:sz w:val="28"/>
          <w:szCs w:val="28"/>
          <w:lang w:val="hy-AM"/>
        </w:rPr>
        <w:t xml:space="preserve">Ստորերկրյա հանքային ջրերի հանքավայրերի շահագործման ժամանակ անհրաժեշտ ռեժիմային դիտարկումների, ջրային ռեսուրսները սպառումից և աղտոտումից  պահպանելու միջոցառումների կարգը սահմանելու մասին  </w:t>
      </w:r>
      <w:r>
        <w:rPr>
          <w:rFonts w:ascii="GHEA Grapalat" w:hAnsi="GHEA Grapalat"/>
          <w:bCs/>
          <w:sz w:val="28"/>
          <w:szCs w:val="28"/>
          <w:lang w:val="hy-AM"/>
        </w:rPr>
        <w:t>ՀՀ կառավարության որոշման նախագիծը:</w:t>
      </w:r>
    </w:p>
    <w:p w:rsidR="005F72CB" w:rsidRDefault="005F72CB" w:rsidP="005F72CB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 w:cs="Arial"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Ընթացիկ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իրավիճակը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խնդիրները</w:t>
      </w:r>
      <w:r>
        <w:rPr>
          <w:rFonts w:ascii="GHEA Grapalat" w:hAnsi="GHEA Grapalat"/>
          <w:i/>
          <w:sz w:val="28"/>
          <w:szCs w:val="28"/>
          <w:lang w:val="hy-AM"/>
        </w:rPr>
        <w:t xml:space="preserve"> –</w:t>
      </w:r>
      <w:r>
        <w:rPr>
          <w:rFonts w:ascii="GHEA Grapalat" w:hAnsi="GHEA Grapalat" w:cs="Arial"/>
          <w:sz w:val="28"/>
          <w:szCs w:val="28"/>
          <w:lang w:val="hy-AM"/>
        </w:rPr>
        <w:t xml:space="preserve"> Մինչև այժմ </w:t>
      </w:r>
      <w:r>
        <w:rPr>
          <w:rFonts w:ascii="GHEA Grapalat" w:hAnsi="GHEA Grapalat"/>
          <w:spacing w:val="-8"/>
          <w:sz w:val="28"/>
          <w:szCs w:val="28"/>
          <w:lang w:val="hy-AM"/>
        </w:rPr>
        <w:t xml:space="preserve">ստորերկրյա հանքային ջրերի հանքավայրերի շահագործման ժամանակ անհրաժեշտ ռեժիմային դիտարկումները  ջրային ռեսուրսները սպառումից և աղտոտումից  պահպանելու նպատակով իրականացվում էին տարերայնորեն, առանց որևէ իրավական նորմատիվային փաստաթղթի առկայության: </w:t>
      </w:r>
    </w:p>
    <w:p w:rsidR="005F72CB" w:rsidRDefault="005F72CB" w:rsidP="005F72CB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Տվյալ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բնագավառում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իրականացվող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քաղաքականությունը</w:t>
      </w:r>
      <w:r>
        <w:rPr>
          <w:rFonts w:ascii="GHEA Grapalat" w:hAnsi="GHEA Grapalat"/>
          <w:sz w:val="28"/>
          <w:szCs w:val="28"/>
          <w:lang w:val="af-ZA"/>
        </w:rPr>
        <w:t xml:space="preserve"> – </w:t>
      </w:r>
      <w:r>
        <w:rPr>
          <w:rFonts w:ascii="GHEA Grapalat" w:hAnsi="GHEA Grapalat"/>
          <w:sz w:val="28"/>
          <w:szCs w:val="28"/>
          <w:lang w:val="hy-AM"/>
        </w:rPr>
        <w:t>Հայաստանի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Հանրապետությունում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ընդերքօգտագործման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ոլորտի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կարգավորում</w:t>
      </w:r>
      <w:r>
        <w:rPr>
          <w:rFonts w:ascii="GHEA Grapalat" w:hAnsi="GHEA Grapalat"/>
          <w:sz w:val="28"/>
          <w:szCs w:val="28"/>
          <w:lang w:val="af-ZA"/>
        </w:rPr>
        <w:t>:</w:t>
      </w:r>
    </w:p>
    <w:p w:rsidR="005F72CB" w:rsidRDefault="005F72CB" w:rsidP="005F72CB">
      <w:pPr>
        <w:tabs>
          <w:tab w:val="left" w:pos="709"/>
        </w:tabs>
        <w:spacing w:line="360" w:lineRule="auto"/>
        <w:ind w:firstLine="567"/>
        <w:jc w:val="both"/>
        <w:outlineLvl w:val="1"/>
        <w:rPr>
          <w:rFonts w:ascii="GHEA Grapalat" w:hAnsi="GHEA Grapalat"/>
          <w:spacing w:val="-8"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Կարգավորման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նպատակը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բնույթը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– </w:t>
      </w:r>
      <w:r>
        <w:rPr>
          <w:rFonts w:ascii="GHEA Grapalat" w:hAnsi="GHEA Grapalat" w:cs="Sylfaen"/>
          <w:sz w:val="28"/>
          <w:szCs w:val="28"/>
          <w:lang w:val="hy-AM"/>
        </w:rPr>
        <w:t xml:space="preserve">Նախագծի ընդունումով կկարգավորվի </w:t>
      </w:r>
      <w:r>
        <w:rPr>
          <w:rFonts w:ascii="GHEA Grapalat" w:hAnsi="GHEA Grapalat"/>
          <w:spacing w:val="-8"/>
          <w:sz w:val="28"/>
          <w:szCs w:val="28"/>
          <w:lang w:val="hy-AM"/>
        </w:rPr>
        <w:t xml:space="preserve">ստորերկրյա հանքային ջրերի հանքավայրերի շահագործման ժամանակ անհրաժեշտ ռեժիմային դիտարկումների իրականացման մեխանիզմները, ժամկետները,  ջրի քանակական և որակական չափանիշների  հետազոտմանը ներկայացվող պահանջները: Կկարգավորվի նաև ստորերկրյա հանքային ջրերի </w:t>
      </w:r>
      <w:r>
        <w:rPr>
          <w:rFonts w:ascii="GHEA Grapalat" w:hAnsi="GHEA Grapalat"/>
          <w:spacing w:val="-8"/>
          <w:sz w:val="28"/>
          <w:szCs w:val="28"/>
          <w:lang w:val="hy-AM"/>
        </w:rPr>
        <w:lastRenderedPageBreak/>
        <w:t xml:space="preserve">հանքավայրերի սանիտարական պահպանման գոտիների </w:t>
      </w:r>
      <w:r>
        <w:rPr>
          <w:rFonts w:ascii="GHEA Grapalat" w:hAnsi="GHEA Grapalat"/>
          <w:sz w:val="28"/>
          <w:szCs w:val="28"/>
          <w:lang w:val="hy-AM"/>
        </w:rPr>
        <w:t>ռեժիմների պահպանման մեխանիզմները:</w:t>
      </w:r>
    </w:p>
    <w:p w:rsidR="005F72CB" w:rsidRDefault="005F72CB" w:rsidP="005F72CB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Նախագծի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մշակման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գործընթացում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ներգրավված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ինստիտուտները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  <w:lang w:val="hy-AM"/>
        </w:rPr>
        <w:t>անձիք</w:t>
      </w:r>
      <w:r>
        <w:rPr>
          <w:rFonts w:ascii="GHEA Grapalat" w:hAnsi="GHEA Grapalat"/>
          <w:sz w:val="28"/>
          <w:szCs w:val="28"/>
          <w:lang w:val="af-ZA"/>
        </w:rPr>
        <w:t xml:space="preserve"> - Ի</w:t>
      </w:r>
      <w:r>
        <w:rPr>
          <w:rFonts w:ascii="GHEA Grapalat" w:hAnsi="GHEA Grapalat"/>
          <w:sz w:val="28"/>
          <w:szCs w:val="28"/>
          <w:lang w:val="hy-AM"/>
        </w:rPr>
        <w:t>րավական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ակտի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նախագծումն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իրականացվել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է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ՀՀ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էներգետիկայի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և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բնական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պաշարների</w:t>
      </w:r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>նախարարությունում</w:t>
      </w:r>
      <w:r>
        <w:rPr>
          <w:rFonts w:ascii="GHEA Grapalat" w:hAnsi="GHEA Grapalat"/>
          <w:sz w:val="28"/>
          <w:szCs w:val="28"/>
          <w:lang w:val="af-ZA"/>
        </w:rPr>
        <w:t>:</w:t>
      </w:r>
    </w:p>
    <w:p w:rsidR="005F72CB" w:rsidRDefault="005F72CB" w:rsidP="005F72CB">
      <w:pPr>
        <w:tabs>
          <w:tab w:val="left" w:pos="709"/>
        </w:tabs>
        <w:spacing w:line="360" w:lineRule="auto"/>
        <w:ind w:firstLine="567"/>
        <w:jc w:val="both"/>
        <w:rPr>
          <w:rFonts w:ascii="GHEA Grapalat" w:hAnsi="GHEA Grapalat" w:cs="Arial"/>
          <w:sz w:val="28"/>
          <w:szCs w:val="28"/>
          <w:lang w:val="af-ZA"/>
        </w:rPr>
      </w:pPr>
      <w:r>
        <w:rPr>
          <w:rFonts w:ascii="GHEA Grapalat" w:hAnsi="GHEA Grapalat"/>
          <w:b/>
          <w:i/>
          <w:sz w:val="28"/>
          <w:szCs w:val="28"/>
          <w:u w:val="single"/>
        </w:rPr>
        <w:t>Ակնկալվող</w:t>
      </w:r>
      <w:r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sz w:val="28"/>
          <w:szCs w:val="28"/>
          <w:u w:val="single"/>
        </w:rPr>
        <w:t>արդյունքը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– </w:t>
      </w:r>
      <w:r>
        <w:rPr>
          <w:rFonts w:ascii="GHEA Grapalat" w:hAnsi="GHEA Grapalat"/>
          <w:sz w:val="28"/>
          <w:szCs w:val="28"/>
          <w:lang w:val="hy-AM"/>
        </w:rPr>
        <w:t>Նախագծի ընդունման արդյունքում</w:t>
      </w:r>
      <w:r>
        <w:rPr>
          <w:rFonts w:ascii="GHEA Grapalat" w:hAnsi="GHEA Grapalat"/>
          <w:i/>
          <w:sz w:val="28"/>
          <w:szCs w:val="28"/>
          <w:lang w:val="hy-AM"/>
        </w:rPr>
        <w:t xml:space="preserve"> </w:t>
      </w:r>
      <w:r>
        <w:rPr>
          <w:rFonts w:ascii="GHEA Grapalat" w:hAnsi="GHEA Grapalat"/>
          <w:sz w:val="28"/>
          <w:szCs w:val="28"/>
          <w:lang w:val="hy-AM"/>
        </w:rPr>
        <w:t xml:space="preserve">ակնկալվում </w:t>
      </w:r>
      <w:r>
        <w:rPr>
          <w:rFonts w:ascii="GHEA Grapalat" w:hAnsi="GHEA Grapalat"/>
          <w:sz w:val="28"/>
          <w:szCs w:val="28"/>
          <w:lang w:val="en-US"/>
        </w:rPr>
        <w:t>է</w:t>
      </w:r>
      <w:r>
        <w:rPr>
          <w:rFonts w:ascii="GHEA Grapalat" w:hAnsi="GHEA Grapalat"/>
          <w:sz w:val="28"/>
          <w:szCs w:val="28"/>
          <w:lang w:val="af-ZA"/>
        </w:rPr>
        <w:t xml:space="preserve">, </w:t>
      </w:r>
      <w:proofErr w:type="spellStart"/>
      <w:r>
        <w:rPr>
          <w:rFonts w:ascii="GHEA Grapalat" w:hAnsi="GHEA Grapalat"/>
          <w:sz w:val="28"/>
          <w:szCs w:val="28"/>
          <w:lang w:val="en-US"/>
        </w:rPr>
        <w:t>որ</w:t>
      </w:r>
      <w:proofErr w:type="spellEnd"/>
      <w:r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pacing w:val="-8"/>
          <w:sz w:val="28"/>
          <w:szCs w:val="28"/>
          <w:lang w:val="hy-AM"/>
        </w:rPr>
        <w:t>ստորերկրյա հանքային ջրերի հանքավայրերի շահագործմ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ան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ժամանակ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մշտապես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կիրականացվի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մասնագիտական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ռեժիմային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դիտարկումներ</w:t>
      </w:r>
      <w:r>
        <w:rPr>
          <w:rFonts w:ascii="GHEA Grapalat" w:hAnsi="GHEA Grapalat"/>
          <w:spacing w:val="-8"/>
          <w:sz w:val="28"/>
          <w:szCs w:val="28"/>
          <w:lang w:val="hy-AM"/>
        </w:rPr>
        <w:t xml:space="preserve"> ջրային ռեսուրսներ</w:t>
      </w:r>
      <w:r>
        <w:rPr>
          <w:rFonts w:ascii="GHEA Grapalat" w:hAnsi="GHEA Grapalat"/>
          <w:spacing w:val="-8"/>
          <w:sz w:val="28"/>
          <w:szCs w:val="28"/>
          <w:lang w:val="en-US"/>
        </w:rPr>
        <w:t>ի</w:t>
      </w:r>
      <w:r>
        <w:rPr>
          <w:rFonts w:ascii="GHEA Grapalat" w:hAnsi="GHEA Grapalat"/>
          <w:spacing w:val="-8"/>
          <w:sz w:val="28"/>
          <w:szCs w:val="28"/>
          <w:lang w:val="hy-AM"/>
        </w:rPr>
        <w:t xml:space="preserve"> սպառում</w:t>
      </w:r>
      <w:r>
        <w:rPr>
          <w:rFonts w:ascii="GHEA Grapalat" w:hAnsi="GHEA Grapalat"/>
          <w:spacing w:val="-8"/>
          <w:sz w:val="28"/>
          <w:szCs w:val="28"/>
          <w:lang w:val="en-US"/>
        </w:rPr>
        <w:t>ը</w:t>
      </w:r>
      <w:r>
        <w:rPr>
          <w:rFonts w:ascii="GHEA Grapalat" w:hAnsi="GHEA Grapalat"/>
          <w:spacing w:val="-8"/>
          <w:sz w:val="28"/>
          <w:szCs w:val="28"/>
          <w:lang w:val="af-ZA"/>
        </w:rPr>
        <w:t>,</w:t>
      </w:r>
      <w:r>
        <w:rPr>
          <w:rFonts w:ascii="GHEA Grapalat" w:hAnsi="GHEA Grapalat"/>
          <w:spacing w:val="-8"/>
          <w:sz w:val="28"/>
          <w:szCs w:val="28"/>
          <w:lang w:val="hy-AM"/>
        </w:rPr>
        <w:t xml:space="preserve"> աղտոտում</w:t>
      </w:r>
      <w:r>
        <w:rPr>
          <w:rFonts w:ascii="GHEA Grapalat" w:hAnsi="GHEA Grapalat"/>
          <w:spacing w:val="-8"/>
          <w:sz w:val="28"/>
          <w:szCs w:val="28"/>
          <w:lang w:val="en-US"/>
        </w:rPr>
        <w:t>ը</w:t>
      </w:r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կանխելու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,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հանքավայրը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ողջամիտ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շահագործելու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pacing w:val="-8"/>
          <w:sz w:val="28"/>
          <w:szCs w:val="28"/>
          <w:lang w:val="en-US"/>
        </w:rPr>
        <w:t>և</w:t>
      </w:r>
      <w:r>
        <w:rPr>
          <w:rFonts w:ascii="GHEA Grapalat" w:hAnsi="GHEA Grapalat"/>
          <w:spacing w:val="-8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pacing w:val="-8"/>
          <w:sz w:val="28"/>
          <w:szCs w:val="28"/>
          <w:lang w:val="hy-AM"/>
        </w:rPr>
        <w:t xml:space="preserve">պահպանելու </w:t>
      </w:r>
      <w:proofErr w:type="spellStart"/>
      <w:r>
        <w:rPr>
          <w:rFonts w:ascii="GHEA Grapalat" w:hAnsi="GHEA Grapalat"/>
          <w:spacing w:val="-8"/>
          <w:sz w:val="28"/>
          <w:szCs w:val="28"/>
          <w:lang w:val="en-US"/>
        </w:rPr>
        <w:t>նպատակով</w:t>
      </w:r>
      <w:proofErr w:type="spellEnd"/>
      <w:r>
        <w:rPr>
          <w:rFonts w:ascii="GHEA Grapalat" w:hAnsi="GHEA Grapalat"/>
          <w:spacing w:val="-8"/>
          <w:sz w:val="28"/>
          <w:szCs w:val="28"/>
          <w:lang w:val="af-ZA"/>
        </w:rPr>
        <w:t xml:space="preserve">: </w:t>
      </w:r>
    </w:p>
    <w:p w:rsidR="005F72CB" w:rsidRDefault="005F72CB" w:rsidP="005F72CB">
      <w:pPr>
        <w:framePr w:w="9360" w:wrap="auto" w:hAnchor="text" w:x="1620"/>
        <w:tabs>
          <w:tab w:val="left" w:pos="709"/>
        </w:tabs>
        <w:ind w:firstLine="567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sz w:val="28"/>
          <w:szCs w:val="28"/>
          <w:lang w:val="en-US"/>
        </w:rPr>
        <w:tab/>
      </w:r>
      <w:r>
        <w:rPr>
          <w:rFonts w:ascii="GHEA Grapalat" w:hAnsi="GHEA Grapalat" w:cs="Sylfaen"/>
          <w:sz w:val="28"/>
          <w:szCs w:val="28"/>
          <w:lang w:val="en-US"/>
        </w:rPr>
        <w:tab/>
      </w:r>
      <w:r>
        <w:rPr>
          <w:rFonts w:ascii="GHEA Grapalat" w:hAnsi="GHEA Grapalat" w:cs="Sylfaen"/>
          <w:sz w:val="28"/>
          <w:szCs w:val="28"/>
          <w:lang w:val="en-US"/>
        </w:rPr>
        <w:tab/>
      </w:r>
      <w:r>
        <w:rPr>
          <w:rFonts w:ascii="GHEA Grapalat" w:hAnsi="GHEA Grapalat" w:cs="Sylfaen"/>
          <w:sz w:val="28"/>
          <w:szCs w:val="28"/>
          <w:lang w:val="en-US"/>
        </w:rPr>
        <w:tab/>
      </w:r>
      <w:r>
        <w:rPr>
          <w:rFonts w:ascii="GHEA Grapalat" w:hAnsi="GHEA Grapalat" w:cs="Sylfaen"/>
          <w:sz w:val="28"/>
          <w:szCs w:val="28"/>
          <w:lang w:val="en-US"/>
        </w:rPr>
        <w:tab/>
      </w:r>
      <w:r>
        <w:rPr>
          <w:rFonts w:ascii="GHEA Grapalat" w:hAnsi="GHEA Grapalat" w:cs="Sylfaen"/>
          <w:sz w:val="28"/>
          <w:szCs w:val="28"/>
          <w:lang w:val="en-US"/>
        </w:rPr>
        <w:tab/>
      </w:r>
      <w:r>
        <w:rPr>
          <w:rFonts w:ascii="GHEA Grapalat" w:hAnsi="GHEA Grapalat" w:cs="Sylfaen"/>
          <w:sz w:val="28"/>
          <w:szCs w:val="28"/>
          <w:lang w:val="en-US"/>
        </w:rPr>
        <w:tab/>
      </w:r>
    </w:p>
    <w:p w:rsidR="005F72CB" w:rsidRDefault="005F72CB" w:rsidP="005F72C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tabs>
          <w:tab w:val="left" w:pos="1695"/>
        </w:tabs>
        <w:rPr>
          <w:rFonts w:ascii="GHEA Grapalat" w:hAnsi="GHEA Grapalat" w:cs="Sylfaen"/>
          <w:sz w:val="28"/>
          <w:szCs w:val="28"/>
          <w:lang w:val="fr-FR"/>
        </w:rPr>
      </w:pPr>
      <w:r>
        <w:rPr>
          <w:rFonts w:ascii="GHEA Grapalat" w:hAnsi="GHEA Grapalat" w:cs="Sylfaen"/>
          <w:sz w:val="28"/>
          <w:szCs w:val="28"/>
          <w:lang w:val="fr-FR"/>
        </w:rPr>
        <w:t xml:space="preserve">      ՀՀ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էներգետիկայի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բնական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պաշարների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նախարար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fr-FR"/>
        </w:rPr>
        <w:t>Արմեն</w:t>
      </w:r>
      <w:proofErr w:type="spellEnd"/>
      <w:r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fr-FR"/>
        </w:rPr>
        <w:t>Մովսիսյան</w:t>
      </w:r>
      <w:proofErr w:type="spellEnd"/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</w:pPr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  <w:sectPr w:rsidR="005F72CB">
          <w:pgSz w:w="11906" w:h="16838"/>
          <w:pgMar w:top="719" w:right="566" w:bottom="567" w:left="810" w:header="720" w:footer="720" w:gutter="0"/>
          <w:cols w:space="720"/>
        </w:sectPr>
      </w:pPr>
    </w:p>
    <w:p w:rsidR="005F72CB" w:rsidRDefault="005F72CB" w:rsidP="005F72CB">
      <w:pPr>
        <w:tabs>
          <w:tab w:val="left" w:pos="709"/>
        </w:tabs>
        <w:ind w:firstLine="567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en-US"/>
        </w:rPr>
        <w:lastRenderedPageBreak/>
        <w:t>Տ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Ե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Ղ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Ե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Կ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Ա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Ն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Ք</w:t>
      </w:r>
    </w:p>
    <w:p w:rsidR="005F72CB" w:rsidRDefault="005F72CB" w:rsidP="005F72CB">
      <w:pPr>
        <w:ind w:left="180"/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Style w:val="Strong"/>
          <w:rFonts w:ascii="GHEA Grapalat" w:hAnsi="GHEA Grapalat"/>
          <w:sz w:val="28"/>
          <w:szCs w:val="28"/>
          <w:lang w:val="en-US"/>
        </w:rPr>
        <w:t>ՍՏՈՐԵՐԿՐՅԱ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ՀԱՆՔԱՅԻՆ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ՋՐԵՐԻ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ՀԱՆՔԱՎԱՅՐԵՐԻ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ՇԱՀԱԳՈՐԾՄԱՆ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ԺԱՄԱՆԱԿ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proofErr w:type="gramStart"/>
      <w:r>
        <w:rPr>
          <w:rStyle w:val="Strong"/>
          <w:rFonts w:ascii="GHEA Grapalat" w:hAnsi="GHEA Grapalat"/>
          <w:sz w:val="28"/>
          <w:szCs w:val="28"/>
          <w:lang w:val="en-US"/>
        </w:rPr>
        <w:t>ԱՆՀՐԱԺԵՇՏ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ՌԵԺԻՄԱՅԻՆ</w:t>
      </w:r>
      <w:proofErr w:type="gramEnd"/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ԴԻՏԱՐԿՈՒՄՆԵՐԻ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,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ՋՐԱՅԻՆ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ՌԵՍՈՒՐՍՆԵՐԸ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ՍՊԱՌՈՒՄԻՑ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ԵՎ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ԱՂՏՈՏՈՒՄԻՑ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ՊԱՀՊԱՆԵԼՈՒ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ՄԻՋՈՑԱՌՈՒՄՆԵՐԻ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ԿԱՐԳԸ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ՍԱՀՄԱՆԵԼՈՒ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ՄԱՍԻՆ</w:t>
      </w:r>
      <w:r>
        <w:rPr>
          <w:rStyle w:val="Strong"/>
          <w:rFonts w:ascii="GHEA Grapalat" w:hAnsi="GHEA Grapalat"/>
          <w:b w:val="0"/>
          <w:sz w:val="28"/>
          <w:szCs w:val="28"/>
          <w:lang w:val="fr-FR"/>
        </w:rPr>
        <w:t xml:space="preserve"> </w:t>
      </w:r>
      <w:r>
        <w:rPr>
          <w:rFonts w:ascii="GHEA Grapalat" w:hAnsi="GHEA Grapalat"/>
          <w:b/>
          <w:bCs/>
          <w:sz w:val="28"/>
          <w:szCs w:val="28"/>
          <w:lang w:val="hy-AM"/>
        </w:rPr>
        <w:t xml:space="preserve">ՀԱՅԱՍՏԱՆԻ  ՀԱՆՐԱՊԵՏՈՒԹՅԱՆ ԿԱՌԱՎԱՐՈՒԹՅԱՆ ՈՐՈՇՄԱՆ ՆԱԽԱԳԾԻ </w:t>
      </w:r>
      <w:r>
        <w:rPr>
          <w:rFonts w:ascii="GHEA Grapalat" w:hAnsi="GHEA Grapalat"/>
          <w:b/>
          <w:color w:val="000000"/>
          <w:sz w:val="28"/>
          <w:szCs w:val="28"/>
          <w:lang w:val="hy-AM"/>
        </w:rPr>
        <w:t>ԸՆԴՈՒՆՄԱՆ ԿԱՊԱԿՑՈՒԹՅԱՄԲ ԱՅԼ ՆՈՐՄԱՏԻՎ ԻՐԱՎԱԿԱՆ ԱԿՏԵՐԻ ԸՆԴՈՒՆՄԱՆ ԱՆՀՐԱԺԵՇՏՈՒԹՅԱՆ ՄԱՍԻՆ</w:t>
      </w:r>
    </w:p>
    <w:p w:rsidR="005F72CB" w:rsidRDefault="005F72CB" w:rsidP="005F72CB">
      <w:pPr>
        <w:tabs>
          <w:tab w:val="left" w:pos="709"/>
        </w:tabs>
        <w:ind w:firstLine="567"/>
        <w:jc w:val="both"/>
        <w:rPr>
          <w:rFonts w:ascii="GHEA Grapalat" w:hAnsi="GHEA Grapalat"/>
          <w:sz w:val="28"/>
          <w:szCs w:val="28"/>
          <w:lang w:val="fr-FR"/>
        </w:rPr>
      </w:pPr>
    </w:p>
    <w:p w:rsidR="005F72CB" w:rsidRDefault="005F72CB" w:rsidP="005F72CB">
      <w:pPr>
        <w:tabs>
          <w:tab w:val="left" w:pos="709"/>
        </w:tabs>
        <w:spacing w:line="276" w:lineRule="auto"/>
        <w:jc w:val="both"/>
        <w:rPr>
          <w:rFonts w:ascii="GHEA Grapalat" w:hAnsi="GHEA Grapalat" w:cs="Sylfaen"/>
          <w:sz w:val="28"/>
          <w:szCs w:val="28"/>
          <w:lang w:val="fr-FR"/>
        </w:rPr>
      </w:pPr>
      <w:r>
        <w:rPr>
          <w:rFonts w:ascii="GHEA Grapalat" w:hAnsi="GHEA Grapalat"/>
          <w:sz w:val="28"/>
          <w:szCs w:val="28"/>
          <w:lang w:val="fr-FR"/>
        </w:rPr>
        <w:t xml:space="preserve">    </w:t>
      </w:r>
      <w:r>
        <w:rPr>
          <w:rFonts w:ascii="GHEA Grapalat" w:hAnsi="GHEA Grapalat"/>
          <w:spacing w:val="-8"/>
          <w:sz w:val="28"/>
          <w:szCs w:val="28"/>
          <w:lang w:val="fr-FR"/>
        </w:rPr>
        <w:t></w:t>
      </w:r>
      <w:r>
        <w:rPr>
          <w:rFonts w:ascii="GHEA Grapalat" w:hAnsi="GHEA Grapalat"/>
          <w:spacing w:val="-8"/>
          <w:sz w:val="28"/>
          <w:szCs w:val="28"/>
          <w:lang w:val="hy-AM"/>
        </w:rPr>
        <w:t>Ստորերկրյա հանքային ջրերի հանքավայրերի շահագործման ժամանակ անհրաժեշտ ռեժիմային դիտարկումների, ջրային ռեսուրսները սպառումից և աղտոտումից պահպանելու միջոցառումների կարգը սահմանելու մասին</w:t>
      </w:r>
      <w:r>
        <w:rPr>
          <w:rFonts w:ascii="GHEA Grapalat" w:hAnsi="GHEA Grapalat"/>
          <w:spacing w:val="-8"/>
          <w:sz w:val="28"/>
          <w:szCs w:val="28"/>
          <w:lang w:val="en-US"/>
        </w:rPr>
        <w:t></w:t>
      </w:r>
      <w:r>
        <w:rPr>
          <w:rFonts w:ascii="GHEA Grapalat" w:hAnsi="GHEA Grapalat"/>
          <w:b/>
          <w:spacing w:val="-8"/>
          <w:sz w:val="28"/>
          <w:szCs w:val="28"/>
          <w:lang w:val="hy-AM"/>
        </w:rPr>
        <w:t xml:space="preserve"> </w:t>
      </w:r>
      <w:r>
        <w:rPr>
          <w:rFonts w:ascii="GHEA Grapalat" w:hAnsi="GHEA Grapalat"/>
          <w:spacing w:val="-8"/>
          <w:sz w:val="28"/>
          <w:szCs w:val="28"/>
          <w:lang w:val="hy-AM"/>
        </w:rPr>
        <w:t>Հայաստանի Հանրապետության կառավարության որոշման նախագ</w:t>
      </w:r>
      <w:r>
        <w:rPr>
          <w:rFonts w:ascii="GHEA Grapalat" w:hAnsi="GHEA Grapalat" w:cs="Sylfaen"/>
          <w:sz w:val="28"/>
          <w:szCs w:val="28"/>
          <w:lang w:val="hy-AM"/>
        </w:rPr>
        <w:t>ծի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ընդունումը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ՀՀ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օրենսդրության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մեջ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այլ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իրավական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ակտերի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ընդունման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անհրաժեշտություն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չի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առաջացնում</w:t>
      </w:r>
      <w:r>
        <w:rPr>
          <w:rFonts w:ascii="GHEA Grapalat" w:hAnsi="GHEA Grapalat" w:cs="Arial Armenian"/>
          <w:sz w:val="28"/>
          <w:szCs w:val="28"/>
          <w:lang w:val="fr-FR"/>
        </w:rPr>
        <w:t>:</w:t>
      </w:r>
      <w:r>
        <w:rPr>
          <w:rFonts w:ascii="GHEA Grapalat" w:hAnsi="GHEA Grapalat"/>
          <w:sz w:val="28"/>
          <w:szCs w:val="28"/>
          <w:lang w:val="fr-FR"/>
        </w:rPr>
        <w:t xml:space="preserve"> </w:t>
      </w:r>
    </w:p>
    <w:p w:rsidR="005F72CB" w:rsidRDefault="005F72CB" w:rsidP="005F72CB">
      <w:pPr>
        <w:tabs>
          <w:tab w:val="left" w:pos="709"/>
        </w:tabs>
        <w:rPr>
          <w:rFonts w:ascii="GHEA Grapalat" w:hAnsi="GHEA Grapalat" w:cs="Sylfaen"/>
          <w:b/>
          <w:sz w:val="28"/>
          <w:szCs w:val="28"/>
          <w:lang w:val="en-US"/>
        </w:rPr>
      </w:pPr>
    </w:p>
    <w:p w:rsidR="005F72CB" w:rsidRDefault="005F72CB" w:rsidP="005F72CB">
      <w:pPr>
        <w:tabs>
          <w:tab w:val="left" w:pos="709"/>
        </w:tabs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 w:cs="Sylfaen"/>
          <w:b/>
          <w:sz w:val="28"/>
          <w:szCs w:val="28"/>
          <w:lang w:val="en-US"/>
        </w:rPr>
        <w:t>Տ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Ե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Ղ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Ե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Կ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Ա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Ն</w:t>
      </w:r>
      <w:r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b/>
          <w:sz w:val="28"/>
          <w:szCs w:val="28"/>
          <w:lang w:val="en-US"/>
        </w:rPr>
        <w:t>Ք</w:t>
      </w:r>
    </w:p>
    <w:p w:rsidR="005F72CB" w:rsidRDefault="005F72CB" w:rsidP="005F72CB">
      <w:pPr>
        <w:tabs>
          <w:tab w:val="left" w:pos="709"/>
        </w:tabs>
        <w:ind w:firstLine="567"/>
        <w:jc w:val="center"/>
        <w:rPr>
          <w:rFonts w:ascii="GHEA Grapalat" w:hAnsi="GHEA Grapalat"/>
          <w:sz w:val="28"/>
          <w:szCs w:val="28"/>
          <w:lang w:val="fr-FR"/>
        </w:rPr>
      </w:pPr>
      <w:r>
        <w:rPr>
          <w:rStyle w:val="Strong"/>
          <w:rFonts w:ascii="GHEA Grapalat" w:hAnsi="GHEA Grapalat"/>
          <w:sz w:val="28"/>
          <w:szCs w:val="28"/>
          <w:lang w:val="en-US"/>
        </w:rPr>
        <w:t>ՍՏՈՐԵՐԿՐՅԱ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ՀԱՆՔԱՅԻՆ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ՋՐԵՐԻ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ՀԱՆՔԱՎԱՅՐԵՐԻ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ՇԱՀԱԳՈՐԾՄԱՆ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ԺԱՄԱՆԱԿ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proofErr w:type="gramStart"/>
      <w:r>
        <w:rPr>
          <w:rStyle w:val="Strong"/>
          <w:rFonts w:ascii="GHEA Grapalat" w:hAnsi="GHEA Grapalat"/>
          <w:sz w:val="28"/>
          <w:szCs w:val="28"/>
          <w:lang w:val="en-US"/>
        </w:rPr>
        <w:t>ԱՆՀՐԱԺԵՇՏ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ՌԵԺԻՄԱՅԻՆ</w:t>
      </w:r>
      <w:proofErr w:type="gramEnd"/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ԴԻՏԱՐԿՈՒՄՆԵՐԻ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,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ՋՐԱՅԻՆ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ՌԵՍՈՒՐՍՆԵՐԸ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ՍՊԱՌՈՒՄԻՑ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ԵՎ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ԱՂՏՈՏՈՒՄԻՑ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ՊԱՀՊԱՆԵԼՈՒ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ՄԻՋՈՑԱՌՈՒՄՆԵՐԻ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ԿԱՐԳԸ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ՍԱՀՄԱՆԵԼՈՒ</w:t>
      </w:r>
      <w:r>
        <w:rPr>
          <w:rStyle w:val="Strong"/>
          <w:rFonts w:ascii="GHEA Grapalat" w:hAnsi="GHEA Grapalat"/>
          <w:sz w:val="28"/>
          <w:szCs w:val="28"/>
          <w:lang w:val="fr-FR"/>
        </w:rPr>
        <w:t xml:space="preserve"> </w:t>
      </w:r>
      <w:r>
        <w:rPr>
          <w:rStyle w:val="Strong"/>
          <w:rFonts w:ascii="GHEA Grapalat" w:hAnsi="GHEA Grapalat"/>
          <w:sz w:val="28"/>
          <w:szCs w:val="28"/>
          <w:lang w:val="en-US"/>
        </w:rPr>
        <w:t>ՄԱՍԻՆ</w:t>
      </w:r>
      <w:r>
        <w:rPr>
          <w:rStyle w:val="Strong"/>
          <w:rFonts w:ascii="GHEA Grapalat" w:hAnsi="GHEA Grapalat"/>
          <w:b w:val="0"/>
          <w:sz w:val="28"/>
          <w:szCs w:val="28"/>
          <w:lang w:val="fr-FR"/>
        </w:rPr>
        <w:t xml:space="preserve"> </w:t>
      </w:r>
      <w:r>
        <w:rPr>
          <w:rFonts w:ascii="GHEA Grapalat" w:hAnsi="GHEA Grapalat"/>
          <w:b/>
          <w:bCs/>
          <w:sz w:val="28"/>
          <w:szCs w:val="28"/>
          <w:lang w:val="hy-AM"/>
        </w:rPr>
        <w:t>ՀԱՅԱՍՏԱՆԻ  ՀԱՆՐԱՊԵՏՈՒԹՅԱՆ ԿԱՌԱՎԱՐՈՒԹՅԱՆ ՈՐՈՇՄԱՆ ՆԱԽԱԳԾԻ</w:t>
      </w:r>
      <w:r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5F72CB" w:rsidRDefault="005F72CB" w:rsidP="005F72CB">
      <w:pPr>
        <w:tabs>
          <w:tab w:val="left" w:pos="709"/>
        </w:tabs>
        <w:spacing w:line="276" w:lineRule="auto"/>
        <w:jc w:val="both"/>
        <w:rPr>
          <w:rFonts w:ascii="GHEA Grapalat" w:hAnsi="GHEA Grapalat"/>
          <w:spacing w:val="-8"/>
          <w:sz w:val="28"/>
          <w:szCs w:val="28"/>
          <w:lang w:val="fr-FR"/>
        </w:rPr>
      </w:pPr>
      <w:r>
        <w:rPr>
          <w:rFonts w:ascii="GHEA Grapalat" w:hAnsi="GHEA Grapalat"/>
          <w:spacing w:val="-8"/>
          <w:sz w:val="28"/>
          <w:szCs w:val="28"/>
          <w:lang w:val="fr-FR"/>
        </w:rPr>
        <w:t xml:space="preserve">     </w:t>
      </w:r>
    </w:p>
    <w:p w:rsidR="005F72CB" w:rsidRDefault="005F72CB" w:rsidP="005F72CB">
      <w:pPr>
        <w:tabs>
          <w:tab w:val="left" w:pos="709"/>
        </w:tabs>
        <w:spacing w:line="276" w:lineRule="auto"/>
        <w:jc w:val="both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/>
          <w:spacing w:val="-8"/>
          <w:sz w:val="28"/>
          <w:szCs w:val="28"/>
          <w:lang w:val="fr-FR"/>
        </w:rPr>
        <w:t xml:space="preserve">     </w:t>
      </w:r>
      <w:r>
        <w:rPr>
          <w:rFonts w:ascii="GHEA Grapalat" w:hAnsi="GHEA Grapalat"/>
          <w:spacing w:val="-8"/>
          <w:sz w:val="28"/>
          <w:szCs w:val="28"/>
          <w:lang w:val="hy-AM"/>
        </w:rPr>
        <w:t>Ստորերկրյա հանքային ջրերի հանքավայրերի շահագործման ժամանակ անհրաժեշտ ռեժիմային դիտարկումների, ջրային ռեսուրսները սպառումից և աղտոտումից  պահպանելու միջոցառումների կարգը սահմանելու մասին</w:t>
      </w:r>
      <w:r>
        <w:rPr>
          <w:rFonts w:ascii="GHEA Grapalat" w:hAnsi="GHEA Grapalat"/>
          <w:spacing w:val="-8"/>
          <w:sz w:val="28"/>
          <w:szCs w:val="28"/>
          <w:lang w:val="en-US"/>
        </w:rPr>
        <w:t></w:t>
      </w:r>
      <w:r>
        <w:rPr>
          <w:rFonts w:ascii="GHEA Grapalat" w:hAnsi="GHEA Grapalat"/>
          <w:spacing w:val="-8"/>
          <w:sz w:val="28"/>
          <w:szCs w:val="28"/>
          <w:lang w:val="fr-FR"/>
        </w:rPr>
        <w:t xml:space="preserve"> </w:t>
      </w:r>
      <w:r>
        <w:rPr>
          <w:rFonts w:ascii="GHEA Grapalat" w:hAnsi="GHEA Grapalat"/>
          <w:spacing w:val="-8"/>
          <w:sz w:val="28"/>
          <w:szCs w:val="28"/>
          <w:lang w:val="hy-AM"/>
        </w:rPr>
        <w:t>Հայաստանի Հանրապետության կառավարության որոշման նախագծ</w:t>
      </w:r>
      <w:r>
        <w:rPr>
          <w:rFonts w:ascii="GHEA Grapalat" w:hAnsi="GHEA Grapalat" w:cs="Sylfaen"/>
          <w:sz w:val="28"/>
          <w:szCs w:val="28"/>
          <w:lang w:val="hy-AM"/>
        </w:rPr>
        <w:t>ի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ընդունումը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ՀՀ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պետական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բյուջեի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 </w:t>
      </w:r>
      <w:r>
        <w:rPr>
          <w:rFonts w:ascii="GHEA Grapalat" w:hAnsi="GHEA Grapalat" w:cs="Sylfaen"/>
          <w:sz w:val="28"/>
          <w:szCs w:val="28"/>
          <w:lang w:val="hy-AM"/>
        </w:rPr>
        <w:t>եկամուտներում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և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ծախսերում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փոփոխություններ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չի</w:t>
      </w:r>
      <w:r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>
        <w:rPr>
          <w:rFonts w:ascii="GHEA Grapalat" w:hAnsi="GHEA Grapalat" w:cs="Sylfaen"/>
          <w:sz w:val="28"/>
          <w:szCs w:val="28"/>
          <w:lang w:val="hy-AM"/>
        </w:rPr>
        <w:t>նախատեսում</w:t>
      </w:r>
      <w:r>
        <w:rPr>
          <w:rFonts w:ascii="GHEA Grapalat" w:hAnsi="GHEA Grapalat"/>
          <w:sz w:val="28"/>
          <w:szCs w:val="28"/>
          <w:lang w:val="fr-FR"/>
        </w:rPr>
        <w:t>:</w:t>
      </w:r>
    </w:p>
    <w:p w:rsidR="005F72CB" w:rsidRDefault="005F72CB" w:rsidP="005F72CB">
      <w:pPr>
        <w:tabs>
          <w:tab w:val="left" w:pos="709"/>
        </w:tabs>
        <w:spacing w:line="276" w:lineRule="auto"/>
        <w:ind w:firstLine="567"/>
        <w:jc w:val="both"/>
        <w:rPr>
          <w:rFonts w:ascii="GHEA Grapalat" w:hAnsi="GHEA Grapalat"/>
          <w:sz w:val="28"/>
          <w:szCs w:val="28"/>
          <w:lang w:val="fr-FR"/>
        </w:rPr>
      </w:pPr>
    </w:p>
    <w:p w:rsidR="005F72CB" w:rsidRDefault="005F72CB" w:rsidP="005F72CB">
      <w:pPr>
        <w:tabs>
          <w:tab w:val="left" w:pos="709"/>
        </w:tabs>
        <w:ind w:firstLine="567"/>
        <w:jc w:val="both"/>
        <w:rPr>
          <w:rFonts w:ascii="GHEA Grapalat" w:hAnsi="GHEA Grapalat"/>
          <w:sz w:val="28"/>
          <w:szCs w:val="28"/>
          <w:lang w:val="fr-FR"/>
        </w:rPr>
      </w:pPr>
    </w:p>
    <w:p w:rsidR="005F72CB" w:rsidRDefault="005F72CB" w:rsidP="005F72CB">
      <w:pPr>
        <w:tabs>
          <w:tab w:val="left" w:pos="1695"/>
        </w:tabs>
        <w:rPr>
          <w:rFonts w:ascii="GHEA Grapalat" w:hAnsi="GHEA Grapalat" w:cs="Sylfaen"/>
          <w:sz w:val="28"/>
          <w:szCs w:val="28"/>
          <w:lang w:val="fr-FR"/>
        </w:rPr>
      </w:pPr>
      <w:r>
        <w:rPr>
          <w:rFonts w:ascii="GHEA Grapalat" w:hAnsi="GHEA Grapalat" w:cs="Sylfaen"/>
          <w:sz w:val="28"/>
          <w:szCs w:val="28"/>
          <w:lang w:val="fr-FR"/>
        </w:rPr>
        <w:t xml:space="preserve">    ՀՀ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էներգետիկայի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բնական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պաշարների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8"/>
          <w:szCs w:val="28"/>
          <w:lang w:val="fr-FR"/>
        </w:rPr>
        <w:t>նախարար</w:t>
      </w:r>
      <w:proofErr w:type="spellEnd"/>
      <w:r>
        <w:rPr>
          <w:rFonts w:ascii="GHEA Grapalat" w:hAnsi="GHEA Grapalat" w:cs="Sylfaen"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fr-FR"/>
        </w:rPr>
        <w:t>Արմեն</w:t>
      </w:r>
      <w:proofErr w:type="spellEnd"/>
      <w:r>
        <w:rPr>
          <w:rFonts w:ascii="GHEA Grapalat" w:hAnsi="GHEA Grapalat" w:cs="Sylfae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8"/>
          <w:szCs w:val="28"/>
          <w:lang w:val="fr-FR"/>
        </w:rPr>
        <w:t>Մովսիսյան</w:t>
      </w:r>
      <w:proofErr w:type="spellEnd"/>
    </w:p>
    <w:p w:rsidR="005F72CB" w:rsidRDefault="005F72CB" w:rsidP="005F72CB">
      <w:pPr>
        <w:rPr>
          <w:rFonts w:ascii="GHEA Grapalat" w:hAnsi="GHEA Grapalat" w:cs="Sylfaen"/>
          <w:sz w:val="28"/>
          <w:szCs w:val="28"/>
          <w:lang w:val="fr-FR"/>
        </w:rPr>
        <w:sectPr w:rsidR="005F72CB">
          <w:pgSz w:w="11906" w:h="16838"/>
          <w:pgMar w:top="719" w:right="566" w:bottom="567" w:left="810" w:header="720" w:footer="720" w:gutter="0"/>
          <w:cols w:space="720"/>
        </w:sectPr>
      </w:pPr>
    </w:p>
    <w:p w:rsidR="00525A1F" w:rsidRDefault="00525A1F" w:rsidP="005F72CB">
      <w:pPr>
        <w:tabs>
          <w:tab w:val="left" w:pos="709"/>
        </w:tabs>
      </w:pPr>
    </w:p>
    <w:sectPr w:rsidR="00525A1F" w:rsidSect="00525A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2CB"/>
    <w:rsid w:val="00525A1F"/>
    <w:rsid w:val="005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semiHidden/>
    <w:unhideWhenUsed/>
    <w:rsid w:val="005F72CB"/>
    <w:pPr>
      <w:spacing w:before="100" w:beforeAutospacing="1" w:after="100" w:afterAutospacing="1"/>
    </w:pPr>
  </w:style>
  <w:style w:type="character" w:customStyle="1" w:styleId="t101">
    <w:name w:val="t101"/>
    <w:basedOn w:val="DefaultParagraphFont"/>
    <w:rsid w:val="005F72CB"/>
    <w:rPr>
      <w:b/>
      <w:bCs/>
      <w:color w:val="0000FF"/>
    </w:rPr>
  </w:style>
  <w:style w:type="character" w:styleId="Strong">
    <w:name w:val="Strong"/>
    <w:basedOn w:val="DefaultParagraphFont"/>
    <w:qFormat/>
    <w:rsid w:val="005F7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>Gov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2012-10-16T06:44:00Z</dcterms:created>
  <dcterms:modified xsi:type="dcterms:W3CDTF">2012-10-16T06:44:00Z</dcterms:modified>
</cp:coreProperties>
</file>