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826" w:rsidRPr="008F0611" w:rsidRDefault="00DD4826" w:rsidP="00DD4826">
      <w:pPr>
        <w:spacing w:line="240" w:lineRule="auto"/>
        <w:jc w:val="right"/>
        <w:rPr>
          <w:rFonts w:ascii="GHEA Grapalat" w:hAnsi="GHEA Grapalat" w:cs="Sylfaen"/>
          <w:sz w:val="24"/>
          <w:szCs w:val="24"/>
          <w:u w:val="single"/>
          <w:lang w:val="de-DE"/>
        </w:rPr>
      </w:pPr>
      <w:r w:rsidRPr="008F0611">
        <w:rPr>
          <w:rFonts w:ascii="GHEA Grapalat" w:hAnsi="GHEA Grapalat" w:cs="Sylfaen"/>
          <w:sz w:val="24"/>
          <w:szCs w:val="24"/>
          <w:u w:val="single"/>
          <w:lang w:val="de-DE"/>
        </w:rPr>
        <w:t>ՆԱԽԱԳԻԾ</w:t>
      </w:r>
    </w:p>
    <w:p w:rsidR="00DD4826" w:rsidRPr="008F0611" w:rsidRDefault="00DD4826" w:rsidP="00F7260B">
      <w:pPr>
        <w:spacing w:line="240" w:lineRule="auto"/>
        <w:jc w:val="right"/>
        <w:rPr>
          <w:rFonts w:ascii="GHEA Grapalat" w:hAnsi="GHEA Grapalat" w:cs="Sylfaen"/>
          <w:sz w:val="24"/>
          <w:szCs w:val="24"/>
          <w:lang w:val="de-DE"/>
        </w:rPr>
      </w:pPr>
      <w:r w:rsidRPr="008F0611">
        <w:rPr>
          <w:rFonts w:ascii="GHEA Grapalat" w:hAnsi="GHEA Grapalat" w:cs="Sylfaen"/>
          <w:sz w:val="24"/>
          <w:szCs w:val="24"/>
          <w:lang w:val="de-DE"/>
        </w:rPr>
        <w:t>ԱՐՁԱՆԱԳՐԱՅԻՆ</w:t>
      </w:r>
    </w:p>
    <w:p w:rsidR="00DD4826" w:rsidRPr="008F0611" w:rsidRDefault="00DD4826" w:rsidP="00DD482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B61866" w:rsidRPr="008F0611" w:rsidRDefault="00354FDC" w:rsidP="00B61866">
      <w:pPr>
        <w:pStyle w:val="NormalWeb"/>
        <w:shd w:val="clear" w:color="auto" w:fill="FFFFFF"/>
        <w:spacing w:before="0" w:beforeAutospacing="0" w:after="0" w:afterAutospacing="0" w:line="264" w:lineRule="auto"/>
        <w:ind w:firstLine="375"/>
        <w:jc w:val="center"/>
        <w:rPr>
          <w:rFonts w:ascii="GHEA Grapalat" w:hAnsi="GHEA Grapalat"/>
          <w:spacing w:val="-6"/>
          <w:lang w:val="af-ZA"/>
        </w:rPr>
      </w:pPr>
      <w:r w:rsidRPr="008F0611">
        <w:rPr>
          <w:rFonts w:ascii="GHEA Grapalat" w:hAnsi="GHEA Grapalat" w:cs="Sylfaen"/>
        </w:rPr>
        <w:t>ԱՂԲԻ</w:t>
      </w:r>
      <w:r w:rsidRPr="008F0611">
        <w:rPr>
          <w:rFonts w:ascii="GHEA Grapalat" w:hAnsi="GHEA Grapalat" w:cs="Sylfaen"/>
          <w:lang w:val="af-ZA"/>
        </w:rPr>
        <w:t xml:space="preserve"> </w:t>
      </w:r>
      <w:r w:rsidR="00B61866" w:rsidRPr="008F0611">
        <w:rPr>
          <w:rFonts w:ascii="GHEA Grapalat" w:hAnsi="GHEA Grapalat" w:cs="Sylfaen"/>
        </w:rPr>
        <w:t>ՎԵՐԱՄՇԱԿՄԱՆ</w:t>
      </w:r>
      <w:r w:rsidR="00B61866" w:rsidRPr="008F0611">
        <w:rPr>
          <w:rFonts w:ascii="GHEA Grapalat" w:hAnsi="GHEA Grapalat" w:cs="Sylfaen"/>
          <w:lang w:val="af-ZA"/>
        </w:rPr>
        <w:t xml:space="preserve"> </w:t>
      </w:r>
      <w:r w:rsidR="00B61866" w:rsidRPr="008F0611">
        <w:rPr>
          <w:rFonts w:ascii="GHEA Grapalat" w:hAnsi="GHEA Grapalat" w:cs="Sylfaen"/>
        </w:rPr>
        <w:t>ԳՈՐԾԱՐԱՆ</w:t>
      </w:r>
      <w:r w:rsidR="004E4FAB" w:rsidRPr="008F0611">
        <w:rPr>
          <w:rFonts w:ascii="GHEA Grapalat" w:hAnsi="GHEA Grapalat" w:cs="Sylfaen"/>
          <w:lang w:val="en-US"/>
        </w:rPr>
        <w:t>Ի</w:t>
      </w:r>
      <w:r w:rsidR="004E4FAB" w:rsidRPr="008F0611">
        <w:rPr>
          <w:rFonts w:ascii="GHEA Grapalat" w:hAnsi="GHEA Grapalat" w:cs="Sylfaen"/>
          <w:lang w:val="af-ZA"/>
        </w:rPr>
        <w:t xml:space="preserve"> </w:t>
      </w:r>
      <w:r w:rsidR="004E4FAB" w:rsidRPr="008F0611">
        <w:rPr>
          <w:rFonts w:ascii="GHEA Grapalat" w:hAnsi="GHEA Grapalat"/>
          <w:spacing w:val="-6"/>
        </w:rPr>
        <w:t>ԿԱՌՈՒՑՄԱՆ</w:t>
      </w:r>
      <w:r w:rsidR="00B61866" w:rsidRPr="008F0611">
        <w:rPr>
          <w:rFonts w:ascii="GHEA Grapalat" w:hAnsi="GHEA Grapalat" w:cs="Sylfaen"/>
          <w:lang w:val="af-ZA"/>
        </w:rPr>
        <w:t xml:space="preserve"> </w:t>
      </w:r>
      <w:r w:rsidR="00B61866" w:rsidRPr="008F0611">
        <w:rPr>
          <w:rFonts w:ascii="GHEA Grapalat" w:hAnsi="GHEA Grapalat" w:cs="Sylfaen"/>
        </w:rPr>
        <w:t>ԵՎ</w:t>
      </w:r>
      <w:r w:rsidR="00B61866" w:rsidRPr="008F0611">
        <w:rPr>
          <w:rFonts w:ascii="GHEA Grapalat" w:hAnsi="GHEA Grapalat" w:cs="Sylfaen"/>
          <w:lang w:val="af-ZA"/>
        </w:rPr>
        <w:t xml:space="preserve"> </w:t>
      </w:r>
      <w:r w:rsidR="00B61866" w:rsidRPr="008F0611">
        <w:rPr>
          <w:rFonts w:ascii="GHEA Grapalat" w:hAnsi="GHEA Grapalat" w:cs="Sylfaen"/>
        </w:rPr>
        <w:t>ՋԵՐՄՈՑԱՅԻՆ</w:t>
      </w:r>
      <w:r w:rsidR="00B61866" w:rsidRPr="008F0611">
        <w:rPr>
          <w:rFonts w:ascii="GHEA Grapalat" w:hAnsi="GHEA Grapalat" w:cs="Sylfaen"/>
          <w:lang w:val="af-ZA"/>
        </w:rPr>
        <w:t xml:space="preserve"> </w:t>
      </w:r>
      <w:r w:rsidR="00B61866" w:rsidRPr="008F0611">
        <w:rPr>
          <w:rFonts w:ascii="GHEA Grapalat" w:hAnsi="GHEA Grapalat" w:cs="Sylfaen"/>
        </w:rPr>
        <w:t>ՏՆՏԵՍՈՒԹՅՈՒՆ</w:t>
      </w:r>
      <w:r w:rsidR="00B61866" w:rsidRPr="008F0611">
        <w:rPr>
          <w:rFonts w:ascii="GHEA Grapalat" w:hAnsi="GHEA Grapalat" w:cs="Sylfaen"/>
          <w:lang w:val="af-ZA"/>
        </w:rPr>
        <w:t xml:space="preserve"> </w:t>
      </w:r>
      <w:r w:rsidR="00B61866" w:rsidRPr="008F0611">
        <w:rPr>
          <w:rFonts w:ascii="GHEA Grapalat" w:hAnsi="GHEA Grapalat" w:cs="Sylfaen"/>
        </w:rPr>
        <w:t>ՀԻՄՆԵԼՈՒ</w:t>
      </w:r>
      <w:r w:rsidR="00B61866" w:rsidRPr="008F0611">
        <w:rPr>
          <w:rFonts w:ascii="GHEA Grapalat" w:hAnsi="GHEA Grapalat" w:cs="Sylfaen"/>
          <w:lang w:val="af-ZA"/>
        </w:rPr>
        <w:t xml:space="preserve"> </w:t>
      </w:r>
      <w:r w:rsidR="00B12B85" w:rsidRPr="008F0611">
        <w:rPr>
          <w:rFonts w:ascii="GHEA Grapalat" w:hAnsi="GHEA Grapalat"/>
          <w:spacing w:val="-6"/>
        </w:rPr>
        <w:t>ՆԵՐԴՐՈՒՄԱՅԻՆ</w:t>
      </w:r>
      <w:r w:rsidR="00B12B85" w:rsidRPr="008F0611">
        <w:rPr>
          <w:rFonts w:ascii="GHEA Grapalat" w:hAnsi="GHEA Grapalat"/>
          <w:spacing w:val="-6"/>
          <w:lang w:val="af-ZA"/>
        </w:rPr>
        <w:t xml:space="preserve"> </w:t>
      </w:r>
      <w:r w:rsidR="00B12B85" w:rsidRPr="008F0611">
        <w:rPr>
          <w:rFonts w:ascii="GHEA Grapalat" w:hAnsi="GHEA Grapalat"/>
          <w:spacing w:val="-8"/>
        </w:rPr>
        <w:t>ԾՐԱԳՐԻ</w:t>
      </w:r>
      <w:r w:rsidR="00B12B85" w:rsidRPr="008F0611">
        <w:rPr>
          <w:rFonts w:ascii="GHEA Grapalat" w:hAnsi="GHEA Grapalat"/>
          <w:spacing w:val="-8"/>
          <w:lang w:val="en-US"/>
        </w:rPr>
        <w:t>Ն</w:t>
      </w:r>
    </w:p>
    <w:p w:rsidR="00756BE1" w:rsidRPr="008F0611" w:rsidRDefault="00CB212C" w:rsidP="00354FDC">
      <w:pPr>
        <w:pBdr>
          <w:bottom w:val="single" w:sz="12" w:space="1" w:color="auto"/>
        </w:pBdr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8F0611">
        <w:rPr>
          <w:rFonts w:ascii="GHEA Grapalat" w:hAnsi="GHEA Grapalat"/>
          <w:sz w:val="24"/>
          <w:szCs w:val="24"/>
        </w:rPr>
        <w:t>ՀԱՎԱՆՈՒԹՅՈՒՆ</w:t>
      </w:r>
      <w:r w:rsidRPr="008F061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F0611">
        <w:rPr>
          <w:rFonts w:ascii="GHEA Grapalat" w:hAnsi="GHEA Grapalat"/>
          <w:sz w:val="24"/>
          <w:szCs w:val="24"/>
        </w:rPr>
        <w:t>ՏԱԼՈՒ</w:t>
      </w:r>
      <w:r w:rsidRPr="008F061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F0611">
        <w:rPr>
          <w:rFonts w:ascii="GHEA Grapalat" w:hAnsi="GHEA Grapalat"/>
          <w:sz w:val="24"/>
          <w:szCs w:val="24"/>
        </w:rPr>
        <w:t>ՄԱՍԻՆ</w:t>
      </w:r>
    </w:p>
    <w:p w:rsidR="00354FDC" w:rsidRPr="008F0611" w:rsidRDefault="00354FDC" w:rsidP="00354FDC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354FDC" w:rsidRPr="008F0611" w:rsidRDefault="00354FDC" w:rsidP="00354FDC">
      <w:pPr>
        <w:spacing w:after="0" w:line="240" w:lineRule="auto"/>
        <w:jc w:val="center"/>
        <w:rPr>
          <w:rFonts w:ascii="GHEA Grapalat" w:hAnsi="GHEA Grapalat"/>
          <w:noProof/>
          <w:color w:val="000000" w:themeColor="text1"/>
          <w:sz w:val="24"/>
          <w:szCs w:val="24"/>
          <w:lang w:val="af-ZA"/>
        </w:rPr>
      </w:pPr>
    </w:p>
    <w:p w:rsidR="00354FDC" w:rsidRPr="008F0611" w:rsidRDefault="00354FDC" w:rsidP="00354FDC">
      <w:pPr>
        <w:spacing w:after="0" w:line="240" w:lineRule="auto"/>
        <w:jc w:val="center"/>
        <w:rPr>
          <w:rFonts w:ascii="GHEA Grapalat" w:hAnsi="GHEA Grapalat"/>
          <w:noProof/>
          <w:color w:val="000000" w:themeColor="text1"/>
          <w:sz w:val="24"/>
          <w:szCs w:val="24"/>
          <w:lang w:val="af-ZA"/>
        </w:rPr>
      </w:pPr>
    </w:p>
    <w:p w:rsidR="00F83690" w:rsidRPr="008F0611" w:rsidRDefault="00DD4826" w:rsidP="00354FDC">
      <w:pPr>
        <w:spacing w:line="360" w:lineRule="auto"/>
        <w:ind w:firstLine="195"/>
        <w:jc w:val="both"/>
        <w:rPr>
          <w:rFonts w:ascii="GHEA Grapalat" w:hAnsi="GHEA Grapalat"/>
          <w:sz w:val="24"/>
          <w:szCs w:val="24"/>
          <w:lang w:val="af-ZA"/>
        </w:rPr>
      </w:pPr>
      <w:r w:rsidRPr="008F0611">
        <w:rPr>
          <w:rFonts w:ascii="GHEA Grapalat" w:hAnsi="GHEA Grapalat"/>
          <w:sz w:val="24"/>
          <w:szCs w:val="24"/>
        </w:rPr>
        <w:t>Հավանություն</w:t>
      </w:r>
      <w:r w:rsidRPr="008F061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F0611">
        <w:rPr>
          <w:rFonts w:ascii="GHEA Grapalat" w:hAnsi="GHEA Grapalat"/>
          <w:sz w:val="24"/>
          <w:szCs w:val="24"/>
        </w:rPr>
        <w:t>տալ</w:t>
      </w:r>
      <w:r w:rsidRPr="008F0611">
        <w:rPr>
          <w:rFonts w:ascii="GHEA Grapalat" w:hAnsi="GHEA Grapalat"/>
          <w:sz w:val="24"/>
          <w:szCs w:val="24"/>
          <w:lang w:val="af-ZA"/>
        </w:rPr>
        <w:t xml:space="preserve"> </w:t>
      </w:r>
      <w:r w:rsidR="00354FDC" w:rsidRPr="008F0611">
        <w:rPr>
          <w:rFonts w:ascii="GHEA Grapalat" w:hAnsi="GHEA Grapalat"/>
          <w:sz w:val="24"/>
          <w:szCs w:val="24"/>
          <w:lang w:val="af-ZA"/>
        </w:rPr>
        <w:t>աղբի վերամշակման գործարան</w:t>
      </w:r>
      <w:r w:rsidR="00EA04D4" w:rsidRPr="008F0611">
        <w:rPr>
          <w:rFonts w:ascii="GHEA Grapalat" w:hAnsi="GHEA Grapalat"/>
          <w:sz w:val="24"/>
          <w:szCs w:val="24"/>
        </w:rPr>
        <w:t>ի</w:t>
      </w:r>
      <w:r w:rsidR="00EA04D4" w:rsidRPr="008F0611">
        <w:rPr>
          <w:rFonts w:ascii="GHEA Grapalat" w:hAnsi="GHEA Grapalat"/>
          <w:sz w:val="24"/>
          <w:szCs w:val="24"/>
          <w:lang w:val="af-ZA"/>
        </w:rPr>
        <w:t xml:space="preserve"> </w:t>
      </w:r>
      <w:r w:rsidR="00EA04D4" w:rsidRPr="008F0611">
        <w:rPr>
          <w:rFonts w:ascii="GHEA Grapalat" w:hAnsi="GHEA Grapalat"/>
          <w:sz w:val="24"/>
          <w:szCs w:val="24"/>
        </w:rPr>
        <w:t>կառաուցման</w:t>
      </w:r>
      <w:r w:rsidR="00354FDC" w:rsidRPr="008F0611">
        <w:rPr>
          <w:rFonts w:ascii="GHEA Grapalat" w:hAnsi="GHEA Grapalat"/>
          <w:sz w:val="24"/>
          <w:szCs w:val="24"/>
          <w:lang w:val="af-ZA"/>
        </w:rPr>
        <w:t xml:space="preserve"> </w:t>
      </w:r>
      <w:r w:rsidR="00354FDC" w:rsidRPr="008F0611">
        <w:rPr>
          <w:rFonts w:ascii="GHEA Grapalat" w:hAnsi="GHEA Grapalat"/>
          <w:sz w:val="24"/>
          <w:szCs w:val="24"/>
        </w:rPr>
        <w:t>և</w:t>
      </w:r>
      <w:r w:rsidR="00354FDC" w:rsidRPr="008F0611">
        <w:rPr>
          <w:rFonts w:ascii="GHEA Grapalat" w:hAnsi="GHEA Grapalat"/>
          <w:sz w:val="24"/>
          <w:szCs w:val="24"/>
          <w:lang w:val="af-ZA"/>
        </w:rPr>
        <w:t xml:space="preserve"> ջերմոցային տնտե</w:t>
      </w:r>
      <w:r w:rsidR="00392B45" w:rsidRPr="008F0611">
        <w:rPr>
          <w:rFonts w:ascii="GHEA Grapalat" w:hAnsi="GHEA Grapalat"/>
          <w:sz w:val="24"/>
          <w:szCs w:val="24"/>
          <w:lang w:val="af-ZA"/>
        </w:rPr>
        <w:t xml:space="preserve">սություն հիմնելու ներդրումային </w:t>
      </w:r>
      <w:r w:rsidR="00354FDC" w:rsidRPr="008F0611">
        <w:rPr>
          <w:rFonts w:ascii="GHEA Grapalat" w:hAnsi="GHEA Grapalat"/>
          <w:sz w:val="24"/>
          <w:szCs w:val="24"/>
          <w:lang w:val="af-ZA"/>
        </w:rPr>
        <w:t xml:space="preserve"> </w:t>
      </w:r>
      <w:r w:rsidR="00354FDC" w:rsidRPr="008F0611">
        <w:rPr>
          <w:rFonts w:ascii="GHEA Grapalat" w:hAnsi="GHEA Grapalat"/>
          <w:sz w:val="24"/>
          <w:szCs w:val="24"/>
          <w:lang w:val="en-US"/>
        </w:rPr>
        <w:t>ծրագ</w:t>
      </w:r>
      <w:r w:rsidR="00354FDC" w:rsidRPr="008F0611">
        <w:rPr>
          <w:rFonts w:ascii="GHEA Grapalat" w:hAnsi="GHEA Grapalat"/>
          <w:sz w:val="24"/>
          <w:szCs w:val="24"/>
        </w:rPr>
        <w:t>րին</w:t>
      </w:r>
      <w:r w:rsidR="00354FDC" w:rsidRPr="008F0611">
        <w:rPr>
          <w:rFonts w:ascii="GHEA Grapalat" w:hAnsi="GHEA Grapalat"/>
          <w:sz w:val="24"/>
          <w:szCs w:val="24"/>
          <w:lang w:val="af-ZA"/>
        </w:rPr>
        <w:t>`  հա</w:t>
      </w:r>
      <w:r w:rsidR="00354FDC" w:rsidRPr="008F0611">
        <w:rPr>
          <w:rFonts w:ascii="GHEA Grapalat" w:hAnsi="GHEA Grapalat"/>
          <w:sz w:val="24"/>
          <w:szCs w:val="24"/>
        </w:rPr>
        <w:t>մաձայն</w:t>
      </w:r>
      <w:r w:rsidR="00354FDC" w:rsidRPr="008F0611">
        <w:rPr>
          <w:rFonts w:ascii="GHEA Grapalat" w:hAnsi="GHEA Grapalat"/>
          <w:sz w:val="24"/>
          <w:szCs w:val="24"/>
          <w:lang w:val="af-ZA"/>
        </w:rPr>
        <w:t xml:space="preserve"> </w:t>
      </w:r>
      <w:r w:rsidR="00354FDC" w:rsidRPr="008F0611">
        <w:rPr>
          <w:rFonts w:ascii="GHEA Grapalat" w:hAnsi="GHEA Grapalat"/>
          <w:sz w:val="24"/>
          <w:szCs w:val="24"/>
        </w:rPr>
        <w:t>հավելվածի</w:t>
      </w:r>
      <w:r w:rsidR="00354FDC" w:rsidRPr="008F0611">
        <w:rPr>
          <w:rFonts w:ascii="GHEA Grapalat" w:hAnsi="GHEA Grapalat"/>
          <w:sz w:val="24"/>
          <w:szCs w:val="24"/>
          <w:lang w:val="af-ZA"/>
        </w:rPr>
        <w:t>:</w:t>
      </w:r>
    </w:p>
    <w:p w:rsidR="00354FDC" w:rsidRPr="008F0611" w:rsidRDefault="00354FDC" w:rsidP="00354FDC">
      <w:pPr>
        <w:spacing w:line="360" w:lineRule="auto"/>
        <w:ind w:firstLine="195"/>
        <w:jc w:val="both"/>
        <w:rPr>
          <w:rFonts w:ascii="GHEA Grapalat" w:hAnsi="GHEA Grapalat"/>
          <w:sz w:val="24"/>
          <w:szCs w:val="24"/>
          <w:lang w:val="af-ZA"/>
        </w:rPr>
      </w:pPr>
    </w:p>
    <w:p w:rsidR="00354FDC" w:rsidRPr="008F0611" w:rsidRDefault="00354FDC" w:rsidP="00354FDC">
      <w:pPr>
        <w:spacing w:line="360" w:lineRule="auto"/>
        <w:ind w:firstLine="195"/>
        <w:jc w:val="both"/>
        <w:rPr>
          <w:rFonts w:ascii="GHEA Grapalat" w:hAnsi="GHEA Grapalat"/>
          <w:sz w:val="24"/>
          <w:szCs w:val="24"/>
          <w:lang w:val="af-ZA"/>
        </w:rPr>
      </w:pPr>
    </w:p>
    <w:p w:rsidR="00F83690" w:rsidRPr="008F0611" w:rsidRDefault="00F83690" w:rsidP="00756BE1">
      <w:pPr>
        <w:spacing w:line="360" w:lineRule="auto"/>
        <w:ind w:firstLine="195"/>
        <w:jc w:val="both"/>
        <w:rPr>
          <w:rFonts w:ascii="GHEA Grapalat" w:hAnsi="GHEA Grapalat"/>
          <w:sz w:val="24"/>
          <w:szCs w:val="24"/>
          <w:lang w:val="af-ZA"/>
        </w:rPr>
      </w:pPr>
    </w:p>
    <w:p w:rsidR="00F83690" w:rsidRPr="008F0611" w:rsidRDefault="00F83690" w:rsidP="00F83690">
      <w:pPr>
        <w:pStyle w:val="mechtex"/>
        <w:ind w:firstLine="720"/>
        <w:jc w:val="left"/>
        <w:rPr>
          <w:rFonts w:ascii="GHEA Mariam" w:hAnsi="GHEA Mariam" w:cs="Arial Armenian"/>
          <w:sz w:val="24"/>
          <w:szCs w:val="24"/>
          <w:lang w:val="af-ZA"/>
        </w:rPr>
      </w:pPr>
      <w:r w:rsidRPr="008F0611">
        <w:rPr>
          <w:rFonts w:ascii="GHEA Mariam" w:hAnsi="GHEA Mariam" w:cs="Sylfaen"/>
          <w:sz w:val="24"/>
          <w:szCs w:val="24"/>
        </w:rPr>
        <w:t>ՀԱՅԱՍՏԱՆԻ</w:t>
      </w:r>
      <w:r w:rsidRPr="008F0611">
        <w:rPr>
          <w:rFonts w:ascii="GHEA Mariam" w:hAnsi="GHEA Mariam" w:cs="Arial Armenian"/>
          <w:sz w:val="24"/>
          <w:szCs w:val="24"/>
          <w:lang w:val="af-ZA"/>
        </w:rPr>
        <w:t xml:space="preserve">  </w:t>
      </w:r>
      <w:r w:rsidRPr="008F0611">
        <w:rPr>
          <w:rFonts w:ascii="GHEA Mariam" w:hAnsi="GHEA Mariam" w:cs="Sylfaen"/>
          <w:sz w:val="24"/>
          <w:szCs w:val="24"/>
        </w:rPr>
        <w:t>ՀԱՆՐԱՊԵՏՈՒԹՅԱՆ</w:t>
      </w:r>
    </w:p>
    <w:p w:rsidR="00F83690" w:rsidRPr="008F0611" w:rsidRDefault="00F83690" w:rsidP="00F83690">
      <w:pPr>
        <w:pStyle w:val="mechtex"/>
        <w:ind w:firstLine="720"/>
        <w:rPr>
          <w:rFonts w:ascii="GHEA Mariam" w:hAnsi="GHEA Mariam" w:cs="Arial Armenian"/>
          <w:sz w:val="24"/>
          <w:szCs w:val="24"/>
          <w:lang w:val="af-ZA"/>
        </w:rPr>
      </w:pPr>
      <w:r w:rsidRPr="008F0611">
        <w:rPr>
          <w:rFonts w:ascii="GHEA Mariam" w:hAnsi="GHEA Mariam"/>
          <w:sz w:val="24"/>
          <w:szCs w:val="24"/>
          <w:lang w:val="af-ZA"/>
        </w:rPr>
        <w:t xml:space="preserve">             </w:t>
      </w:r>
      <w:r w:rsidRPr="008F0611">
        <w:rPr>
          <w:rFonts w:ascii="GHEA Mariam" w:hAnsi="GHEA Mariam" w:cs="Sylfaen"/>
          <w:sz w:val="24"/>
          <w:szCs w:val="24"/>
        </w:rPr>
        <w:t>ՎԱՐՉԱՊԵՏ</w:t>
      </w:r>
      <w:r w:rsidRPr="008F0611">
        <w:rPr>
          <w:rFonts w:ascii="GHEA Mariam" w:hAnsi="GHEA Mariam" w:cs="Arial Armenian"/>
          <w:sz w:val="24"/>
          <w:szCs w:val="24"/>
          <w:lang w:val="af-ZA"/>
        </w:rPr>
        <w:tab/>
      </w:r>
      <w:r w:rsidRPr="008F0611">
        <w:rPr>
          <w:rFonts w:ascii="GHEA Mariam" w:hAnsi="GHEA Mariam" w:cs="Arial Armenian"/>
          <w:sz w:val="24"/>
          <w:szCs w:val="24"/>
          <w:lang w:val="af-ZA"/>
        </w:rPr>
        <w:tab/>
      </w:r>
      <w:r w:rsidRPr="008F0611">
        <w:rPr>
          <w:rFonts w:ascii="GHEA Mariam" w:hAnsi="GHEA Mariam" w:cs="Arial Armenian"/>
          <w:sz w:val="24"/>
          <w:szCs w:val="24"/>
          <w:lang w:val="af-ZA"/>
        </w:rPr>
        <w:tab/>
      </w:r>
      <w:r w:rsidRPr="008F0611">
        <w:rPr>
          <w:rFonts w:ascii="GHEA Mariam" w:hAnsi="GHEA Mariam" w:cs="Arial Armenian"/>
          <w:sz w:val="24"/>
          <w:szCs w:val="24"/>
          <w:lang w:val="af-ZA"/>
        </w:rPr>
        <w:tab/>
        <w:t xml:space="preserve">       </w:t>
      </w:r>
      <w:r w:rsidRPr="008F0611">
        <w:rPr>
          <w:rFonts w:ascii="GHEA Mariam" w:hAnsi="GHEA Mariam" w:cs="Sylfaen"/>
          <w:sz w:val="24"/>
          <w:szCs w:val="24"/>
        </w:rPr>
        <w:t>ՀՈՎԻԿ</w:t>
      </w:r>
      <w:r w:rsidRPr="008F0611">
        <w:rPr>
          <w:rFonts w:ascii="GHEA Mariam" w:hAnsi="GHEA Mariam" w:cs="Arial Armenian"/>
          <w:sz w:val="24"/>
          <w:szCs w:val="24"/>
          <w:lang w:val="af-ZA"/>
        </w:rPr>
        <w:t xml:space="preserve">  </w:t>
      </w:r>
      <w:r w:rsidRPr="008F0611">
        <w:rPr>
          <w:rFonts w:ascii="GHEA Mariam" w:hAnsi="GHEA Mariam" w:cs="Sylfaen"/>
          <w:sz w:val="24"/>
          <w:szCs w:val="24"/>
        </w:rPr>
        <w:t>ԱԲՐԱՀԱՄՅԱՆ</w:t>
      </w:r>
    </w:p>
    <w:p w:rsidR="00F83690" w:rsidRPr="008F0611" w:rsidRDefault="00F83690" w:rsidP="00F83690">
      <w:pPr>
        <w:pStyle w:val="mechtex"/>
        <w:rPr>
          <w:rFonts w:ascii="GHEA Mariam" w:hAnsi="GHEA Mariam" w:cs="Sylfaen"/>
          <w:sz w:val="24"/>
          <w:szCs w:val="24"/>
          <w:lang w:val="af-ZA"/>
        </w:rPr>
      </w:pPr>
    </w:p>
    <w:p w:rsidR="00DD4826" w:rsidRPr="008F0611" w:rsidRDefault="00DD4826" w:rsidP="00756BE1">
      <w:pPr>
        <w:spacing w:line="360" w:lineRule="auto"/>
        <w:ind w:left="-180" w:firstLine="709"/>
        <w:jc w:val="both"/>
        <w:rPr>
          <w:rFonts w:ascii="GHEA Grapalat" w:hAnsi="GHEA Grapalat"/>
          <w:sz w:val="24"/>
          <w:szCs w:val="24"/>
          <w:lang w:val="af-ZA"/>
        </w:rPr>
      </w:pPr>
    </w:p>
    <w:p w:rsidR="00DD4826" w:rsidRPr="008F0611" w:rsidRDefault="00DD4826" w:rsidP="00DD4826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DD4826" w:rsidRPr="008F0611" w:rsidRDefault="00DD4826" w:rsidP="00DD4826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de-DE"/>
        </w:rPr>
      </w:pPr>
    </w:p>
    <w:p w:rsidR="00DD4826" w:rsidRPr="008F0611" w:rsidRDefault="00DD4826" w:rsidP="00DD4826">
      <w:pPr>
        <w:rPr>
          <w:rFonts w:ascii="GHEA Grapalat" w:hAnsi="GHEA Grapalat" w:cs="Sylfaen"/>
          <w:sz w:val="24"/>
          <w:szCs w:val="24"/>
          <w:lang w:val="de-DE"/>
        </w:rPr>
      </w:pPr>
    </w:p>
    <w:p w:rsidR="00DD4826" w:rsidRPr="008F0611" w:rsidRDefault="00DD4826" w:rsidP="00DD4826">
      <w:pPr>
        <w:rPr>
          <w:rFonts w:ascii="GHEA Grapalat" w:hAnsi="GHEA Grapalat" w:cs="Sylfaen"/>
          <w:sz w:val="24"/>
          <w:szCs w:val="24"/>
          <w:lang w:val="de-DE"/>
        </w:rPr>
      </w:pPr>
    </w:p>
    <w:p w:rsidR="00DD4826" w:rsidRPr="008F0611" w:rsidRDefault="00DD4826" w:rsidP="00DD4826">
      <w:pPr>
        <w:spacing w:line="360" w:lineRule="auto"/>
        <w:ind w:left="7080" w:firstLine="708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DD4826" w:rsidRPr="008F0611" w:rsidRDefault="00DD4826" w:rsidP="00DD4826">
      <w:pPr>
        <w:spacing w:line="360" w:lineRule="auto"/>
        <w:ind w:left="7080" w:firstLine="708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DD4826" w:rsidRPr="008F0611" w:rsidRDefault="00DD4826" w:rsidP="00DD4826">
      <w:pPr>
        <w:spacing w:line="360" w:lineRule="auto"/>
        <w:ind w:left="7080" w:firstLine="708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D0390F" w:rsidRPr="008F0611" w:rsidRDefault="00D0390F" w:rsidP="00DD4826">
      <w:pPr>
        <w:spacing w:line="360" w:lineRule="auto"/>
        <w:ind w:left="7080" w:firstLine="708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756BE1" w:rsidRPr="008F0611" w:rsidRDefault="00756BE1" w:rsidP="00756BE1">
      <w:pPr>
        <w:spacing w:line="360" w:lineRule="auto"/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EA04D4" w:rsidRPr="008F0611" w:rsidRDefault="00EA04D4" w:rsidP="00756BE1">
      <w:pPr>
        <w:spacing w:line="360" w:lineRule="auto"/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DD4826" w:rsidRPr="008F0611" w:rsidRDefault="00DD4826" w:rsidP="005D2A0C">
      <w:pPr>
        <w:pStyle w:val="NoSpacing"/>
        <w:jc w:val="right"/>
        <w:rPr>
          <w:rFonts w:ascii="GHEA Grapalat" w:hAnsi="GHEA Grapalat"/>
          <w:lang w:val="af-ZA"/>
        </w:rPr>
      </w:pPr>
      <w:r w:rsidRPr="008F0611">
        <w:rPr>
          <w:rFonts w:ascii="GHEA Grapalat" w:hAnsi="GHEA Grapalat" w:cs="Sylfaen"/>
        </w:rPr>
        <w:lastRenderedPageBreak/>
        <w:t>Հավելված</w:t>
      </w:r>
      <w:r w:rsidRPr="008F0611">
        <w:rPr>
          <w:rFonts w:ascii="GHEA Grapalat" w:hAnsi="GHEA Grapalat"/>
          <w:lang w:val="af-ZA"/>
        </w:rPr>
        <w:t xml:space="preserve"> </w:t>
      </w:r>
    </w:p>
    <w:p w:rsidR="00DD4826" w:rsidRPr="008F0611" w:rsidRDefault="00DD4826" w:rsidP="005D2A0C">
      <w:pPr>
        <w:pStyle w:val="NoSpacing"/>
        <w:jc w:val="right"/>
        <w:rPr>
          <w:rFonts w:ascii="GHEA Grapalat" w:hAnsi="GHEA Grapalat"/>
          <w:lang w:val="af-ZA"/>
        </w:rPr>
      </w:pPr>
      <w:r w:rsidRPr="008F0611">
        <w:rPr>
          <w:rFonts w:ascii="GHEA Grapalat" w:hAnsi="GHEA Grapalat" w:cs="Sylfaen"/>
        </w:rPr>
        <w:t>ՀՀ</w:t>
      </w:r>
      <w:r w:rsidRPr="008F0611">
        <w:rPr>
          <w:rFonts w:ascii="GHEA Grapalat" w:hAnsi="GHEA Grapalat"/>
          <w:lang w:val="af-ZA"/>
        </w:rPr>
        <w:t xml:space="preserve"> </w:t>
      </w:r>
      <w:r w:rsidRPr="008F0611">
        <w:rPr>
          <w:rFonts w:ascii="GHEA Grapalat" w:hAnsi="GHEA Grapalat" w:cs="Sylfaen"/>
        </w:rPr>
        <w:t>կառավարության</w:t>
      </w:r>
      <w:r w:rsidRPr="008F0611">
        <w:rPr>
          <w:rFonts w:ascii="GHEA Grapalat" w:hAnsi="GHEA Grapalat"/>
          <w:lang w:val="af-ZA"/>
        </w:rPr>
        <w:t xml:space="preserve"> 201</w:t>
      </w:r>
      <w:r w:rsidR="0097352B" w:rsidRPr="008F0611">
        <w:rPr>
          <w:rFonts w:ascii="GHEA Grapalat" w:hAnsi="GHEA Grapalat"/>
          <w:lang w:val="af-ZA"/>
        </w:rPr>
        <w:t>5</w:t>
      </w:r>
      <w:r w:rsidRPr="008F0611">
        <w:rPr>
          <w:rFonts w:ascii="GHEA Grapalat" w:hAnsi="GHEA Grapalat" w:cs="Sylfaen"/>
        </w:rPr>
        <w:t>թ</w:t>
      </w:r>
      <w:r w:rsidRPr="008F0611">
        <w:rPr>
          <w:rFonts w:ascii="GHEA Grapalat" w:hAnsi="GHEA Grapalat"/>
          <w:lang w:val="af-ZA"/>
        </w:rPr>
        <w:t>.</w:t>
      </w:r>
    </w:p>
    <w:p w:rsidR="00DD4826" w:rsidRPr="008F0611" w:rsidRDefault="00DD4826" w:rsidP="005D2A0C">
      <w:pPr>
        <w:pStyle w:val="NoSpacing"/>
        <w:jc w:val="right"/>
        <w:rPr>
          <w:rFonts w:ascii="GHEA Grapalat" w:hAnsi="GHEA Grapalat"/>
          <w:lang w:val="af-ZA"/>
        </w:rPr>
      </w:pPr>
      <w:r w:rsidRPr="008F0611">
        <w:rPr>
          <w:rFonts w:ascii="GHEA Grapalat" w:hAnsi="GHEA Grapalat"/>
          <w:lang w:val="af-ZA"/>
        </w:rPr>
        <w:t>--------------------</w:t>
      </w:r>
      <w:r w:rsidRPr="008F0611">
        <w:rPr>
          <w:rFonts w:ascii="GHEA Grapalat" w:hAnsi="GHEA Grapalat" w:cs="Sylfaen"/>
        </w:rPr>
        <w:t>ի</w:t>
      </w:r>
      <w:r w:rsidRPr="008F0611">
        <w:rPr>
          <w:rFonts w:ascii="GHEA Grapalat" w:hAnsi="GHEA Grapalat"/>
          <w:lang w:val="af-ZA"/>
        </w:rPr>
        <w:t xml:space="preserve"> N --------</w:t>
      </w:r>
      <w:r w:rsidR="007463D3" w:rsidRPr="008F0611">
        <w:rPr>
          <w:rFonts w:ascii="GHEA Grapalat" w:hAnsi="GHEA Grapalat"/>
        </w:rPr>
        <w:t>Ա</w:t>
      </w:r>
      <w:r w:rsidRPr="008F0611">
        <w:rPr>
          <w:rFonts w:ascii="GHEA Grapalat" w:hAnsi="GHEA Grapalat"/>
          <w:lang w:val="af-ZA"/>
        </w:rPr>
        <w:t xml:space="preserve"> </w:t>
      </w:r>
    </w:p>
    <w:p w:rsidR="00DD4826" w:rsidRPr="008F0611" w:rsidRDefault="00DD4826" w:rsidP="005D2A0C">
      <w:pPr>
        <w:pStyle w:val="NoSpacing"/>
        <w:jc w:val="right"/>
        <w:rPr>
          <w:rFonts w:ascii="GHEA Grapalat" w:hAnsi="GHEA Grapalat"/>
          <w:lang w:val="af-ZA"/>
        </w:rPr>
      </w:pPr>
      <w:r w:rsidRPr="008F0611">
        <w:rPr>
          <w:rFonts w:ascii="GHEA Grapalat" w:hAnsi="GHEA Grapalat" w:cs="Sylfaen"/>
        </w:rPr>
        <w:t>արձանագրային</w:t>
      </w:r>
      <w:r w:rsidRPr="008F0611">
        <w:rPr>
          <w:rFonts w:ascii="GHEA Grapalat" w:hAnsi="GHEA Grapalat"/>
          <w:lang w:val="af-ZA"/>
        </w:rPr>
        <w:t xml:space="preserve"> </w:t>
      </w:r>
      <w:r w:rsidRPr="008F0611">
        <w:rPr>
          <w:rFonts w:ascii="GHEA Grapalat" w:hAnsi="GHEA Grapalat" w:cs="Sylfaen"/>
        </w:rPr>
        <w:t>որոշման</w:t>
      </w:r>
    </w:p>
    <w:p w:rsidR="00DD4826" w:rsidRPr="008F0611" w:rsidRDefault="00DD4826" w:rsidP="00DD4826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A04D4" w:rsidRPr="008F0611" w:rsidRDefault="00EA04D4" w:rsidP="00EA04D4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 w:rsidRPr="008F0611">
        <w:rPr>
          <w:rFonts w:ascii="GHEA Grapalat" w:hAnsi="GHEA Grapalat" w:cs="Sylfaen"/>
          <w:sz w:val="24"/>
          <w:szCs w:val="24"/>
          <w:lang w:val="hy-AM"/>
        </w:rPr>
        <w:t>ԱՂԲԻ</w:t>
      </w:r>
      <w:r w:rsidRPr="008F061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8F0611">
        <w:rPr>
          <w:rFonts w:ascii="GHEA Grapalat" w:hAnsi="GHEA Grapalat" w:cs="Sylfaen"/>
          <w:sz w:val="24"/>
          <w:szCs w:val="24"/>
          <w:lang w:val="hy-AM"/>
        </w:rPr>
        <w:t>ՎԵՐԱՄՇԱԿՄԱՆ</w:t>
      </w:r>
      <w:r w:rsidRPr="008F061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8F0611">
        <w:rPr>
          <w:rFonts w:ascii="GHEA Grapalat" w:hAnsi="GHEA Grapalat" w:cs="Sylfaen"/>
          <w:sz w:val="24"/>
          <w:szCs w:val="24"/>
          <w:lang w:val="hy-AM"/>
        </w:rPr>
        <w:t>ԳՈՐԾԱՐԱՆ</w:t>
      </w:r>
      <w:r w:rsidRPr="008F0611">
        <w:rPr>
          <w:rFonts w:ascii="GHEA Grapalat" w:hAnsi="GHEA Grapalat" w:cs="Sylfaen"/>
          <w:sz w:val="24"/>
          <w:szCs w:val="24"/>
        </w:rPr>
        <w:t>Ի</w:t>
      </w:r>
      <w:r w:rsidRPr="008F061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F0611">
        <w:rPr>
          <w:rFonts w:ascii="GHEA Grapalat" w:hAnsi="GHEA Grapalat" w:cs="Sylfaen"/>
          <w:sz w:val="24"/>
          <w:szCs w:val="24"/>
        </w:rPr>
        <w:t>ԿԱՌՈՒՑՄԱՆ</w:t>
      </w:r>
      <w:r w:rsidRPr="008F061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F0611">
        <w:rPr>
          <w:rFonts w:ascii="GHEA Grapalat" w:hAnsi="GHEA Grapalat" w:cs="Sylfaen"/>
          <w:sz w:val="24"/>
          <w:szCs w:val="24"/>
          <w:lang w:val="hy-AM"/>
        </w:rPr>
        <w:t>ԵՎ</w:t>
      </w:r>
      <w:r w:rsidRPr="008F061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F0611">
        <w:rPr>
          <w:rFonts w:ascii="GHEA Grapalat" w:hAnsi="GHEA Grapalat" w:cs="Sylfaen"/>
          <w:sz w:val="24"/>
          <w:szCs w:val="24"/>
          <w:lang w:val="hy-AM"/>
        </w:rPr>
        <w:t>ՋԵՐՄՈՑԱՅԻՆ</w:t>
      </w:r>
      <w:r w:rsidRPr="008F061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A04D4" w:rsidRPr="008F0611" w:rsidRDefault="00EA04D4" w:rsidP="00EA04D4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 w:rsidRPr="008F0611">
        <w:rPr>
          <w:rFonts w:ascii="GHEA Grapalat" w:hAnsi="GHEA Grapalat" w:cs="Sylfaen"/>
          <w:sz w:val="24"/>
          <w:szCs w:val="24"/>
          <w:lang w:val="hy-AM"/>
        </w:rPr>
        <w:t>ՏՆՏԵՍՈՒԹՅԱՆ</w:t>
      </w:r>
      <w:r w:rsidRPr="008F061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8F0611">
        <w:rPr>
          <w:rFonts w:ascii="GHEA Grapalat" w:hAnsi="GHEA Grapalat" w:cs="Sylfaen"/>
          <w:sz w:val="24"/>
          <w:szCs w:val="24"/>
          <w:lang w:val="en-US"/>
        </w:rPr>
        <w:t>ՀԻՄՆԵԼՈՒ ՆԵՐԴՐՈՒՄԱՅԻՆ</w:t>
      </w:r>
      <w:r w:rsidRPr="008F061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F0611">
        <w:rPr>
          <w:rFonts w:ascii="GHEA Grapalat" w:hAnsi="GHEA Grapalat" w:cs="Sylfaen"/>
          <w:sz w:val="24"/>
          <w:szCs w:val="24"/>
          <w:lang w:val="en-US"/>
        </w:rPr>
        <w:t>ԾՐԱԳԻՐ</w:t>
      </w:r>
    </w:p>
    <w:p w:rsidR="00EA04D4" w:rsidRPr="008F0611" w:rsidRDefault="00EA04D4" w:rsidP="002B44DA">
      <w:pPr>
        <w:rPr>
          <w:rFonts w:ascii="GHEA Grapalat" w:hAnsi="GHEA Grapalat"/>
          <w:b/>
          <w:sz w:val="24"/>
          <w:szCs w:val="24"/>
        </w:rPr>
      </w:pPr>
    </w:p>
    <w:p w:rsidR="00EA04D4" w:rsidRPr="008F0611" w:rsidRDefault="00EA04D4" w:rsidP="00EA04D4">
      <w:pPr>
        <w:pStyle w:val="ListParagraph"/>
        <w:numPr>
          <w:ilvl w:val="0"/>
          <w:numId w:val="3"/>
        </w:numPr>
        <w:jc w:val="center"/>
        <w:rPr>
          <w:rFonts w:ascii="GHEA Grapalat" w:hAnsi="GHEA Grapalat"/>
          <w:b/>
          <w:sz w:val="24"/>
          <w:szCs w:val="24"/>
        </w:rPr>
      </w:pPr>
      <w:r w:rsidRPr="008F0611">
        <w:rPr>
          <w:rFonts w:ascii="GHEA Grapalat" w:hAnsi="GHEA Grapalat" w:cs="Sylfaen"/>
          <w:b/>
          <w:sz w:val="24"/>
          <w:szCs w:val="24"/>
        </w:rPr>
        <w:t>Ամփոփագիր</w:t>
      </w:r>
    </w:p>
    <w:p w:rsidR="00EA04D4" w:rsidRPr="008F0611" w:rsidRDefault="00EA04D4" w:rsidP="00EA04D4">
      <w:pPr>
        <w:pStyle w:val="ListParagraph"/>
        <w:ind w:left="1068"/>
        <w:rPr>
          <w:rFonts w:ascii="GHEA Grapalat" w:hAnsi="GHEA Grapalat"/>
          <w:b/>
          <w:sz w:val="24"/>
          <w:szCs w:val="24"/>
        </w:rPr>
      </w:pPr>
    </w:p>
    <w:p w:rsidR="00EA04D4" w:rsidRPr="008F0611" w:rsidRDefault="00EA04D4" w:rsidP="00EA04D4">
      <w:pPr>
        <w:pStyle w:val="ListParagraph"/>
        <w:numPr>
          <w:ilvl w:val="1"/>
          <w:numId w:val="3"/>
        </w:numPr>
        <w:spacing w:line="240" w:lineRule="auto"/>
        <w:rPr>
          <w:rFonts w:ascii="GHEA Grapalat" w:hAnsi="GHEA Grapalat"/>
          <w:b/>
          <w:sz w:val="24"/>
          <w:szCs w:val="24"/>
        </w:rPr>
      </w:pPr>
      <w:r w:rsidRPr="008F0611">
        <w:rPr>
          <w:rFonts w:ascii="GHEA Grapalat" w:hAnsi="GHEA Grapalat" w:cs="Sylfaen"/>
          <w:b/>
          <w:sz w:val="24"/>
          <w:szCs w:val="24"/>
        </w:rPr>
        <w:t>Ծրագրի</w:t>
      </w:r>
      <w:r w:rsidRPr="008F0611">
        <w:rPr>
          <w:rFonts w:ascii="GHEA Grapalat" w:hAnsi="GHEA Grapalat"/>
          <w:b/>
          <w:sz w:val="24"/>
          <w:szCs w:val="24"/>
        </w:rPr>
        <w:t xml:space="preserve"> հակիրճ  նկարագրությունը</w:t>
      </w:r>
    </w:p>
    <w:p w:rsidR="00EA04D4" w:rsidRPr="008F0611" w:rsidRDefault="00EA04D4" w:rsidP="002B44DA">
      <w:p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en-US"/>
        </w:rPr>
      </w:pPr>
      <w:r w:rsidRPr="008F0611">
        <w:rPr>
          <w:rFonts w:ascii="GHEA Grapalat" w:hAnsi="GHEA Grapalat"/>
          <w:sz w:val="24"/>
          <w:szCs w:val="24"/>
          <w:lang w:val="en-US"/>
        </w:rPr>
        <w:tab/>
      </w:r>
      <w:r w:rsidRPr="008F0611">
        <w:rPr>
          <w:rFonts w:ascii="GHEA Grapalat" w:hAnsi="GHEA Grapalat" w:cs="Sylfaen"/>
          <w:bCs/>
          <w:sz w:val="24"/>
          <w:szCs w:val="24"/>
        </w:rPr>
        <w:t>Արմավիր</w:t>
      </w:r>
      <w:r w:rsidRPr="008F0611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bCs/>
          <w:sz w:val="24"/>
          <w:szCs w:val="24"/>
        </w:rPr>
        <w:t>քաղաքի</w:t>
      </w:r>
      <w:r w:rsidRPr="008F0611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bCs/>
          <w:sz w:val="24"/>
          <w:szCs w:val="24"/>
        </w:rPr>
        <w:t>վարչական</w:t>
      </w:r>
      <w:r w:rsidRPr="008F0611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bCs/>
          <w:sz w:val="24"/>
          <w:szCs w:val="24"/>
        </w:rPr>
        <w:t>տարածքի</w:t>
      </w:r>
      <w:r w:rsidRPr="008F0611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bCs/>
          <w:sz w:val="24"/>
          <w:szCs w:val="24"/>
        </w:rPr>
        <w:t>հյուսիսային</w:t>
      </w:r>
      <w:r w:rsidRPr="008F0611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bCs/>
          <w:sz w:val="24"/>
          <w:szCs w:val="24"/>
        </w:rPr>
        <w:t>մասից</w:t>
      </w:r>
      <w:r w:rsidRPr="008F0611">
        <w:rPr>
          <w:rFonts w:ascii="GHEA Grapalat" w:hAnsi="GHEA Grapalat" w:cs="Sylfaen"/>
          <w:bCs/>
          <w:sz w:val="24"/>
          <w:szCs w:val="24"/>
          <w:lang w:val="en-US"/>
        </w:rPr>
        <w:t xml:space="preserve">, </w:t>
      </w:r>
      <w:r w:rsidRPr="008F0611">
        <w:rPr>
          <w:rFonts w:ascii="GHEA Grapalat" w:hAnsi="GHEA Grapalat" w:cs="Sylfaen"/>
          <w:bCs/>
          <w:sz w:val="24"/>
          <w:szCs w:val="24"/>
        </w:rPr>
        <w:t>աղբավայրի</w:t>
      </w:r>
      <w:r w:rsidRPr="008F0611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bCs/>
          <w:sz w:val="24"/>
          <w:szCs w:val="24"/>
        </w:rPr>
        <w:t>հարակից</w:t>
      </w:r>
      <w:r w:rsidRPr="008F0611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bCs/>
          <w:sz w:val="24"/>
          <w:szCs w:val="24"/>
        </w:rPr>
        <w:t>տարածքից</w:t>
      </w:r>
      <w:r w:rsidRPr="008F0611">
        <w:rPr>
          <w:rFonts w:ascii="GHEA Grapalat" w:hAnsi="GHEA Grapalat" w:cs="Sylfaen"/>
          <w:bCs/>
          <w:sz w:val="24"/>
          <w:szCs w:val="24"/>
          <w:lang w:val="en-US"/>
        </w:rPr>
        <w:t xml:space="preserve"> 15.0 </w:t>
      </w:r>
      <w:r w:rsidRPr="008F0611">
        <w:rPr>
          <w:rFonts w:ascii="GHEA Grapalat" w:hAnsi="GHEA Grapalat" w:cs="Sylfaen"/>
          <w:bCs/>
          <w:sz w:val="24"/>
          <w:szCs w:val="24"/>
        </w:rPr>
        <w:t>հա</w:t>
      </w:r>
      <w:r w:rsidRPr="008F0611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bCs/>
          <w:sz w:val="24"/>
          <w:szCs w:val="24"/>
        </w:rPr>
        <w:t>մակերեսով</w:t>
      </w:r>
      <w:r w:rsidRPr="008F0611">
        <w:rPr>
          <w:rFonts w:ascii="GHEA Grapalat" w:hAnsi="GHEA Grapalat" w:cs="Sylfaen"/>
          <w:bCs/>
          <w:sz w:val="24"/>
          <w:szCs w:val="24"/>
          <w:lang w:val="en-US"/>
        </w:rPr>
        <w:t xml:space="preserve"> հողատարածությունը նախատեսվում է </w:t>
      </w:r>
      <w:r w:rsidRPr="008F0611">
        <w:rPr>
          <w:rFonts w:ascii="GHEA Grapalat" w:hAnsi="GHEA Grapalat" w:cs="Sylfaen"/>
          <w:bCs/>
          <w:sz w:val="24"/>
          <w:szCs w:val="24"/>
        </w:rPr>
        <w:t>աղբի</w:t>
      </w:r>
      <w:r w:rsidRPr="008F0611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bCs/>
          <w:sz w:val="24"/>
          <w:szCs w:val="24"/>
        </w:rPr>
        <w:t>վերամշակման</w:t>
      </w:r>
      <w:r w:rsidRPr="008F0611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bCs/>
          <w:sz w:val="24"/>
          <w:szCs w:val="24"/>
        </w:rPr>
        <w:t>գործարանի</w:t>
      </w:r>
      <w:r w:rsidRPr="008F0611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="009E79DC" w:rsidRPr="008F0611">
        <w:rPr>
          <w:rFonts w:ascii="GHEA Grapalat" w:hAnsi="GHEA Grapalat" w:cs="Sylfaen"/>
          <w:bCs/>
          <w:sz w:val="24"/>
          <w:szCs w:val="24"/>
          <w:lang w:val="en-US"/>
        </w:rPr>
        <w:t xml:space="preserve">կառուցման </w:t>
      </w:r>
      <w:r w:rsidRPr="008F0611">
        <w:rPr>
          <w:rFonts w:ascii="GHEA Grapalat" w:hAnsi="GHEA Grapalat" w:cs="Sylfaen"/>
          <w:bCs/>
          <w:sz w:val="24"/>
          <w:szCs w:val="24"/>
        </w:rPr>
        <w:t>և</w:t>
      </w:r>
      <w:r w:rsidRPr="008F0611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bCs/>
          <w:sz w:val="24"/>
          <w:szCs w:val="24"/>
        </w:rPr>
        <w:t>ջերմատնային</w:t>
      </w:r>
      <w:r w:rsidRPr="008F0611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bCs/>
          <w:sz w:val="24"/>
          <w:szCs w:val="24"/>
        </w:rPr>
        <w:t>տնտեսություն</w:t>
      </w:r>
      <w:r w:rsidRPr="008F0611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bCs/>
          <w:sz w:val="24"/>
          <w:szCs w:val="24"/>
        </w:rPr>
        <w:t>հիմնելու</w:t>
      </w:r>
      <w:r w:rsidRPr="008F0611">
        <w:rPr>
          <w:rFonts w:ascii="GHEA Grapalat" w:hAnsi="GHEA Grapalat" w:cs="Sylfaen"/>
          <w:bCs/>
          <w:sz w:val="24"/>
          <w:szCs w:val="24"/>
          <w:lang w:val="en-US"/>
        </w:rPr>
        <w:t xml:space="preserve"> համար: </w:t>
      </w:r>
    </w:p>
    <w:p w:rsidR="00EA04D4" w:rsidRPr="008F0611" w:rsidRDefault="00EA04D4" w:rsidP="002B44DA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8F0611">
        <w:rPr>
          <w:rFonts w:ascii="GHEA Grapalat" w:hAnsi="GHEA Grapalat" w:cs="Sylfaen"/>
          <w:b/>
          <w:sz w:val="24"/>
          <w:szCs w:val="24"/>
        </w:rPr>
        <w:t>Ծրագրի</w:t>
      </w:r>
      <w:r w:rsidRPr="008F0611">
        <w:rPr>
          <w:rFonts w:ascii="GHEA Grapalat" w:hAnsi="GHEA Grapalat"/>
          <w:b/>
          <w:sz w:val="24"/>
          <w:szCs w:val="24"/>
        </w:rPr>
        <w:t xml:space="preserve"> հակիրճ բնութագիրը</w:t>
      </w:r>
      <w:r w:rsidRPr="008F0611">
        <w:rPr>
          <w:rFonts w:ascii="GHEA Grapalat" w:hAnsi="GHEA Grapalat"/>
          <w:sz w:val="24"/>
          <w:szCs w:val="24"/>
        </w:rPr>
        <w:tab/>
      </w:r>
      <w:r w:rsidRPr="008F0611">
        <w:rPr>
          <w:rFonts w:ascii="GHEA Grapalat" w:hAnsi="GHEA Grapalat"/>
          <w:sz w:val="24"/>
          <w:szCs w:val="24"/>
        </w:rPr>
        <w:tab/>
      </w:r>
      <w:r w:rsidRPr="008F0611">
        <w:rPr>
          <w:rFonts w:ascii="GHEA Grapalat" w:hAnsi="GHEA Grapalat"/>
          <w:sz w:val="24"/>
          <w:szCs w:val="24"/>
        </w:rPr>
        <w:tab/>
      </w:r>
      <w:r w:rsidRPr="008F0611">
        <w:rPr>
          <w:rFonts w:ascii="GHEA Grapalat" w:hAnsi="GHEA Grapalat"/>
          <w:sz w:val="24"/>
          <w:szCs w:val="24"/>
        </w:rPr>
        <w:tab/>
      </w:r>
      <w:r w:rsidRPr="008F0611">
        <w:rPr>
          <w:rFonts w:ascii="GHEA Grapalat" w:hAnsi="GHEA Grapalat"/>
          <w:sz w:val="24"/>
          <w:szCs w:val="24"/>
        </w:rPr>
        <w:tab/>
      </w:r>
    </w:p>
    <w:p w:rsidR="00EA04D4" w:rsidRPr="008F0611" w:rsidRDefault="00EA04D4" w:rsidP="002B44DA">
      <w:p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en-US"/>
        </w:rPr>
      </w:pPr>
      <w:r w:rsidRPr="008F0611">
        <w:rPr>
          <w:rFonts w:ascii="GHEA Grapalat" w:hAnsi="GHEA Grapalat"/>
          <w:sz w:val="24"/>
          <w:szCs w:val="24"/>
          <w:lang w:val="en-US"/>
        </w:rPr>
        <w:tab/>
      </w:r>
      <w:r w:rsidRPr="008F0611">
        <w:rPr>
          <w:rFonts w:ascii="GHEA Grapalat" w:hAnsi="GHEA Grapalat" w:cs="Sylfaen"/>
          <w:sz w:val="24"/>
          <w:szCs w:val="24"/>
          <w:lang w:val="en-US"/>
        </w:rPr>
        <w:t xml:space="preserve">    </w:t>
      </w:r>
      <w:r w:rsidRPr="008F0611">
        <w:rPr>
          <w:rFonts w:ascii="GHEA Grapalat" w:hAnsi="GHEA Grapalat" w:cs="Sylfaen"/>
          <w:sz w:val="24"/>
          <w:szCs w:val="24"/>
        </w:rPr>
        <w:t>Դեռև</w:t>
      </w:r>
      <w:r w:rsidRPr="008F0611">
        <w:rPr>
          <w:rFonts w:ascii="GHEA Grapalat" w:hAnsi="GHEA Grapalat" w:cs="Sylfaen"/>
          <w:sz w:val="24"/>
          <w:szCs w:val="24"/>
          <w:lang w:val="en-US"/>
        </w:rPr>
        <w:t>ս 2014</w:t>
      </w:r>
      <w:r w:rsidRPr="008F0611">
        <w:rPr>
          <w:rFonts w:ascii="GHEA Grapalat" w:hAnsi="GHEA Grapalat" w:cs="Sylfaen"/>
          <w:sz w:val="24"/>
          <w:szCs w:val="24"/>
        </w:rPr>
        <w:t>թ</w:t>
      </w:r>
      <w:r w:rsidRPr="008F0611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Pr="008F0611">
        <w:rPr>
          <w:rFonts w:ascii="GHEA Grapalat" w:hAnsi="GHEA Grapalat" w:cs="Sylfaen"/>
          <w:sz w:val="24"/>
          <w:szCs w:val="24"/>
        </w:rPr>
        <w:t>Հ</w:t>
      </w:r>
      <w:r w:rsidRPr="008F0611">
        <w:rPr>
          <w:rFonts w:ascii="GHEA Grapalat" w:hAnsi="GHEA Grapalat" w:cs="Sylfaen"/>
          <w:sz w:val="24"/>
          <w:szCs w:val="24"/>
          <w:lang w:val="en-US"/>
        </w:rPr>
        <w:t xml:space="preserve">այաստանի </w:t>
      </w:r>
      <w:r w:rsidRPr="008F0611">
        <w:rPr>
          <w:rFonts w:ascii="GHEA Grapalat" w:hAnsi="GHEA Grapalat" w:cs="Sylfaen"/>
          <w:sz w:val="24"/>
          <w:szCs w:val="24"/>
        </w:rPr>
        <w:t>Հ</w:t>
      </w:r>
      <w:r w:rsidRPr="008F0611">
        <w:rPr>
          <w:rFonts w:ascii="GHEA Grapalat" w:hAnsi="GHEA Grapalat" w:cs="Sylfaen"/>
          <w:sz w:val="24"/>
          <w:szCs w:val="24"/>
          <w:lang w:val="en-US"/>
        </w:rPr>
        <w:t xml:space="preserve">անրապետության </w:t>
      </w:r>
      <w:r w:rsidRPr="008F0611">
        <w:rPr>
          <w:rFonts w:ascii="GHEA Grapalat" w:hAnsi="GHEA Grapalat" w:cs="Sylfaen"/>
          <w:sz w:val="24"/>
          <w:szCs w:val="24"/>
        </w:rPr>
        <w:t>Արմավիրի</w:t>
      </w:r>
      <w:r w:rsidRPr="008F061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sz w:val="24"/>
          <w:szCs w:val="24"/>
        </w:rPr>
        <w:t>մարզպետի</w:t>
      </w:r>
      <w:r w:rsidRPr="008F061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sz w:val="24"/>
          <w:szCs w:val="24"/>
        </w:rPr>
        <w:t>գլխավորած</w:t>
      </w:r>
      <w:r w:rsidRPr="008F0611">
        <w:rPr>
          <w:rFonts w:ascii="GHEA Grapalat" w:hAnsi="GHEA Grapalat" w:cs="Cordia New"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sz w:val="24"/>
          <w:szCs w:val="24"/>
        </w:rPr>
        <w:t>պատվիրակության</w:t>
      </w:r>
      <w:r w:rsidRPr="008F0611">
        <w:rPr>
          <w:rFonts w:ascii="GHEA Grapalat" w:hAnsi="GHEA Grapalat" w:cs="Cordia New"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sz w:val="24"/>
          <w:szCs w:val="24"/>
        </w:rPr>
        <w:t>Չեխիայի</w:t>
      </w:r>
      <w:r w:rsidRPr="008F0611">
        <w:rPr>
          <w:rFonts w:ascii="GHEA Grapalat" w:hAnsi="GHEA Grapalat" w:cs="Cordia New"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sz w:val="24"/>
          <w:szCs w:val="24"/>
        </w:rPr>
        <w:t>Հանրապետությունու</w:t>
      </w:r>
      <w:r w:rsidRPr="008F0611">
        <w:rPr>
          <w:rFonts w:ascii="GHEA Grapalat" w:hAnsi="GHEA Grapalat" w:cs="Sylfaen"/>
          <w:sz w:val="24"/>
          <w:szCs w:val="24"/>
          <w:lang w:val="en-US"/>
        </w:rPr>
        <w:t xml:space="preserve">մ </w:t>
      </w:r>
      <w:r w:rsidRPr="008F0611">
        <w:rPr>
          <w:rFonts w:ascii="GHEA Grapalat" w:hAnsi="GHEA Grapalat" w:cs="Sylfaen"/>
          <w:sz w:val="24"/>
          <w:szCs w:val="24"/>
        </w:rPr>
        <w:t>աշխատանքային</w:t>
      </w:r>
      <w:r w:rsidRPr="008F0611">
        <w:rPr>
          <w:rFonts w:ascii="GHEA Grapalat" w:hAnsi="GHEA Grapalat" w:cs="Cordia New"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sz w:val="24"/>
          <w:szCs w:val="24"/>
        </w:rPr>
        <w:t>այցով</w:t>
      </w:r>
      <w:r w:rsidRPr="008F061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sz w:val="24"/>
          <w:szCs w:val="24"/>
        </w:rPr>
        <w:t>գտնվելու</w:t>
      </w:r>
      <w:r w:rsidRPr="008F061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sz w:val="24"/>
          <w:szCs w:val="24"/>
        </w:rPr>
        <w:t>ընթացքում</w:t>
      </w:r>
      <w:r w:rsidRPr="008F061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sz w:val="24"/>
          <w:szCs w:val="24"/>
        </w:rPr>
        <w:t>պայմանավորվածություն</w:t>
      </w:r>
      <w:r w:rsidRPr="008F061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sz w:val="24"/>
          <w:szCs w:val="24"/>
        </w:rPr>
        <w:t>է</w:t>
      </w:r>
      <w:r w:rsidRPr="008F061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sz w:val="24"/>
          <w:szCs w:val="24"/>
        </w:rPr>
        <w:t>ձեռք</w:t>
      </w:r>
      <w:r w:rsidRPr="008F061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sz w:val="24"/>
          <w:szCs w:val="24"/>
        </w:rPr>
        <w:t>բերվել</w:t>
      </w:r>
      <w:r w:rsidRPr="008F0611">
        <w:rPr>
          <w:rFonts w:ascii="GHEA Grapalat" w:hAnsi="GHEA Grapalat" w:cs="Sylfaen"/>
          <w:sz w:val="24"/>
          <w:szCs w:val="24"/>
          <w:lang w:val="en-US"/>
        </w:rPr>
        <w:t xml:space="preserve"> ՀՀ Արմավիրի </w:t>
      </w:r>
      <w:r w:rsidRPr="008F0611">
        <w:rPr>
          <w:rFonts w:ascii="GHEA Grapalat" w:hAnsi="GHEA Grapalat" w:cs="Sylfaen"/>
          <w:sz w:val="24"/>
          <w:szCs w:val="24"/>
        </w:rPr>
        <w:t>մարզում</w:t>
      </w:r>
      <w:r w:rsidRPr="008F061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sz w:val="24"/>
          <w:szCs w:val="24"/>
        </w:rPr>
        <w:t>աղբի</w:t>
      </w:r>
      <w:r w:rsidRPr="008F0611">
        <w:rPr>
          <w:rFonts w:ascii="GHEA Grapalat" w:hAnsi="GHEA Grapalat" w:cs="Cordia New"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sz w:val="24"/>
          <w:szCs w:val="24"/>
        </w:rPr>
        <w:t>վերամշակմամբ</w:t>
      </w:r>
      <w:r w:rsidRPr="008F0611">
        <w:rPr>
          <w:rFonts w:ascii="GHEA Grapalat" w:hAnsi="GHEA Grapalat" w:cs="Cordia New"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sz w:val="24"/>
          <w:szCs w:val="24"/>
        </w:rPr>
        <w:t>զբաղվող</w:t>
      </w:r>
      <w:r w:rsidRPr="008F0611">
        <w:rPr>
          <w:rFonts w:ascii="GHEA Grapalat" w:hAnsi="GHEA Grapalat" w:cs="Cordia New"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/>
          <w:sz w:val="24"/>
          <w:szCs w:val="24"/>
        </w:rPr>
        <w:t>ընկերություն</w:t>
      </w:r>
      <w:r w:rsidRPr="008F061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/>
          <w:sz w:val="24"/>
          <w:szCs w:val="24"/>
        </w:rPr>
        <w:t>հիմնելու</w:t>
      </w:r>
      <w:r w:rsidRPr="008F061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/>
          <w:sz w:val="24"/>
          <w:szCs w:val="24"/>
        </w:rPr>
        <w:t>ուղղությամբ</w:t>
      </w:r>
      <w:r w:rsidRPr="008F0611">
        <w:rPr>
          <w:rFonts w:ascii="GHEA Grapalat" w:hAnsi="GHEA Grapalat"/>
          <w:sz w:val="24"/>
          <w:szCs w:val="24"/>
          <w:lang w:val="en-US"/>
        </w:rPr>
        <w:t xml:space="preserve">: </w:t>
      </w:r>
      <w:r w:rsidRPr="008F0611">
        <w:rPr>
          <w:rFonts w:ascii="GHEA Grapalat" w:hAnsi="GHEA Grapalat"/>
          <w:sz w:val="24"/>
          <w:szCs w:val="24"/>
        </w:rPr>
        <w:t>Հ</w:t>
      </w:r>
      <w:r w:rsidRPr="008F0611">
        <w:rPr>
          <w:rFonts w:ascii="GHEA Grapalat" w:hAnsi="GHEA Grapalat"/>
          <w:sz w:val="24"/>
          <w:szCs w:val="24"/>
          <w:lang w:val="en-US"/>
        </w:rPr>
        <w:t xml:space="preserve">այաստանի </w:t>
      </w:r>
      <w:r w:rsidRPr="008F0611">
        <w:rPr>
          <w:rFonts w:ascii="GHEA Grapalat" w:hAnsi="GHEA Grapalat"/>
          <w:sz w:val="24"/>
          <w:szCs w:val="24"/>
        </w:rPr>
        <w:t>Հ</w:t>
      </w:r>
      <w:r w:rsidRPr="008F0611">
        <w:rPr>
          <w:rFonts w:ascii="GHEA Grapalat" w:hAnsi="GHEA Grapalat"/>
          <w:sz w:val="24"/>
          <w:szCs w:val="24"/>
          <w:lang w:val="en-US"/>
        </w:rPr>
        <w:t xml:space="preserve">անրապետության </w:t>
      </w:r>
      <w:r w:rsidRPr="008F0611">
        <w:rPr>
          <w:rFonts w:ascii="GHEA Grapalat" w:hAnsi="GHEA Grapalat"/>
          <w:sz w:val="24"/>
          <w:szCs w:val="24"/>
        </w:rPr>
        <w:t>Արմավիրի</w:t>
      </w:r>
      <w:r w:rsidRPr="008F061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/>
          <w:sz w:val="24"/>
          <w:szCs w:val="24"/>
        </w:rPr>
        <w:t>քաղաքային</w:t>
      </w:r>
      <w:r w:rsidRPr="008F061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/>
          <w:sz w:val="24"/>
          <w:szCs w:val="24"/>
        </w:rPr>
        <w:t>համայնքի</w:t>
      </w:r>
      <w:r w:rsidRPr="008F061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/>
          <w:sz w:val="24"/>
          <w:szCs w:val="24"/>
        </w:rPr>
        <w:t>ավագանու</w:t>
      </w:r>
      <w:r w:rsidRPr="008F0611">
        <w:rPr>
          <w:rFonts w:ascii="GHEA Grapalat" w:hAnsi="GHEA Grapalat"/>
          <w:sz w:val="24"/>
          <w:szCs w:val="24"/>
          <w:lang w:val="en-US"/>
        </w:rPr>
        <w:t xml:space="preserve"> 26.06.2015</w:t>
      </w:r>
      <w:r w:rsidRPr="008F0611">
        <w:rPr>
          <w:rFonts w:ascii="GHEA Grapalat" w:hAnsi="GHEA Grapalat"/>
          <w:sz w:val="24"/>
          <w:szCs w:val="24"/>
        </w:rPr>
        <w:t>թ</w:t>
      </w:r>
      <w:r w:rsidRPr="008F0611">
        <w:rPr>
          <w:rFonts w:ascii="GHEA Grapalat" w:hAnsi="GHEA Grapalat"/>
          <w:sz w:val="24"/>
          <w:szCs w:val="24"/>
          <w:lang w:val="en-US"/>
        </w:rPr>
        <w:t>. N 57-</w:t>
      </w:r>
      <w:r w:rsidRPr="008F0611">
        <w:rPr>
          <w:rFonts w:ascii="GHEA Grapalat" w:hAnsi="GHEA Grapalat"/>
          <w:sz w:val="24"/>
          <w:szCs w:val="24"/>
        </w:rPr>
        <w:t>Ա</w:t>
      </w:r>
      <w:r w:rsidRPr="008F061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/>
          <w:sz w:val="24"/>
          <w:szCs w:val="24"/>
        </w:rPr>
        <w:t>որոշմամբ</w:t>
      </w:r>
      <w:r w:rsidRPr="008F0611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bCs/>
          <w:sz w:val="24"/>
          <w:szCs w:val="24"/>
        </w:rPr>
        <w:t>Արմավիր</w:t>
      </w:r>
      <w:r w:rsidRPr="008F0611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bCs/>
          <w:sz w:val="24"/>
          <w:szCs w:val="24"/>
        </w:rPr>
        <w:t>քաղաքի</w:t>
      </w:r>
      <w:r w:rsidRPr="008F0611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bCs/>
          <w:sz w:val="24"/>
          <w:szCs w:val="24"/>
        </w:rPr>
        <w:t>վարչական</w:t>
      </w:r>
      <w:r w:rsidRPr="008F0611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bCs/>
          <w:sz w:val="24"/>
          <w:szCs w:val="24"/>
        </w:rPr>
        <w:t>տարածքի</w:t>
      </w:r>
      <w:r w:rsidRPr="008F0611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bCs/>
          <w:sz w:val="24"/>
          <w:szCs w:val="24"/>
        </w:rPr>
        <w:t>հյուսիսային</w:t>
      </w:r>
      <w:r w:rsidRPr="008F0611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bCs/>
          <w:sz w:val="24"/>
          <w:szCs w:val="24"/>
        </w:rPr>
        <w:t>մասից</w:t>
      </w:r>
      <w:r w:rsidRPr="008F0611">
        <w:rPr>
          <w:rFonts w:ascii="GHEA Grapalat" w:hAnsi="GHEA Grapalat" w:cs="Sylfaen"/>
          <w:bCs/>
          <w:sz w:val="24"/>
          <w:szCs w:val="24"/>
          <w:lang w:val="en-US"/>
        </w:rPr>
        <w:t xml:space="preserve">, </w:t>
      </w:r>
      <w:r w:rsidRPr="008F0611">
        <w:rPr>
          <w:rFonts w:ascii="GHEA Grapalat" w:hAnsi="GHEA Grapalat" w:cs="Sylfaen"/>
          <w:bCs/>
          <w:sz w:val="24"/>
          <w:szCs w:val="24"/>
        </w:rPr>
        <w:t>աղբավայրի</w:t>
      </w:r>
      <w:r w:rsidRPr="008F0611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bCs/>
          <w:sz w:val="24"/>
          <w:szCs w:val="24"/>
        </w:rPr>
        <w:t>հարակից</w:t>
      </w:r>
      <w:r w:rsidRPr="008F0611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bCs/>
          <w:sz w:val="24"/>
          <w:szCs w:val="24"/>
        </w:rPr>
        <w:t>տարածքից</w:t>
      </w:r>
      <w:r w:rsidRPr="008F0611">
        <w:rPr>
          <w:rFonts w:ascii="GHEA Grapalat" w:hAnsi="GHEA Grapalat" w:cs="Sylfaen"/>
          <w:bCs/>
          <w:sz w:val="24"/>
          <w:szCs w:val="24"/>
          <w:lang w:val="en-US"/>
        </w:rPr>
        <w:t xml:space="preserve"> 15.0 </w:t>
      </w:r>
      <w:r w:rsidRPr="008F0611">
        <w:rPr>
          <w:rFonts w:ascii="GHEA Grapalat" w:hAnsi="GHEA Grapalat" w:cs="Sylfaen"/>
          <w:bCs/>
          <w:sz w:val="24"/>
          <w:szCs w:val="24"/>
        </w:rPr>
        <w:t>հա</w:t>
      </w:r>
      <w:r w:rsidRPr="008F0611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bCs/>
          <w:sz w:val="24"/>
          <w:szCs w:val="24"/>
        </w:rPr>
        <w:t>մակերեսով</w:t>
      </w:r>
      <w:r w:rsidRPr="008F0611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bCs/>
          <w:sz w:val="24"/>
          <w:szCs w:val="24"/>
        </w:rPr>
        <w:t>արոտ</w:t>
      </w:r>
      <w:r w:rsidRPr="008F0611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bCs/>
          <w:sz w:val="24"/>
          <w:szCs w:val="24"/>
        </w:rPr>
        <w:t>տեսակի</w:t>
      </w:r>
      <w:r w:rsidRPr="008F0611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bCs/>
          <w:sz w:val="24"/>
          <w:szCs w:val="24"/>
        </w:rPr>
        <w:t>հողատեսքը</w:t>
      </w:r>
      <w:r w:rsidRPr="008F0611">
        <w:rPr>
          <w:rFonts w:ascii="GHEA Grapalat" w:hAnsi="GHEA Grapalat" w:cs="Sylfaen"/>
          <w:bCs/>
          <w:sz w:val="24"/>
          <w:szCs w:val="24"/>
          <w:lang w:val="en-US"/>
        </w:rPr>
        <w:t xml:space="preserve">  նախատեսվել է </w:t>
      </w:r>
      <w:r w:rsidRPr="008F0611">
        <w:rPr>
          <w:rFonts w:ascii="GHEA Grapalat" w:hAnsi="GHEA Grapalat" w:cs="Sylfaen"/>
          <w:bCs/>
          <w:sz w:val="24"/>
          <w:szCs w:val="24"/>
        </w:rPr>
        <w:t>օրենսդրությամբ</w:t>
      </w:r>
      <w:r w:rsidRPr="008F0611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bCs/>
          <w:sz w:val="24"/>
          <w:szCs w:val="24"/>
        </w:rPr>
        <w:t>սահմանված</w:t>
      </w:r>
      <w:r w:rsidRPr="008F0611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bCs/>
          <w:sz w:val="24"/>
          <w:szCs w:val="24"/>
        </w:rPr>
        <w:t>կարգով</w:t>
      </w:r>
      <w:r w:rsidRPr="008F0611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bCs/>
          <w:sz w:val="24"/>
          <w:szCs w:val="24"/>
        </w:rPr>
        <w:t>օտարել</w:t>
      </w:r>
      <w:r w:rsidRPr="008F0611">
        <w:rPr>
          <w:rFonts w:ascii="GHEA Grapalat" w:hAnsi="GHEA Grapalat" w:cs="Sylfaen"/>
          <w:bCs/>
          <w:sz w:val="24"/>
          <w:szCs w:val="24"/>
          <w:lang w:val="en-US"/>
        </w:rPr>
        <w:t xml:space="preserve">ու՝ </w:t>
      </w:r>
      <w:r w:rsidRPr="008F0611">
        <w:rPr>
          <w:rFonts w:ascii="GHEA Grapalat" w:hAnsi="GHEA Grapalat" w:cs="Sylfaen"/>
          <w:bCs/>
          <w:sz w:val="24"/>
          <w:szCs w:val="24"/>
        </w:rPr>
        <w:t>աղբի</w:t>
      </w:r>
      <w:r w:rsidRPr="008F0611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bCs/>
          <w:sz w:val="24"/>
          <w:szCs w:val="24"/>
        </w:rPr>
        <w:t>վերամշակման</w:t>
      </w:r>
      <w:r w:rsidRPr="008F0611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bCs/>
          <w:sz w:val="24"/>
          <w:szCs w:val="24"/>
        </w:rPr>
        <w:t>գործարանի</w:t>
      </w:r>
      <w:r w:rsidRPr="008F0611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bCs/>
          <w:sz w:val="24"/>
          <w:szCs w:val="24"/>
        </w:rPr>
        <w:t>և</w:t>
      </w:r>
      <w:r w:rsidRPr="008F0611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bCs/>
          <w:sz w:val="24"/>
          <w:szCs w:val="24"/>
        </w:rPr>
        <w:t>ջերմատնային</w:t>
      </w:r>
      <w:r w:rsidRPr="008F0611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bCs/>
          <w:sz w:val="24"/>
          <w:szCs w:val="24"/>
        </w:rPr>
        <w:t>տնտեսություն</w:t>
      </w:r>
      <w:r w:rsidRPr="008F0611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bCs/>
          <w:sz w:val="24"/>
          <w:szCs w:val="24"/>
        </w:rPr>
        <w:t>հիմնելու</w:t>
      </w:r>
      <w:r w:rsidRPr="008F0611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bCs/>
          <w:sz w:val="24"/>
          <w:szCs w:val="24"/>
        </w:rPr>
        <w:t>նպատակով</w:t>
      </w:r>
      <w:r w:rsidRPr="008F0611">
        <w:rPr>
          <w:rFonts w:ascii="GHEA Grapalat" w:hAnsi="GHEA Grapalat" w:cs="Sylfaen"/>
          <w:bCs/>
          <w:sz w:val="24"/>
          <w:szCs w:val="24"/>
          <w:lang w:val="en-US"/>
        </w:rPr>
        <w:t xml:space="preserve">: </w:t>
      </w:r>
    </w:p>
    <w:p w:rsidR="00EA04D4" w:rsidRPr="008F0611" w:rsidRDefault="00EA04D4" w:rsidP="00F35F49">
      <w:pPr>
        <w:pStyle w:val="ListParagraph"/>
        <w:numPr>
          <w:ilvl w:val="1"/>
          <w:numId w:val="3"/>
        </w:num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8F0611">
        <w:rPr>
          <w:rFonts w:ascii="GHEA Grapalat" w:hAnsi="GHEA Grapalat" w:cs="Sylfaen"/>
          <w:b/>
          <w:sz w:val="24"/>
          <w:szCs w:val="24"/>
        </w:rPr>
        <w:t>Ծրագրի</w:t>
      </w:r>
      <w:r w:rsidRPr="008F0611">
        <w:rPr>
          <w:rFonts w:ascii="GHEA Grapalat" w:hAnsi="GHEA Grapalat"/>
          <w:b/>
          <w:sz w:val="24"/>
          <w:szCs w:val="24"/>
        </w:rPr>
        <w:t xml:space="preserve">  ֆինանսական վերլուծությունը</w:t>
      </w:r>
    </w:p>
    <w:p w:rsidR="00EA04D4" w:rsidRPr="008F0611" w:rsidRDefault="00EA04D4" w:rsidP="00F35F49">
      <w:pPr>
        <w:spacing w:line="360" w:lineRule="auto"/>
        <w:ind w:left="1068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8F0611">
        <w:rPr>
          <w:rFonts w:ascii="GHEA Grapalat" w:hAnsi="GHEA Grapalat" w:cs="Sylfaen"/>
          <w:sz w:val="24"/>
          <w:szCs w:val="24"/>
          <w:lang w:val="en-US"/>
        </w:rPr>
        <w:t>հազ</w:t>
      </w:r>
      <w:r w:rsidRPr="008F0611">
        <w:rPr>
          <w:rFonts w:ascii="GHEA Grapalat" w:hAnsi="GHEA Grapalat"/>
          <w:sz w:val="24"/>
          <w:szCs w:val="24"/>
          <w:lang w:val="en-US"/>
        </w:rPr>
        <w:t>.եվրոյին համարժեք դրամ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3152"/>
      </w:tblGrid>
      <w:tr w:rsidR="00EA04D4" w:rsidRPr="008F0611" w:rsidTr="00D03B7C">
        <w:tc>
          <w:tcPr>
            <w:tcW w:w="5070" w:type="dxa"/>
          </w:tcPr>
          <w:p w:rsidR="00EA04D4" w:rsidRPr="008F0611" w:rsidRDefault="00EA04D4" w:rsidP="00F35F49">
            <w:pPr>
              <w:pStyle w:val="BodyTextIndent"/>
              <w:spacing w:line="360" w:lineRule="auto"/>
              <w:ind w:left="0" w:firstLine="0"/>
              <w:rPr>
                <w:rFonts w:ascii="GHEA Grapalat" w:hAnsi="GHEA Grapalat"/>
                <w:szCs w:val="24"/>
              </w:rPr>
            </w:pPr>
            <w:r w:rsidRPr="008F0611">
              <w:rPr>
                <w:rFonts w:ascii="GHEA Grapalat" w:hAnsi="GHEA Grapalat"/>
                <w:szCs w:val="24"/>
                <w:lang w:val="hy-AM"/>
              </w:rPr>
              <w:t>Ընդհանուր կապիտալ</w:t>
            </w:r>
            <w:r w:rsidRPr="008F0611">
              <w:rPr>
                <w:rFonts w:ascii="GHEA Grapalat" w:hAnsi="GHEA Grapalat"/>
                <w:szCs w:val="24"/>
              </w:rPr>
              <w:t xml:space="preserve"> (ծրագրի արժեք)</w:t>
            </w:r>
          </w:p>
        </w:tc>
        <w:tc>
          <w:tcPr>
            <w:tcW w:w="3152" w:type="dxa"/>
          </w:tcPr>
          <w:p w:rsidR="00EA04D4" w:rsidRPr="008F0611" w:rsidRDefault="00EA04D4" w:rsidP="00F35F49">
            <w:pPr>
              <w:pStyle w:val="BodyTextIndent"/>
              <w:spacing w:line="360" w:lineRule="auto"/>
              <w:ind w:left="0" w:firstLine="0"/>
              <w:jc w:val="center"/>
              <w:rPr>
                <w:rFonts w:ascii="GHEA Grapalat" w:hAnsi="GHEA Grapalat"/>
                <w:szCs w:val="24"/>
              </w:rPr>
            </w:pPr>
            <w:r w:rsidRPr="008F0611">
              <w:rPr>
                <w:rFonts w:ascii="GHEA Grapalat" w:hAnsi="GHEA Grapalat"/>
                <w:szCs w:val="24"/>
              </w:rPr>
              <w:t xml:space="preserve">33000.0                  </w:t>
            </w:r>
          </w:p>
        </w:tc>
      </w:tr>
      <w:tr w:rsidR="00EA04D4" w:rsidRPr="008F0611" w:rsidTr="00D03B7C">
        <w:tc>
          <w:tcPr>
            <w:tcW w:w="5070" w:type="dxa"/>
          </w:tcPr>
          <w:p w:rsidR="00EA04D4" w:rsidRPr="008F0611" w:rsidRDefault="00EA04D4" w:rsidP="00F35F49">
            <w:pPr>
              <w:pStyle w:val="BodyTextIndent"/>
              <w:spacing w:line="360" w:lineRule="auto"/>
              <w:ind w:left="0" w:firstLine="0"/>
              <w:rPr>
                <w:rFonts w:ascii="GHEA Grapalat" w:hAnsi="GHEA Grapalat"/>
                <w:szCs w:val="24"/>
                <w:lang w:val="hy-AM"/>
              </w:rPr>
            </w:pPr>
            <w:r w:rsidRPr="008F0611">
              <w:rPr>
                <w:rFonts w:ascii="GHEA Grapalat" w:hAnsi="GHEA Grapalat"/>
                <w:snapToGrid w:val="0"/>
                <w:color w:val="000000"/>
                <w:szCs w:val="24"/>
                <w:lang w:val="hy-AM"/>
              </w:rPr>
              <w:t>Վարկի գումար</w:t>
            </w:r>
          </w:p>
        </w:tc>
        <w:tc>
          <w:tcPr>
            <w:tcW w:w="3152" w:type="dxa"/>
          </w:tcPr>
          <w:p w:rsidR="00EA04D4" w:rsidRPr="008F0611" w:rsidRDefault="00EA04D4" w:rsidP="00F35F49">
            <w:pPr>
              <w:pStyle w:val="BodyTextIndent"/>
              <w:spacing w:line="360" w:lineRule="auto"/>
              <w:ind w:left="0" w:firstLine="0"/>
              <w:jc w:val="center"/>
              <w:rPr>
                <w:rFonts w:ascii="GHEA Grapalat" w:hAnsi="GHEA Grapalat"/>
                <w:szCs w:val="24"/>
              </w:rPr>
            </w:pPr>
            <w:r w:rsidRPr="008F0611">
              <w:rPr>
                <w:rFonts w:ascii="GHEA Grapalat" w:hAnsi="GHEA Grapalat"/>
                <w:szCs w:val="24"/>
              </w:rPr>
              <w:t>33000.0</w:t>
            </w:r>
          </w:p>
        </w:tc>
      </w:tr>
    </w:tbl>
    <w:p w:rsidR="00EA04D4" w:rsidRPr="008F0611" w:rsidRDefault="008F0611" w:rsidP="00F35F49">
      <w:pPr>
        <w:spacing w:line="360" w:lineRule="auto"/>
        <w:ind w:firstLine="708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br/>
      </w:r>
      <w:r w:rsidR="00EA04D4" w:rsidRPr="008F0611">
        <w:rPr>
          <w:rFonts w:ascii="GHEA Grapalat" w:hAnsi="GHEA Grapalat"/>
          <w:sz w:val="24"/>
          <w:szCs w:val="24"/>
          <w:lang w:val="en-US"/>
        </w:rPr>
        <w:t>Նախատեսվում է վարկի մարումը իրականացնել  7/յոթ/ տարվա ընթացքում կանխատեսվող շահույթի հաշվին:</w:t>
      </w:r>
    </w:p>
    <w:p w:rsidR="00EA04D4" w:rsidRPr="008F0611" w:rsidRDefault="00EA04D4" w:rsidP="00F35F49">
      <w:pPr>
        <w:pStyle w:val="ListParagraph"/>
        <w:numPr>
          <w:ilvl w:val="1"/>
          <w:numId w:val="3"/>
        </w:numPr>
        <w:spacing w:line="360" w:lineRule="auto"/>
        <w:rPr>
          <w:rFonts w:ascii="GHEA Grapalat" w:hAnsi="GHEA Grapalat"/>
          <w:b/>
          <w:sz w:val="24"/>
          <w:szCs w:val="24"/>
        </w:rPr>
      </w:pPr>
      <w:r w:rsidRPr="008F0611">
        <w:rPr>
          <w:rFonts w:ascii="GHEA Grapalat" w:hAnsi="GHEA Grapalat"/>
          <w:b/>
          <w:sz w:val="24"/>
          <w:szCs w:val="24"/>
        </w:rPr>
        <w:lastRenderedPageBreak/>
        <w:t xml:space="preserve"> Վարկային միջոցների ծախսային ուղղվածություն</w:t>
      </w:r>
      <w:r w:rsidRPr="008F0611">
        <w:rPr>
          <w:rFonts w:ascii="GHEA Grapalat" w:hAnsi="GHEA Grapalat"/>
          <w:b/>
          <w:sz w:val="24"/>
          <w:szCs w:val="24"/>
        </w:rPr>
        <w:tab/>
      </w:r>
      <w:r w:rsidRPr="008F0611">
        <w:rPr>
          <w:rFonts w:ascii="GHEA Grapalat" w:hAnsi="GHEA Grapalat"/>
          <w:b/>
          <w:sz w:val="24"/>
          <w:szCs w:val="24"/>
        </w:rPr>
        <w:tab/>
      </w:r>
      <w:r w:rsidRPr="008F0611">
        <w:rPr>
          <w:rFonts w:ascii="GHEA Grapalat" w:hAnsi="GHEA Grapalat"/>
          <w:b/>
          <w:sz w:val="24"/>
          <w:szCs w:val="24"/>
        </w:rPr>
        <w:tab/>
      </w:r>
    </w:p>
    <w:p w:rsidR="00EA04D4" w:rsidRPr="008F0611" w:rsidRDefault="00EA04D4" w:rsidP="00F35F49">
      <w:pPr>
        <w:spacing w:line="360" w:lineRule="auto"/>
        <w:ind w:left="1068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8F0611">
        <w:rPr>
          <w:rFonts w:ascii="GHEA Grapalat" w:hAnsi="GHEA Grapalat" w:cs="Sylfaen"/>
          <w:sz w:val="24"/>
          <w:szCs w:val="24"/>
          <w:lang w:val="en-US"/>
        </w:rPr>
        <w:t>հազ</w:t>
      </w:r>
      <w:r w:rsidRPr="008F0611">
        <w:rPr>
          <w:rFonts w:ascii="GHEA Grapalat" w:hAnsi="GHEA Grapalat"/>
          <w:sz w:val="24"/>
          <w:szCs w:val="24"/>
          <w:lang w:val="en-US"/>
        </w:rPr>
        <w:t>.եվրոյին համարժեք դրամ</w:t>
      </w:r>
    </w:p>
    <w:tbl>
      <w:tblPr>
        <w:tblStyle w:val="TableGrid"/>
        <w:tblW w:w="9357" w:type="dxa"/>
        <w:tblLook w:val="04A0"/>
      </w:tblPr>
      <w:tblGrid>
        <w:gridCol w:w="7656"/>
        <w:gridCol w:w="1701"/>
      </w:tblGrid>
      <w:tr w:rsidR="00EA04D4" w:rsidRPr="008F0611" w:rsidTr="00FE7178">
        <w:tc>
          <w:tcPr>
            <w:tcW w:w="7656" w:type="dxa"/>
          </w:tcPr>
          <w:p w:rsidR="00EA04D4" w:rsidRPr="008F0611" w:rsidRDefault="00EA04D4" w:rsidP="00F35F49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8F0611">
              <w:rPr>
                <w:rFonts w:ascii="GHEA Grapalat" w:hAnsi="GHEA Grapalat"/>
                <w:b/>
                <w:sz w:val="24"/>
                <w:szCs w:val="24"/>
              </w:rPr>
              <w:t>Անվանում</w:t>
            </w:r>
          </w:p>
        </w:tc>
        <w:tc>
          <w:tcPr>
            <w:tcW w:w="1701" w:type="dxa"/>
          </w:tcPr>
          <w:p w:rsidR="00EA04D4" w:rsidRPr="008F0611" w:rsidRDefault="00EA04D4" w:rsidP="00F35F49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8F0611">
              <w:rPr>
                <w:rFonts w:ascii="GHEA Grapalat" w:hAnsi="GHEA Grapalat"/>
                <w:b/>
                <w:sz w:val="24"/>
                <w:szCs w:val="24"/>
              </w:rPr>
              <w:t>Գումար</w:t>
            </w:r>
          </w:p>
        </w:tc>
      </w:tr>
      <w:tr w:rsidR="00EA04D4" w:rsidRPr="008F0611" w:rsidTr="00FE7178">
        <w:tc>
          <w:tcPr>
            <w:tcW w:w="7656" w:type="dxa"/>
            <w:vAlign w:val="center"/>
          </w:tcPr>
          <w:p w:rsidR="00EA04D4" w:rsidRPr="008F0611" w:rsidRDefault="00EA04D4" w:rsidP="00F35F49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 w:rsidRPr="008F0611">
              <w:rPr>
                <w:rFonts w:ascii="GHEA Grapalat" w:hAnsi="GHEA Grapalat" w:cs="Arial"/>
                <w:sz w:val="24"/>
                <w:szCs w:val="24"/>
                <w:lang w:val="en-US"/>
              </w:rPr>
              <w:t>Աղբի վերամշակման գործարանի հիմնում</w:t>
            </w:r>
          </w:p>
        </w:tc>
        <w:tc>
          <w:tcPr>
            <w:tcW w:w="1701" w:type="dxa"/>
            <w:vAlign w:val="bottom"/>
          </w:tcPr>
          <w:p w:rsidR="00EA04D4" w:rsidRPr="008F0611" w:rsidRDefault="00EA04D4" w:rsidP="00F35F49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 w:rsidRPr="008F0611">
              <w:rPr>
                <w:rFonts w:ascii="GHEA Grapalat" w:hAnsi="GHEA Grapalat" w:cs="Arial"/>
                <w:sz w:val="24"/>
                <w:szCs w:val="24"/>
                <w:lang w:val="en-US"/>
              </w:rPr>
              <w:t>21000.0</w:t>
            </w:r>
          </w:p>
        </w:tc>
      </w:tr>
      <w:tr w:rsidR="00EA04D4" w:rsidRPr="008F0611" w:rsidTr="00FE7178">
        <w:tc>
          <w:tcPr>
            <w:tcW w:w="7656" w:type="dxa"/>
            <w:vAlign w:val="center"/>
          </w:tcPr>
          <w:p w:rsidR="00EA04D4" w:rsidRPr="008F0611" w:rsidRDefault="00EA04D4" w:rsidP="00F35F49">
            <w:pPr>
              <w:spacing w:line="360" w:lineRule="auto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 w:rsidRPr="008F0611">
              <w:rPr>
                <w:rFonts w:ascii="GHEA Grapalat" w:hAnsi="GHEA Grapalat" w:cs="Arial"/>
                <w:sz w:val="24"/>
                <w:szCs w:val="24"/>
                <w:lang w:val="en-US"/>
              </w:rPr>
              <w:t>Ջերմոցային տնտեսության հիմնում</w:t>
            </w:r>
          </w:p>
        </w:tc>
        <w:tc>
          <w:tcPr>
            <w:tcW w:w="1701" w:type="dxa"/>
            <w:vAlign w:val="bottom"/>
          </w:tcPr>
          <w:p w:rsidR="00EA04D4" w:rsidRPr="008F0611" w:rsidRDefault="00EA04D4" w:rsidP="00F35F49">
            <w:pPr>
              <w:spacing w:line="360" w:lineRule="auto"/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 w:rsidRPr="008F0611">
              <w:rPr>
                <w:rFonts w:ascii="GHEA Grapalat" w:hAnsi="GHEA Grapalat" w:cs="Arial"/>
                <w:sz w:val="24"/>
                <w:szCs w:val="24"/>
                <w:lang w:val="en-US"/>
              </w:rPr>
              <w:t>11000.0</w:t>
            </w:r>
          </w:p>
        </w:tc>
      </w:tr>
      <w:tr w:rsidR="00EA04D4" w:rsidRPr="008F0611" w:rsidTr="00FE7178">
        <w:tc>
          <w:tcPr>
            <w:tcW w:w="7656" w:type="dxa"/>
          </w:tcPr>
          <w:p w:rsidR="00EA04D4" w:rsidRPr="008F0611" w:rsidRDefault="00EA04D4" w:rsidP="00F35F49">
            <w:pPr>
              <w:pStyle w:val="ListParagraph"/>
              <w:spacing w:line="360" w:lineRule="auto"/>
              <w:ind w:left="0"/>
              <w:rPr>
                <w:rFonts w:ascii="GHEA Grapalat" w:hAnsi="GHEA Grapalat"/>
                <w:sz w:val="24"/>
                <w:szCs w:val="24"/>
              </w:rPr>
            </w:pPr>
            <w:r w:rsidRPr="008F0611">
              <w:rPr>
                <w:rFonts w:ascii="GHEA Grapalat" w:hAnsi="GHEA Grapalat"/>
                <w:sz w:val="24"/>
                <w:szCs w:val="24"/>
              </w:rPr>
              <w:t>Այլ ծախսեր</w:t>
            </w:r>
          </w:p>
        </w:tc>
        <w:tc>
          <w:tcPr>
            <w:tcW w:w="1701" w:type="dxa"/>
          </w:tcPr>
          <w:p w:rsidR="00EA04D4" w:rsidRPr="008F0611" w:rsidRDefault="00EA04D4" w:rsidP="00F35F49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0611">
              <w:rPr>
                <w:rFonts w:ascii="GHEA Grapalat" w:hAnsi="GHEA Grapalat"/>
                <w:sz w:val="24"/>
                <w:szCs w:val="24"/>
              </w:rPr>
              <w:t>1000.0</w:t>
            </w:r>
          </w:p>
        </w:tc>
      </w:tr>
      <w:tr w:rsidR="00EA04D4" w:rsidRPr="008F0611" w:rsidTr="00FE7178">
        <w:tc>
          <w:tcPr>
            <w:tcW w:w="7656" w:type="dxa"/>
          </w:tcPr>
          <w:p w:rsidR="00EA04D4" w:rsidRPr="008F0611" w:rsidRDefault="00EA04D4" w:rsidP="00F35F49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8F0611">
              <w:rPr>
                <w:rFonts w:ascii="GHEA Grapalat" w:hAnsi="GHEA Grapalat"/>
                <w:b/>
                <w:sz w:val="24"/>
                <w:szCs w:val="24"/>
              </w:rPr>
              <w:t>Ընդամենը</w:t>
            </w:r>
          </w:p>
        </w:tc>
        <w:tc>
          <w:tcPr>
            <w:tcW w:w="1701" w:type="dxa"/>
          </w:tcPr>
          <w:p w:rsidR="00EA04D4" w:rsidRPr="008F0611" w:rsidRDefault="00EA04D4" w:rsidP="00F35F49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F0611">
              <w:rPr>
                <w:rFonts w:ascii="GHEA Grapalat" w:hAnsi="GHEA Grapalat"/>
                <w:sz w:val="24"/>
                <w:szCs w:val="24"/>
              </w:rPr>
              <w:t>33000.0</w:t>
            </w:r>
          </w:p>
        </w:tc>
      </w:tr>
    </w:tbl>
    <w:p w:rsidR="00EA04D4" w:rsidRPr="008F0611" w:rsidRDefault="00EA04D4" w:rsidP="00F35F49">
      <w:pPr>
        <w:pStyle w:val="ListParagraph"/>
        <w:spacing w:line="360" w:lineRule="auto"/>
        <w:ind w:left="708"/>
        <w:rPr>
          <w:rFonts w:ascii="GHEA Grapalat" w:hAnsi="GHEA Grapalat"/>
          <w:b/>
          <w:sz w:val="24"/>
          <w:szCs w:val="24"/>
          <w:u w:val="single"/>
        </w:rPr>
      </w:pPr>
    </w:p>
    <w:p w:rsidR="00EA04D4" w:rsidRPr="008F0611" w:rsidRDefault="00EA04D4" w:rsidP="00F35F49">
      <w:pPr>
        <w:pStyle w:val="ListParagraph"/>
        <w:numPr>
          <w:ilvl w:val="1"/>
          <w:numId w:val="3"/>
        </w:numPr>
        <w:spacing w:line="360" w:lineRule="auto"/>
        <w:rPr>
          <w:rFonts w:ascii="GHEA Grapalat" w:hAnsi="GHEA Grapalat"/>
          <w:b/>
          <w:sz w:val="24"/>
          <w:szCs w:val="24"/>
        </w:rPr>
      </w:pPr>
      <w:r w:rsidRPr="008F0611">
        <w:rPr>
          <w:rFonts w:ascii="GHEA Grapalat" w:hAnsi="GHEA Grapalat"/>
          <w:b/>
          <w:sz w:val="24"/>
          <w:szCs w:val="24"/>
        </w:rPr>
        <w:t xml:space="preserve"> Կոնտակտային ինֆորմացիա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1426"/>
        <w:gridCol w:w="7124"/>
      </w:tblGrid>
      <w:tr w:rsidR="00EA04D4" w:rsidRPr="008F0611" w:rsidTr="00FE7178">
        <w:trPr>
          <w:trHeight w:val="235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4D4" w:rsidRPr="008F0611" w:rsidRDefault="00EA04D4" w:rsidP="00F35F49">
            <w:pPr>
              <w:spacing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8F0611">
              <w:rPr>
                <w:rFonts w:ascii="GHEA Grapalat" w:hAnsi="GHEA Grapalat"/>
                <w:color w:val="000000"/>
                <w:sz w:val="24"/>
                <w:szCs w:val="24"/>
              </w:rPr>
              <w:t>Հասցե</w:t>
            </w: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D4" w:rsidRPr="008F0611" w:rsidRDefault="00EA04D4" w:rsidP="00F35F49">
            <w:pPr>
              <w:spacing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8F061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ՀՀ Արմավիրի մարզ գ. Այգեշատ/Արմ./</w:t>
            </w:r>
          </w:p>
        </w:tc>
      </w:tr>
      <w:tr w:rsidR="00EA04D4" w:rsidRPr="008F0611" w:rsidTr="00FE7178">
        <w:trPr>
          <w:trHeight w:val="289"/>
        </w:trPr>
        <w:tc>
          <w:tcPr>
            <w:tcW w:w="1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4D4" w:rsidRPr="008F0611" w:rsidRDefault="00EA04D4" w:rsidP="00F35F49">
            <w:pPr>
              <w:spacing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8F0611">
              <w:rPr>
                <w:rFonts w:ascii="GHEA Grapalat" w:hAnsi="GHEA Grapalat"/>
                <w:color w:val="000000"/>
                <w:sz w:val="24"/>
                <w:szCs w:val="24"/>
              </w:rPr>
              <w:t>Հեռախոս</w:t>
            </w: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D4" w:rsidRPr="008F0611" w:rsidRDefault="00EA04D4" w:rsidP="00F35F49">
            <w:pPr>
              <w:spacing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8F061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093/966266</w:t>
            </w:r>
          </w:p>
        </w:tc>
      </w:tr>
    </w:tbl>
    <w:p w:rsidR="00EA04D4" w:rsidRPr="008F0611" w:rsidRDefault="00EA04D4" w:rsidP="00F35F49">
      <w:pPr>
        <w:spacing w:line="360" w:lineRule="auto"/>
        <w:ind w:left="2124" w:firstLine="708"/>
        <w:rPr>
          <w:rFonts w:ascii="GHEA Grapalat" w:hAnsi="GHEA Grapalat"/>
          <w:b/>
          <w:sz w:val="24"/>
          <w:szCs w:val="24"/>
          <w:lang w:val="en-US"/>
        </w:rPr>
      </w:pPr>
    </w:p>
    <w:p w:rsidR="00EA04D4" w:rsidRPr="008F0611" w:rsidRDefault="00EA04D4" w:rsidP="00EA04D4">
      <w:pPr>
        <w:pStyle w:val="ListParagraph"/>
        <w:numPr>
          <w:ilvl w:val="0"/>
          <w:numId w:val="3"/>
        </w:num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8F0611">
        <w:rPr>
          <w:rFonts w:ascii="GHEA Grapalat" w:hAnsi="GHEA Grapalat"/>
          <w:b/>
          <w:sz w:val="24"/>
          <w:szCs w:val="24"/>
        </w:rPr>
        <w:t>Մարքեթինգային պլան</w:t>
      </w:r>
      <w:r w:rsidR="008F0611">
        <w:rPr>
          <w:rFonts w:ascii="GHEA Grapalat" w:hAnsi="GHEA Grapalat"/>
          <w:b/>
          <w:sz w:val="24"/>
          <w:szCs w:val="24"/>
        </w:rPr>
        <w:br/>
      </w:r>
    </w:p>
    <w:p w:rsidR="00EA04D4" w:rsidRPr="008F0611" w:rsidRDefault="00EA04D4" w:rsidP="00EA04D4">
      <w:pPr>
        <w:pStyle w:val="ListParagraph"/>
        <w:numPr>
          <w:ilvl w:val="1"/>
          <w:numId w:val="3"/>
        </w:numPr>
        <w:spacing w:line="240" w:lineRule="auto"/>
        <w:rPr>
          <w:rFonts w:ascii="GHEA Grapalat" w:hAnsi="GHEA Grapalat"/>
          <w:b/>
          <w:sz w:val="24"/>
          <w:szCs w:val="24"/>
        </w:rPr>
      </w:pPr>
      <w:r w:rsidRPr="008F0611">
        <w:rPr>
          <w:rFonts w:ascii="GHEA Grapalat" w:hAnsi="GHEA Grapalat" w:cs="Sylfaen"/>
          <w:b/>
          <w:sz w:val="24"/>
          <w:szCs w:val="24"/>
        </w:rPr>
        <w:t>Ապրանքի</w:t>
      </w:r>
      <w:r w:rsidRPr="008F0611">
        <w:rPr>
          <w:rFonts w:ascii="GHEA Grapalat" w:hAnsi="GHEA Grapalat"/>
          <w:b/>
          <w:sz w:val="24"/>
          <w:szCs w:val="24"/>
        </w:rPr>
        <w:t xml:space="preserve"> ծառայության նկարագրությունը </w:t>
      </w:r>
    </w:p>
    <w:p w:rsidR="00EA04D4" w:rsidRPr="008F0611" w:rsidRDefault="00EA04D4" w:rsidP="00EA04D4">
      <w:pPr>
        <w:pStyle w:val="ListParagraph"/>
        <w:rPr>
          <w:rFonts w:ascii="GHEA Grapalat" w:hAnsi="GHEA Grapalat"/>
          <w:sz w:val="24"/>
          <w:szCs w:val="24"/>
        </w:rPr>
      </w:pPr>
    </w:p>
    <w:p w:rsidR="00EA04D4" w:rsidRPr="008F0611" w:rsidRDefault="00EA04D4" w:rsidP="00EA04D4">
      <w:pPr>
        <w:pStyle w:val="ListParagraph"/>
        <w:ind w:firstLine="720"/>
        <w:rPr>
          <w:rFonts w:ascii="GHEA Grapalat" w:hAnsi="GHEA Grapalat"/>
          <w:sz w:val="24"/>
          <w:szCs w:val="24"/>
        </w:rPr>
      </w:pPr>
      <w:r w:rsidRPr="008F0611">
        <w:rPr>
          <w:rFonts w:ascii="GHEA Grapalat" w:hAnsi="GHEA Grapalat"/>
          <w:sz w:val="24"/>
          <w:szCs w:val="24"/>
        </w:rPr>
        <w:t xml:space="preserve">Աղբի վերամշակման արդյունքում էլեկտրաէներգիայի արտադրություն, որը ծախսվելու է ջերմոցային տնտեսության կարիքների համար, իսկ  ավելացած մասը վաճառվելու է պետությանը: </w:t>
      </w:r>
    </w:p>
    <w:p w:rsidR="00EA04D4" w:rsidRPr="008F0611" w:rsidRDefault="00EA04D4" w:rsidP="00EA04D4">
      <w:pPr>
        <w:pStyle w:val="ListParagraph"/>
        <w:ind w:firstLine="720"/>
        <w:rPr>
          <w:rFonts w:ascii="GHEA Grapalat" w:hAnsi="GHEA Grapalat"/>
          <w:sz w:val="24"/>
          <w:szCs w:val="24"/>
        </w:rPr>
      </w:pPr>
      <w:r w:rsidRPr="008F0611">
        <w:rPr>
          <w:rFonts w:ascii="GHEA Grapalat" w:hAnsi="GHEA Grapalat"/>
          <w:sz w:val="24"/>
          <w:szCs w:val="24"/>
        </w:rPr>
        <w:t>Ջերմոցային տնտեսության արտադրանքի  իրացում արտերկրում:</w:t>
      </w:r>
    </w:p>
    <w:p w:rsidR="00EA04D4" w:rsidRPr="008F0611" w:rsidRDefault="00EA04D4" w:rsidP="00EA04D4">
      <w:pPr>
        <w:pStyle w:val="ListParagraph"/>
        <w:ind w:firstLine="720"/>
        <w:rPr>
          <w:rFonts w:ascii="GHEA Grapalat" w:hAnsi="GHEA Grapalat"/>
          <w:sz w:val="24"/>
          <w:szCs w:val="24"/>
        </w:rPr>
      </w:pPr>
    </w:p>
    <w:p w:rsidR="00EA04D4" w:rsidRPr="008F0611" w:rsidRDefault="00EA04D4" w:rsidP="00EA04D4">
      <w:pPr>
        <w:pStyle w:val="ListParagraph"/>
        <w:numPr>
          <w:ilvl w:val="1"/>
          <w:numId w:val="3"/>
        </w:numPr>
        <w:rPr>
          <w:rFonts w:ascii="GHEA Grapalat" w:hAnsi="GHEA Grapalat"/>
          <w:b/>
          <w:sz w:val="24"/>
          <w:szCs w:val="24"/>
        </w:rPr>
      </w:pPr>
      <w:r w:rsidRPr="008F0611">
        <w:rPr>
          <w:rFonts w:ascii="GHEA Grapalat" w:hAnsi="GHEA Grapalat" w:cs="Sylfaen"/>
          <w:b/>
          <w:sz w:val="24"/>
          <w:szCs w:val="24"/>
        </w:rPr>
        <w:t xml:space="preserve">  Շուկայի</w:t>
      </w:r>
      <w:r w:rsidRPr="008F0611">
        <w:rPr>
          <w:rFonts w:ascii="GHEA Grapalat" w:hAnsi="GHEA Grapalat"/>
          <w:b/>
          <w:sz w:val="24"/>
          <w:szCs w:val="24"/>
        </w:rPr>
        <w:t xml:space="preserve"> հատվածը (հաճախորդները)</w:t>
      </w:r>
    </w:p>
    <w:p w:rsidR="00EA04D4" w:rsidRPr="008F0611" w:rsidRDefault="00EA04D4" w:rsidP="00EA04D4">
      <w:pPr>
        <w:ind w:left="720"/>
        <w:rPr>
          <w:rFonts w:ascii="GHEA Grapalat" w:hAnsi="GHEA Grapalat"/>
          <w:sz w:val="24"/>
          <w:szCs w:val="24"/>
          <w:lang w:val="en-US"/>
        </w:rPr>
      </w:pPr>
      <w:r w:rsidRPr="008F0611">
        <w:rPr>
          <w:rFonts w:ascii="GHEA Grapalat" w:hAnsi="GHEA Grapalat"/>
          <w:sz w:val="24"/>
          <w:szCs w:val="24"/>
          <w:lang w:val="en-US"/>
        </w:rPr>
        <w:t>Առաջին տարին պոտենցյալ հաճախորդները  լինելու են արտերկրի ձեռնարկատերերը:</w:t>
      </w:r>
    </w:p>
    <w:p w:rsidR="00EA04D4" w:rsidRPr="008F0611" w:rsidRDefault="00EA04D4" w:rsidP="00EA04D4">
      <w:pPr>
        <w:pStyle w:val="ListParagraph"/>
        <w:spacing w:line="240" w:lineRule="auto"/>
        <w:ind w:left="1788"/>
        <w:rPr>
          <w:rFonts w:ascii="GHEA Grapalat" w:hAnsi="GHEA Grapalat"/>
          <w:b/>
          <w:sz w:val="24"/>
          <w:szCs w:val="24"/>
        </w:rPr>
      </w:pPr>
    </w:p>
    <w:p w:rsidR="00EA04D4" w:rsidRPr="008F0611" w:rsidRDefault="00EA04D4" w:rsidP="00EA04D4">
      <w:pPr>
        <w:pStyle w:val="ListParagraph"/>
        <w:numPr>
          <w:ilvl w:val="1"/>
          <w:numId w:val="3"/>
        </w:numPr>
        <w:spacing w:line="240" w:lineRule="auto"/>
        <w:rPr>
          <w:rFonts w:ascii="GHEA Grapalat" w:hAnsi="GHEA Grapalat"/>
          <w:b/>
          <w:sz w:val="24"/>
          <w:szCs w:val="24"/>
        </w:rPr>
      </w:pPr>
      <w:r w:rsidRPr="008F0611">
        <w:rPr>
          <w:rFonts w:ascii="GHEA Grapalat" w:hAnsi="GHEA Grapalat" w:cs="Sylfaen"/>
          <w:b/>
          <w:sz w:val="24"/>
          <w:szCs w:val="24"/>
        </w:rPr>
        <w:t>Պահանջարկի</w:t>
      </w:r>
      <w:r w:rsidRPr="008F0611">
        <w:rPr>
          <w:rFonts w:ascii="GHEA Grapalat" w:hAnsi="GHEA Grapalat"/>
          <w:b/>
          <w:sz w:val="24"/>
          <w:szCs w:val="24"/>
        </w:rPr>
        <w:t xml:space="preserve"> ընդհանուր մեծությունը</w:t>
      </w:r>
    </w:p>
    <w:p w:rsidR="00EA04D4" w:rsidRPr="008F0611" w:rsidRDefault="00EA04D4" w:rsidP="00EA04D4">
      <w:pPr>
        <w:spacing w:line="240" w:lineRule="auto"/>
        <w:ind w:left="720"/>
        <w:rPr>
          <w:rFonts w:ascii="GHEA Grapalat" w:hAnsi="GHEA Grapalat"/>
          <w:sz w:val="24"/>
          <w:szCs w:val="24"/>
          <w:lang w:val="en-US"/>
        </w:rPr>
      </w:pPr>
      <w:r w:rsidRPr="008F0611">
        <w:rPr>
          <w:rFonts w:ascii="GHEA Grapalat" w:hAnsi="GHEA Grapalat"/>
          <w:sz w:val="24"/>
          <w:szCs w:val="24"/>
          <w:lang w:val="en-US"/>
        </w:rPr>
        <w:t>Էլեկտրաէներգիայի չսահմանափակված վաճառք պետությանը</w:t>
      </w:r>
    </w:p>
    <w:p w:rsidR="00EA04D4" w:rsidRPr="008F0611" w:rsidRDefault="00EA04D4" w:rsidP="00EA04D4">
      <w:pPr>
        <w:spacing w:line="240" w:lineRule="auto"/>
        <w:ind w:left="720"/>
        <w:rPr>
          <w:rFonts w:ascii="GHEA Grapalat" w:hAnsi="GHEA Grapalat"/>
          <w:sz w:val="24"/>
          <w:szCs w:val="24"/>
          <w:lang w:val="en-US"/>
        </w:rPr>
      </w:pPr>
      <w:r w:rsidRPr="008F0611">
        <w:rPr>
          <w:rFonts w:ascii="GHEA Grapalat" w:hAnsi="GHEA Grapalat"/>
          <w:sz w:val="24"/>
          <w:szCs w:val="24"/>
          <w:lang w:val="en-US"/>
        </w:rPr>
        <w:t>Գյուղմթերքների մեծ պահանջարկ արտերկրում:</w:t>
      </w:r>
    </w:p>
    <w:p w:rsidR="00EA04D4" w:rsidRPr="008F0611" w:rsidRDefault="00EA04D4" w:rsidP="00EA04D4">
      <w:pPr>
        <w:pStyle w:val="ListParagraph"/>
        <w:numPr>
          <w:ilvl w:val="1"/>
          <w:numId w:val="3"/>
        </w:numPr>
        <w:rPr>
          <w:rFonts w:ascii="GHEA Grapalat" w:hAnsi="GHEA Grapalat"/>
          <w:b/>
          <w:sz w:val="24"/>
          <w:szCs w:val="24"/>
        </w:rPr>
      </w:pPr>
      <w:r w:rsidRPr="008F0611">
        <w:rPr>
          <w:rFonts w:ascii="GHEA Grapalat" w:hAnsi="GHEA Grapalat"/>
          <w:b/>
          <w:sz w:val="24"/>
          <w:szCs w:val="24"/>
        </w:rPr>
        <w:t>Վաճառքի գինը</w:t>
      </w:r>
    </w:p>
    <w:p w:rsidR="00EA04D4" w:rsidRPr="008F0611" w:rsidRDefault="00EA04D4" w:rsidP="00EA04D4">
      <w:pPr>
        <w:ind w:left="720" w:firstLine="348"/>
        <w:jc w:val="both"/>
        <w:rPr>
          <w:rFonts w:ascii="GHEA Grapalat" w:hAnsi="GHEA Grapalat"/>
          <w:sz w:val="24"/>
          <w:szCs w:val="24"/>
          <w:lang w:val="en-US"/>
        </w:rPr>
      </w:pPr>
      <w:r w:rsidRPr="008F0611">
        <w:rPr>
          <w:rFonts w:ascii="GHEA Grapalat" w:hAnsi="GHEA Grapalat"/>
          <w:sz w:val="24"/>
          <w:szCs w:val="24"/>
          <w:lang w:val="en-US"/>
        </w:rPr>
        <w:t xml:space="preserve">Արտադրված էլեկտրաէներգիան կվաճառվի ՀԾԽ-ի կողմից հաստատված սակագնով, իսկ ջերմոցային տնտեսության արտադրանքը տվյալ պահին գործող շուկայական արժեքներով: </w:t>
      </w:r>
    </w:p>
    <w:p w:rsidR="00EA04D4" w:rsidRPr="008F0611" w:rsidRDefault="00EA04D4" w:rsidP="00EA04D4">
      <w:pPr>
        <w:pStyle w:val="ListParagraph"/>
        <w:numPr>
          <w:ilvl w:val="1"/>
          <w:numId w:val="3"/>
        </w:numPr>
        <w:rPr>
          <w:rFonts w:ascii="GHEA Grapalat" w:hAnsi="GHEA Grapalat"/>
          <w:b/>
          <w:sz w:val="24"/>
          <w:szCs w:val="24"/>
        </w:rPr>
      </w:pPr>
      <w:r w:rsidRPr="008F0611">
        <w:rPr>
          <w:rFonts w:ascii="GHEA Grapalat" w:hAnsi="GHEA Grapalat" w:cs="Sylfaen"/>
          <w:b/>
          <w:sz w:val="24"/>
          <w:szCs w:val="24"/>
        </w:rPr>
        <w:lastRenderedPageBreak/>
        <w:t>Մարքեթինգային</w:t>
      </w:r>
      <w:r w:rsidRPr="008F0611">
        <w:rPr>
          <w:rFonts w:ascii="GHEA Grapalat" w:hAnsi="GHEA Grapalat"/>
          <w:b/>
          <w:sz w:val="24"/>
          <w:szCs w:val="24"/>
        </w:rPr>
        <w:t xml:space="preserve"> ռազմավարությունը </w:t>
      </w:r>
    </w:p>
    <w:p w:rsidR="00EA04D4" w:rsidRPr="008F0611" w:rsidRDefault="00EA04D4" w:rsidP="00EA04D4">
      <w:pPr>
        <w:pStyle w:val="BodyTextIndent"/>
        <w:ind w:left="-426" w:firstLine="426"/>
        <w:jc w:val="both"/>
        <w:rPr>
          <w:rFonts w:ascii="GHEA Grapalat" w:hAnsi="GHEA Grapalat"/>
          <w:szCs w:val="24"/>
        </w:rPr>
      </w:pPr>
    </w:p>
    <w:p w:rsidR="00EA04D4" w:rsidRPr="008F0611" w:rsidRDefault="00EA04D4" w:rsidP="00EA04D4">
      <w:pPr>
        <w:pStyle w:val="BodyTextIndent"/>
        <w:numPr>
          <w:ilvl w:val="0"/>
          <w:numId w:val="4"/>
        </w:numPr>
        <w:ind w:left="1068" w:firstLine="0"/>
        <w:jc w:val="both"/>
        <w:rPr>
          <w:rFonts w:ascii="GHEA Grapalat" w:hAnsi="GHEA Grapalat"/>
          <w:szCs w:val="24"/>
        </w:rPr>
      </w:pPr>
      <w:r w:rsidRPr="008F0611">
        <w:rPr>
          <w:rFonts w:ascii="GHEA Grapalat" w:hAnsi="GHEA Grapalat"/>
          <w:szCs w:val="24"/>
        </w:rPr>
        <w:t xml:space="preserve">Լինելու են հեռախոսազանգեր և անհատական հանդիպումներ </w:t>
      </w:r>
    </w:p>
    <w:p w:rsidR="00EA04D4" w:rsidRPr="008F0611" w:rsidRDefault="00EA04D4" w:rsidP="00EA04D4">
      <w:pPr>
        <w:pStyle w:val="BodyTextIndent"/>
        <w:numPr>
          <w:ilvl w:val="0"/>
          <w:numId w:val="4"/>
        </w:numPr>
        <w:ind w:left="1068" w:firstLine="0"/>
        <w:jc w:val="both"/>
        <w:rPr>
          <w:rFonts w:ascii="GHEA Grapalat" w:hAnsi="GHEA Grapalat"/>
          <w:szCs w:val="24"/>
        </w:rPr>
      </w:pPr>
      <w:r w:rsidRPr="008F0611">
        <w:rPr>
          <w:rFonts w:ascii="GHEA Grapalat" w:hAnsi="GHEA Grapalat"/>
          <w:szCs w:val="24"/>
        </w:rPr>
        <w:t>Ապահովվելու է որակյալ արտադրանք</w:t>
      </w:r>
    </w:p>
    <w:p w:rsidR="00EA04D4" w:rsidRPr="008F0611" w:rsidRDefault="00EA04D4" w:rsidP="00EA04D4">
      <w:pPr>
        <w:pStyle w:val="BodyTextIndent"/>
        <w:numPr>
          <w:ilvl w:val="0"/>
          <w:numId w:val="4"/>
        </w:numPr>
        <w:ind w:left="1068" w:firstLine="0"/>
        <w:jc w:val="both"/>
        <w:rPr>
          <w:rFonts w:ascii="GHEA Grapalat" w:hAnsi="GHEA Grapalat"/>
          <w:szCs w:val="24"/>
        </w:rPr>
      </w:pPr>
      <w:r w:rsidRPr="008F0611">
        <w:rPr>
          <w:rFonts w:ascii="GHEA Grapalat" w:hAnsi="GHEA Grapalat"/>
          <w:szCs w:val="24"/>
        </w:rPr>
        <w:t>Ապրանքային տեսքը լինելու է համաչափ</w:t>
      </w:r>
    </w:p>
    <w:p w:rsidR="00EA04D4" w:rsidRPr="008F0611" w:rsidRDefault="00EA04D4" w:rsidP="00EA04D4">
      <w:pPr>
        <w:pStyle w:val="BodyTextIndent"/>
        <w:numPr>
          <w:ilvl w:val="0"/>
          <w:numId w:val="4"/>
        </w:numPr>
        <w:ind w:left="1068" w:firstLine="0"/>
        <w:jc w:val="both"/>
        <w:rPr>
          <w:rFonts w:ascii="GHEA Grapalat" w:hAnsi="GHEA Grapalat"/>
          <w:szCs w:val="24"/>
        </w:rPr>
      </w:pPr>
      <w:r w:rsidRPr="008F0611">
        <w:rPr>
          <w:rFonts w:ascii="GHEA Grapalat" w:hAnsi="GHEA Grapalat"/>
          <w:szCs w:val="24"/>
        </w:rPr>
        <w:t>Լինելու է համապատասխան տեսակավորում</w:t>
      </w:r>
    </w:p>
    <w:p w:rsidR="00EA04D4" w:rsidRPr="008F0611" w:rsidRDefault="00EA04D4" w:rsidP="00EA04D4">
      <w:pPr>
        <w:pStyle w:val="BodyTextIndent"/>
        <w:numPr>
          <w:ilvl w:val="0"/>
          <w:numId w:val="4"/>
        </w:numPr>
        <w:ind w:left="1068" w:firstLine="0"/>
        <w:jc w:val="both"/>
        <w:rPr>
          <w:rFonts w:ascii="GHEA Grapalat" w:hAnsi="GHEA Grapalat"/>
          <w:szCs w:val="24"/>
        </w:rPr>
      </w:pPr>
      <w:r w:rsidRPr="008F0611">
        <w:rPr>
          <w:rFonts w:ascii="GHEA Grapalat" w:hAnsi="GHEA Grapalat"/>
          <w:szCs w:val="24"/>
        </w:rPr>
        <w:t>Մշտական կապ է ապահովվելու հաճախորդների հետ</w:t>
      </w:r>
    </w:p>
    <w:p w:rsidR="00EA04D4" w:rsidRPr="008F0611" w:rsidRDefault="00EA04D4" w:rsidP="002B44DA">
      <w:pPr>
        <w:pStyle w:val="BodyTextIndent"/>
        <w:numPr>
          <w:ilvl w:val="0"/>
          <w:numId w:val="4"/>
        </w:numPr>
        <w:ind w:left="1068" w:firstLine="0"/>
        <w:jc w:val="both"/>
        <w:rPr>
          <w:rFonts w:ascii="GHEA Grapalat" w:hAnsi="GHEA Grapalat"/>
          <w:szCs w:val="24"/>
        </w:rPr>
      </w:pPr>
      <w:r w:rsidRPr="008F0611">
        <w:rPr>
          <w:rFonts w:ascii="GHEA Grapalat" w:hAnsi="GHEA Grapalat"/>
          <w:szCs w:val="24"/>
        </w:rPr>
        <w:t>Մշտապես իրականացվելու է համագործակցություն գործընկերների հետ և ապահովվելու է որակյալ սպասարկում</w:t>
      </w:r>
    </w:p>
    <w:p w:rsidR="00EA04D4" w:rsidRPr="008F0611" w:rsidRDefault="00EA04D4" w:rsidP="00EA04D4">
      <w:pPr>
        <w:pStyle w:val="BodyTextIndent"/>
        <w:spacing w:line="360" w:lineRule="auto"/>
        <w:ind w:left="0" w:firstLine="0"/>
        <w:jc w:val="center"/>
        <w:rPr>
          <w:rFonts w:ascii="GHEA Grapalat" w:hAnsi="GHEA Grapalat"/>
          <w:b/>
          <w:szCs w:val="24"/>
        </w:rPr>
      </w:pPr>
    </w:p>
    <w:p w:rsidR="00EA04D4" w:rsidRPr="008F0611" w:rsidRDefault="00EA04D4" w:rsidP="00EA04D4">
      <w:pPr>
        <w:pStyle w:val="BodyTextIndent"/>
        <w:spacing w:line="360" w:lineRule="auto"/>
        <w:ind w:left="0" w:firstLine="0"/>
        <w:jc w:val="center"/>
        <w:rPr>
          <w:rFonts w:ascii="GHEA Grapalat" w:hAnsi="GHEA Grapalat"/>
          <w:b/>
          <w:szCs w:val="24"/>
        </w:rPr>
      </w:pPr>
      <w:r w:rsidRPr="008F0611">
        <w:rPr>
          <w:rFonts w:ascii="GHEA Grapalat" w:hAnsi="GHEA Grapalat"/>
          <w:b/>
          <w:szCs w:val="24"/>
        </w:rPr>
        <w:t>3 .Կազմակերպման և կառավարման պլան</w:t>
      </w:r>
    </w:p>
    <w:p w:rsidR="00EA04D4" w:rsidRPr="008F0611" w:rsidRDefault="00EA04D4" w:rsidP="00EA04D4">
      <w:pPr>
        <w:pStyle w:val="BodyTextIndent"/>
        <w:ind w:left="0" w:firstLine="720"/>
        <w:jc w:val="both"/>
        <w:rPr>
          <w:rFonts w:ascii="GHEA Grapalat" w:hAnsi="GHEA Grapalat"/>
          <w:b/>
          <w:szCs w:val="24"/>
        </w:rPr>
      </w:pPr>
      <w:r w:rsidRPr="008F0611">
        <w:rPr>
          <w:rFonts w:ascii="GHEA Grapalat" w:hAnsi="GHEA Grapalat"/>
          <w:b/>
          <w:szCs w:val="24"/>
        </w:rPr>
        <w:t>3.1.Գործունեության իրավական տեսակը</w:t>
      </w:r>
    </w:p>
    <w:p w:rsidR="00EA04D4" w:rsidRPr="008F0611" w:rsidRDefault="00EA04D4" w:rsidP="00EA04D4">
      <w:pPr>
        <w:pStyle w:val="BodyTextIndent"/>
        <w:ind w:left="0" w:firstLine="720"/>
        <w:jc w:val="both"/>
        <w:rPr>
          <w:rFonts w:ascii="GHEA Grapalat" w:hAnsi="GHEA Grapalat"/>
          <w:szCs w:val="24"/>
        </w:rPr>
      </w:pPr>
      <w:r w:rsidRPr="008F0611">
        <w:rPr>
          <w:rFonts w:ascii="GHEA Grapalat" w:hAnsi="GHEA Grapalat"/>
          <w:szCs w:val="24"/>
        </w:rPr>
        <w:t>Սահմանափակ Պատասխանատությամբ Ընկերություն/ՍՊԸ/</w:t>
      </w:r>
    </w:p>
    <w:p w:rsidR="00EA04D4" w:rsidRPr="008F0611" w:rsidRDefault="00EA04D4" w:rsidP="00EA04D4">
      <w:pPr>
        <w:pStyle w:val="BodyTextIndent"/>
        <w:ind w:left="0" w:firstLine="0"/>
        <w:rPr>
          <w:rFonts w:ascii="GHEA Grapalat" w:hAnsi="GHEA Grapalat"/>
          <w:szCs w:val="24"/>
        </w:rPr>
      </w:pPr>
    </w:p>
    <w:p w:rsidR="00EA04D4" w:rsidRPr="008F0611" w:rsidRDefault="00EA04D4" w:rsidP="00EA04D4">
      <w:pPr>
        <w:pStyle w:val="BodyTextIndent"/>
        <w:tabs>
          <w:tab w:val="center" w:pos="5220"/>
        </w:tabs>
        <w:ind w:left="0" w:firstLine="0"/>
        <w:rPr>
          <w:rFonts w:ascii="GHEA Grapalat" w:hAnsi="GHEA Grapalat"/>
          <w:b/>
          <w:szCs w:val="24"/>
        </w:rPr>
      </w:pPr>
      <w:r w:rsidRPr="008F0611">
        <w:rPr>
          <w:rFonts w:ascii="GHEA Grapalat" w:hAnsi="GHEA Grapalat"/>
          <w:b/>
          <w:szCs w:val="24"/>
        </w:rPr>
        <w:t xml:space="preserve">          3.2..Բիզնեսի կազմակերպչական կառուցվածքը</w:t>
      </w:r>
      <w:r w:rsidRPr="008F0611">
        <w:rPr>
          <w:rFonts w:ascii="GHEA Grapalat" w:hAnsi="GHEA Grapalat"/>
          <w:b/>
          <w:szCs w:val="24"/>
        </w:rPr>
        <w:tab/>
      </w:r>
    </w:p>
    <w:p w:rsidR="00EA04D4" w:rsidRPr="008F0611" w:rsidRDefault="00EA04D4" w:rsidP="00EA04D4">
      <w:pPr>
        <w:pStyle w:val="BodyTextIndent"/>
        <w:ind w:left="0" w:firstLine="0"/>
        <w:jc w:val="center"/>
        <w:rPr>
          <w:rFonts w:ascii="GHEA Grapalat" w:hAnsi="GHEA Grapalat"/>
          <w:szCs w:val="24"/>
        </w:rPr>
      </w:pPr>
    </w:p>
    <w:p w:rsidR="00EA04D4" w:rsidRPr="008F0611" w:rsidRDefault="00EA04D4" w:rsidP="00EA04D4">
      <w:pPr>
        <w:pStyle w:val="BodyTextIndent"/>
        <w:ind w:left="0" w:right="424" w:firstLine="0"/>
        <w:jc w:val="both"/>
        <w:rPr>
          <w:rFonts w:ascii="GHEA Grapalat" w:hAnsi="GHEA Grapalat"/>
          <w:szCs w:val="24"/>
        </w:rPr>
      </w:pPr>
      <w:r w:rsidRPr="008F0611">
        <w:rPr>
          <w:rFonts w:ascii="GHEA Grapalat" w:hAnsi="GHEA Grapalat"/>
          <w:szCs w:val="24"/>
        </w:rPr>
        <w:tab/>
      </w:r>
      <w:r w:rsidRPr="008F0611">
        <w:rPr>
          <w:rFonts w:ascii="GHEA Grapalat" w:hAnsi="GHEA Grapalat"/>
          <w:noProof/>
          <w:szCs w:val="24"/>
        </w:rPr>
        <w:drawing>
          <wp:inline distT="0" distB="0" distL="0" distR="0">
            <wp:extent cx="5486400" cy="1438275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EA04D4" w:rsidRPr="008F0611" w:rsidRDefault="00EA04D4" w:rsidP="00EA04D4">
      <w:pPr>
        <w:pStyle w:val="BodyTextIndent"/>
        <w:ind w:left="0" w:right="424" w:firstLine="0"/>
        <w:jc w:val="both"/>
        <w:rPr>
          <w:rFonts w:ascii="GHEA Grapalat" w:hAnsi="GHEA Grapalat"/>
          <w:szCs w:val="24"/>
        </w:rPr>
      </w:pPr>
      <w:r w:rsidRPr="008F0611">
        <w:rPr>
          <w:rFonts w:ascii="GHEA Grapalat" w:hAnsi="GHEA Grapalat"/>
          <w:szCs w:val="24"/>
        </w:rPr>
        <w:tab/>
      </w:r>
    </w:p>
    <w:p w:rsidR="00EA04D4" w:rsidRPr="008F0611" w:rsidRDefault="00EA04D4" w:rsidP="00EA04D4">
      <w:pPr>
        <w:pStyle w:val="BodyTextIndent"/>
        <w:ind w:left="0" w:right="424" w:firstLine="0"/>
        <w:jc w:val="both"/>
        <w:rPr>
          <w:rFonts w:ascii="GHEA Grapalat" w:hAnsi="GHEA Grapalat"/>
          <w:szCs w:val="24"/>
        </w:rPr>
      </w:pPr>
      <w:r w:rsidRPr="008F0611">
        <w:rPr>
          <w:rFonts w:ascii="GHEA Grapalat" w:hAnsi="GHEA Grapalat"/>
          <w:szCs w:val="24"/>
        </w:rPr>
        <w:tab/>
      </w:r>
    </w:p>
    <w:p w:rsidR="00EA04D4" w:rsidRPr="008F0611" w:rsidRDefault="00EA04D4" w:rsidP="00EA04D4">
      <w:pPr>
        <w:pStyle w:val="BodyTextIndent"/>
        <w:ind w:left="0" w:right="424" w:firstLine="0"/>
        <w:jc w:val="both"/>
        <w:rPr>
          <w:rFonts w:ascii="GHEA Grapalat" w:hAnsi="GHEA Grapalat"/>
          <w:szCs w:val="24"/>
        </w:rPr>
      </w:pPr>
      <w:r w:rsidRPr="008F0611">
        <w:rPr>
          <w:rFonts w:ascii="GHEA Grapalat" w:hAnsi="GHEA Grapalat"/>
          <w:szCs w:val="24"/>
        </w:rPr>
        <w:t>Գրանցված աշխատակիցներ -2</w:t>
      </w:r>
    </w:p>
    <w:p w:rsidR="00EA04D4" w:rsidRPr="008F0611" w:rsidRDefault="00EA04D4" w:rsidP="00EA04D4">
      <w:pPr>
        <w:pStyle w:val="BodyTextIndent"/>
        <w:ind w:left="0" w:right="424" w:firstLine="0"/>
        <w:jc w:val="both"/>
        <w:rPr>
          <w:rFonts w:ascii="GHEA Grapalat" w:hAnsi="GHEA Grapalat"/>
          <w:szCs w:val="24"/>
        </w:rPr>
      </w:pPr>
      <w:r w:rsidRPr="008F0611">
        <w:rPr>
          <w:rFonts w:ascii="GHEA Grapalat" w:hAnsi="GHEA Grapalat"/>
          <w:szCs w:val="24"/>
        </w:rPr>
        <w:t>Նախատեսվում է ծրագրի 100-120 աշխատատեղ</w:t>
      </w:r>
    </w:p>
    <w:p w:rsidR="00EA04D4" w:rsidRPr="008F0611" w:rsidRDefault="00EA04D4" w:rsidP="00EA04D4">
      <w:pPr>
        <w:spacing w:after="0"/>
        <w:jc w:val="both"/>
        <w:rPr>
          <w:rFonts w:ascii="GHEA Grapalat" w:hAnsi="GHEA Grapalat"/>
          <w:i/>
          <w:sz w:val="24"/>
          <w:szCs w:val="24"/>
          <w:u w:val="single"/>
          <w:lang w:val="en-US"/>
        </w:rPr>
      </w:pPr>
    </w:p>
    <w:p w:rsidR="00EA04D4" w:rsidRPr="008F0611" w:rsidRDefault="00EA04D4" w:rsidP="00EA04D4">
      <w:pPr>
        <w:pStyle w:val="BodyTextIndent"/>
        <w:ind w:left="0" w:firstLine="0"/>
        <w:rPr>
          <w:rFonts w:ascii="GHEA Grapalat" w:hAnsi="GHEA Grapalat"/>
          <w:b/>
          <w:szCs w:val="24"/>
        </w:rPr>
      </w:pPr>
      <w:r w:rsidRPr="008F0611">
        <w:rPr>
          <w:rFonts w:ascii="GHEA Grapalat" w:hAnsi="GHEA Grapalat"/>
          <w:b/>
          <w:szCs w:val="24"/>
        </w:rPr>
        <w:t>3.3.  Նախագործառնական գործունեություն</w:t>
      </w:r>
    </w:p>
    <w:p w:rsidR="00EA04D4" w:rsidRPr="008F0611" w:rsidRDefault="00EA04D4" w:rsidP="00EA04D4">
      <w:pPr>
        <w:pStyle w:val="BodyTextIndent"/>
        <w:ind w:left="0" w:firstLine="0"/>
        <w:rPr>
          <w:rFonts w:ascii="GHEA Grapalat" w:hAnsi="GHEA Grapalat"/>
          <w:i/>
          <w:szCs w:val="24"/>
          <w:u w:val="single"/>
        </w:rPr>
      </w:pPr>
    </w:p>
    <w:tbl>
      <w:tblPr>
        <w:tblW w:w="11360" w:type="dxa"/>
        <w:tblInd w:w="-1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96"/>
        <w:gridCol w:w="900"/>
        <w:gridCol w:w="540"/>
        <w:gridCol w:w="65"/>
        <w:gridCol w:w="440"/>
        <w:gridCol w:w="7"/>
        <w:gridCol w:w="419"/>
        <w:gridCol w:w="7"/>
        <w:gridCol w:w="433"/>
        <w:gridCol w:w="7"/>
        <w:gridCol w:w="416"/>
        <w:gridCol w:w="421"/>
        <w:gridCol w:w="429"/>
        <w:gridCol w:w="416"/>
        <w:gridCol w:w="416"/>
        <w:gridCol w:w="416"/>
        <w:gridCol w:w="416"/>
        <w:gridCol w:w="416"/>
      </w:tblGrid>
      <w:tr w:rsidR="00EA04D4" w:rsidRPr="008F0611" w:rsidTr="002B44DA">
        <w:trPr>
          <w:cantSplit/>
          <w:trHeight w:val="650"/>
        </w:trPr>
        <w:tc>
          <w:tcPr>
            <w:tcW w:w="5196" w:type="dxa"/>
            <w:vMerge w:val="restart"/>
            <w:tcBorders>
              <w:bottom w:val="single" w:sz="4" w:space="0" w:color="auto"/>
            </w:tcBorders>
          </w:tcPr>
          <w:p w:rsidR="00EA04D4" w:rsidRPr="008F0611" w:rsidRDefault="00EA04D4" w:rsidP="00FE7178">
            <w:pPr>
              <w:pStyle w:val="BodyTextIndent"/>
              <w:jc w:val="center"/>
              <w:rPr>
                <w:rFonts w:ascii="GHEA Grapalat" w:hAnsi="GHEA Grapalat"/>
                <w:szCs w:val="24"/>
              </w:rPr>
            </w:pPr>
            <w:r w:rsidRPr="008F0611">
              <w:rPr>
                <w:rFonts w:ascii="GHEA Grapalat" w:hAnsi="GHEA Grapalat"/>
                <w:szCs w:val="24"/>
              </w:rPr>
              <w:t>Գործունեության</w:t>
            </w:r>
          </w:p>
          <w:p w:rsidR="00EA04D4" w:rsidRPr="008F0611" w:rsidRDefault="00EA04D4" w:rsidP="00FE7178">
            <w:pPr>
              <w:pStyle w:val="BodyTextIndent"/>
              <w:ind w:left="0"/>
              <w:jc w:val="center"/>
              <w:rPr>
                <w:rFonts w:ascii="GHEA Grapalat" w:hAnsi="GHEA Grapalat"/>
                <w:szCs w:val="24"/>
              </w:rPr>
            </w:pPr>
            <w:r w:rsidRPr="008F0611">
              <w:rPr>
                <w:rFonts w:ascii="GHEA Grapalat" w:hAnsi="GHEA Grapalat"/>
                <w:szCs w:val="24"/>
              </w:rPr>
              <w:t>տեսակը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EA04D4" w:rsidRPr="008F0611" w:rsidRDefault="00EA04D4" w:rsidP="00FE7178">
            <w:pPr>
              <w:pStyle w:val="BodyTextIndent"/>
              <w:jc w:val="center"/>
              <w:rPr>
                <w:rFonts w:ascii="GHEA Grapalat" w:hAnsi="GHEA Grapalat"/>
                <w:szCs w:val="24"/>
              </w:rPr>
            </w:pPr>
            <w:r w:rsidRPr="008F0611">
              <w:rPr>
                <w:rFonts w:ascii="GHEA Grapalat" w:hAnsi="GHEA Grapalat"/>
                <w:szCs w:val="24"/>
              </w:rPr>
              <w:t>Պատաս</w:t>
            </w:r>
          </w:p>
          <w:p w:rsidR="00EA04D4" w:rsidRPr="008F0611" w:rsidRDefault="00EA04D4" w:rsidP="00FE7178">
            <w:pPr>
              <w:pStyle w:val="BodyTextIndent"/>
              <w:jc w:val="center"/>
              <w:rPr>
                <w:rFonts w:ascii="GHEA Grapalat" w:hAnsi="GHEA Grapalat"/>
                <w:szCs w:val="24"/>
              </w:rPr>
            </w:pPr>
            <w:r w:rsidRPr="008F0611">
              <w:rPr>
                <w:rFonts w:ascii="GHEA Grapalat" w:hAnsi="GHEA Grapalat"/>
                <w:szCs w:val="24"/>
              </w:rPr>
              <w:t>խանա</w:t>
            </w:r>
          </w:p>
          <w:p w:rsidR="00EA04D4" w:rsidRPr="008F0611" w:rsidRDefault="00EA04D4" w:rsidP="00FE7178">
            <w:pPr>
              <w:pStyle w:val="BodyTextIndent"/>
              <w:jc w:val="center"/>
              <w:rPr>
                <w:rFonts w:ascii="GHEA Grapalat" w:hAnsi="GHEA Grapalat"/>
                <w:szCs w:val="24"/>
              </w:rPr>
            </w:pPr>
            <w:r w:rsidRPr="008F0611">
              <w:rPr>
                <w:rFonts w:ascii="GHEA Grapalat" w:hAnsi="GHEA Grapalat"/>
                <w:szCs w:val="24"/>
              </w:rPr>
              <w:t>տու</w:t>
            </w:r>
          </w:p>
        </w:tc>
        <w:tc>
          <w:tcPr>
            <w:tcW w:w="5264" w:type="dxa"/>
            <w:gridSpan w:val="16"/>
            <w:tcBorders>
              <w:bottom w:val="single" w:sz="4" w:space="0" w:color="auto"/>
            </w:tcBorders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</w:p>
          <w:p w:rsidR="00EA04D4" w:rsidRPr="008F0611" w:rsidRDefault="00EA04D4" w:rsidP="00FE7178">
            <w:pPr>
              <w:pStyle w:val="BodyTextIndent"/>
              <w:ind w:left="0"/>
              <w:jc w:val="center"/>
              <w:rPr>
                <w:rFonts w:ascii="GHEA Grapalat" w:hAnsi="GHEA Grapalat"/>
                <w:szCs w:val="24"/>
              </w:rPr>
            </w:pPr>
            <w:r w:rsidRPr="008F0611">
              <w:rPr>
                <w:rFonts w:ascii="GHEA Grapalat" w:hAnsi="GHEA Grapalat"/>
                <w:szCs w:val="24"/>
              </w:rPr>
              <w:t>Ամիսներ</w:t>
            </w:r>
          </w:p>
        </w:tc>
      </w:tr>
      <w:tr w:rsidR="00EA04D4" w:rsidRPr="008F0611" w:rsidTr="002B44DA">
        <w:trPr>
          <w:cantSplit/>
          <w:trHeight w:val="424"/>
        </w:trPr>
        <w:tc>
          <w:tcPr>
            <w:tcW w:w="5196" w:type="dxa"/>
            <w:vMerge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</w:p>
        </w:tc>
        <w:tc>
          <w:tcPr>
            <w:tcW w:w="900" w:type="dxa"/>
            <w:vMerge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</w:p>
        </w:tc>
        <w:tc>
          <w:tcPr>
            <w:tcW w:w="540" w:type="dxa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  <w:r w:rsidRPr="008F0611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12" w:type="dxa"/>
            <w:gridSpan w:val="3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  <w:r w:rsidRPr="008F0611">
              <w:rPr>
                <w:rFonts w:ascii="GHEA Grapalat" w:hAnsi="GHEA Grapalat"/>
                <w:szCs w:val="24"/>
              </w:rPr>
              <w:t>2</w:t>
            </w:r>
          </w:p>
        </w:tc>
        <w:tc>
          <w:tcPr>
            <w:tcW w:w="426" w:type="dxa"/>
            <w:gridSpan w:val="2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  <w:r w:rsidRPr="008F0611">
              <w:rPr>
                <w:rFonts w:ascii="GHEA Grapalat" w:hAnsi="GHEA Grapalat"/>
                <w:szCs w:val="24"/>
              </w:rPr>
              <w:t>3</w:t>
            </w:r>
          </w:p>
        </w:tc>
        <w:tc>
          <w:tcPr>
            <w:tcW w:w="440" w:type="dxa"/>
            <w:gridSpan w:val="2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  <w:r w:rsidRPr="008F0611">
              <w:rPr>
                <w:rFonts w:ascii="GHEA Grapalat" w:hAnsi="GHEA Grapalat"/>
                <w:szCs w:val="24"/>
              </w:rPr>
              <w:t>4</w:t>
            </w:r>
          </w:p>
        </w:tc>
        <w:tc>
          <w:tcPr>
            <w:tcW w:w="416" w:type="dxa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  <w:r w:rsidRPr="008F0611">
              <w:rPr>
                <w:rFonts w:ascii="GHEA Grapalat" w:hAnsi="GHEA Grapalat"/>
                <w:szCs w:val="24"/>
              </w:rPr>
              <w:t>5</w:t>
            </w:r>
          </w:p>
        </w:tc>
        <w:tc>
          <w:tcPr>
            <w:tcW w:w="421" w:type="dxa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  <w:r w:rsidRPr="008F0611">
              <w:rPr>
                <w:rFonts w:ascii="GHEA Grapalat" w:hAnsi="GHEA Grapalat"/>
                <w:szCs w:val="24"/>
              </w:rPr>
              <w:t>6</w:t>
            </w:r>
          </w:p>
        </w:tc>
        <w:tc>
          <w:tcPr>
            <w:tcW w:w="429" w:type="dxa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  <w:r w:rsidRPr="008F0611">
              <w:rPr>
                <w:rFonts w:ascii="GHEA Grapalat" w:hAnsi="GHEA Grapalat"/>
                <w:szCs w:val="24"/>
              </w:rPr>
              <w:t>7</w:t>
            </w:r>
          </w:p>
        </w:tc>
        <w:tc>
          <w:tcPr>
            <w:tcW w:w="416" w:type="dxa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  <w:r w:rsidRPr="008F0611">
              <w:rPr>
                <w:rFonts w:ascii="GHEA Grapalat" w:hAnsi="GHEA Grapalat"/>
                <w:szCs w:val="24"/>
              </w:rPr>
              <w:t>8</w:t>
            </w:r>
          </w:p>
        </w:tc>
        <w:tc>
          <w:tcPr>
            <w:tcW w:w="416" w:type="dxa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  <w:r w:rsidRPr="008F0611">
              <w:rPr>
                <w:rFonts w:ascii="GHEA Grapalat" w:hAnsi="GHEA Grapalat"/>
                <w:szCs w:val="24"/>
              </w:rPr>
              <w:t>12</w:t>
            </w:r>
          </w:p>
        </w:tc>
        <w:tc>
          <w:tcPr>
            <w:tcW w:w="416" w:type="dxa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  <w:r w:rsidRPr="008F0611">
              <w:rPr>
                <w:rFonts w:ascii="GHEA Grapalat" w:hAnsi="GHEA Grapalat"/>
                <w:szCs w:val="24"/>
              </w:rPr>
              <w:t>18</w:t>
            </w:r>
          </w:p>
        </w:tc>
        <w:tc>
          <w:tcPr>
            <w:tcW w:w="416" w:type="dxa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  <w:r w:rsidRPr="008F0611">
              <w:rPr>
                <w:rFonts w:ascii="GHEA Grapalat" w:hAnsi="GHEA Grapalat"/>
                <w:szCs w:val="24"/>
              </w:rPr>
              <w:t>28</w:t>
            </w:r>
          </w:p>
        </w:tc>
        <w:tc>
          <w:tcPr>
            <w:tcW w:w="416" w:type="dxa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  <w:r w:rsidRPr="008F0611">
              <w:rPr>
                <w:rFonts w:ascii="GHEA Grapalat" w:hAnsi="GHEA Grapalat"/>
                <w:szCs w:val="24"/>
              </w:rPr>
              <w:t>36</w:t>
            </w:r>
          </w:p>
        </w:tc>
      </w:tr>
      <w:tr w:rsidR="00EA04D4" w:rsidRPr="008F0611" w:rsidTr="002B44DA">
        <w:trPr>
          <w:trHeight w:val="289"/>
        </w:trPr>
        <w:tc>
          <w:tcPr>
            <w:tcW w:w="5196" w:type="dxa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  <w:r w:rsidRPr="008F0611">
              <w:rPr>
                <w:rFonts w:ascii="GHEA Grapalat" w:hAnsi="GHEA Grapalat"/>
                <w:szCs w:val="24"/>
              </w:rPr>
              <w:t>Ընկերության գրանցում</w:t>
            </w:r>
          </w:p>
        </w:tc>
        <w:tc>
          <w:tcPr>
            <w:tcW w:w="900" w:type="dxa"/>
          </w:tcPr>
          <w:p w:rsidR="00EA04D4" w:rsidRPr="008F0611" w:rsidRDefault="00EA04D4" w:rsidP="00FE7178">
            <w:pPr>
              <w:pStyle w:val="BodyTextIndent"/>
              <w:ind w:left="0" w:firstLine="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605" w:type="dxa"/>
            <w:gridSpan w:val="2"/>
            <w:shd w:val="clear" w:color="auto" w:fill="0070C0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</w:p>
        </w:tc>
        <w:tc>
          <w:tcPr>
            <w:tcW w:w="440" w:type="dxa"/>
            <w:shd w:val="clear" w:color="auto" w:fill="auto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</w:p>
        </w:tc>
        <w:tc>
          <w:tcPr>
            <w:tcW w:w="440" w:type="dxa"/>
            <w:gridSpan w:val="2"/>
            <w:shd w:val="clear" w:color="auto" w:fill="auto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</w:p>
        </w:tc>
        <w:tc>
          <w:tcPr>
            <w:tcW w:w="429" w:type="dxa"/>
            <w:shd w:val="clear" w:color="auto" w:fill="auto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</w:p>
        </w:tc>
        <w:tc>
          <w:tcPr>
            <w:tcW w:w="416" w:type="dxa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</w:p>
        </w:tc>
        <w:tc>
          <w:tcPr>
            <w:tcW w:w="416" w:type="dxa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</w:p>
        </w:tc>
        <w:tc>
          <w:tcPr>
            <w:tcW w:w="416" w:type="dxa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</w:p>
        </w:tc>
        <w:tc>
          <w:tcPr>
            <w:tcW w:w="416" w:type="dxa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</w:p>
        </w:tc>
      </w:tr>
      <w:tr w:rsidR="00EA04D4" w:rsidRPr="008F0611" w:rsidTr="002B44DA">
        <w:trPr>
          <w:trHeight w:val="289"/>
        </w:trPr>
        <w:tc>
          <w:tcPr>
            <w:tcW w:w="5196" w:type="dxa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  <w:r w:rsidRPr="008F0611">
              <w:rPr>
                <w:rFonts w:ascii="GHEA Grapalat" w:hAnsi="GHEA Grapalat"/>
                <w:szCs w:val="24"/>
              </w:rPr>
              <w:t>Հ/Հ-ի բացում</w:t>
            </w:r>
          </w:p>
        </w:tc>
        <w:tc>
          <w:tcPr>
            <w:tcW w:w="900" w:type="dxa"/>
          </w:tcPr>
          <w:p w:rsidR="00EA04D4" w:rsidRPr="008F0611" w:rsidRDefault="00EA04D4" w:rsidP="00FE7178">
            <w:pPr>
              <w:pStyle w:val="BodyTextIndent"/>
              <w:ind w:left="0" w:firstLine="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605" w:type="dxa"/>
            <w:gridSpan w:val="2"/>
            <w:shd w:val="clear" w:color="auto" w:fill="0070C0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</w:p>
        </w:tc>
        <w:tc>
          <w:tcPr>
            <w:tcW w:w="440" w:type="dxa"/>
            <w:shd w:val="clear" w:color="auto" w:fill="auto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</w:p>
        </w:tc>
        <w:tc>
          <w:tcPr>
            <w:tcW w:w="440" w:type="dxa"/>
            <w:gridSpan w:val="2"/>
            <w:shd w:val="clear" w:color="auto" w:fill="auto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</w:p>
        </w:tc>
        <w:tc>
          <w:tcPr>
            <w:tcW w:w="429" w:type="dxa"/>
            <w:shd w:val="clear" w:color="auto" w:fill="auto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</w:p>
        </w:tc>
        <w:tc>
          <w:tcPr>
            <w:tcW w:w="416" w:type="dxa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</w:p>
        </w:tc>
        <w:tc>
          <w:tcPr>
            <w:tcW w:w="416" w:type="dxa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</w:p>
        </w:tc>
        <w:tc>
          <w:tcPr>
            <w:tcW w:w="416" w:type="dxa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</w:p>
        </w:tc>
        <w:tc>
          <w:tcPr>
            <w:tcW w:w="416" w:type="dxa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</w:p>
        </w:tc>
      </w:tr>
      <w:tr w:rsidR="00EA04D4" w:rsidRPr="008F0611" w:rsidTr="002B44DA">
        <w:trPr>
          <w:trHeight w:val="289"/>
        </w:trPr>
        <w:tc>
          <w:tcPr>
            <w:tcW w:w="5196" w:type="dxa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  <w:r w:rsidRPr="008F0611">
              <w:rPr>
                <w:rFonts w:ascii="GHEA Grapalat" w:hAnsi="GHEA Grapalat"/>
                <w:szCs w:val="24"/>
              </w:rPr>
              <w:t>Վարկային գործընթաց</w:t>
            </w:r>
          </w:p>
        </w:tc>
        <w:tc>
          <w:tcPr>
            <w:tcW w:w="900" w:type="dxa"/>
          </w:tcPr>
          <w:p w:rsidR="00EA04D4" w:rsidRPr="008F0611" w:rsidRDefault="00EA04D4" w:rsidP="00FE7178">
            <w:pPr>
              <w:pStyle w:val="BodyTextIndent"/>
              <w:ind w:left="0" w:firstLine="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605" w:type="dxa"/>
            <w:gridSpan w:val="2"/>
            <w:shd w:val="clear" w:color="auto" w:fill="0070C0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</w:p>
        </w:tc>
        <w:tc>
          <w:tcPr>
            <w:tcW w:w="440" w:type="dxa"/>
            <w:shd w:val="clear" w:color="auto" w:fill="0070C0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</w:p>
        </w:tc>
        <w:tc>
          <w:tcPr>
            <w:tcW w:w="426" w:type="dxa"/>
            <w:gridSpan w:val="2"/>
            <w:shd w:val="clear" w:color="auto" w:fill="0070C0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</w:p>
        </w:tc>
        <w:tc>
          <w:tcPr>
            <w:tcW w:w="440" w:type="dxa"/>
            <w:gridSpan w:val="2"/>
            <w:shd w:val="clear" w:color="auto" w:fill="0070C0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</w:p>
        </w:tc>
        <w:tc>
          <w:tcPr>
            <w:tcW w:w="423" w:type="dxa"/>
            <w:gridSpan w:val="2"/>
            <w:shd w:val="clear" w:color="auto" w:fill="0070C0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</w:p>
        </w:tc>
        <w:tc>
          <w:tcPr>
            <w:tcW w:w="429" w:type="dxa"/>
            <w:shd w:val="clear" w:color="auto" w:fill="auto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</w:p>
        </w:tc>
        <w:tc>
          <w:tcPr>
            <w:tcW w:w="416" w:type="dxa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</w:p>
        </w:tc>
        <w:tc>
          <w:tcPr>
            <w:tcW w:w="416" w:type="dxa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</w:p>
        </w:tc>
        <w:tc>
          <w:tcPr>
            <w:tcW w:w="416" w:type="dxa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</w:p>
        </w:tc>
        <w:tc>
          <w:tcPr>
            <w:tcW w:w="416" w:type="dxa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</w:p>
        </w:tc>
      </w:tr>
      <w:tr w:rsidR="00EA04D4" w:rsidRPr="008F0611" w:rsidTr="002B44DA">
        <w:trPr>
          <w:trHeight w:val="289"/>
        </w:trPr>
        <w:tc>
          <w:tcPr>
            <w:tcW w:w="5196" w:type="dxa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color w:val="FFFFFF" w:themeColor="background1"/>
                <w:szCs w:val="24"/>
              </w:rPr>
            </w:pPr>
            <w:r w:rsidRPr="008F0611">
              <w:rPr>
                <w:rFonts w:ascii="GHEA Grapalat" w:hAnsi="GHEA Grapalat"/>
                <w:color w:val="FFFFFF" w:themeColor="background1"/>
                <w:szCs w:val="24"/>
              </w:rPr>
              <w:t>Ջերմոցի կառուցման աշխատանքներ</w:t>
            </w:r>
          </w:p>
        </w:tc>
        <w:tc>
          <w:tcPr>
            <w:tcW w:w="900" w:type="dxa"/>
          </w:tcPr>
          <w:p w:rsidR="00EA04D4" w:rsidRPr="008F0611" w:rsidRDefault="00EA04D4" w:rsidP="00FE7178">
            <w:pPr>
              <w:pStyle w:val="BodyTextIndent"/>
              <w:ind w:left="0" w:firstLine="0"/>
              <w:jc w:val="center"/>
              <w:rPr>
                <w:rFonts w:ascii="GHEA Grapalat" w:hAnsi="GHEA Grapalat"/>
                <w:color w:val="FFFFFF" w:themeColor="background1"/>
                <w:szCs w:val="24"/>
              </w:rPr>
            </w:pPr>
          </w:p>
        </w:tc>
        <w:tc>
          <w:tcPr>
            <w:tcW w:w="605" w:type="dxa"/>
            <w:gridSpan w:val="2"/>
            <w:shd w:val="clear" w:color="auto" w:fill="auto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color w:val="FFFFFF" w:themeColor="background1"/>
                <w:szCs w:val="24"/>
              </w:rPr>
            </w:pPr>
          </w:p>
        </w:tc>
        <w:tc>
          <w:tcPr>
            <w:tcW w:w="440" w:type="dxa"/>
            <w:shd w:val="clear" w:color="auto" w:fill="auto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color w:val="FFFFFF" w:themeColor="background1"/>
                <w:szCs w:val="24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color w:val="FFFFFF" w:themeColor="background1"/>
                <w:szCs w:val="24"/>
              </w:rPr>
            </w:pPr>
          </w:p>
        </w:tc>
        <w:tc>
          <w:tcPr>
            <w:tcW w:w="440" w:type="dxa"/>
            <w:gridSpan w:val="2"/>
            <w:shd w:val="clear" w:color="auto" w:fill="auto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color w:val="FFFFFF" w:themeColor="background1"/>
                <w:szCs w:val="24"/>
              </w:rPr>
            </w:pPr>
          </w:p>
        </w:tc>
        <w:tc>
          <w:tcPr>
            <w:tcW w:w="423" w:type="dxa"/>
            <w:gridSpan w:val="2"/>
            <w:shd w:val="clear" w:color="auto" w:fill="0070C0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color w:val="FFFFFF" w:themeColor="background1"/>
                <w:szCs w:val="24"/>
              </w:rPr>
            </w:pPr>
          </w:p>
        </w:tc>
        <w:tc>
          <w:tcPr>
            <w:tcW w:w="421" w:type="dxa"/>
            <w:shd w:val="clear" w:color="auto" w:fill="0070C0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color w:val="FFFFFF" w:themeColor="background1"/>
                <w:szCs w:val="24"/>
              </w:rPr>
            </w:pPr>
          </w:p>
        </w:tc>
        <w:tc>
          <w:tcPr>
            <w:tcW w:w="429" w:type="dxa"/>
            <w:shd w:val="clear" w:color="auto" w:fill="0070C0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color w:val="FFFFFF" w:themeColor="background1"/>
                <w:szCs w:val="24"/>
              </w:rPr>
            </w:pPr>
          </w:p>
        </w:tc>
        <w:tc>
          <w:tcPr>
            <w:tcW w:w="416" w:type="dxa"/>
            <w:shd w:val="clear" w:color="auto" w:fill="0070C0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color w:val="FFFFFF" w:themeColor="background1"/>
                <w:szCs w:val="24"/>
              </w:rPr>
            </w:pPr>
          </w:p>
        </w:tc>
        <w:tc>
          <w:tcPr>
            <w:tcW w:w="416" w:type="dxa"/>
            <w:shd w:val="clear" w:color="auto" w:fill="0070C0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color w:val="FFFFFF" w:themeColor="background1"/>
                <w:szCs w:val="24"/>
              </w:rPr>
            </w:pPr>
          </w:p>
        </w:tc>
        <w:tc>
          <w:tcPr>
            <w:tcW w:w="416" w:type="dxa"/>
            <w:shd w:val="clear" w:color="auto" w:fill="0070C0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color w:val="FFFFFF" w:themeColor="background1"/>
                <w:szCs w:val="24"/>
              </w:rPr>
            </w:pPr>
          </w:p>
        </w:tc>
        <w:tc>
          <w:tcPr>
            <w:tcW w:w="416" w:type="dxa"/>
            <w:shd w:val="clear" w:color="auto" w:fill="0070C0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color w:val="FFFFFF" w:themeColor="background1"/>
                <w:szCs w:val="24"/>
              </w:rPr>
            </w:pPr>
          </w:p>
        </w:tc>
        <w:tc>
          <w:tcPr>
            <w:tcW w:w="416" w:type="dxa"/>
            <w:shd w:val="clear" w:color="auto" w:fill="0070C0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color w:val="FFFFFF" w:themeColor="background1"/>
                <w:szCs w:val="24"/>
              </w:rPr>
            </w:pPr>
          </w:p>
        </w:tc>
      </w:tr>
      <w:tr w:rsidR="00EA04D4" w:rsidRPr="008F0611" w:rsidTr="002B44DA">
        <w:tc>
          <w:tcPr>
            <w:tcW w:w="5196" w:type="dxa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  <w:lang w:val="ru-RU"/>
              </w:rPr>
            </w:pPr>
            <w:r w:rsidRPr="008F0611">
              <w:rPr>
                <w:rFonts w:ascii="GHEA Grapalat" w:hAnsi="GHEA Grapalat"/>
                <w:szCs w:val="24"/>
              </w:rPr>
              <w:t>Գործարանի</w:t>
            </w:r>
            <w:r w:rsidRPr="008F0611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F0611">
              <w:rPr>
                <w:rFonts w:ascii="GHEA Grapalat" w:hAnsi="GHEA Grapalat"/>
                <w:szCs w:val="24"/>
              </w:rPr>
              <w:t>կառուցում</w:t>
            </w:r>
            <w:r w:rsidRPr="008F0611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F0611">
              <w:rPr>
                <w:rFonts w:ascii="GHEA Grapalat" w:hAnsi="GHEA Grapalat"/>
                <w:szCs w:val="24"/>
              </w:rPr>
              <w:t>և</w:t>
            </w:r>
            <w:r w:rsidRPr="008F0611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F0611">
              <w:rPr>
                <w:rFonts w:ascii="GHEA Grapalat" w:hAnsi="GHEA Grapalat"/>
                <w:szCs w:val="24"/>
              </w:rPr>
              <w:t>անհրաժեշտ</w:t>
            </w:r>
            <w:r w:rsidRPr="008F0611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F0611">
              <w:rPr>
                <w:rFonts w:ascii="GHEA Grapalat" w:hAnsi="GHEA Grapalat"/>
                <w:szCs w:val="24"/>
              </w:rPr>
              <w:t>սարքավորումների</w:t>
            </w:r>
            <w:r w:rsidRPr="008F0611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F0611">
              <w:rPr>
                <w:rFonts w:ascii="GHEA Grapalat" w:hAnsi="GHEA Grapalat"/>
                <w:szCs w:val="24"/>
              </w:rPr>
              <w:t>ձեռք</w:t>
            </w:r>
            <w:r w:rsidRPr="008F0611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8F0611">
              <w:rPr>
                <w:rFonts w:ascii="GHEA Grapalat" w:hAnsi="GHEA Grapalat"/>
                <w:szCs w:val="24"/>
              </w:rPr>
              <w:t>բերում</w:t>
            </w:r>
          </w:p>
        </w:tc>
        <w:tc>
          <w:tcPr>
            <w:tcW w:w="900" w:type="dxa"/>
          </w:tcPr>
          <w:p w:rsidR="00EA04D4" w:rsidRPr="008F0611" w:rsidRDefault="00EA04D4" w:rsidP="00FE7178">
            <w:pPr>
              <w:pStyle w:val="BodyTextIndent"/>
              <w:ind w:left="0" w:firstLine="0"/>
              <w:jc w:val="center"/>
              <w:rPr>
                <w:rFonts w:ascii="GHEA Grapalat" w:hAnsi="GHEA Grapalat"/>
                <w:szCs w:val="24"/>
                <w:lang w:val="ru-RU"/>
              </w:rPr>
            </w:pPr>
          </w:p>
        </w:tc>
        <w:tc>
          <w:tcPr>
            <w:tcW w:w="605" w:type="dxa"/>
            <w:gridSpan w:val="2"/>
            <w:shd w:val="clear" w:color="auto" w:fill="auto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  <w:lang w:val="ru-RU"/>
              </w:rPr>
            </w:pPr>
          </w:p>
        </w:tc>
        <w:tc>
          <w:tcPr>
            <w:tcW w:w="440" w:type="dxa"/>
            <w:shd w:val="clear" w:color="auto" w:fill="auto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  <w:lang w:val="ru-RU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  <w:lang w:val="ru-RU"/>
              </w:rPr>
            </w:pPr>
          </w:p>
        </w:tc>
        <w:tc>
          <w:tcPr>
            <w:tcW w:w="440" w:type="dxa"/>
            <w:gridSpan w:val="2"/>
            <w:shd w:val="clear" w:color="auto" w:fill="auto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  <w:lang w:val="ru-RU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  <w:lang w:val="ru-RU"/>
              </w:rPr>
            </w:pPr>
          </w:p>
        </w:tc>
        <w:tc>
          <w:tcPr>
            <w:tcW w:w="421" w:type="dxa"/>
            <w:shd w:val="clear" w:color="auto" w:fill="auto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  <w:lang w:val="ru-RU"/>
              </w:rPr>
            </w:pPr>
          </w:p>
        </w:tc>
        <w:tc>
          <w:tcPr>
            <w:tcW w:w="429" w:type="dxa"/>
            <w:shd w:val="clear" w:color="auto" w:fill="auto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  <w:lang w:val="ru-RU"/>
              </w:rPr>
            </w:pPr>
          </w:p>
        </w:tc>
        <w:tc>
          <w:tcPr>
            <w:tcW w:w="416" w:type="dxa"/>
            <w:shd w:val="clear" w:color="auto" w:fill="0070C0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  <w:lang w:val="ru-RU"/>
              </w:rPr>
            </w:pPr>
          </w:p>
        </w:tc>
        <w:tc>
          <w:tcPr>
            <w:tcW w:w="416" w:type="dxa"/>
            <w:shd w:val="clear" w:color="auto" w:fill="0070C0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  <w:lang w:val="ru-RU"/>
              </w:rPr>
            </w:pPr>
          </w:p>
        </w:tc>
        <w:tc>
          <w:tcPr>
            <w:tcW w:w="416" w:type="dxa"/>
            <w:shd w:val="clear" w:color="auto" w:fill="0070C0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  <w:lang w:val="ru-RU"/>
              </w:rPr>
            </w:pPr>
          </w:p>
        </w:tc>
        <w:tc>
          <w:tcPr>
            <w:tcW w:w="416" w:type="dxa"/>
            <w:shd w:val="clear" w:color="auto" w:fill="0070C0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  <w:lang w:val="ru-RU"/>
              </w:rPr>
            </w:pPr>
          </w:p>
        </w:tc>
        <w:tc>
          <w:tcPr>
            <w:tcW w:w="416" w:type="dxa"/>
            <w:shd w:val="clear" w:color="auto" w:fill="0070C0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  <w:lang w:val="ru-RU"/>
              </w:rPr>
            </w:pPr>
          </w:p>
        </w:tc>
      </w:tr>
    </w:tbl>
    <w:p w:rsidR="00EA04D4" w:rsidRPr="008F0611" w:rsidRDefault="00EA04D4" w:rsidP="00EA04D4">
      <w:pPr>
        <w:pStyle w:val="BodyTextIndent"/>
        <w:ind w:left="0" w:firstLine="0"/>
        <w:jc w:val="center"/>
        <w:rPr>
          <w:rFonts w:ascii="GHEA Grapalat" w:hAnsi="GHEA Grapalat"/>
          <w:szCs w:val="24"/>
          <w:lang w:val="ru-RU"/>
        </w:rPr>
      </w:pPr>
    </w:p>
    <w:p w:rsidR="008F0611" w:rsidRDefault="008F0611" w:rsidP="00EA04D4">
      <w:pPr>
        <w:pStyle w:val="BodyTextIndent"/>
        <w:ind w:left="0" w:firstLine="0"/>
        <w:rPr>
          <w:rFonts w:ascii="GHEA Grapalat" w:hAnsi="GHEA Grapalat"/>
          <w:b/>
          <w:szCs w:val="24"/>
        </w:rPr>
      </w:pPr>
    </w:p>
    <w:p w:rsidR="008F0611" w:rsidRDefault="008F0611" w:rsidP="00EA04D4">
      <w:pPr>
        <w:pStyle w:val="BodyTextIndent"/>
        <w:ind w:left="0" w:firstLine="0"/>
        <w:rPr>
          <w:rFonts w:ascii="GHEA Grapalat" w:hAnsi="GHEA Grapalat"/>
          <w:b/>
          <w:szCs w:val="24"/>
        </w:rPr>
      </w:pPr>
    </w:p>
    <w:p w:rsidR="008F0611" w:rsidRDefault="008F0611" w:rsidP="00EA04D4">
      <w:pPr>
        <w:pStyle w:val="BodyTextIndent"/>
        <w:ind w:left="0" w:firstLine="0"/>
        <w:rPr>
          <w:rFonts w:ascii="GHEA Grapalat" w:hAnsi="GHEA Grapalat"/>
          <w:b/>
          <w:szCs w:val="24"/>
        </w:rPr>
      </w:pPr>
    </w:p>
    <w:p w:rsidR="00EA04D4" w:rsidRPr="008F0611" w:rsidRDefault="00EA04D4" w:rsidP="00EA04D4">
      <w:pPr>
        <w:pStyle w:val="BodyTextIndent"/>
        <w:ind w:left="0" w:firstLine="0"/>
        <w:rPr>
          <w:rFonts w:ascii="GHEA Grapalat" w:hAnsi="GHEA Grapalat"/>
          <w:b/>
          <w:szCs w:val="24"/>
          <w:lang w:val="ru-RU"/>
        </w:rPr>
      </w:pPr>
      <w:r w:rsidRPr="008F0611">
        <w:rPr>
          <w:rFonts w:ascii="GHEA Grapalat" w:hAnsi="GHEA Grapalat"/>
          <w:b/>
          <w:szCs w:val="24"/>
          <w:lang w:val="ru-RU"/>
        </w:rPr>
        <w:lastRenderedPageBreak/>
        <w:t>3.4.</w:t>
      </w:r>
      <w:r w:rsidRPr="008F0611">
        <w:rPr>
          <w:rFonts w:ascii="GHEA Grapalat" w:hAnsi="GHEA Grapalat"/>
          <w:b/>
          <w:szCs w:val="24"/>
        </w:rPr>
        <w:t>Գրասենյակային</w:t>
      </w:r>
      <w:r w:rsidRPr="008F0611">
        <w:rPr>
          <w:rFonts w:ascii="GHEA Grapalat" w:hAnsi="GHEA Grapalat"/>
          <w:b/>
          <w:szCs w:val="24"/>
          <w:lang w:val="ru-RU"/>
        </w:rPr>
        <w:t xml:space="preserve"> </w:t>
      </w:r>
      <w:r w:rsidRPr="008F0611">
        <w:rPr>
          <w:rFonts w:ascii="GHEA Grapalat" w:hAnsi="GHEA Grapalat"/>
          <w:b/>
          <w:szCs w:val="24"/>
        </w:rPr>
        <w:t>սարքավորումներ</w:t>
      </w:r>
    </w:p>
    <w:p w:rsidR="00EA04D4" w:rsidRPr="008F0611" w:rsidRDefault="00EA04D4" w:rsidP="00EA04D4">
      <w:pPr>
        <w:pStyle w:val="BodyTextIndent"/>
        <w:ind w:left="0" w:firstLine="0"/>
        <w:rPr>
          <w:rFonts w:ascii="GHEA Grapalat" w:hAnsi="GHEA Grapalat"/>
          <w:b/>
          <w:i/>
          <w:szCs w:val="24"/>
          <w:u w:val="single"/>
          <w:lang w:val="ru-RU"/>
        </w:rPr>
      </w:pPr>
    </w:p>
    <w:p w:rsidR="00EA04D4" w:rsidRPr="008F0611" w:rsidRDefault="00EA04D4" w:rsidP="00EA04D4">
      <w:pPr>
        <w:pStyle w:val="BodyTextIndent"/>
        <w:ind w:left="0" w:firstLine="720"/>
        <w:rPr>
          <w:rFonts w:ascii="GHEA Grapalat" w:hAnsi="GHEA Grapalat"/>
          <w:szCs w:val="24"/>
          <w:lang w:val="ru-RU"/>
        </w:rPr>
      </w:pPr>
      <w:r w:rsidRPr="008F0611">
        <w:rPr>
          <w:rFonts w:ascii="GHEA Grapalat" w:hAnsi="GHEA Grapalat" w:cs="Sylfaen"/>
          <w:bCs/>
          <w:szCs w:val="24"/>
        </w:rPr>
        <w:t>Հիմնական</w:t>
      </w:r>
      <w:r w:rsidRPr="008F0611">
        <w:rPr>
          <w:rFonts w:ascii="GHEA Grapalat" w:hAnsi="GHEA Grapalat" w:cs="Sylfaen"/>
          <w:bCs/>
          <w:szCs w:val="24"/>
          <w:lang w:val="ru-RU"/>
        </w:rPr>
        <w:t xml:space="preserve"> </w:t>
      </w:r>
      <w:r w:rsidRPr="008F0611">
        <w:rPr>
          <w:rFonts w:ascii="GHEA Grapalat" w:hAnsi="GHEA Grapalat" w:cs="Sylfaen"/>
          <w:bCs/>
          <w:szCs w:val="24"/>
        </w:rPr>
        <w:t>միջոցներ</w:t>
      </w:r>
      <w:r w:rsidRPr="008F0611">
        <w:rPr>
          <w:rFonts w:ascii="GHEA Grapalat" w:hAnsi="GHEA Grapalat" w:cs="Sylfaen"/>
          <w:bCs/>
          <w:szCs w:val="24"/>
          <w:lang w:val="ru-RU"/>
        </w:rPr>
        <w:t xml:space="preserve">,  </w:t>
      </w:r>
      <w:r w:rsidRPr="008F0611">
        <w:rPr>
          <w:rFonts w:ascii="GHEA Grapalat" w:hAnsi="GHEA Grapalat" w:cs="Sylfaen"/>
          <w:bCs/>
          <w:szCs w:val="24"/>
        </w:rPr>
        <w:t>որոնք</w:t>
      </w:r>
      <w:r w:rsidRPr="008F0611">
        <w:rPr>
          <w:rFonts w:ascii="GHEA Grapalat" w:hAnsi="GHEA Grapalat" w:cs="Sylfaen"/>
          <w:bCs/>
          <w:szCs w:val="24"/>
          <w:lang w:val="ru-RU"/>
        </w:rPr>
        <w:t xml:space="preserve"> </w:t>
      </w:r>
      <w:r w:rsidRPr="008F0611">
        <w:rPr>
          <w:rFonts w:ascii="GHEA Grapalat" w:hAnsi="GHEA Grapalat" w:cs="Sylfaen"/>
          <w:bCs/>
          <w:szCs w:val="24"/>
        </w:rPr>
        <w:t>ձեռք</w:t>
      </w:r>
      <w:r w:rsidRPr="008F0611">
        <w:rPr>
          <w:rFonts w:ascii="GHEA Grapalat" w:hAnsi="GHEA Grapalat" w:cs="Sylfaen"/>
          <w:bCs/>
          <w:szCs w:val="24"/>
          <w:lang w:val="ru-RU"/>
        </w:rPr>
        <w:t xml:space="preserve"> </w:t>
      </w:r>
      <w:r w:rsidRPr="008F0611">
        <w:rPr>
          <w:rFonts w:ascii="GHEA Grapalat" w:hAnsi="GHEA Grapalat" w:cs="Sylfaen"/>
          <w:bCs/>
          <w:szCs w:val="24"/>
        </w:rPr>
        <w:t>կբերվեն</w:t>
      </w:r>
      <w:r w:rsidRPr="008F0611">
        <w:rPr>
          <w:rFonts w:ascii="GHEA Grapalat" w:hAnsi="GHEA Grapalat" w:cs="Sylfaen"/>
          <w:bCs/>
          <w:szCs w:val="24"/>
          <w:lang w:val="ru-RU"/>
        </w:rPr>
        <w:t xml:space="preserve"> </w:t>
      </w:r>
      <w:r w:rsidRPr="008F0611">
        <w:rPr>
          <w:rFonts w:ascii="GHEA Grapalat" w:hAnsi="GHEA Grapalat" w:cs="Sylfaen"/>
          <w:bCs/>
          <w:szCs w:val="24"/>
        </w:rPr>
        <w:t>գործունեության</w:t>
      </w:r>
      <w:r w:rsidRPr="008F0611">
        <w:rPr>
          <w:rFonts w:ascii="GHEA Grapalat" w:hAnsi="GHEA Grapalat" w:cs="Sylfaen"/>
          <w:bCs/>
          <w:szCs w:val="24"/>
          <w:lang w:val="ru-RU"/>
        </w:rPr>
        <w:t xml:space="preserve"> </w:t>
      </w:r>
      <w:r w:rsidRPr="008F0611">
        <w:rPr>
          <w:rFonts w:ascii="GHEA Grapalat" w:hAnsi="GHEA Grapalat" w:cs="Sylfaen"/>
          <w:bCs/>
          <w:szCs w:val="24"/>
        </w:rPr>
        <w:t>համար</w:t>
      </w:r>
      <w:r w:rsidRPr="008F0611">
        <w:rPr>
          <w:rFonts w:ascii="GHEA Grapalat" w:hAnsi="GHEA Grapalat"/>
          <w:b/>
          <w:i/>
          <w:szCs w:val="24"/>
          <w:u w:val="single"/>
          <w:lang w:val="ru-RU"/>
        </w:rPr>
        <w:t xml:space="preserve"> </w:t>
      </w:r>
      <w:r w:rsidRPr="008F0611">
        <w:rPr>
          <w:rFonts w:ascii="GHEA Grapalat" w:hAnsi="GHEA Grapalat"/>
          <w:szCs w:val="24"/>
        </w:rPr>
        <w:t>նախատեսված</w:t>
      </w:r>
      <w:r w:rsidRPr="008F0611">
        <w:rPr>
          <w:rFonts w:ascii="GHEA Grapalat" w:hAnsi="GHEA Grapalat"/>
          <w:szCs w:val="24"/>
          <w:lang w:val="ru-RU"/>
        </w:rPr>
        <w:t xml:space="preserve"> </w:t>
      </w:r>
      <w:r w:rsidRPr="008F0611">
        <w:rPr>
          <w:rFonts w:ascii="GHEA Grapalat" w:hAnsi="GHEA Grapalat"/>
          <w:szCs w:val="24"/>
        </w:rPr>
        <w:t>անհրաժեշտ</w:t>
      </w:r>
      <w:r w:rsidRPr="008F0611">
        <w:rPr>
          <w:rFonts w:ascii="GHEA Grapalat" w:hAnsi="GHEA Grapalat"/>
          <w:szCs w:val="24"/>
          <w:lang w:val="ru-RU"/>
        </w:rPr>
        <w:t xml:space="preserve"> </w:t>
      </w:r>
      <w:r w:rsidRPr="008F0611">
        <w:rPr>
          <w:rFonts w:ascii="GHEA Grapalat" w:hAnsi="GHEA Grapalat"/>
          <w:szCs w:val="24"/>
        </w:rPr>
        <w:t>գործառույթներ</w:t>
      </w:r>
      <w:r w:rsidRPr="008F0611">
        <w:rPr>
          <w:rFonts w:ascii="GHEA Grapalat" w:hAnsi="GHEA Grapalat"/>
          <w:szCs w:val="24"/>
          <w:lang w:val="ru-RU"/>
        </w:rPr>
        <w:t xml:space="preserve"> </w:t>
      </w:r>
      <w:r w:rsidRPr="008F0611">
        <w:rPr>
          <w:rFonts w:ascii="GHEA Grapalat" w:hAnsi="GHEA Grapalat"/>
          <w:szCs w:val="24"/>
        </w:rPr>
        <w:t>իրականացնելու</w:t>
      </w:r>
      <w:r w:rsidRPr="008F0611">
        <w:rPr>
          <w:rFonts w:ascii="GHEA Grapalat" w:hAnsi="GHEA Grapalat"/>
          <w:szCs w:val="24"/>
          <w:lang w:val="ru-RU"/>
        </w:rPr>
        <w:t xml:space="preserve"> </w:t>
      </w:r>
      <w:r w:rsidRPr="008F0611">
        <w:rPr>
          <w:rFonts w:ascii="GHEA Grapalat" w:hAnsi="GHEA Grapalat"/>
          <w:szCs w:val="24"/>
        </w:rPr>
        <w:t>համար</w:t>
      </w:r>
      <w:r w:rsidRPr="008F0611">
        <w:rPr>
          <w:rFonts w:ascii="GHEA Grapalat" w:hAnsi="GHEA Grapalat"/>
          <w:szCs w:val="24"/>
          <w:lang w:val="ru-RU"/>
        </w:rPr>
        <w:t xml:space="preserve"> </w:t>
      </w:r>
      <w:r w:rsidRPr="008F0611">
        <w:rPr>
          <w:rFonts w:ascii="GHEA Grapalat" w:hAnsi="GHEA Grapalat"/>
          <w:szCs w:val="24"/>
        </w:rPr>
        <w:t>և</w:t>
      </w:r>
      <w:r w:rsidRPr="008F0611">
        <w:rPr>
          <w:rFonts w:ascii="GHEA Grapalat" w:hAnsi="GHEA Grapalat"/>
          <w:szCs w:val="24"/>
          <w:lang w:val="ru-RU"/>
        </w:rPr>
        <w:t xml:space="preserve"> </w:t>
      </w:r>
      <w:r w:rsidRPr="008F0611">
        <w:rPr>
          <w:rFonts w:ascii="GHEA Grapalat" w:hAnsi="GHEA Grapalat"/>
          <w:szCs w:val="24"/>
        </w:rPr>
        <w:t>կծախսվի</w:t>
      </w:r>
      <w:r w:rsidRPr="008F0611">
        <w:rPr>
          <w:rFonts w:ascii="GHEA Grapalat" w:hAnsi="GHEA Grapalat"/>
          <w:szCs w:val="24"/>
          <w:lang w:val="ru-RU"/>
        </w:rPr>
        <w:t xml:space="preserve">  30.0</w:t>
      </w:r>
      <w:r w:rsidRPr="008F0611">
        <w:rPr>
          <w:rFonts w:ascii="GHEA Grapalat" w:hAnsi="GHEA Grapalat"/>
          <w:szCs w:val="24"/>
        </w:rPr>
        <w:t>հազ</w:t>
      </w:r>
      <w:r w:rsidRPr="008F0611">
        <w:rPr>
          <w:rFonts w:ascii="GHEA Grapalat" w:hAnsi="GHEA Grapalat"/>
          <w:szCs w:val="24"/>
          <w:lang w:val="ru-RU"/>
        </w:rPr>
        <w:t xml:space="preserve">. </w:t>
      </w:r>
      <w:r w:rsidRPr="008F0611">
        <w:rPr>
          <w:rFonts w:ascii="GHEA Grapalat" w:hAnsi="GHEA Grapalat"/>
          <w:szCs w:val="24"/>
        </w:rPr>
        <w:t>եվրոյին</w:t>
      </w:r>
      <w:r w:rsidRPr="008F0611">
        <w:rPr>
          <w:rFonts w:ascii="GHEA Grapalat" w:hAnsi="GHEA Grapalat"/>
          <w:szCs w:val="24"/>
          <w:lang w:val="ru-RU"/>
        </w:rPr>
        <w:t xml:space="preserve"> </w:t>
      </w:r>
      <w:r w:rsidRPr="008F0611">
        <w:rPr>
          <w:rFonts w:ascii="GHEA Grapalat" w:hAnsi="GHEA Grapalat"/>
          <w:szCs w:val="24"/>
        </w:rPr>
        <w:t>համարժեք</w:t>
      </w:r>
      <w:r w:rsidRPr="008F0611">
        <w:rPr>
          <w:rFonts w:ascii="GHEA Grapalat" w:hAnsi="GHEA Grapalat"/>
          <w:szCs w:val="24"/>
          <w:lang w:val="ru-RU"/>
        </w:rPr>
        <w:t xml:space="preserve"> </w:t>
      </w:r>
      <w:r w:rsidRPr="008F0611">
        <w:rPr>
          <w:rFonts w:ascii="GHEA Grapalat" w:hAnsi="GHEA Grapalat"/>
          <w:szCs w:val="24"/>
        </w:rPr>
        <w:t>դրամ</w:t>
      </w:r>
      <w:r w:rsidRPr="008F0611">
        <w:rPr>
          <w:rFonts w:ascii="GHEA Grapalat" w:hAnsi="GHEA Grapalat"/>
          <w:szCs w:val="24"/>
          <w:lang w:val="ru-RU"/>
        </w:rPr>
        <w:t>:</w:t>
      </w:r>
    </w:p>
    <w:p w:rsidR="00EA04D4" w:rsidRPr="008F0611" w:rsidRDefault="00EA04D4" w:rsidP="00EA04D4">
      <w:pPr>
        <w:pStyle w:val="BodyTextIndent"/>
        <w:ind w:left="0" w:firstLine="720"/>
        <w:rPr>
          <w:rFonts w:ascii="GHEA Grapalat" w:hAnsi="GHEA Grapalat"/>
          <w:szCs w:val="24"/>
          <w:lang w:val="ru-RU"/>
        </w:rPr>
      </w:pPr>
    </w:p>
    <w:p w:rsidR="00EA04D4" w:rsidRPr="008F0611" w:rsidRDefault="00EA04D4" w:rsidP="00EA04D4">
      <w:pPr>
        <w:rPr>
          <w:rFonts w:ascii="GHEA Grapalat" w:hAnsi="GHEA Grapalat"/>
          <w:b/>
          <w:sz w:val="24"/>
          <w:szCs w:val="24"/>
        </w:rPr>
      </w:pPr>
      <w:r w:rsidRPr="008F0611">
        <w:rPr>
          <w:rFonts w:ascii="GHEA Grapalat" w:hAnsi="GHEA Grapalat"/>
          <w:b/>
          <w:sz w:val="24"/>
          <w:szCs w:val="24"/>
        </w:rPr>
        <w:t xml:space="preserve"> 3.5. </w:t>
      </w:r>
      <w:r w:rsidRPr="008F0611">
        <w:rPr>
          <w:rFonts w:ascii="GHEA Grapalat" w:hAnsi="GHEA Grapalat"/>
          <w:b/>
          <w:sz w:val="24"/>
          <w:szCs w:val="24"/>
          <w:lang w:val="en-US"/>
        </w:rPr>
        <w:t>Վարչական</w:t>
      </w:r>
      <w:r w:rsidRPr="008F0611">
        <w:rPr>
          <w:rFonts w:ascii="GHEA Grapalat" w:hAnsi="GHEA Grapalat"/>
          <w:b/>
          <w:sz w:val="24"/>
          <w:szCs w:val="24"/>
        </w:rPr>
        <w:t xml:space="preserve"> (</w:t>
      </w:r>
      <w:r w:rsidRPr="008F0611">
        <w:rPr>
          <w:rFonts w:ascii="GHEA Grapalat" w:hAnsi="GHEA Grapalat"/>
          <w:b/>
          <w:sz w:val="24"/>
          <w:szCs w:val="24"/>
          <w:lang w:val="en-US"/>
        </w:rPr>
        <w:t>ադմինիստրատիվ</w:t>
      </w:r>
      <w:r w:rsidRPr="008F0611">
        <w:rPr>
          <w:rFonts w:ascii="GHEA Grapalat" w:hAnsi="GHEA Grapalat"/>
          <w:b/>
          <w:sz w:val="24"/>
          <w:szCs w:val="24"/>
        </w:rPr>
        <w:t xml:space="preserve">) </w:t>
      </w:r>
      <w:r w:rsidRPr="008F0611">
        <w:rPr>
          <w:rFonts w:ascii="GHEA Grapalat" w:hAnsi="GHEA Grapalat"/>
          <w:b/>
          <w:sz w:val="24"/>
          <w:szCs w:val="24"/>
          <w:lang w:val="en-US"/>
        </w:rPr>
        <w:t>ծախսեր</w:t>
      </w:r>
    </w:p>
    <w:p w:rsidR="00EA04D4" w:rsidRPr="008F0611" w:rsidRDefault="00EA04D4" w:rsidP="00EA04D4">
      <w:pPr>
        <w:spacing w:after="0"/>
        <w:rPr>
          <w:rFonts w:ascii="GHEA Grapalat" w:hAnsi="GHEA Grapalat"/>
          <w:sz w:val="24"/>
          <w:szCs w:val="24"/>
        </w:rPr>
      </w:pPr>
      <w:r w:rsidRPr="008F0611">
        <w:rPr>
          <w:rFonts w:ascii="GHEA Grapalat" w:hAnsi="GHEA Grapalat"/>
          <w:sz w:val="24"/>
          <w:szCs w:val="24"/>
        </w:rPr>
        <w:t xml:space="preserve">   </w:t>
      </w:r>
      <w:r w:rsidRPr="008F0611">
        <w:rPr>
          <w:rFonts w:ascii="GHEA Grapalat" w:hAnsi="GHEA Grapalat"/>
          <w:sz w:val="24"/>
          <w:szCs w:val="24"/>
        </w:rPr>
        <w:tab/>
      </w:r>
      <w:r w:rsidRPr="008F0611">
        <w:rPr>
          <w:rFonts w:ascii="GHEA Grapalat" w:hAnsi="GHEA Grapalat"/>
          <w:sz w:val="24"/>
          <w:szCs w:val="24"/>
          <w:lang w:val="en-US"/>
        </w:rPr>
        <w:t>Նախատեսվում</w:t>
      </w:r>
      <w:r w:rsidRPr="008F0611">
        <w:rPr>
          <w:rFonts w:ascii="GHEA Grapalat" w:hAnsi="GHEA Grapalat"/>
          <w:sz w:val="24"/>
          <w:szCs w:val="24"/>
        </w:rPr>
        <w:t xml:space="preserve"> </w:t>
      </w:r>
      <w:r w:rsidRPr="008F0611">
        <w:rPr>
          <w:rFonts w:ascii="GHEA Grapalat" w:hAnsi="GHEA Grapalat"/>
          <w:sz w:val="24"/>
          <w:szCs w:val="24"/>
          <w:lang w:val="en-US"/>
        </w:rPr>
        <w:t>է</w:t>
      </w:r>
      <w:r w:rsidRPr="008F0611">
        <w:rPr>
          <w:rFonts w:ascii="GHEA Grapalat" w:hAnsi="GHEA Grapalat"/>
          <w:sz w:val="24"/>
          <w:szCs w:val="24"/>
        </w:rPr>
        <w:t xml:space="preserve"> </w:t>
      </w:r>
      <w:r w:rsidRPr="008F0611">
        <w:rPr>
          <w:rFonts w:ascii="GHEA Grapalat" w:hAnsi="GHEA Grapalat"/>
          <w:sz w:val="24"/>
          <w:szCs w:val="24"/>
          <w:lang w:val="en-US"/>
        </w:rPr>
        <w:t>առաջին</w:t>
      </w:r>
      <w:r w:rsidRPr="008F0611">
        <w:rPr>
          <w:rFonts w:ascii="GHEA Grapalat" w:hAnsi="GHEA Grapalat"/>
          <w:sz w:val="24"/>
          <w:szCs w:val="24"/>
        </w:rPr>
        <w:t xml:space="preserve"> </w:t>
      </w:r>
      <w:r w:rsidRPr="008F0611">
        <w:rPr>
          <w:rFonts w:ascii="GHEA Grapalat" w:hAnsi="GHEA Grapalat"/>
          <w:sz w:val="24"/>
          <w:szCs w:val="24"/>
          <w:lang w:val="en-US"/>
        </w:rPr>
        <w:t>տարվա</w:t>
      </w:r>
      <w:r w:rsidRPr="008F0611">
        <w:rPr>
          <w:rFonts w:ascii="GHEA Grapalat" w:hAnsi="GHEA Grapalat"/>
          <w:sz w:val="24"/>
          <w:szCs w:val="24"/>
        </w:rPr>
        <w:t xml:space="preserve"> </w:t>
      </w:r>
      <w:r w:rsidRPr="008F0611">
        <w:rPr>
          <w:rFonts w:ascii="GHEA Grapalat" w:hAnsi="GHEA Grapalat"/>
          <w:sz w:val="24"/>
          <w:szCs w:val="24"/>
          <w:lang w:val="en-US"/>
        </w:rPr>
        <w:t>համար</w:t>
      </w:r>
      <w:r w:rsidRPr="008F0611">
        <w:rPr>
          <w:rFonts w:ascii="GHEA Grapalat" w:hAnsi="GHEA Grapalat"/>
          <w:sz w:val="24"/>
          <w:szCs w:val="24"/>
        </w:rPr>
        <w:t xml:space="preserve"> 50.0</w:t>
      </w:r>
      <w:r w:rsidRPr="008F0611">
        <w:rPr>
          <w:rFonts w:ascii="GHEA Grapalat" w:hAnsi="GHEA Grapalat"/>
          <w:sz w:val="24"/>
          <w:szCs w:val="24"/>
          <w:lang w:val="en-US"/>
        </w:rPr>
        <w:t>հազ</w:t>
      </w:r>
      <w:r w:rsidRPr="008F0611">
        <w:rPr>
          <w:rFonts w:ascii="GHEA Grapalat" w:hAnsi="GHEA Grapalat"/>
          <w:sz w:val="24"/>
          <w:szCs w:val="24"/>
        </w:rPr>
        <w:t xml:space="preserve">. </w:t>
      </w:r>
      <w:r w:rsidRPr="008F0611">
        <w:rPr>
          <w:rFonts w:ascii="GHEA Grapalat" w:hAnsi="GHEA Grapalat"/>
          <w:sz w:val="24"/>
          <w:szCs w:val="24"/>
          <w:lang w:val="en-US"/>
        </w:rPr>
        <w:t>եվրոյին</w:t>
      </w:r>
      <w:r w:rsidRPr="008F0611">
        <w:rPr>
          <w:rFonts w:ascii="GHEA Grapalat" w:hAnsi="GHEA Grapalat"/>
          <w:sz w:val="24"/>
          <w:szCs w:val="24"/>
        </w:rPr>
        <w:t xml:space="preserve"> </w:t>
      </w:r>
      <w:r w:rsidRPr="008F0611">
        <w:rPr>
          <w:rFonts w:ascii="GHEA Grapalat" w:hAnsi="GHEA Grapalat"/>
          <w:sz w:val="24"/>
          <w:szCs w:val="24"/>
          <w:lang w:val="en-US"/>
        </w:rPr>
        <w:t>համարժեք</w:t>
      </w:r>
      <w:r w:rsidRPr="008F0611">
        <w:rPr>
          <w:rFonts w:ascii="GHEA Grapalat" w:hAnsi="GHEA Grapalat"/>
          <w:sz w:val="24"/>
          <w:szCs w:val="24"/>
        </w:rPr>
        <w:t xml:space="preserve"> </w:t>
      </w:r>
      <w:r w:rsidRPr="008F0611">
        <w:rPr>
          <w:rFonts w:ascii="GHEA Grapalat" w:hAnsi="GHEA Grapalat"/>
          <w:sz w:val="24"/>
          <w:szCs w:val="24"/>
          <w:lang w:val="en-US"/>
        </w:rPr>
        <w:t>դրամ</w:t>
      </w:r>
      <w:r w:rsidRPr="008F0611">
        <w:rPr>
          <w:rFonts w:ascii="GHEA Grapalat" w:hAnsi="GHEA Grapalat"/>
          <w:sz w:val="24"/>
          <w:szCs w:val="24"/>
        </w:rPr>
        <w:t xml:space="preserve">: </w:t>
      </w:r>
    </w:p>
    <w:p w:rsidR="00EA04D4" w:rsidRPr="008F0611" w:rsidRDefault="00EA04D4" w:rsidP="00EA04D4">
      <w:pPr>
        <w:spacing w:after="0"/>
        <w:rPr>
          <w:rFonts w:ascii="GHEA Grapalat" w:hAnsi="GHEA Grapalat"/>
          <w:sz w:val="24"/>
          <w:szCs w:val="24"/>
        </w:rPr>
      </w:pPr>
      <w:r w:rsidRPr="008F0611">
        <w:rPr>
          <w:rFonts w:ascii="GHEA Grapalat" w:hAnsi="GHEA Grapalat"/>
          <w:sz w:val="24"/>
          <w:szCs w:val="24"/>
          <w:lang w:val="en-US"/>
        </w:rPr>
        <w:t>Հաջորդ</w:t>
      </w:r>
      <w:r w:rsidRPr="008F0611">
        <w:rPr>
          <w:rFonts w:ascii="GHEA Grapalat" w:hAnsi="GHEA Grapalat"/>
          <w:sz w:val="24"/>
          <w:szCs w:val="24"/>
        </w:rPr>
        <w:t xml:space="preserve"> </w:t>
      </w:r>
      <w:r w:rsidRPr="008F0611">
        <w:rPr>
          <w:rFonts w:ascii="GHEA Grapalat" w:hAnsi="GHEA Grapalat"/>
          <w:sz w:val="24"/>
          <w:szCs w:val="24"/>
          <w:lang w:val="en-US"/>
        </w:rPr>
        <w:t>տարիների</w:t>
      </w:r>
      <w:r w:rsidRPr="008F0611">
        <w:rPr>
          <w:rFonts w:ascii="GHEA Grapalat" w:hAnsi="GHEA Grapalat"/>
          <w:sz w:val="24"/>
          <w:szCs w:val="24"/>
        </w:rPr>
        <w:t xml:space="preserve"> </w:t>
      </w:r>
      <w:r w:rsidRPr="008F0611">
        <w:rPr>
          <w:rFonts w:ascii="GHEA Grapalat" w:hAnsi="GHEA Grapalat"/>
          <w:sz w:val="24"/>
          <w:szCs w:val="24"/>
          <w:lang w:val="en-US"/>
        </w:rPr>
        <w:t>համար</w:t>
      </w:r>
      <w:r w:rsidRPr="008F0611">
        <w:rPr>
          <w:rFonts w:ascii="GHEA Grapalat" w:hAnsi="GHEA Grapalat"/>
          <w:sz w:val="24"/>
          <w:szCs w:val="24"/>
        </w:rPr>
        <w:t xml:space="preserve">, </w:t>
      </w:r>
      <w:r w:rsidRPr="008F0611">
        <w:rPr>
          <w:rFonts w:ascii="GHEA Grapalat" w:hAnsi="GHEA Grapalat"/>
          <w:sz w:val="24"/>
          <w:szCs w:val="24"/>
          <w:lang w:val="en-US"/>
        </w:rPr>
        <w:t>երբ</w:t>
      </w:r>
      <w:r w:rsidRPr="008F0611">
        <w:rPr>
          <w:rFonts w:ascii="GHEA Grapalat" w:hAnsi="GHEA Grapalat"/>
          <w:sz w:val="24"/>
          <w:szCs w:val="24"/>
        </w:rPr>
        <w:t xml:space="preserve"> </w:t>
      </w:r>
      <w:r w:rsidRPr="008F0611">
        <w:rPr>
          <w:rFonts w:ascii="GHEA Grapalat" w:hAnsi="GHEA Grapalat"/>
          <w:sz w:val="24"/>
          <w:szCs w:val="24"/>
          <w:lang w:val="en-US"/>
        </w:rPr>
        <w:t>կսկսվի</w:t>
      </w:r>
      <w:r w:rsidRPr="008F0611">
        <w:rPr>
          <w:rFonts w:ascii="GHEA Grapalat" w:hAnsi="GHEA Grapalat"/>
          <w:sz w:val="24"/>
          <w:szCs w:val="24"/>
        </w:rPr>
        <w:t xml:space="preserve"> </w:t>
      </w:r>
      <w:r w:rsidRPr="008F0611">
        <w:rPr>
          <w:rFonts w:ascii="GHEA Grapalat" w:hAnsi="GHEA Grapalat"/>
          <w:sz w:val="24"/>
          <w:szCs w:val="24"/>
          <w:lang w:val="en-US"/>
        </w:rPr>
        <w:t>ընկերության</w:t>
      </w:r>
      <w:r w:rsidRPr="008F0611">
        <w:rPr>
          <w:rFonts w:ascii="GHEA Grapalat" w:hAnsi="GHEA Grapalat"/>
          <w:sz w:val="24"/>
          <w:szCs w:val="24"/>
        </w:rPr>
        <w:t xml:space="preserve"> </w:t>
      </w:r>
      <w:r w:rsidRPr="008F0611">
        <w:rPr>
          <w:rFonts w:ascii="GHEA Grapalat" w:hAnsi="GHEA Grapalat"/>
          <w:sz w:val="24"/>
          <w:szCs w:val="24"/>
          <w:lang w:val="en-US"/>
        </w:rPr>
        <w:t>գործունեությունը</w:t>
      </w:r>
      <w:r w:rsidRPr="008F0611">
        <w:rPr>
          <w:rFonts w:ascii="GHEA Grapalat" w:hAnsi="GHEA Grapalat"/>
          <w:sz w:val="24"/>
          <w:szCs w:val="24"/>
        </w:rPr>
        <w:t xml:space="preserve">  200.0</w:t>
      </w:r>
      <w:r w:rsidRPr="008F0611">
        <w:rPr>
          <w:rFonts w:ascii="GHEA Grapalat" w:hAnsi="GHEA Grapalat"/>
          <w:sz w:val="24"/>
          <w:szCs w:val="24"/>
          <w:lang w:val="en-US"/>
        </w:rPr>
        <w:t>հազ</w:t>
      </w:r>
      <w:r w:rsidRPr="008F0611">
        <w:rPr>
          <w:rFonts w:ascii="GHEA Grapalat" w:hAnsi="GHEA Grapalat"/>
          <w:sz w:val="24"/>
          <w:szCs w:val="24"/>
        </w:rPr>
        <w:t xml:space="preserve">. </w:t>
      </w:r>
      <w:r w:rsidRPr="008F0611">
        <w:rPr>
          <w:rFonts w:ascii="GHEA Grapalat" w:hAnsi="GHEA Grapalat"/>
          <w:sz w:val="24"/>
          <w:szCs w:val="24"/>
          <w:lang w:val="en-US"/>
        </w:rPr>
        <w:t>եվրոյին</w:t>
      </w:r>
      <w:r w:rsidRPr="008F0611">
        <w:rPr>
          <w:rFonts w:ascii="GHEA Grapalat" w:hAnsi="GHEA Grapalat"/>
          <w:sz w:val="24"/>
          <w:szCs w:val="24"/>
        </w:rPr>
        <w:t xml:space="preserve"> </w:t>
      </w:r>
      <w:r w:rsidRPr="008F0611">
        <w:rPr>
          <w:rFonts w:ascii="GHEA Grapalat" w:hAnsi="GHEA Grapalat"/>
          <w:sz w:val="24"/>
          <w:szCs w:val="24"/>
          <w:lang w:val="en-US"/>
        </w:rPr>
        <w:t>համարժեք</w:t>
      </w:r>
      <w:r w:rsidRPr="008F0611">
        <w:rPr>
          <w:rFonts w:ascii="GHEA Grapalat" w:hAnsi="GHEA Grapalat"/>
          <w:sz w:val="24"/>
          <w:szCs w:val="24"/>
        </w:rPr>
        <w:t xml:space="preserve"> </w:t>
      </w:r>
      <w:r w:rsidRPr="008F0611">
        <w:rPr>
          <w:rFonts w:ascii="GHEA Grapalat" w:hAnsi="GHEA Grapalat"/>
          <w:sz w:val="24"/>
          <w:szCs w:val="24"/>
          <w:lang w:val="en-US"/>
        </w:rPr>
        <w:t>դրամ</w:t>
      </w:r>
      <w:r w:rsidRPr="008F0611">
        <w:rPr>
          <w:rFonts w:ascii="GHEA Grapalat" w:hAnsi="GHEA Grapalat"/>
          <w:sz w:val="24"/>
          <w:szCs w:val="24"/>
        </w:rPr>
        <w:t>:</w:t>
      </w:r>
    </w:p>
    <w:p w:rsidR="00EA04D4" w:rsidRPr="008F0611" w:rsidRDefault="00EA04D4" w:rsidP="00EA04D4">
      <w:pPr>
        <w:pStyle w:val="ListParagraph"/>
        <w:spacing w:after="0"/>
        <w:ind w:firstLine="720"/>
        <w:rPr>
          <w:rFonts w:ascii="GHEA Grapalat" w:hAnsi="GHEA Grapalat"/>
          <w:sz w:val="24"/>
          <w:szCs w:val="24"/>
          <w:lang w:val="ru-RU"/>
        </w:rPr>
      </w:pPr>
    </w:p>
    <w:p w:rsidR="00EA04D4" w:rsidRPr="008F0611" w:rsidRDefault="00EA04D4" w:rsidP="002B44DA">
      <w:pPr>
        <w:pStyle w:val="BodyTextIndent"/>
        <w:ind w:firstLine="709"/>
        <w:jc w:val="center"/>
        <w:rPr>
          <w:rFonts w:ascii="GHEA Grapalat" w:hAnsi="GHEA Grapalat"/>
          <w:b/>
          <w:szCs w:val="24"/>
          <w:lang w:val="ru-RU"/>
        </w:rPr>
      </w:pPr>
      <w:r w:rsidRPr="008F0611">
        <w:rPr>
          <w:rFonts w:ascii="GHEA Grapalat" w:hAnsi="GHEA Grapalat"/>
          <w:b/>
          <w:szCs w:val="24"/>
        </w:rPr>
        <w:t>4.Արտադրական   պլան</w:t>
      </w:r>
    </w:p>
    <w:p w:rsidR="00EA04D4" w:rsidRPr="008F0611" w:rsidRDefault="00EA04D4" w:rsidP="00EA04D4">
      <w:pPr>
        <w:pStyle w:val="BodyTextIndent"/>
        <w:rPr>
          <w:rFonts w:ascii="GHEA Grapalat" w:hAnsi="GHEA Grapalat"/>
          <w:b/>
          <w:szCs w:val="24"/>
        </w:rPr>
      </w:pPr>
    </w:p>
    <w:p w:rsidR="00EA04D4" w:rsidRPr="008F0611" w:rsidRDefault="00EA04D4" w:rsidP="00EA04D4">
      <w:pPr>
        <w:pStyle w:val="BodyTextIndent"/>
        <w:ind w:left="0" w:firstLine="0"/>
        <w:rPr>
          <w:rFonts w:ascii="GHEA Grapalat" w:hAnsi="GHEA Grapalat"/>
          <w:i/>
          <w:szCs w:val="24"/>
          <w:u w:val="single"/>
        </w:rPr>
      </w:pPr>
      <w:r w:rsidRPr="008F0611">
        <w:rPr>
          <w:rFonts w:ascii="GHEA Grapalat" w:hAnsi="GHEA Grapalat"/>
          <w:b/>
          <w:szCs w:val="24"/>
        </w:rPr>
        <w:t>4.1. Արտադրական գործընթացը</w:t>
      </w:r>
    </w:p>
    <w:p w:rsidR="00EA04D4" w:rsidRPr="008F0611" w:rsidRDefault="00EA04D4" w:rsidP="00EA04D4">
      <w:pPr>
        <w:pStyle w:val="BodyTextIndent"/>
        <w:ind w:left="1080" w:firstLine="0"/>
        <w:rPr>
          <w:rFonts w:ascii="GHEA Grapalat" w:hAnsi="GHEA Grapalat"/>
          <w:szCs w:val="24"/>
        </w:rPr>
      </w:pPr>
    </w:p>
    <w:p w:rsidR="00EA04D4" w:rsidRPr="008F0611" w:rsidRDefault="00EA04D4" w:rsidP="00EA04D4">
      <w:pPr>
        <w:pStyle w:val="BodyTextIndent"/>
        <w:numPr>
          <w:ilvl w:val="0"/>
          <w:numId w:val="5"/>
        </w:numPr>
        <w:rPr>
          <w:rFonts w:ascii="GHEA Grapalat" w:hAnsi="GHEA Grapalat"/>
          <w:szCs w:val="24"/>
        </w:rPr>
      </w:pPr>
      <w:r w:rsidRPr="008F0611">
        <w:rPr>
          <w:rFonts w:ascii="GHEA Grapalat" w:hAnsi="GHEA Grapalat"/>
          <w:szCs w:val="24"/>
        </w:rPr>
        <w:t>Հողի նախապատրաստում և պարարտացում</w:t>
      </w:r>
    </w:p>
    <w:p w:rsidR="00EA04D4" w:rsidRPr="008F0611" w:rsidRDefault="00EA04D4" w:rsidP="00EA04D4">
      <w:pPr>
        <w:pStyle w:val="BodyTextIndent"/>
        <w:numPr>
          <w:ilvl w:val="0"/>
          <w:numId w:val="5"/>
        </w:numPr>
        <w:rPr>
          <w:rFonts w:ascii="GHEA Grapalat" w:hAnsi="GHEA Grapalat"/>
          <w:szCs w:val="24"/>
        </w:rPr>
      </w:pPr>
      <w:r w:rsidRPr="008F0611">
        <w:rPr>
          <w:rFonts w:ascii="GHEA Grapalat" w:hAnsi="GHEA Grapalat"/>
          <w:szCs w:val="24"/>
        </w:rPr>
        <w:t>Հողի փորման աշխատանքներ</w:t>
      </w:r>
    </w:p>
    <w:p w:rsidR="00EA04D4" w:rsidRPr="008F0611" w:rsidRDefault="00EA04D4" w:rsidP="00EA04D4">
      <w:pPr>
        <w:pStyle w:val="BodyTextIndent"/>
        <w:numPr>
          <w:ilvl w:val="0"/>
          <w:numId w:val="5"/>
        </w:numPr>
        <w:rPr>
          <w:rFonts w:ascii="GHEA Grapalat" w:hAnsi="GHEA Grapalat"/>
          <w:szCs w:val="24"/>
        </w:rPr>
      </w:pPr>
      <w:r w:rsidRPr="008F0611">
        <w:rPr>
          <w:rFonts w:ascii="GHEA Grapalat" w:hAnsi="GHEA Grapalat"/>
          <w:szCs w:val="24"/>
        </w:rPr>
        <w:t>Հողի հարթեցման աշխատանքներ</w:t>
      </w:r>
    </w:p>
    <w:p w:rsidR="00EA04D4" w:rsidRPr="008F0611" w:rsidRDefault="00EA04D4" w:rsidP="00EA04D4">
      <w:pPr>
        <w:pStyle w:val="BodyTextIndent"/>
        <w:numPr>
          <w:ilvl w:val="0"/>
          <w:numId w:val="5"/>
        </w:numPr>
        <w:rPr>
          <w:rFonts w:ascii="GHEA Grapalat" w:hAnsi="GHEA Grapalat"/>
          <w:szCs w:val="24"/>
        </w:rPr>
      </w:pPr>
      <w:r w:rsidRPr="008F0611">
        <w:rPr>
          <w:rFonts w:ascii="GHEA Grapalat" w:hAnsi="GHEA Grapalat"/>
          <w:szCs w:val="24"/>
        </w:rPr>
        <w:t>Մարգերի և բնիկների պատրաստում</w:t>
      </w:r>
    </w:p>
    <w:p w:rsidR="00EA04D4" w:rsidRPr="008F0611" w:rsidRDefault="00EA04D4" w:rsidP="00EA04D4">
      <w:pPr>
        <w:pStyle w:val="BodyTextIndent"/>
        <w:numPr>
          <w:ilvl w:val="0"/>
          <w:numId w:val="5"/>
        </w:numPr>
        <w:rPr>
          <w:rFonts w:ascii="GHEA Grapalat" w:hAnsi="GHEA Grapalat"/>
          <w:szCs w:val="24"/>
        </w:rPr>
      </w:pPr>
      <w:r w:rsidRPr="008F0611">
        <w:rPr>
          <w:rFonts w:ascii="GHEA Grapalat" w:hAnsi="GHEA Grapalat"/>
          <w:szCs w:val="24"/>
        </w:rPr>
        <w:t>Ջերմոցի ծխեցում</w:t>
      </w:r>
    </w:p>
    <w:p w:rsidR="00EA04D4" w:rsidRPr="008F0611" w:rsidRDefault="00EA04D4" w:rsidP="00EA04D4">
      <w:pPr>
        <w:pStyle w:val="BodyTextIndent"/>
        <w:numPr>
          <w:ilvl w:val="0"/>
          <w:numId w:val="5"/>
        </w:numPr>
        <w:rPr>
          <w:rFonts w:ascii="GHEA Grapalat" w:hAnsi="GHEA Grapalat"/>
          <w:szCs w:val="24"/>
        </w:rPr>
      </w:pPr>
      <w:r w:rsidRPr="008F0611">
        <w:rPr>
          <w:rFonts w:ascii="GHEA Grapalat" w:hAnsi="GHEA Grapalat"/>
          <w:szCs w:val="24"/>
        </w:rPr>
        <w:t>Սածիլների տեղադրում</w:t>
      </w:r>
    </w:p>
    <w:p w:rsidR="00EA04D4" w:rsidRPr="008F0611" w:rsidRDefault="00EA04D4" w:rsidP="00EA04D4">
      <w:pPr>
        <w:pStyle w:val="BodyTextIndent"/>
        <w:numPr>
          <w:ilvl w:val="0"/>
          <w:numId w:val="5"/>
        </w:numPr>
        <w:rPr>
          <w:rFonts w:ascii="GHEA Grapalat" w:hAnsi="GHEA Grapalat"/>
          <w:szCs w:val="24"/>
        </w:rPr>
      </w:pPr>
      <w:r w:rsidRPr="008F0611">
        <w:rPr>
          <w:rFonts w:ascii="GHEA Grapalat" w:hAnsi="GHEA Grapalat"/>
          <w:szCs w:val="24"/>
        </w:rPr>
        <w:t>Ջրում</w:t>
      </w:r>
    </w:p>
    <w:p w:rsidR="00EA04D4" w:rsidRPr="008F0611" w:rsidRDefault="00EA04D4" w:rsidP="00EA04D4">
      <w:pPr>
        <w:pStyle w:val="BodyTextIndent"/>
        <w:numPr>
          <w:ilvl w:val="0"/>
          <w:numId w:val="5"/>
        </w:numPr>
        <w:rPr>
          <w:rFonts w:ascii="GHEA Grapalat" w:hAnsi="GHEA Grapalat"/>
          <w:szCs w:val="24"/>
        </w:rPr>
      </w:pPr>
      <w:r w:rsidRPr="008F0611">
        <w:rPr>
          <w:rFonts w:ascii="GHEA Grapalat" w:hAnsi="GHEA Grapalat"/>
          <w:szCs w:val="24"/>
        </w:rPr>
        <w:t>Դեղորայքի տրման աշխատանքներ</w:t>
      </w:r>
    </w:p>
    <w:p w:rsidR="00EA04D4" w:rsidRPr="008F0611" w:rsidRDefault="00EA04D4" w:rsidP="00EA04D4">
      <w:pPr>
        <w:pStyle w:val="BodyTextIndent"/>
        <w:numPr>
          <w:ilvl w:val="0"/>
          <w:numId w:val="5"/>
        </w:numPr>
        <w:rPr>
          <w:rFonts w:ascii="GHEA Grapalat" w:hAnsi="GHEA Grapalat"/>
          <w:szCs w:val="24"/>
        </w:rPr>
      </w:pPr>
      <w:r w:rsidRPr="008F0611">
        <w:rPr>
          <w:rFonts w:ascii="GHEA Grapalat" w:hAnsi="GHEA Grapalat"/>
          <w:szCs w:val="24"/>
        </w:rPr>
        <w:t>Ջերմոցի ծխեցում</w:t>
      </w:r>
    </w:p>
    <w:p w:rsidR="00EA04D4" w:rsidRPr="008F0611" w:rsidRDefault="00EA04D4" w:rsidP="00EA04D4">
      <w:pPr>
        <w:pStyle w:val="BodyTextIndent"/>
        <w:numPr>
          <w:ilvl w:val="0"/>
          <w:numId w:val="5"/>
        </w:numPr>
        <w:rPr>
          <w:rFonts w:ascii="GHEA Grapalat" w:hAnsi="GHEA Grapalat"/>
          <w:szCs w:val="24"/>
        </w:rPr>
      </w:pPr>
      <w:r w:rsidRPr="008F0611">
        <w:rPr>
          <w:rFonts w:ascii="GHEA Grapalat" w:hAnsi="GHEA Grapalat"/>
          <w:szCs w:val="24"/>
        </w:rPr>
        <w:t>Լարերի կապում</w:t>
      </w:r>
    </w:p>
    <w:p w:rsidR="00EA04D4" w:rsidRPr="008F0611" w:rsidRDefault="00EA04D4" w:rsidP="00EA04D4">
      <w:pPr>
        <w:pStyle w:val="BodyTextIndent"/>
        <w:numPr>
          <w:ilvl w:val="0"/>
          <w:numId w:val="5"/>
        </w:numPr>
        <w:rPr>
          <w:rFonts w:ascii="GHEA Grapalat" w:hAnsi="GHEA Grapalat"/>
          <w:szCs w:val="24"/>
        </w:rPr>
      </w:pPr>
      <w:r w:rsidRPr="008F0611">
        <w:rPr>
          <w:rFonts w:ascii="GHEA Grapalat" w:hAnsi="GHEA Grapalat"/>
          <w:szCs w:val="24"/>
        </w:rPr>
        <w:t>Փոշոտման աշխատանքներ</w:t>
      </w:r>
    </w:p>
    <w:p w:rsidR="00EA04D4" w:rsidRPr="008F0611" w:rsidRDefault="00EA04D4" w:rsidP="00EA04D4">
      <w:pPr>
        <w:pStyle w:val="BodyTextIndent"/>
        <w:numPr>
          <w:ilvl w:val="0"/>
          <w:numId w:val="5"/>
        </w:numPr>
        <w:rPr>
          <w:rFonts w:ascii="GHEA Grapalat" w:hAnsi="GHEA Grapalat"/>
          <w:szCs w:val="24"/>
        </w:rPr>
      </w:pPr>
      <w:r w:rsidRPr="008F0611">
        <w:rPr>
          <w:rFonts w:ascii="GHEA Grapalat" w:hAnsi="GHEA Grapalat"/>
          <w:szCs w:val="24"/>
        </w:rPr>
        <w:t>Մոլախոտերի հեռացում</w:t>
      </w:r>
    </w:p>
    <w:p w:rsidR="00EA04D4" w:rsidRPr="008F0611" w:rsidRDefault="00EA04D4" w:rsidP="00EA04D4">
      <w:pPr>
        <w:pStyle w:val="BodyTextIndent"/>
        <w:numPr>
          <w:ilvl w:val="0"/>
          <w:numId w:val="5"/>
        </w:numPr>
        <w:rPr>
          <w:rFonts w:ascii="GHEA Grapalat" w:hAnsi="GHEA Grapalat"/>
          <w:szCs w:val="24"/>
        </w:rPr>
      </w:pPr>
      <w:r w:rsidRPr="008F0611">
        <w:rPr>
          <w:rFonts w:ascii="GHEA Grapalat" w:hAnsi="GHEA Grapalat"/>
          <w:szCs w:val="24"/>
        </w:rPr>
        <w:t>Ավելորդ ճյուղերի հեռացում</w:t>
      </w:r>
    </w:p>
    <w:p w:rsidR="00EA04D4" w:rsidRPr="008F0611" w:rsidRDefault="00EA04D4" w:rsidP="00EA04D4">
      <w:pPr>
        <w:pStyle w:val="BodyTextIndent"/>
        <w:numPr>
          <w:ilvl w:val="0"/>
          <w:numId w:val="5"/>
        </w:numPr>
        <w:rPr>
          <w:rFonts w:ascii="GHEA Grapalat" w:hAnsi="GHEA Grapalat"/>
          <w:szCs w:val="24"/>
        </w:rPr>
      </w:pPr>
      <w:r w:rsidRPr="008F0611">
        <w:rPr>
          <w:rFonts w:ascii="GHEA Grapalat" w:hAnsi="GHEA Grapalat"/>
          <w:szCs w:val="24"/>
        </w:rPr>
        <w:t>Բերքի հավաքում</w:t>
      </w:r>
    </w:p>
    <w:p w:rsidR="00EA04D4" w:rsidRPr="008F0611" w:rsidRDefault="00EA04D4" w:rsidP="00EA04D4">
      <w:pPr>
        <w:pStyle w:val="BodyTextIndent"/>
        <w:numPr>
          <w:ilvl w:val="0"/>
          <w:numId w:val="5"/>
        </w:numPr>
        <w:rPr>
          <w:rFonts w:ascii="GHEA Grapalat" w:hAnsi="GHEA Grapalat"/>
          <w:szCs w:val="24"/>
        </w:rPr>
      </w:pPr>
      <w:r w:rsidRPr="008F0611">
        <w:rPr>
          <w:rFonts w:ascii="GHEA Grapalat" w:hAnsi="GHEA Grapalat"/>
          <w:szCs w:val="24"/>
        </w:rPr>
        <w:t>Աղբի վերամշակման գործարանի ստեղծման համար անհրաժեշտ շինարարական աշխատանքների կատարում</w:t>
      </w:r>
    </w:p>
    <w:p w:rsidR="00EA04D4" w:rsidRPr="008F0611" w:rsidRDefault="00EA04D4" w:rsidP="00EA04D4">
      <w:pPr>
        <w:pStyle w:val="BodyTextIndent"/>
        <w:numPr>
          <w:ilvl w:val="0"/>
          <w:numId w:val="5"/>
        </w:numPr>
        <w:rPr>
          <w:rFonts w:ascii="GHEA Grapalat" w:hAnsi="GHEA Grapalat"/>
          <w:szCs w:val="24"/>
        </w:rPr>
      </w:pPr>
      <w:r w:rsidRPr="008F0611">
        <w:rPr>
          <w:rFonts w:ascii="GHEA Grapalat" w:hAnsi="GHEA Grapalat"/>
          <w:szCs w:val="24"/>
        </w:rPr>
        <w:t>Համապատասխան տեխնոլոգիաների ձեռքբերում</w:t>
      </w:r>
    </w:p>
    <w:p w:rsidR="00EA04D4" w:rsidRPr="008F0611" w:rsidRDefault="00EA04D4" w:rsidP="00EA04D4">
      <w:pPr>
        <w:pStyle w:val="BodyTextIndent"/>
        <w:ind w:left="0" w:firstLine="0"/>
        <w:rPr>
          <w:rFonts w:ascii="GHEA Grapalat" w:hAnsi="GHEA Grapalat"/>
          <w:szCs w:val="24"/>
        </w:rPr>
      </w:pPr>
    </w:p>
    <w:p w:rsidR="00EA04D4" w:rsidRPr="008F0611" w:rsidRDefault="00EA04D4" w:rsidP="00EA04D4">
      <w:pPr>
        <w:pStyle w:val="BodyTextIndent"/>
        <w:ind w:left="0" w:firstLine="0"/>
        <w:rPr>
          <w:rFonts w:ascii="GHEA Grapalat" w:hAnsi="GHEA Grapalat" w:cs="Sylfaen"/>
          <w:b/>
          <w:szCs w:val="24"/>
        </w:rPr>
      </w:pPr>
      <w:r w:rsidRPr="008F0611">
        <w:rPr>
          <w:rFonts w:ascii="GHEA Grapalat" w:hAnsi="GHEA Grapalat" w:cs="Sylfaen"/>
          <w:b/>
          <w:szCs w:val="24"/>
        </w:rPr>
        <w:t xml:space="preserve"> 4.2. Տեխնիկական</w:t>
      </w:r>
      <w:r w:rsidRPr="008F0611">
        <w:rPr>
          <w:rFonts w:ascii="GHEA Grapalat" w:hAnsi="GHEA Grapalat" w:cs="Times Armenian"/>
          <w:b/>
          <w:szCs w:val="24"/>
        </w:rPr>
        <w:t xml:space="preserve"> </w:t>
      </w:r>
      <w:r w:rsidRPr="008F0611">
        <w:rPr>
          <w:rFonts w:ascii="GHEA Grapalat" w:hAnsi="GHEA Grapalat" w:cs="Sylfaen"/>
          <w:b/>
          <w:szCs w:val="24"/>
        </w:rPr>
        <w:t>սպասարկումը</w:t>
      </w:r>
      <w:r w:rsidRPr="008F0611">
        <w:rPr>
          <w:rFonts w:ascii="GHEA Grapalat" w:hAnsi="GHEA Grapalat" w:cs="Times Armenian"/>
          <w:b/>
          <w:szCs w:val="24"/>
        </w:rPr>
        <w:t xml:space="preserve"> </w:t>
      </w:r>
      <w:r w:rsidRPr="008F0611">
        <w:rPr>
          <w:rFonts w:ascii="GHEA Grapalat" w:hAnsi="GHEA Grapalat" w:cs="Sylfaen"/>
          <w:b/>
          <w:szCs w:val="24"/>
        </w:rPr>
        <w:t>և</w:t>
      </w:r>
      <w:r w:rsidRPr="008F0611">
        <w:rPr>
          <w:rFonts w:ascii="GHEA Grapalat" w:hAnsi="GHEA Grapalat" w:cs="Times Armenian"/>
          <w:b/>
          <w:szCs w:val="24"/>
        </w:rPr>
        <w:t xml:space="preserve"> </w:t>
      </w:r>
      <w:r w:rsidRPr="008F0611">
        <w:rPr>
          <w:rFonts w:ascii="GHEA Grapalat" w:hAnsi="GHEA Grapalat" w:cs="Sylfaen"/>
          <w:b/>
          <w:szCs w:val="24"/>
        </w:rPr>
        <w:t>վերանորոգումը</w:t>
      </w:r>
    </w:p>
    <w:p w:rsidR="00EA04D4" w:rsidRPr="008F0611" w:rsidRDefault="00EA04D4" w:rsidP="00EA04D4">
      <w:pPr>
        <w:pStyle w:val="BodyTextIndent"/>
        <w:ind w:left="0" w:firstLine="0"/>
        <w:rPr>
          <w:rFonts w:ascii="GHEA Grapalat" w:hAnsi="GHEA Grapalat" w:cs="Sylfaen"/>
          <w:bCs/>
          <w:szCs w:val="24"/>
        </w:rPr>
      </w:pPr>
    </w:p>
    <w:p w:rsidR="00EA04D4" w:rsidRPr="008F0611" w:rsidRDefault="00EA04D4" w:rsidP="00EA04D4">
      <w:pPr>
        <w:ind w:firstLine="720"/>
        <w:jc w:val="both"/>
        <w:rPr>
          <w:rFonts w:ascii="GHEA Grapalat" w:hAnsi="GHEA Grapalat" w:cs="Sylfaen"/>
          <w:bCs/>
          <w:sz w:val="24"/>
          <w:szCs w:val="24"/>
          <w:lang w:val="en-US"/>
        </w:rPr>
      </w:pPr>
      <w:r w:rsidRPr="008F0611">
        <w:rPr>
          <w:rFonts w:ascii="GHEA Grapalat" w:hAnsi="GHEA Grapalat" w:cs="Sylfaen"/>
          <w:bCs/>
          <w:sz w:val="24"/>
          <w:szCs w:val="24"/>
          <w:lang w:val="en-US"/>
        </w:rPr>
        <w:t>Կիրականացվի համապատասխան մասնագիտական խմբի, ինչպես նաև արտերկրում և Հայաստանի Հանրապետությունում համապատասխան տեխնոլոգիաներ արտադրող կազմակերպությունների կողմից:</w:t>
      </w:r>
    </w:p>
    <w:p w:rsidR="00EA04D4" w:rsidRPr="008F0611" w:rsidRDefault="00EA04D4" w:rsidP="00EA04D4">
      <w:pPr>
        <w:jc w:val="both"/>
        <w:rPr>
          <w:rFonts w:ascii="GHEA Grapalat" w:hAnsi="GHEA Grapalat" w:cs="Sylfaen"/>
          <w:b/>
          <w:bCs/>
          <w:sz w:val="24"/>
          <w:szCs w:val="24"/>
          <w:lang w:val="en-US"/>
        </w:rPr>
      </w:pPr>
      <w:r w:rsidRPr="008F0611">
        <w:rPr>
          <w:rFonts w:ascii="GHEA Grapalat" w:hAnsi="GHEA Grapalat" w:cs="Sylfaen"/>
          <w:b/>
          <w:bCs/>
          <w:sz w:val="24"/>
          <w:szCs w:val="24"/>
          <w:lang w:val="en-US"/>
        </w:rPr>
        <w:t xml:space="preserve">  4.3. Հումքի պահանջ</w:t>
      </w:r>
      <w:r w:rsidR="009E79DC" w:rsidRPr="008F0611">
        <w:rPr>
          <w:rFonts w:ascii="GHEA Grapalat" w:hAnsi="GHEA Grapalat" w:cs="Sylfaen"/>
          <w:b/>
          <w:bCs/>
          <w:sz w:val="24"/>
          <w:szCs w:val="24"/>
          <w:lang w:val="en-US"/>
        </w:rPr>
        <w:t xml:space="preserve"> (աղբի)</w:t>
      </w:r>
    </w:p>
    <w:p w:rsidR="00EA04D4" w:rsidRDefault="00EA04D4" w:rsidP="009E79DC">
      <w:pPr>
        <w:ind w:firstLine="720"/>
        <w:jc w:val="both"/>
        <w:rPr>
          <w:rFonts w:ascii="GHEA Grapalat" w:hAnsi="GHEA Grapalat" w:cs="Sylfaen"/>
          <w:bCs/>
          <w:sz w:val="24"/>
          <w:szCs w:val="24"/>
          <w:lang w:val="en-US"/>
        </w:rPr>
      </w:pPr>
      <w:r w:rsidRPr="008F0611">
        <w:rPr>
          <w:rFonts w:ascii="GHEA Grapalat" w:hAnsi="GHEA Grapalat" w:cs="Sylfaen"/>
          <w:bCs/>
          <w:sz w:val="24"/>
          <w:szCs w:val="24"/>
          <w:lang w:val="en-US"/>
        </w:rPr>
        <w:t>Հումքի</w:t>
      </w:r>
      <w:r w:rsidR="009E79DC" w:rsidRPr="008F0611">
        <w:rPr>
          <w:rFonts w:ascii="GHEA Grapalat" w:hAnsi="GHEA Grapalat" w:cs="Sylfaen"/>
          <w:bCs/>
          <w:sz w:val="24"/>
          <w:szCs w:val="24"/>
          <w:lang w:val="en-US"/>
        </w:rPr>
        <w:t xml:space="preserve"> (աղբի) </w:t>
      </w:r>
      <w:r w:rsidRPr="008F0611">
        <w:rPr>
          <w:rFonts w:ascii="GHEA Grapalat" w:hAnsi="GHEA Grapalat" w:cs="Sylfaen"/>
          <w:bCs/>
          <w:sz w:val="24"/>
          <w:szCs w:val="24"/>
          <w:lang w:val="en-US"/>
        </w:rPr>
        <w:t>պահանջը ըստ ներկայացվող քանակի և կնքված համապատասխան պայմանագրերի:</w:t>
      </w:r>
    </w:p>
    <w:p w:rsidR="008F0611" w:rsidRDefault="008F0611" w:rsidP="009E79DC">
      <w:pPr>
        <w:ind w:firstLine="720"/>
        <w:jc w:val="both"/>
        <w:rPr>
          <w:rFonts w:ascii="GHEA Grapalat" w:hAnsi="GHEA Grapalat" w:cs="Sylfaen"/>
          <w:bCs/>
          <w:sz w:val="24"/>
          <w:szCs w:val="24"/>
          <w:lang w:val="en-US"/>
        </w:rPr>
      </w:pPr>
    </w:p>
    <w:p w:rsidR="008F0611" w:rsidRPr="008F0611" w:rsidRDefault="008F0611" w:rsidP="009E79DC">
      <w:pPr>
        <w:ind w:firstLine="720"/>
        <w:jc w:val="both"/>
        <w:rPr>
          <w:rFonts w:ascii="GHEA Grapalat" w:hAnsi="GHEA Grapalat" w:cs="Sylfaen"/>
          <w:bCs/>
          <w:sz w:val="24"/>
          <w:szCs w:val="24"/>
          <w:lang w:val="en-US"/>
        </w:rPr>
      </w:pPr>
    </w:p>
    <w:p w:rsidR="00EA04D4" w:rsidRPr="008F0611" w:rsidRDefault="00EA04D4" w:rsidP="00EA04D4">
      <w:pPr>
        <w:pStyle w:val="BodyTextIndent"/>
        <w:ind w:left="0" w:firstLine="0"/>
        <w:jc w:val="center"/>
        <w:rPr>
          <w:rFonts w:ascii="GHEA Grapalat" w:hAnsi="GHEA Grapalat"/>
          <w:b/>
          <w:szCs w:val="24"/>
        </w:rPr>
      </w:pPr>
      <w:r w:rsidRPr="008F0611">
        <w:rPr>
          <w:rFonts w:ascii="GHEA Grapalat" w:hAnsi="GHEA Grapalat"/>
          <w:b/>
          <w:szCs w:val="24"/>
        </w:rPr>
        <w:lastRenderedPageBreak/>
        <w:t>5. Ֆինանսական պլան</w:t>
      </w:r>
    </w:p>
    <w:p w:rsidR="00EA04D4" w:rsidRPr="008F0611" w:rsidRDefault="00EA04D4" w:rsidP="00EA04D4">
      <w:pPr>
        <w:pStyle w:val="BodyTextIndent"/>
        <w:ind w:left="6480" w:firstLine="720"/>
        <w:jc w:val="center"/>
        <w:rPr>
          <w:rFonts w:ascii="GHEA Grapalat" w:hAnsi="GHEA Grapalat"/>
          <w:szCs w:val="24"/>
        </w:rPr>
      </w:pPr>
      <w:r w:rsidRPr="008F0611">
        <w:rPr>
          <w:rFonts w:ascii="GHEA Grapalat" w:hAnsi="GHEA Grapalat"/>
          <w:szCs w:val="24"/>
        </w:rPr>
        <w:t>հազ. եվրո</w:t>
      </w:r>
    </w:p>
    <w:tbl>
      <w:tblPr>
        <w:tblStyle w:val="TableGrid"/>
        <w:tblW w:w="0" w:type="auto"/>
        <w:tblLook w:val="04A0"/>
      </w:tblPr>
      <w:tblGrid>
        <w:gridCol w:w="4068"/>
        <w:gridCol w:w="2700"/>
        <w:gridCol w:w="2880"/>
      </w:tblGrid>
      <w:tr w:rsidR="00EA04D4" w:rsidRPr="008F0611" w:rsidTr="00FE7178">
        <w:tc>
          <w:tcPr>
            <w:tcW w:w="4068" w:type="dxa"/>
          </w:tcPr>
          <w:p w:rsidR="00EA04D4" w:rsidRPr="008F0611" w:rsidRDefault="00EA04D4" w:rsidP="00FE7178">
            <w:pPr>
              <w:pStyle w:val="BodyTextIndent"/>
              <w:ind w:left="0" w:firstLine="0"/>
              <w:jc w:val="center"/>
              <w:rPr>
                <w:rFonts w:ascii="GHEA Grapalat" w:hAnsi="GHEA Grapalat"/>
                <w:szCs w:val="24"/>
              </w:rPr>
            </w:pPr>
            <w:r w:rsidRPr="008F0611">
              <w:rPr>
                <w:rFonts w:ascii="GHEA Grapalat" w:hAnsi="GHEA Grapalat"/>
                <w:szCs w:val="24"/>
              </w:rPr>
              <w:t>Հոդվածներ</w:t>
            </w:r>
          </w:p>
        </w:tc>
        <w:tc>
          <w:tcPr>
            <w:tcW w:w="2700" w:type="dxa"/>
          </w:tcPr>
          <w:p w:rsidR="00EA04D4" w:rsidRPr="008F0611" w:rsidRDefault="00EA04D4" w:rsidP="00FE7178">
            <w:pPr>
              <w:pStyle w:val="BodyTextIndent"/>
              <w:ind w:left="0" w:firstLine="0"/>
              <w:jc w:val="center"/>
              <w:rPr>
                <w:rFonts w:ascii="GHEA Grapalat" w:hAnsi="GHEA Grapalat"/>
                <w:szCs w:val="24"/>
              </w:rPr>
            </w:pPr>
            <w:r w:rsidRPr="008F0611">
              <w:rPr>
                <w:rFonts w:ascii="GHEA Grapalat" w:hAnsi="GHEA Grapalat"/>
                <w:szCs w:val="24"/>
              </w:rPr>
              <w:t>Վարկային միջեցներ</w:t>
            </w:r>
          </w:p>
        </w:tc>
        <w:tc>
          <w:tcPr>
            <w:tcW w:w="2880" w:type="dxa"/>
          </w:tcPr>
          <w:p w:rsidR="00EA04D4" w:rsidRPr="008F0611" w:rsidRDefault="00EA04D4" w:rsidP="00FE7178">
            <w:pPr>
              <w:pStyle w:val="BodyTextIndent"/>
              <w:ind w:left="0" w:firstLine="0"/>
              <w:jc w:val="center"/>
              <w:rPr>
                <w:rFonts w:ascii="GHEA Grapalat" w:hAnsi="GHEA Grapalat"/>
                <w:szCs w:val="24"/>
              </w:rPr>
            </w:pPr>
            <w:r w:rsidRPr="008F0611">
              <w:rPr>
                <w:rFonts w:ascii="GHEA Grapalat" w:hAnsi="GHEA Grapalat"/>
                <w:szCs w:val="24"/>
              </w:rPr>
              <w:t>Ընդամենը</w:t>
            </w:r>
          </w:p>
        </w:tc>
      </w:tr>
      <w:tr w:rsidR="00EA04D4" w:rsidRPr="008F0611" w:rsidTr="00FE7178">
        <w:tc>
          <w:tcPr>
            <w:tcW w:w="9648" w:type="dxa"/>
            <w:gridSpan w:val="3"/>
          </w:tcPr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szCs w:val="24"/>
              </w:rPr>
            </w:pPr>
          </w:p>
          <w:p w:rsidR="00EA04D4" w:rsidRPr="008F0611" w:rsidRDefault="00EA04D4" w:rsidP="00FE7178">
            <w:pPr>
              <w:pStyle w:val="BodyTextIndent"/>
              <w:ind w:left="0" w:firstLine="0"/>
              <w:rPr>
                <w:rFonts w:ascii="GHEA Grapalat" w:hAnsi="GHEA Grapalat"/>
                <w:b/>
                <w:szCs w:val="24"/>
              </w:rPr>
            </w:pPr>
            <w:r w:rsidRPr="008F0611">
              <w:rPr>
                <w:rFonts w:ascii="GHEA Grapalat" w:hAnsi="GHEA Grapalat"/>
                <w:b/>
                <w:szCs w:val="24"/>
              </w:rPr>
              <w:t>Հիմնական միջոցներ</w:t>
            </w:r>
          </w:p>
        </w:tc>
      </w:tr>
      <w:tr w:rsidR="00EA04D4" w:rsidRPr="008F0611" w:rsidTr="00FE7178">
        <w:tc>
          <w:tcPr>
            <w:tcW w:w="4068" w:type="dxa"/>
          </w:tcPr>
          <w:p w:rsidR="00EA04D4" w:rsidRPr="008F0611" w:rsidRDefault="00EA04D4" w:rsidP="00FE7178">
            <w:pPr>
              <w:pStyle w:val="BodyTextIndent"/>
              <w:spacing w:line="276" w:lineRule="auto"/>
              <w:ind w:left="0" w:firstLine="0"/>
              <w:rPr>
                <w:rFonts w:ascii="GHEA Grapalat" w:hAnsi="GHEA Grapalat"/>
                <w:szCs w:val="24"/>
              </w:rPr>
            </w:pPr>
            <w:r w:rsidRPr="008F0611">
              <w:rPr>
                <w:rFonts w:ascii="GHEA Grapalat" w:hAnsi="GHEA Grapalat"/>
                <w:szCs w:val="24"/>
              </w:rPr>
              <w:t>Շենք, շինություններ</w:t>
            </w:r>
          </w:p>
        </w:tc>
        <w:tc>
          <w:tcPr>
            <w:tcW w:w="2700" w:type="dxa"/>
          </w:tcPr>
          <w:p w:rsidR="00EA04D4" w:rsidRPr="008F0611" w:rsidRDefault="00EA04D4" w:rsidP="00FE7178">
            <w:pPr>
              <w:pStyle w:val="BodyTextIndent"/>
              <w:spacing w:line="276" w:lineRule="auto"/>
              <w:ind w:left="0" w:firstLine="0"/>
              <w:jc w:val="center"/>
              <w:rPr>
                <w:rFonts w:ascii="GHEA Grapalat" w:hAnsi="GHEA Grapalat"/>
                <w:szCs w:val="24"/>
              </w:rPr>
            </w:pPr>
            <w:r w:rsidRPr="008F0611">
              <w:rPr>
                <w:rFonts w:ascii="GHEA Grapalat" w:hAnsi="GHEA Grapalat"/>
                <w:szCs w:val="24"/>
              </w:rPr>
              <w:t>21000.0</w:t>
            </w:r>
          </w:p>
        </w:tc>
        <w:tc>
          <w:tcPr>
            <w:tcW w:w="2880" w:type="dxa"/>
          </w:tcPr>
          <w:p w:rsidR="00EA04D4" w:rsidRPr="008F0611" w:rsidRDefault="00EA04D4" w:rsidP="00FE7178">
            <w:pPr>
              <w:pStyle w:val="BodyTextIndent"/>
              <w:spacing w:line="276" w:lineRule="auto"/>
              <w:ind w:left="0" w:firstLine="0"/>
              <w:jc w:val="center"/>
              <w:rPr>
                <w:rFonts w:ascii="GHEA Grapalat" w:hAnsi="GHEA Grapalat"/>
                <w:szCs w:val="24"/>
              </w:rPr>
            </w:pPr>
            <w:r w:rsidRPr="008F0611">
              <w:rPr>
                <w:rFonts w:ascii="GHEA Grapalat" w:hAnsi="GHEA Grapalat"/>
                <w:szCs w:val="24"/>
              </w:rPr>
              <w:t>21000.0</w:t>
            </w:r>
          </w:p>
        </w:tc>
      </w:tr>
      <w:tr w:rsidR="00EA04D4" w:rsidRPr="008F0611" w:rsidTr="00FE7178">
        <w:tc>
          <w:tcPr>
            <w:tcW w:w="4068" w:type="dxa"/>
          </w:tcPr>
          <w:p w:rsidR="00EA04D4" w:rsidRPr="008F0611" w:rsidRDefault="00EA04D4" w:rsidP="00FE7178">
            <w:pPr>
              <w:pStyle w:val="BodyTextIndent"/>
              <w:spacing w:line="276" w:lineRule="auto"/>
              <w:ind w:left="0" w:firstLine="0"/>
              <w:rPr>
                <w:rFonts w:ascii="GHEA Grapalat" w:hAnsi="GHEA Grapalat"/>
                <w:szCs w:val="24"/>
              </w:rPr>
            </w:pPr>
            <w:r w:rsidRPr="008F0611">
              <w:rPr>
                <w:rFonts w:ascii="GHEA Grapalat" w:hAnsi="GHEA Grapalat"/>
                <w:szCs w:val="24"/>
              </w:rPr>
              <w:t>1000000քմ ջերմոցի կառուցման ծախս</w:t>
            </w:r>
          </w:p>
        </w:tc>
        <w:tc>
          <w:tcPr>
            <w:tcW w:w="2700" w:type="dxa"/>
          </w:tcPr>
          <w:p w:rsidR="00EA04D4" w:rsidRPr="008F0611" w:rsidRDefault="00EA04D4" w:rsidP="00FE7178">
            <w:pPr>
              <w:pStyle w:val="BodyTextIndent"/>
              <w:spacing w:line="276" w:lineRule="auto"/>
              <w:ind w:left="0" w:firstLine="0"/>
              <w:jc w:val="center"/>
              <w:rPr>
                <w:rFonts w:ascii="GHEA Grapalat" w:hAnsi="GHEA Grapalat"/>
                <w:szCs w:val="24"/>
              </w:rPr>
            </w:pPr>
            <w:r w:rsidRPr="008F0611">
              <w:rPr>
                <w:rFonts w:ascii="GHEA Grapalat" w:hAnsi="GHEA Grapalat"/>
                <w:szCs w:val="24"/>
              </w:rPr>
              <w:t>11000.0</w:t>
            </w:r>
          </w:p>
        </w:tc>
        <w:tc>
          <w:tcPr>
            <w:tcW w:w="2880" w:type="dxa"/>
          </w:tcPr>
          <w:p w:rsidR="00EA04D4" w:rsidRPr="008F0611" w:rsidRDefault="00EA04D4" w:rsidP="00FE7178">
            <w:pPr>
              <w:pStyle w:val="BodyTextIndent"/>
              <w:spacing w:line="276" w:lineRule="auto"/>
              <w:ind w:left="0" w:firstLine="0"/>
              <w:jc w:val="center"/>
              <w:rPr>
                <w:rFonts w:ascii="GHEA Grapalat" w:hAnsi="GHEA Grapalat"/>
                <w:szCs w:val="24"/>
              </w:rPr>
            </w:pPr>
            <w:r w:rsidRPr="008F0611">
              <w:rPr>
                <w:rFonts w:ascii="GHEA Grapalat" w:hAnsi="GHEA Grapalat"/>
                <w:szCs w:val="24"/>
              </w:rPr>
              <w:t>11000.0</w:t>
            </w:r>
          </w:p>
        </w:tc>
      </w:tr>
      <w:tr w:rsidR="00EA04D4" w:rsidRPr="008F0611" w:rsidTr="00FE7178">
        <w:tc>
          <w:tcPr>
            <w:tcW w:w="4068" w:type="dxa"/>
          </w:tcPr>
          <w:p w:rsidR="00EA04D4" w:rsidRPr="008F0611" w:rsidRDefault="00EA04D4" w:rsidP="00FE7178">
            <w:pPr>
              <w:pStyle w:val="BodyTextIndent"/>
              <w:spacing w:line="276" w:lineRule="auto"/>
              <w:ind w:left="0" w:firstLine="0"/>
              <w:rPr>
                <w:rFonts w:ascii="GHEA Grapalat" w:hAnsi="GHEA Grapalat"/>
                <w:szCs w:val="24"/>
              </w:rPr>
            </w:pPr>
            <w:r w:rsidRPr="008F0611">
              <w:rPr>
                <w:rFonts w:ascii="GHEA Grapalat" w:hAnsi="GHEA Grapalat"/>
                <w:szCs w:val="24"/>
              </w:rPr>
              <w:t>Այլ ծախս</w:t>
            </w:r>
          </w:p>
        </w:tc>
        <w:tc>
          <w:tcPr>
            <w:tcW w:w="2700" w:type="dxa"/>
          </w:tcPr>
          <w:p w:rsidR="00EA04D4" w:rsidRPr="008F0611" w:rsidRDefault="00EA04D4" w:rsidP="00FE7178">
            <w:pPr>
              <w:pStyle w:val="BodyTextIndent"/>
              <w:spacing w:line="276" w:lineRule="auto"/>
              <w:ind w:left="0" w:firstLine="0"/>
              <w:jc w:val="center"/>
              <w:rPr>
                <w:rFonts w:ascii="GHEA Grapalat" w:hAnsi="GHEA Grapalat"/>
                <w:szCs w:val="24"/>
              </w:rPr>
            </w:pPr>
            <w:r w:rsidRPr="008F0611">
              <w:rPr>
                <w:rFonts w:ascii="GHEA Grapalat" w:hAnsi="GHEA Grapalat"/>
                <w:szCs w:val="24"/>
              </w:rPr>
              <w:t>1000.0</w:t>
            </w:r>
          </w:p>
        </w:tc>
        <w:tc>
          <w:tcPr>
            <w:tcW w:w="2880" w:type="dxa"/>
          </w:tcPr>
          <w:p w:rsidR="00EA04D4" w:rsidRPr="008F0611" w:rsidRDefault="00EA04D4" w:rsidP="00FE7178">
            <w:pPr>
              <w:pStyle w:val="BodyTextIndent"/>
              <w:spacing w:line="276" w:lineRule="auto"/>
              <w:ind w:left="0" w:firstLine="0"/>
              <w:jc w:val="center"/>
              <w:rPr>
                <w:rFonts w:ascii="GHEA Grapalat" w:hAnsi="GHEA Grapalat"/>
                <w:szCs w:val="24"/>
              </w:rPr>
            </w:pPr>
            <w:r w:rsidRPr="008F0611">
              <w:rPr>
                <w:rFonts w:ascii="GHEA Grapalat" w:hAnsi="GHEA Grapalat"/>
                <w:szCs w:val="24"/>
              </w:rPr>
              <w:t>1000.0</w:t>
            </w:r>
          </w:p>
        </w:tc>
      </w:tr>
      <w:tr w:rsidR="00EA04D4" w:rsidRPr="008F0611" w:rsidTr="00FE7178">
        <w:tc>
          <w:tcPr>
            <w:tcW w:w="4068" w:type="dxa"/>
          </w:tcPr>
          <w:p w:rsidR="00EA04D4" w:rsidRPr="008F0611" w:rsidRDefault="00EA04D4" w:rsidP="00FE7178">
            <w:pPr>
              <w:pStyle w:val="BodyTextIndent"/>
              <w:spacing w:line="276" w:lineRule="auto"/>
              <w:ind w:left="0" w:firstLine="0"/>
              <w:rPr>
                <w:rFonts w:ascii="GHEA Grapalat" w:hAnsi="GHEA Grapalat"/>
                <w:b/>
                <w:szCs w:val="24"/>
              </w:rPr>
            </w:pPr>
            <w:r w:rsidRPr="008F0611">
              <w:rPr>
                <w:rFonts w:ascii="GHEA Grapalat" w:hAnsi="GHEA Grapalat"/>
                <w:b/>
                <w:szCs w:val="24"/>
              </w:rPr>
              <w:t>Ընդամենը</w:t>
            </w:r>
          </w:p>
        </w:tc>
        <w:tc>
          <w:tcPr>
            <w:tcW w:w="2700" w:type="dxa"/>
          </w:tcPr>
          <w:p w:rsidR="00EA04D4" w:rsidRPr="008F0611" w:rsidRDefault="00EA04D4" w:rsidP="00FE7178">
            <w:pPr>
              <w:pStyle w:val="BodyTextIndent"/>
              <w:spacing w:line="276" w:lineRule="auto"/>
              <w:ind w:left="0" w:firstLine="0"/>
              <w:jc w:val="center"/>
              <w:rPr>
                <w:rFonts w:ascii="GHEA Grapalat" w:hAnsi="GHEA Grapalat"/>
                <w:szCs w:val="24"/>
              </w:rPr>
            </w:pPr>
            <w:r w:rsidRPr="008F0611">
              <w:rPr>
                <w:rFonts w:ascii="GHEA Grapalat" w:hAnsi="GHEA Grapalat"/>
                <w:szCs w:val="24"/>
              </w:rPr>
              <w:t>32000.0</w:t>
            </w:r>
          </w:p>
        </w:tc>
        <w:tc>
          <w:tcPr>
            <w:tcW w:w="2880" w:type="dxa"/>
          </w:tcPr>
          <w:p w:rsidR="00EA04D4" w:rsidRPr="008F0611" w:rsidRDefault="00EA04D4" w:rsidP="00FE7178">
            <w:pPr>
              <w:pStyle w:val="BodyTextIndent"/>
              <w:spacing w:line="276" w:lineRule="auto"/>
              <w:ind w:left="0" w:firstLine="0"/>
              <w:jc w:val="center"/>
              <w:rPr>
                <w:rFonts w:ascii="GHEA Grapalat" w:hAnsi="GHEA Grapalat"/>
                <w:szCs w:val="24"/>
              </w:rPr>
            </w:pPr>
            <w:r w:rsidRPr="008F0611">
              <w:rPr>
                <w:rFonts w:ascii="GHEA Grapalat" w:hAnsi="GHEA Grapalat"/>
                <w:szCs w:val="24"/>
              </w:rPr>
              <w:t>32000.0</w:t>
            </w:r>
          </w:p>
        </w:tc>
      </w:tr>
    </w:tbl>
    <w:p w:rsidR="00EA04D4" w:rsidRPr="008F0611" w:rsidRDefault="00EA04D4" w:rsidP="00EA04D4">
      <w:pPr>
        <w:pStyle w:val="BodyTextIndent"/>
        <w:ind w:left="0" w:firstLine="0"/>
        <w:jc w:val="center"/>
        <w:rPr>
          <w:rFonts w:ascii="GHEA Grapalat" w:hAnsi="GHEA Grapalat"/>
          <w:b/>
          <w:szCs w:val="24"/>
        </w:rPr>
      </w:pPr>
    </w:p>
    <w:p w:rsidR="00EA04D4" w:rsidRPr="008F0611" w:rsidRDefault="00EA04D4" w:rsidP="00EA04D4">
      <w:pPr>
        <w:jc w:val="center"/>
        <w:rPr>
          <w:rFonts w:ascii="GHEA Grapalat" w:hAnsi="GHEA Grapalat" w:cs="Sylfaen"/>
          <w:b/>
          <w:bCs/>
          <w:sz w:val="24"/>
          <w:szCs w:val="24"/>
          <w:lang w:val="en-US"/>
        </w:rPr>
      </w:pPr>
      <w:r w:rsidRPr="008F0611">
        <w:rPr>
          <w:rFonts w:ascii="GHEA Grapalat" w:hAnsi="GHEA Grapalat" w:cs="Arial"/>
          <w:b/>
          <w:bCs/>
          <w:sz w:val="24"/>
          <w:szCs w:val="24"/>
          <w:lang w:val="en-US"/>
        </w:rPr>
        <w:t xml:space="preserve">6. </w:t>
      </w:r>
      <w:r w:rsidRPr="008F0611">
        <w:rPr>
          <w:rFonts w:ascii="GHEA Grapalat" w:hAnsi="GHEA Grapalat" w:cs="Sylfaen"/>
          <w:b/>
          <w:bCs/>
          <w:sz w:val="24"/>
          <w:szCs w:val="24"/>
          <w:lang w:val="en-US"/>
        </w:rPr>
        <w:t>Վարկի</w:t>
      </w:r>
      <w:r w:rsidRPr="008F0611">
        <w:rPr>
          <w:rFonts w:ascii="GHEA Grapalat" w:hAnsi="GHEA Grapalat" w:cs="Arial"/>
          <w:b/>
          <w:bCs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b/>
          <w:bCs/>
          <w:sz w:val="24"/>
          <w:szCs w:val="24"/>
          <w:lang w:val="en-US"/>
        </w:rPr>
        <w:t>մարման</w:t>
      </w:r>
      <w:r w:rsidRPr="008F0611">
        <w:rPr>
          <w:rFonts w:ascii="GHEA Grapalat" w:hAnsi="GHEA Grapalat" w:cs="Arial"/>
          <w:b/>
          <w:bCs/>
          <w:sz w:val="24"/>
          <w:szCs w:val="24"/>
          <w:lang w:val="en-US"/>
        </w:rPr>
        <w:t xml:space="preserve"> </w:t>
      </w:r>
      <w:r w:rsidRPr="008F0611">
        <w:rPr>
          <w:rFonts w:ascii="GHEA Grapalat" w:hAnsi="GHEA Grapalat" w:cs="Sylfaen"/>
          <w:b/>
          <w:bCs/>
          <w:sz w:val="24"/>
          <w:szCs w:val="24"/>
          <w:lang w:val="en-US"/>
        </w:rPr>
        <w:t>գրաֆիկ</w:t>
      </w:r>
    </w:p>
    <w:p w:rsidR="00392B45" w:rsidRPr="008F0611" w:rsidRDefault="00EA04D4" w:rsidP="002B44DA">
      <w:pPr>
        <w:ind w:firstLine="720"/>
        <w:rPr>
          <w:rFonts w:ascii="GHEA Grapalat" w:hAnsi="GHEA Grapalat" w:cs="Sylfaen"/>
          <w:bCs/>
          <w:sz w:val="24"/>
          <w:szCs w:val="24"/>
          <w:lang w:val="en-US"/>
        </w:rPr>
      </w:pPr>
      <w:r w:rsidRPr="008F0611">
        <w:rPr>
          <w:rFonts w:ascii="GHEA Grapalat" w:hAnsi="GHEA Grapalat" w:cs="Sylfaen"/>
          <w:bCs/>
          <w:sz w:val="24"/>
          <w:szCs w:val="24"/>
          <w:lang w:val="en-US"/>
        </w:rPr>
        <w:t>Կիրականացվի տարեկան տոկոսադրույքին համապատասխան՝ ըստ կնքվող պայմանագրերով սահմանված ժամանակացույցի:</w:t>
      </w:r>
    </w:p>
    <w:p w:rsidR="00392B45" w:rsidRPr="008F0611" w:rsidRDefault="00392B45" w:rsidP="0009278D">
      <w:pPr>
        <w:spacing w:before="240" w:after="240" w:line="360" w:lineRule="auto"/>
        <w:ind w:firstLine="360"/>
        <w:jc w:val="both"/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</w:pPr>
      <w:r w:rsidRPr="008F061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B66C88" w:rsidRPr="008F0611" w:rsidRDefault="00B66C88">
      <w:pPr>
        <w:jc w:val="right"/>
        <w:rPr>
          <w:rFonts w:ascii="GHEA Grapalat" w:hAnsi="GHEA Grapalat"/>
          <w:sz w:val="24"/>
          <w:szCs w:val="24"/>
          <w:lang w:val="hy-AM"/>
        </w:rPr>
      </w:pPr>
    </w:p>
    <w:sectPr w:rsidR="00B66C88" w:rsidRPr="008F0611" w:rsidSect="008F0611">
      <w:pgSz w:w="11906" w:h="16838"/>
      <w:pgMar w:top="720" w:right="926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03E3A"/>
    <w:multiLevelType w:val="multilevel"/>
    <w:tmpl w:val="1F6CE8F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cs="Sylfaen" w:hint="default"/>
      </w:rPr>
    </w:lvl>
  </w:abstractNum>
  <w:abstractNum w:abstractNumId="1">
    <w:nsid w:val="3FA56064"/>
    <w:multiLevelType w:val="hybridMultilevel"/>
    <w:tmpl w:val="10388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91F21"/>
    <w:multiLevelType w:val="hybridMultilevel"/>
    <w:tmpl w:val="CDDADBEA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4B030495"/>
    <w:multiLevelType w:val="hybridMultilevel"/>
    <w:tmpl w:val="CB10CA9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6671FC8"/>
    <w:multiLevelType w:val="hybridMultilevel"/>
    <w:tmpl w:val="E7D46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D4826"/>
    <w:rsid w:val="000101A4"/>
    <w:rsid w:val="000668D9"/>
    <w:rsid w:val="0009278D"/>
    <w:rsid w:val="000C78A3"/>
    <w:rsid w:val="00152809"/>
    <w:rsid w:val="001C6B93"/>
    <w:rsid w:val="0029180B"/>
    <w:rsid w:val="002951B7"/>
    <w:rsid w:val="002B44DA"/>
    <w:rsid w:val="002B49B5"/>
    <w:rsid w:val="00354FDC"/>
    <w:rsid w:val="00373627"/>
    <w:rsid w:val="00392B45"/>
    <w:rsid w:val="003C172B"/>
    <w:rsid w:val="003D566C"/>
    <w:rsid w:val="00420CBD"/>
    <w:rsid w:val="00486409"/>
    <w:rsid w:val="004D1DD1"/>
    <w:rsid w:val="004E4FAB"/>
    <w:rsid w:val="005D2A0C"/>
    <w:rsid w:val="006443DC"/>
    <w:rsid w:val="006B7961"/>
    <w:rsid w:val="00700DA1"/>
    <w:rsid w:val="00743508"/>
    <w:rsid w:val="007463D3"/>
    <w:rsid w:val="00756BE1"/>
    <w:rsid w:val="00845206"/>
    <w:rsid w:val="008550BD"/>
    <w:rsid w:val="00855C73"/>
    <w:rsid w:val="008B0F3B"/>
    <w:rsid w:val="008B58F6"/>
    <w:rsid w:val="008C4815"/>
    <w:rsid w:val="008C6BDA"/>
    <w:rsid w:val="008F0611"/>
    <w:rsid w:val="009649B6"/>
    <w:rsid w:val="0097352B"/>
    <w:rsid w:val="009E79DC"/>
    <w:rsid w:val="00A5421C"/>
    <w:rsid w:val="00AC580D"/>
    <w:rsid w:val="00AE21D5"/>
    <w:rsid w:val="00B107D6"/>
    <w:rsid w:val="00B12B85"/>
    <w:rsid w:val="00B455E0"/>
    <w:rsid w:val="00B61866"/>
    <w:rsid w:val="00B66C88"/>
    <w:rsid w:val="00BE48F9"/>
    <w:rsid w:val="00C07811"/>
    <w:rsid w:val="00C3524C"/>
    <w:rsid w:val="00C544B4"/>
    <w:rsid w:val="00CB212C"/>
    <w:rsid w:val="00CB758B"/>
    <w:rsid w:val="00CF38F4"/>
    <w:rsid w:val="00D0390F"/>
    <w:rsid w:val="00D03B7C"/>
    <w:rsid w:val="00D350B6"/>
    <w:rsid w:val="00DD4826"/>
    <w:rsid w:val="00DE6814"/>
    <w:rsid w:val="00E269EE"/>
    <w:rsid w:val="00EA04D4"/>
    <w:rsid w:val="00EC53DA"/>
    <w:rsid w:val="00ED3096"/>
    <w:rsid w:val="00F35F49"/>
    <w:rsid w:val="00F61232"/>
    <w:rsid w:val="00F7260B"/>
    <w:rsid w:val="00F73185"/>
    <w:rsid w:val="00F83690"/>
    <w:rsid w:val="00FF6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826"/>
    <w:rPr>
      <w:rFonts w:ascii="Calibri" w:eastAsia="Times New Roman" w:hAnsi="Calibri" w:cs="Times New Roman"/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48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5D2A0C"/>
    <w:pPr>
      <w:spacing w:after="0" w:line="240" w:lineRule="auto"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paragraph" w:styleId="ListParagraph">
    <w:name w:val="List Paragraph"/>
    <w:basedOn w:val="Normal"/>
    <w:qFormat/>
    <w:rsid w:val="00D0390F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mechtex">
    <w:name w:val="mechtex"/>
    <w:basedOn w:val="Normal"/>
    <w:link w:val="mechtexChar"/>
    <w:rsid w:val="00F83690"/>
    <w:pPr>
      <w:spacing w:after="0" w:line="240" w:lineRule="auto"/>
      <w:jc w:val="center"/>
    </w:pPr>
    <w:rPr>
      <w:rFonts w:ascii="Arial Armenian" w:hAnsi="Arial Armenian"/>
      <w:szCs w:val="20"/>
      <w:lang w:val="en-US"/>
    </w:rPr>
  </w:style>
  <w:style w:type="character" w:customStyle="1" w:styleId="mechtexChar">
    <w:name w:val="mechtex Char"/>
    <w:link w:val="mechtex"/>
    <w:rsid w:val="00F83690"/>
    <w:rPr>
      <w:rFonts w:ascii="Arial Armenian" w:eastAsia="Times New Roman" w:hAnsi="Arial Armenian" w:cs="Times New Roman"/>
      <w:sz w:val="22"/>
      <w:szCs w:val="20"/>
      <w:lang w:eastAsia="ru-RU"/>
    </w:rPr>
  </w:style>
  <w:style w:type="table" w:styleId="TableGrid">
    <w:name w:val="Table Grid"/>
    <w:basedOn w:val="TableNormal"/>
    <w:uiPriority w:val="59"/>
    <w:rsid w:val="00EA04D4"/>
    <w:pPr>
      <w:spacing w:after="0" w:line="240" w:lineRule="auto"/>
    </w:pPr>
    <w:rPr>
      <w:rFonts w:asciiTheme="minorHAnsi" w:hAnsiTheme="minorHAnsi"/>
      <w:sz w:val="22"/>
      <w:szCs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EA04D4"/>
    <w:pPr>
      <w:spacing w:after="0" w:line="240" w:lineRule="auto"/>
      <w:ind w:left="-709" w:firstLine="425"/>
    </w:pPr>
    <w:rPr>
      <w:rFonts w:ascii="Arial Armenian" w:hAnsi="Arial Armenian"/>
      <w:sz w:val="24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A04D4"/>
    <w:rPr>
      <w:rFonts w:ascii="Arial Armenian" w:eastAsia="Times New Roman" w:hAnsi="Arial Armeni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61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63E4020-6FA2-438F-8622-5EBC553451D1}" type="doc">
      <dgm:prSet loTypeId="urn:microsoft.com/office/officeart/2005/8/layout/hierarchy1" loCatId="hierarchy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en-US"/>
        </a:p>
      </dgm:t>
    </dgm:pt>
    <dgm:pt modelId="{D28B529B-39C2-4B03-BED3-8AE6F593C821}">
      <dgm:prSet phldrT="[Text]" custT="1"/>
      <dgm:spPr/>
      <dgm:t>
        <a:bodyPr/>
        <a:lstStyle/>
        <a:p>
          <a:r>
            <a:rPr lang="en-US" sz="1000"/>
            <a:t>Կազմակերպաիրավական ձև</a:t>
          </a:r>
        </a:p>
      </dgm:t>
    </dgm:pt>
    <dgm:pt modelId="{CF7E4E1D-BDAB-41F9-9D4B-3D5E8B4A9EAE}" type="parTrans" cxnId="{70B3D986-24C5-401C-BE9B-7FA57F16B0E4}">
      <dgm:prSet/>
      <dgm:spPr/>
      <dgm:t>
        <a:bodyPr/>
        <a:lstStyle/>
        <a:p>
          <a:endParaRPr lang="en-US"/>
        </a:p>
      </dgm:t>
    </dgm:pt>
    <dgm:pt modelId="{35364288-4AEB-49C1-BC7C-F0FFCC67218A}" type="sibTrans" cxnId="{70B3D986-24C5-401C-BE9B-7FA57F16B0E4}">
      <dgm:prSet/>
      <dgm:spPr/>
      <dgm:t>
        <a:bodyPr/>
        <a:lstStyle/>
        <a:p>
          <a:endParaRPr lang="en-US"/>
        </a:p>
      </dgm:t>
    </dgm:pt>
    <dgm:pt modelId="{233B75FA-F720-41B1-B654-6FF1FB4A1D9A}">
      <dgm:prSet phldrT="[Text]" custT="1"/>
      <dgm:spPr/>
      <dgm:t>
        <a:bodyPr/>
        <a:lstStyle/>
        <a:p>
          <a:r>
            <a:rPr lang="en-US" sz="1000"/>
            <a:t>Աշխատակազմ</a:t>
          </a:r>
        </a:p>
      </dgm:t>
    </dgm:pt>
    <dgm:pt modelId="{4B0D2F62-08FE-4CAC-BC33-F107B55D0609}" type="parTrans" cxnId="{2F20D0CF-BE2D-415B-8B54-07443F2B9502}">
      <dgm:prSet/>
      <dgm:spPr/>
      <dgm:t>
        <a:bodyPr/>
        <a:lstStyle/>
        <a:p>
          <a:endParaRPr lang="en-US"/>
        </a:p>
      </dgm:t>
    </dgm:pt>
    <dgm:pt modelId="{17B3682D-3F52-4D17-91AF-454F76B1A46A}" type="sibTrans" cxnId="{2F20D0CF-BE2D-415B-8B54-07443F2B9502}">
      <dgm:prSet/>
      <dgm:spPr/>
      <dgm:t>
        <a:bodyPr/>
        <a:lstStyle/>
        <a:p>
          <a:endParaRPr lang="en-US"/>
        </a:p>
      </dgm:t>
    </dgm:pt>
    <dgm:pt modelId="{BAD2F95F-4D7F-4C2F-886C-7F4447C067CB}">
      <dgm:prSet custT="1"/>
      <dgm:spPr/>
      <dgm:t>
        <a:bodyPr/>
        <a:lstStyle/>
        <a:p>
          <a:r>
            <a:rPr lang="en-US" sz="1000"/>
            <a:t>Տնօրեն</a:t>
          </a:r>
        </a:p>
      </dgm:t>
    </dgm:pt>
    <dgm:pt modelId="{88DE6DB9-C560-4DD4-8D01-7CA10F4D1A34}" type="parTrans" cxnId="{87866FF1-3B26-46DF-BE2B-41B7BDAA4701}">
      <dgm:prSet/>
      <dgm:spPr/>
      <dgm:t>
        <a:bodyPr/>
        <a:lstStyle/>
        <a:p>
          <a:endParaRPr lang="en-US"/>
        </a:p>
      </dgm:t>
    </dgm:pt>
    <dgm:pt modelId="{F01C2E8A-EA26-43EB-98BC-4ABC6A18B263}" type="sibTrans" cxnId="{87866FF1-3B26-46DF-BE2B-41B7BDAA4701}">
      <dgm:prSet/>
      <dgm:spPr/>
      <dgm:t>
        <a:bodyPr/>
        <a:lstStyle/>
        <a:p>
          <a:endParaRPr lang="en-US"/>
        </a:p>
      </dgm:t>
    </dgm:pt>
    <dgm:pt modelId="{6D662345-6E75-44F0-9782-8333284D7F04}">
      <dgm:prSet custT="1"/>
      <dgm:spPr/>
      <dgm:t>
        <a:bodyPr/>
        <a:lstStyle/>
        <a:p>
          <a:r>
            <a:rPr lang="en-US" sz="1000"/>
            <a:t>Հաշվապահ</a:t>
          </a:r>
        </a:p>
      </dgm:t>
    </dgm:pt>
    <dgm:pt modelId="{7A90D590-BA92-4219-A539-9A341C33A844}" type="parTrans" cxnId="{14119C77-6434-4D41-975B-C03E0097B413}">
      <dgm:prSet/>
      <dgm:spPr/>
      <dgm:t>
        <a:bodyPr/>
        <a:lstStyle/>
        <a:p>
          <a:endParaRPr lang="en-US"/>
        </a:p>
      </dgm:t>
    </dgm:pt>
    <dgm:pt modelId="{7B0E53BD-3CBD-41D0-990D-7692908DC2F9}" type="sibTrans" cxnId="{14119C77-6434-4D41-975B-C03E0097B413}">
      <dgm:prSet/>
      <dgm:spPr/>
      <dgm:t>
        <a:bodyPr/>
        <a:lstStyle/>
        <a:p>
          <a:endParaRPr lang="en-US"/>
        </a:p>
      </dgm:t>
    </dgm:pt>
    <dgm:pt modelId="{6B4BE6AF-80FB-4666-A16F-8D0B4DBAC4B5}" type="pres">
      <dgm:prSet presAssocID="{263E4020-6FA2-438F-8622-5EBC553451D1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7069C648-03D2-444A-8B04-AC30DB9AF2C0}" type="pres">
      <dgm:prSet presAssocID="{D28B529B-39C2-4B03-BED3-8AE6F593C821}" presName="hierRoot1" presStyleCnt="0"/>
      <dgm:spPr/>
    </dgm:pt>
    <dgm:pt modelId="{C3F068DE-F9B9-4CB6-87C1-6F4EC11AF600}" type="pres">
      <dgm:prSet presAssocID="{D28B529B-39C2-4B03-BED3-8AE6F593C821}" presName="composite" presStyleCnt="0"/>
      <dgm:spPr/>
    </dgm:pt>
    <dgm:pt modelId="{A6DDB832-15B9-4BD3-AE4A-3647D0AF611B}" type="pres">
      <dgm:prSet presAssocID="{D28B529B-39C2-4B03-BED3-8AE6F593C821}" presName="background" presStyleLbl="node0" presStyleIdx="0" presStyleCnt="1"/>
      <dgm:spPr/>
    </dgm:pt>
    <dgm:pt modelId="{E3127750-521A-4709-8103-C561B6ADE986}" type="pres">
      <dgm:prSet presAssocID="{D28B529B-39C2-4B03-BED3-8AE6F593C821}" presName="text" presStyleLbl="fgAcc0" presStyleIdx="0" presStyleCnt="1" custScaleX="14580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532D78D-C0C8-4307-B4A9-8F63F75EB368}" type="pres">
      <dgm:prSet presAssocID="{D28B529B-39C2-4B03-BED3-8AE6F593C821}" presName="hierChild2" presStyleCnt="0"/>
      <dgm:spPr/>
    </dgm:pt>
    <dgm:pt modelId="{C579D341-441D-4833-97CC-2E7A984C0B7B}" type="pres">
      <dgm:prSet presAssocID="{88DE6DB9-C560-4DD4-8D01-7CA10F4D1A34}" presName="Name10" presStyleLbl="parChTrans1D2" presStyleIdx="0" presStyleCnt="3"/>
      <dgm:spPr/>
      <dgm:t>
        <a:bodyPr/>
        <a:lstStyle/>
        <a:p>
          <a:endParaRPr lang="en-US"/>
        </a:p>
      </dgm:t>
    </dgm:pt>
    <dgm:pt modelId="{B0BB4A55-1652-468F-922E-35D1C9D7A405}" type="pres">
      <dgm:prSet presAssocID="{BAD2F95F-4D7F-4C2F-886C-7F4447C067CB}" presName="hierRoot2" presStyleCnt="0"/>
      <dgm:spPr/>
    </dgm:pt>
    <dgm:pt modelId="{A4F52CA3-6FB7-4982-B32A-1B58348E3EDB}" type="pres">
      <dgm:prSet presAssocID="{BAD2F95F-4D7F-4C2F-886C-7F4447C067CB}" presName="composite2" presStyleCnt="0"/>
      <dgm:spPr/>
    </dgm:pt>
    <dgm:pt modelId="{02F6EA9A-DE45-4B0F-AFB1-6E0AE70C820D}" type="pres">
      <dgm:prSet presAssocID="{BAD2F95F-4D7F-4C2F-886C-7F4447C067CB}" presName="background2" presStyleLbl="node2" presStyleIdx="0" presStyleCnt="3"/>
      <dgm:spPr/>
    </dgm:pt>
    <dgm:pt modelId="{33B6A60B-93E7-46F5-B18B-DAD98A73DD84}" type="pres">
      <dgm:prSet presAssocID="{BAD2F95F-4D7F-4C2F-886C-7F4447C067CB}" presName="text2" presStyleLbl="fgAcc2" presStyleIdx="0" presStyleCnt="3" custScaleX="120566" custLinFactNeighborX="-15471" custLinFactNeighborY="17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63B4159-B5A6-4F9B-BE40-BDC8B1482EAE}" type="pres">
      <dgm:prSet presAssocID="{BAD2F95F-4D7F-4C2F-886C-7F4447C067CB}" presName="hierChild3" presStyleCnt="0"/>
      <dgm:spPr/>
    </dgm:pt>
    <dgm:pt modelId="{14804CF4-8656-4DAB-B5CF-D66C66CAE309}" type="pres">
      <dgm:prSet presAssocID="{7A90D590-BA92-4219-A539-9A341C33A844}" presName="Name10" presStyleLbl="parChTrans1D2" presStyleIdx="1" presStyleCnt="3"/>
      <dgm:spPr/>
      <dgm:t>
        <a:bodyPr/>
        <a:lstStyle/>
        <a:p>
          <a:endParaRPr lang="en-US"/>
        </a:p>
      </dgm:t>
    </dgm:pt>
    <dgm:pt modelId="{468AB5EB-3C3C-4D1D-A8B1-A9BF350FABE5}" type="pres">
      <dgm:prSet presAssocID="{6D662345-6E75-44F0-9782-8333284D7F04}" presName="hierRoot2" presStyleCnt="0"/>
      <dgm:spPr/>
    </dgm:pt>
    <dgm:pt modelId="{F27C42D1-BE07-4884-AB30-24E8E2BDC249}" type="pres">
      <dgm:prSet presAssocID="{6D662345-6E75-44F0-9782-8333284D7F04}" presName="composite2" presStyleCnt="0"/>
      <dgm:spPr/>
    </dgm:pt>
    <dgm:pt modelId="{B9A8BCB4-178D-4605-95F6-5966CB526406}" type="pres">
      <dgm:prSet presAssocID="{6D662345-6E75-44F0-9782-8333284D7F04}" presName="background2" presStyleLbl="node2" presStyleIdx="1" presStyleCnt="3"/>
      <dgm:spPr/>
    </dgm:pt>
    <dgm:pt modelId="{CC3FA014-B02E-40BD-A2ED-A8F017F6815A}" type="pres">
      <dgm:prSet presAssocID="{6D662345-6E75-44F0-9782-8333284D7F04}" presName="text2" presStyleLbl="fgAcc2" presStyleIdx="1" presStyleCnt="3" custScaleX="11735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DF79A15-BB84-488C-BA84-044FADCEE20F}" type="pres">
      <dgm:prSet presAssocID="{6D662345-6E75-44F0-9782-8333284D7F04}" presName="hierChild3" presStyleCnt="0"/>
      <dgm:spPr/>
    </dgm:pt>
    <dgm:pt modelId="{1F354D43-09BB-4366-8A33-CB27D7E923EF}" type="pres">
      <dgm:prSet presAssocID="{4B0D2F62-08FE-4CAC-BC33-F107B55D0609}" presName="Name10" presStyleLbl="parChTrans1D2" presStyleIdx="2" presStyleCnt="3"/>
      <dgm:spPr/>
      <dgm:t>
        <a:bodyPr/>
        <a:lstStyle/>
        <a:p>
          <a:endParaRPr lang="en-US"/>
        </a:p>
      </dgm:t>
    </dgm:pt>
    <dgm:pt modelId="{4A972FEB-3E15-413B-9465-27F1044BD80C}" type="pres">
      <dgm:prSet presAssocID="{233B75FA-F720-41B1-B654-6FF1FB4A1D9A}" presName="hierRoot2" presStyleCnt="0"/>
      <dgm:spPr/>
    </dgm:pt>
    <dgm:pt modelId="{A2392AC2-79BD-45FD-B237-59E5127A9977}" type="pres">
      <dgm:prSet presAssocID="{233B75FA-F720-41B1-B654-6FF1FB4A1D9A}" presName="composite2" presStyleCnt="0"/>
      <dgm:spPr/>
    </dgm:pt>
    <dgm:pt modelId="{2D8617CF-7DAF-4A0B-A648-32E4A0636E46}" type="pres">
      <dgm:prSet presAssocID="{233B75FA-F720-41B1-B654-6FF1FB4A1D9A}" presName="background2" presStyleLbl="node2" presStyleIdx="2" presStyleCnt="3"/>
      <dgm:spPr/>
    </dgm:pt>
    <dgm:pt modelId="{7CE1E616-8548-4678-B952-1569135230CF}" type="pres">
      <dgm:prSet presAssocID="{233B75FA-F720-41B1-B654-6FF1FB4A1D9A}" presName="text2" presStyleLbl="fgAcc2" presStyleIdx="2" presStyleCnt="3" custScaleX="13784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25436B2-D498-43AE-AAEE-2D5697D00E20}" type="pres">
      <dgm:prSet presAssocID="{233B75FA-F720-41B1-B654-6FF1FB4A1D9A}" presName="hierChild3" presStyleCnt="0"/>
      <dgm:spPr/>
    </dgm:pt>
  </dgm:ptLst>
  <dgm:cxnLst>
    <dgm:cxn modelId="{9013C4EC-BFE8-415F-92A4-11758F4EB50A}" type="presOf" srcId="{263E4020-6FA2-438F-8622-5EBC553451D1}" destId="{6B4BE6AF-80FB-4666-A16F-8D0B4DBAC4B5}" srcOrd="0" destOrd="0" presId="urn:microsoft.com/office/officeart/2005/8/layout/hierarchy1"/>
    <dgm:cxn modelId="{2F20D0CF-BE2D-415B-8B54-07443F2B9502}" srcId="{D28B529B-39C2-4B03-BED3-8AE6F593C821}" destId="{233B75FA-F720-41B1-B654-6FF1FB4A1D9A}" srcOrd="2" destOrd="0" parTransId="{4B0D2F62-08FE-4CAC-BC33-F107B55D0609}" sibTransId="{17B3682D-3F52-4D17-91AF-454F76B1A46A}"/>
    <dgm:cxn modelId="{F705E82A-E0E9-4FD4-B6C1-802FCC6F4ED0}" type="presOf" srcId="{4B0D2F62-08FE-4CAC-BC33-F107B55D0609}" destId="{1F354D43-09BB-4366-8A33-CB27D7E923EF}" srcOrd="0" destOrd="0" presId="urn:microsoft.com/office/officeart/2005/8/layout/hierarchy1"/>
    <dgm:cxn modelId="{0909E94F-41BE-43A4-A86C-5040C62B133B}" type="presOf" srcId="{7A90D590-BA92-4219-A539-9A341C33A844}" destId="{14804CF4-8656-4DAB-B5CF-D66C66CAE309}" srcOrd="0" destOrd="0" presId="urn:microsoft.com/office/officeart/2005/8/layout/hierarchy1"/>
    <dgm:cxn modelId="{14119C77-6434-4D41-975B-C03E0097B413}" srcId="{D28B529B-39C2-4B03-BED3-8AE6F593C821}" destId="{6D662345-6E75-44F0-9782-8333284D7F04}" srcOrd="1" destOrd="0" parTransId="{7A90D590-BA92-4219-A539-9A341C33A844}" sibTransId="{7B0E53BD-3CBD-41D0-990D-7692908DC2F9}"/>
    <dgm:cxn modelId="{CD811381-E02F-4606-ADEC-83C218C1F5B8}" type="presOf" srcId="{BAD2F95F-4D7F-4C2F-886C-7F4447C067CB}" destId="{33B6A60B-93E7-46F5-B18B-DAD98A73DD84}" srcOrd="0" destOrd="0" presId="urn:microsoft.com/office/officeart/2005/8/layout/hierarchy1"/>
    <dgm:cxn modelId="{9061A139-050C-41CB-A6C1-9B5821240D84}" type="presOf" srcId="{233B75FA-F720-41B1-B654-6FF1FB4A1D9A}" destId="{7CE1E616-8548-4678-B952-1569135230CF}" srcOrd="0" destOrd="0" presId="urn:microsoft.com/office/officeart/2005/8/layout/hierarchy1"/>
    <dgm:cxn modelId="{87866FF1-3B26-46DF-BE2B-41B7BDAA4701}" srcId="{D28B529B-39C2-4B03-BED3-8AE6F593C821}" destId="{BAD2F95F-4D7F-4C2F-886C-7F4447C067CB}" srcOrd="0" destOrd="0" parTransId="{88DE6DB9-C560-4DD4-8D01-7CA10F4D1A34}" sibTransId="{F01C2E8A-EA26-43EB-98BC-4ABC6A18B263}"/>
    <dgm:cxn modelId="{70B3D986-24C5-401C-BE9B-7FA57F16B0E4}" srcId="{263E4020-6FA2-438F-8622-5EBC553451D1}" destId="{D28B529B-39C2-4B03-BED3-8AE6F593C821}" srcOrd="0" destOrd="0" parTransId="{CF7E4E1D-BDAB-41F9-9D4B-3D5E8B4A9EAE}" sibTransId="{35364288-4AEB-49C1-BC7C-F0FFCC67218A}"/>
    <dgm:cxn modelId="{E13CC633-AB19-4497-89CB-5EA22A7F79E1}" type="presOf" srcId="{6D662345-6E75-44F0-9782-8333284D7F04}" destId="{CC3FA014-B02E-40BD-A2ED-A8F017F6815A}" srcOrd="0" destOrd="0" presId="urn:microsoft.com/office/officeart/2005/8/layout/hierarchy1"/>
    <dgm:cxn modelId="{BE7E9FE2-765F-4CCD-96F5-0D22E55E4AA8}" type="presOf" srcId="{D28B529B-39C2-4B03-BED3-8AE6F593C821}" destId="{E3127750-521A-4709-8103-C561B6ADE986}" srcOrd="0" destOrd="0" presId="urn:microsoft.com/office/officeart/2005/8/layout/hierarchy1"/>
    <dgm:cxn modelId="{4BF24FFE-D046-4285-8358-5EE736F6668D}" type="presOf" srcId="{88DE6DB9-C560-4DD4-8D01-7CA10F4D1A34}" destId="{C579D341-441D-4833-97CC-2E7A984C0B7B}" srcOrd="0" destOrd="0" presId="urn:microsoft.com/office/officeart/2005/8/layout/hierarchy1"/>
    <dgm:cxn modelId="{572F282F-B914-45B5-B118-B7D479970C61}" type="presParOf" srcId="{6B4BE6AF-80FB-4666-A16F-8D0B4DBAC4B5}" destId="{7069C648-03D2-444A-8B04-AC30DB9AF2C0}" srcOrd="0" destOrd="0" presId="urn:microsoft.com/office/officeart/2005/8/layout/hierarchy1"/>
    <dgm:cxn modelId="{9EAAC86C-EE37-4C68-AC33-186E9933F9F0}" type="presParOf" srcId="{7069C648-03D2-444A-8B04-AC30DB9AF2C0}" destId="{C3F068DE-F9B9-4CB6-87C1-6F4EC11AF600}" srcOrd="0" destOrd="0" presId="urn:microsoft.com/office/officeart/2005/8/layout/hierarchy1"/>
    <dgm:cxn modelId="{662E4A68-593C-40F3-A4B7-16F3ECD31FBD}" type="presParOf" srcId="{C3F068DE-F9B9-4CB6-87C1-6F4EC11AF600}" destId="{A6DDB832-15B9-4BD3-AE4A-3647D0AF611B}" srcOrd="0" destOrd="0" presId="urn:microsoft.com/office/officeart/2005/8/layout/hierarchy1"/>
    <dgm:cxn modelId="{457DF2D8-63CB-4B2E-BD00-8FF4EC6EC67B}" type="presParOf" srcId="{C3F068DE-F9B9-4CB6-87C1-6F4EC11AF600}" destId="{E3127750-521A-4709-8103-C561B6ADE986}" srcOrd="1" destOrd="0" presId="urn:microsoft.com/office/officeart/2005/8/layout/hierarchy1"/>
    <dgm:cxn modelId="{3089881C-4447-4707-8ADF-2FB06D325B45}" type="presParOf" srcId="{7069C648-03D2-444A-8B04-AC30DB9AF2C0}" destId="{4532D78D-C0C8-4307-B4A9-8F63F75EB368}" srcOrd="1" destOrd="0" presId="urn:microsoft.com/office/officeart/2005/8/layout/hierarchy1"/>
    <dgm:cxn modelId="{55E3E378-CA25-4089-8F9F-55571FF55022}" type="presParOf" srcId="{4532D78D-C0C8-4307-B4A9-8F63F75EB368}" destId="{C579D341-441D-4833-97CC-2E7A984C0B7B}" srcOrd="0" destOrd="0" presId="urn:microsoft.com/office/officeart/2005/8/layout/hierarchy1"/>
    <dgm:cxn modelId="{F9D29916-6A9A-4839-B502-8C3573B2849A}" type="presParOf" srcId="{4532D78D-C0C8-4307-B4A9-8F63F75EB368}" destId="{B0BB4A55-1652-468F-922E-35D1C9D7A405}" srcOrd="1" destOrd="0" presId="urn:microsoft.com/office/officeart/2005/8/layout/hierarchy1"/>
    <dgm:cxn modelId="{0743385D-2CB8-4FFE-8D7F-0D9110BCEC85}" type="presParOf" srcId="{B0BB4A55-1652-468F-922E-35D1C9D7A405}" destId="{A4F52CA3-6FB7-4982-B32A-1B58348E3EDB}" srcOrd="0" destOrd="0" presId="urn:microsoft.com/office/officeart/2005/8/layout/hierarchy1"/>
    <dgm:cxn modelId="{5DBCF0E8-A39D-4AE6-8BDE-C617DD6C8182}" type="presParOf" srcId="{A4F52CA3-6FB7-4982-B32A-1B58348E3EDB}" destId="{02F6EA9A-DE45-4B0F-AFB1-6E0AE70C820D}" srcOrd="0" destOrd="0" presId="urn:microsoft.com/office/officeart/2005/8/layout/hierarchy1"/>
    <dgm:cxn modelId="{DD6752E6-F856-43CB-8873-22F02284D8EE}" type="presParOf" srcId="{A4F52CA3-6FB7-4982-B32A-1B58348E3EDB}" destId="{33B6A60B-93E7-46F5-B18B-DAD98A73DD84}" srcOrd="1" destOrd="0" presId="urn:microsoft.com/office/officeart/2005/8/layout/hierarchy1"/>
    <dgm:cxn modelId="{1825C220-EEB3-4BE4-B86C-53A4234912ED}" type="presParOf" srcId="{B0BB4A55-1652-468F-922E-35D1C9D7A405}" destId="{763B4159-B5A6-4F9B-BE40-BDC8B1482EAE}" srcOrd="1" destOrd="0" presId="urn:microsoft.com/office/officeart/2005/8/layout/hierarchy1"/>
    <dgm:cxn modelId="{8B1A6670-C0B3-4B53-9E2B-F36267E85F48}" type="presParOf" srcId="{4532D78D-C0C8-4307-B4A9-8F63F75EB368}" destId="{14804CF4-8656-4DAB-B5CF-D66C66CAE309}" srcOrd="2" destOrd="0" presId="urn:microsoft.com/office/officeart/2005/8/layout/hierarchy1"/>
    <dgm:cxn modelId="{843F749F-222D-462E-8AE8-9BE06B316236}" type="presParOf" srcId="{4532D78D-C0C8-4307-B4A9-8F63F75EB368}" destId="{468AB5EB-3C3C-4D1D-A8B1-A9BF350FABE5}" srcOrd="3" destOrd="0" presId="urn:microsoft.com/office/officeart/2005/8/layout/hierarchy1"/>
    <dgm:cxn modelId="{97BB45F2-F4B2-484A-A643-DA5B6EF85980}" type="presParOf" srcId="{468AB5EB-3C3C-4D1D-A8B1-A9BF350FABE5}" destId="{F27C42D1-BE07-4884-AB30-24E8E2BDC249}" srcOrd="0" destOrd="0" presId="urn:microsoft.com/office/officeart/2005/8/layout/hierarchy1"/>
    <dgm:cxn modelId="{8DE7F553-EE7D-4FB3-869F-FA48A104A903}" type="presParOf" srcId="{F27C42D1-BE07-4884-AB30-24E8E2BDC249}" destId="{B9A8BCB4-178D-4605-95F6-5966CB526406}" srcOrd="0" destOrd="0" presId="urn:microsoft.com/office/officeart/2005/8/layout/hierarchy1"/>
    <dgm:cxn modelId="{6E995D83-F870-4848-A909-4ADBFFC3169F}" type="presParOf" srcId="{F27C42D1-BE07-4884-AB30-24E8E2BDC249}" destId="{CC3FA014-B02E-40BD-A2ED-A8F017F6815A}" srcOrd="1" destOrd="0" presId="urn:microsoft.com/office/officeart/2005/8/layout/hierarchy1"/>
    <dgm:cxn modelId="{AD3EB830-A926-4D6C-BEFB-BC20AFBA7DC9}" type="presParOf" srcId="{468AB5EB-3C3C-4D1D-A8B1-A9BF350FABE5}" destId="{CDF79A15-BB84-488C-BA84-044FADCEE20F}" srcOrd="1" destOrd="0" presId="urn:microsoft.com/office/officeart/2005/8/layout/hierarchy1"/>
    <dgm:cxn modelId="{64670BC7-E5A9-450C-8243-E7A0E719851B}" type="presParOf" srcId="{4532D78D-C0C8-4307-B4A9-8F63F75EB368}" destId="{1F354D43-09BB-4366-8A33-CB27D7E923EF}" srcOrd="4" destOrd="0" presId="urn:microsoft.com/office/officeart/2005/8/layout/hierarchy1"/>
    <dgm:cxn modelId="{69BE0317-AD80-4517-A04B-A26D0B8A7227}" type="presParOf" srcId="{4532D78D-C0C8-4307-B4A9-8F63F75EB368}" destId="{4A972FEB-3E15-413B-9465-27F1044BD80C}" srcOrd="5" destOrd="0" presId="urn:microsoft.com/office/officeart/2005/8/layout/hierarchy1"/>
    <dgm:cxn modelId="{CB7EE4B8-9EC6-4858-95DC-A845BF306748}" type="presParOf" srcId="{4A972FEB-3E15-413B-9465-27F1044BD80C}" destId="{A2392AC2-79BD-45FD-B237-59E5127A9977}" srcOrd="0" destOrd="0" presId="urn:microsoft.com/office/officeart/2005/8/layout/hierarchy1"/>
    <dgm:cxn modelId="{5AA8D553-4478-457C-B70A-F24712ED0013}" type="presParOf" srcId="{A2392AC2-79BD-45FD-B237-59E5127A9977}" destId="{2D8617CF-7DAF-4A0B-A648-32E4A0636E46}" srcOrd="0" destOrd="0" presId="urn:microsoft.com/office/officeart/2005/8/layout/hierarchy1"/>
    <dgm:cxn modelId="{6FAAB394-5377-4526-A4D7-CDFC37761F23}" type="presParOf" srcId="{A2392AC2-79BD-45FD-B237-59E5127A9977}" destId="{7CE1E616-8548-4678-B952-1569135230CF}" srcOrd="1" destOrd="0" presId="urn:microsoft.com/office/officeart/2005/8/layout/hierarchy1"/>
    <dgm:cxn modelId="{F7D0D4CC-8BCC-450E-97D4-55D7CF038E39}" type="presParOf" srcId="{4A972FEB-3E15-413B-9465-27F1044BD80C}" destId="{025436B2-D498-43AE-AAEE-2D5697D00E2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F354D43-09BB-4366-8A33-CB27D7E923EF}">
      <dsp:nvSpPr>
        <dsp:cNvPr id="0" name=""/>
        <dsp:cNvSpPr/>
      </dsp:nvSpPr>
      <dsp:spPr>
        <a:xfrm>
          <a:off x="2695314" y="548306"/>
          <a:ext cx="1216903" cy="2506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0831"/>
              </a:lnTo>
              <a:lnTo>
                <a:pt x="1216903" y="170831"/>
              </a:lnTo>
              <a:lnTo>
                <a:pt x="1216903" y="250680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804CF4-8656-4DAB-B5CF-D66C66CAE309}">
      <dsp:nvSpPr>
        <dsp:cNvPr id="0" name=""/>
        <dsp:cNvSpPr/>
      </dsp:nvSpPr>
      <dsp:spPr>
        <a:xfrm>
          <a:off x="2575110" y="548306"/>
          <a:ext cx="91440" cy="250680"/>
        </a:xfrm>
        <a:custGeom>
          <a:avLst/>
          <a:gdLst/>
          <a:ahLst/>
          <a:cxnLst/>
          <a:rect l="0" t="0" r="0" b="0"/>
          <a:pathLst>
            <a:path>
              <a:moveTo>
                <a:pt x="120204" y="0"/>
              </a:moveTo>
              <a:lnTo>
                <a:pt x="120204" y="170831"/>
              </a:lnTo>
              <a:lnTo>
                <a:pt x="45720" y="170831"/>
              </a:lnTo>
              <a:lnTo>
                <a:pt x="45720" y="250680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79D341-441D-4833-97CC-2E7A984C0B7B}">
      <dsp:nvSpPr>
        <dsp:cNvPr id="0" name=""/>
        <dsp:cNvSpPr/>
      </dsp:nvSpPr>
      <dsp:spPr>
        <a:xfrm>
          <a:off x="1270576" y="548306"/>
          <a:ext cx="1424738" cy="251654"/>
        </a:xfrm>
        <a:custGeom>
          <a:avLst/>
          <a:gdLst/>
          <a:ahLst/>
          <a:cxnLst/>
          <a:rect l="0" t="0" r="0" b="0"/>
          <a:pathLst>
            <a:path>
              <a:moveTo>
                <a:pt x="1424738" y="0"/>
              </a:moveTo>
              <a:lnTo>
                <a:pt x="1424738" y="171805"/>
              </a:lnTo>
              <a:lnTo>
                <a:pt x="0" y="171805"/>
              </a:lnTo>
              <a:lnTo>
                <a:pt x="0" y="251654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DDB832-15B9-4BD3-AE4A-3647D0AF611B}">
      <dsp:nvSpPr>
        <dsp:cNvPr id="0" name=""/>
        <dsp:cNvSpPr/>
      </dsp:nvSpPr>
      <dsp:spPr>
        <a:xfrm>
          <a:off x="2066922" y="975"/>
          <a:ext cx="1256783" cy="54733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3127750-521A-4709-8103-C561B6ADE986}">
      <dsp:nvSpPr>
        <dsp:cNvPr id="0" name=""/>
        <dsp:cNvSpPr/>
      </dsp:nvSpPr>
      <dsp:spPr>
        <a:xfrm>
          <a:off x="2162693" y="91957"/>
          <a:ext cx="1256783" cy="5473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Կազմակերպաիրավական ձև</a:t>
          </a:r>
        </a:p>
      </dsp:txBody>
      <dsp:txXfrm>
        <a:off x="2162693" y="91957"/>
        <a:ext cx="1256783" cy="547330"/>
      </dsp:txXfrm>
    </dsp:sp>
    <dsp:sp modelId="{02F6EA9A-DE45-4B0F-AFB1-6E0AE70C820D}">
      <dsp:nvSpPr>
        <dsp:cNvPr id="0" name=""/>
        <dsp:cNvSpPr/>
      </dsp:nvSpPr>
      <dsp:spPr>
        <a:xfrm>
          <a:off x="750974" y="799960"/>
          <a:ext cx="1039204" cy="54733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3B6A60B-93E7-46F5-B18B-DAD98A73DD84}">
      <dsp:nvSpPr>
        <dsp:cNvPr id="0" name=""/>
        <dsp:cNvSpPr/>
      </dsp:nvSpPr>
      <dsp:spPr>
        <a:xfrm>
          <a:off x="846745" y="890943"/>
          <a:ext cx="1039204" cy="5473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Տնօրեն</a:t>
          </a:r>
        </a:p>
      </dsp:txBody>
      <dsp:txXfrm>
        <a:off x="846745" y="890943"/>
        <a:ext cx="1039204" cy="547330"/>
      </dsp:txXfrm>
    </dsp:sp>
    <dsp:sp modelId="{B9A8BCB4-178D-4605-95F6-5966CB526406}">
      <dsp:nvSpPr>
        <dsp:cNvPr id="0" name=""/>
        <dsp:cNvSpPr/>
      </dsp:nvSpPr>
      <dsp:spPr>
        <a:xfrm>
          <a:off x="2115070" y="798986"/>
          <a:ext cx="1011518" cy="54733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C3FA014-B02E-40BD-A2ED-A8F017F6815A}">
      <dsp:nvSpPr>
        <dsp:cNvPr id="0" name=""/>
        <dsp:cNvSpPr/>
      </dsp:nvSpPr>
      <dsp:spPr>
        <a:xfrm>
          <a:off x="2210841" y="889968"/>
          <a:ext cx="1011518" cy="5473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Հաշվապահ</a:t>
          </a:r>
        </a:p>
      </dsp:txBody>
      <dsp:txXfrm>
        <a:off x="2210841" y="889968"/>
        <a:ext cx="1011518" cy="547330"/>
      </dsp:txXfrm>
    </dsp:sp>
    <dsp:sp modelId="{2D8617CF-7DAF-4A0B-A648-32E4A0636E46}">
      <dsp:nvSpPr>
        <dsp:cNvPr id="0" name=""/>
        <dsp:cNvSpPr/>
      </dsp:nvSpPr>
      <dsp:spPr>
        <a:xfrm>
          <a:off x="3318131" y="798986"/>
          <a:ext cx="1188173" cy="54733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CE1E616-8548-4678-B952-1569135230CF}">
      <dsp:nvSpPr>
        <dsp:cNvPr id="0" name=""/>
        <dsp:cNvSpPr/>
      </dsp:nvSpPr>
      <dsp:spPr>
        <a:xfrm>
          <a:off x="3413902" y="889968"/>
          <a:ext cx="1188173" cy="5473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Աշխատակազմ</a:t>
          </a:r>
        </a:p>
      </dsp:txBody>
      <dsp:txXfrm>
        <a:off x="3413902" y="889968"/>
        <a:ext cx="1188173" cy="5473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C7FC4-8960-4BB8-9A9F-EC2E5EA71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Hripsime Babayan</dc:creator>
  <cp:keywords/>
  <dc:description/>
  <cp:lastModifiedBy>RuzannaKh</cp:lastModifiedBy>
  <cp:revision>49</cp:revision>
  <cp:lastPrinted>2015-02-05T07:50:00Z</cp:lastPrinted>
  <dcterms:created xsi:type="dcterms:W3CDTF">2014-12-08T11:28:00Z</dcterms:created>
  <dcterms:modified xsi:type="dcterms:W3CDTF">2015-10-07T12:33:00Z</dcterms:modified>
</cp:coreProperties>
</file>