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845" w:rsidRPr="00191CD7" w:rsidRDefault="00BD1845" w:rsidP="00BD1845">
      <w:pPr>
        <w:pStyle w:val="Header"/>
        <w:spacing w:line="360" w:lineRule="auto"/>
        <w:jc w:val="center"/>
        <w:rPr>
          <w:rFonts w:ascii="GHEA Grapalat" w:hAnsi="GHEA Grapalat"/>
          <w:i/>
          <w:sz w:val="24"/>
          <w:szCs w:val="24"/>
          <w:lang w:val="af-ZA"/>
        </w:rPr>
      </w:pPr>
      <w:r w:rsidRPr="00191CD7">
        <w:rPr>
          <w:rFonts w:ascii="GHEA Grapalat" w:hAnsi="GHEA Grapalat"/>
          <w:i/>
          <w:sz w:val="24"/>
          <w:szCs w:val="24"/>
          <w:lang w:val="af-ZA"/>
        </w:rPr>
        <w:t>ԱՄՓՈՓԱԹԵՐԹ</w:t>
      </w:r>
    </w:p>
    <w:p w:rsidR="00BD1845" w:rsidRPr="00191CD7" w:rsidRDefault="00BD1845" w:rsidP="00BD1845">
      <w:pPr>
        <w:pStyle w:val="Header"/>
        <w:spacing w:line="276" w:lineRule="auto"/>
        <w:jc w:val="center"/>
        <w:rPr>
          <w:rFonts w:ascii="GHEA Grapalat" w:hAnsi="GHEA Grapalat"/>
          <w:i/>
          <w:sz w:val="24"/>
          <w:szCs w:val="24"/>
          <w:lang w:val="af-ZA"/>
        </w:rPr>
      </w:pPr>
      <w:r w:rsidRPr="00191CD7">
        <w:rPr>
          <w:rFonts w:ascii="GHEA Grapalat" w:hAnsi="GHEA Grapalat"/>
          <w:i/>
          <w:sz w:val="24"/>
          <w:szCs w:val="24"/>
          <w:lang w:val="af-ZA"/>
        </w:rPr>
        <w:t xml:space="preserve">  &lt;&lt;Հայաստանի Հանրապետության հողային ֆոնդի առկայության և բաշխման 2017 թվականի հաշվետվության /հողային հաշվեկշռի/ մասին&gt;&gt; Հայաստանի Հանրապետության կառավարության որոշման նախագծի վերաբերյալ շահագրգիռ մարմինների առարկությունների և առաջարկությունների</w:t>
      </w:r>
    </w:p>
    <w:p w:rsidR="00BD1845" w:rsidRPr="00191CD7" w:rsidRDefault="00BD1845" w:rsidP="00BD1845">
      <w:pPr>
        <w:pStyle w:val="Header"/>
        <w:spacing w:line="360" w:lineRule="auto"/>
        <w:jc w:val="center"/>
        <w:rPr>
          <w:rFonts w:ascii="GHEA Grapalat" w:hAnsi="GHEA Grapalat"/>
          <w:i/>
          <w:sz w:val="24"/>
          <w:szCs w:val="24"/>
          <w:lang w:val="hy-AM"/>
        </w:rPr>
      </w:pPr>
    </w:p>
    <w:tbl>
      <w:tblPr>
        <w:tblW w:w="14560" w:type="dxa"/>
        <w:tblInd w:w="-702" w:type="dxa"/>
        <w:tblLayout w:type="fixed"/>
        <w:tblLook w:val="04A0"/>
      </w:tblPr>
      <w:tblGrid>
        <w:gridCol w:w="554"/>
        <w:gridCol w:w="3658"/>
        <w:gridCol w:w="4819"/>
        <w:gridCol w:w="2160"/>
        <w:gridCol w:w="3369"/>
      </w:tblGrid>
      <w:tr w:rsidR="00BD1845" w:rsidRPr="00191CD7" w:rsidTr="00BD1845">
        <w:trPr>
          <w:trHeight w:val="8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191CD7" w:rsidRDefault="00BD1845" w:rsidP="00734051">
            <w:pPr>
              <w:spacing w:after="0" w:line="360" w:lineRule="auto"/>
              <w:jc w:val="center"/>
              <w:rPr>
                <w:rFonts w:ascii="GHEA Grapalat" w:hAnsi="GHEA Grapalat"/>
                <w:i/>
                <w:color w:val="000000"/>
                <w:sz w:val="20"/>
                <w:szCs w:val="20"/>
              </w:rPr>
            </w:pPr>
            <w:r w:rsidRPr="00191CD7"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w:t>հ</w:t>
            </w:r>
            <w:r w:rsidRPr="00191CD7">
              <w:rPr>
                <w:rFonts w:ascii="GHEA Grapalat" w:hAnsi="GHEA Grapalat"/>
                <w:i/>
                <w:color w:val="000000"/>
                <w:sz w:val="20"/>
                <w:szCs w:val="20"/>
              </w:rPr>
              <w:t>/</w:t>
            </w:r>
            <w:r w:rsidRPr="00191CD7"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w:t>հ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191CD7" w:rsidRDefault="00BD1845" w:rsidP="00734051">
            <w:pPr>
              <w:pStyle w:val="BodyText"/>
              <w:spacing w:line="360" w:lineRule="auto"/>
              <w:rPr>
                <w:rFonts w:ascii="GHEA Grapalat" w:hAnsi="GHEA Grapalat"/>
                <w:i/>
                <w:sz w:val="20"/>
              </w:rPr>
            </w:pPr>
            <w:r w:rsidRPr="00191CD7">
              <w:rPr>
                <w:rFonts w:ascii="GHEA Grapalat" w:hAnsi="GHEA Grapalat"/>
                <w:i/>
                <w:sz w:val="20"/>
              </w:rPr>
              <w:t>Առարկության, առաջարկության հեղինակը¸</w:t>
            </w:r>
          </w:p>
          <w:p w:rsidR="00BD1845" w:rsidRPr="00191CD7" w:rsidRDefault="00BD1845" w:rsidP="00734051">
            <w:pPr>
              <w:spacing w:after="0" w:line="360" w:lineRule="auto"/>
              <w:jc w:val="center"/>
              <w:rPr>
                <w:rFonts w:ascii="GHEA Grapalat" w:hAnsi="GHEA Grapalat"/>
                <w:i/>
                <w:color w:val="000000"/>
                <w:sz w:val="20"/>
                <w:szCs w:val="20"/>
              </w:rPr>
            </w:pPr>
            <w:r w:rsidRPr="00191CD7">
              <w:rPr>
                <w:rFonts w:ascii="GHEA Grapalat" w:hAnsi="GHEA Grapalat"/>
                <w:i/>
                <w:sz w:val="20"/>
                <w:szCs w:val="20"/>
              </w:rPr>
              <w:t>Գրության ստացման ամսաթիվը, գրության համարը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191CD7" w:rsidRDefault="00BD1845" w:rsidP="00734051">
            <w:pPr>
              <w:spacing w:after="0" w:line="360" w:lineRule="auto"/>
              <w:jc w:val="center"/>
              <w:rPr>
                <w:rFonts w:ascii="GHEA Grapalat" w:hAnsi="GHEA Grapalat"/>
                <w:i/>
                <w:color w:val="000000"/>
                <w:sz w:val="20"/>
                <w:szCs w:val="20"/>
              </w:rPr>
            </w:pPr>
            <w:r w:rsidRPr="00191CD7">
              <w:rPr>
                <w:rFonts w:ascii="GHEA Grapalat" w:hAnsi="GHEA Grapalat"/>
                <w:i/>
                <w:sz w:val="20"/>
                <w:szCs w:val="20"/>
              </w:rPr>
              <w:t>Առարկության. առաջարկության բովանդակությունը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191CD7" w:rsidRDefault="00BD1845" w:rsidP="00734051">
            <w:pPr>
              <w:spacing w:after="0" w:line="360" w:lineRule="auto"/>
              <w:jc w:val="center"/>
              <w:rPr>
                <w:rFonts w:ascii="GHEA Grapalat" w:hAnsi="GHEA Grapalat"/>
                <w:i/>
                <w:color w:val="000000"/>
                <w:sz w:val="20"/>
                <w:szCs w:val="20"/>
              </w:rPr>
            </w:pPr>
            <w:r w:rsidRPr="00191CD7">
              <w:rPr>
                <w:rFonts w:ascii="GHEA Grapalat" w:hAnsi="GHEA Grapalat"/>
                <w:i/>
                <w:sz w:val="20"/>
                <w:szCs w:val="20"/>
              </w:rPr>
              <w:t>Եզրակացություն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1845" w:rsidRPr="00191CD7" w:rsidRDefault="00BD1845" w:rsidP="00734051">
            <w:pPr>
              <w:spacing w:after="0"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191CD7">
              <w:rPr>
                <w:rFonts w:ascii="GHEA Grapalat" w:hAnsi="GHEA Grapalat"/>
                <w:i/>
                <w:sz w:val="20"/>
                <w:szCs w:val="20"/>
              </w:rPr>
              <w:t>Կատարված փոփոխությունները</w:t>
            </w:r>
          </w:p>
        </w:tc>
      </w:tr>
      <w:tr w:rsidR="00BD1845" w:rsidRPr="00191CD7" w:rsidTr="00BD1845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191CD7" w:rsidRDefault="00BD1845" w:rsidP="00734051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191CD7" w:rsidRDefault="00BD1845" w:rsidP="00734051">
            <w:pPr>
              <w:pStyle w:val="BodyText"/>
              <w:spacing w:line="360" w:lineRule="auto"/>
              <w:rPr>
                <w:rFonts w:ascii="GHEA Grapalat" w:hAnsi="GHEA Grapalat"/>
                <w:i/>
                <w:szCs w:val="24"/>
              </w:rPr>
            </w:pPr>
            <w:r w:rsidRPr="00191CD7">
              <w:rPr>
                <w:rFonts w:ascii="GHEA Grapalat" w:hAnsi="GHEA Grapalat"/>
                <w:i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191CD7" w:rsidRDefault="00BD1845" w:rsidP="00734051">
            <w:pPr>
              <w:spacing w:after="0"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191CD7">
              <w:rPr>
                <w:rFonts w:ascii="GHEA Grapalat" w:hAnsi="GHEA Grapalat"/>
                <w:i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191CD7" w:rsidRDefault="00BD1845" w:rsidP="00734051">
            <w:pPr>
              <w:spacing w:after="0"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191CD7">
              <w:rPr>
                <w:rFonts w:ascii="GHEA Grapalat" w:hAnsi="GHEA Grapalat"/>
                <w:i/>
                <w:sz w:val="24"/>
                <w:szCs w:val="24"/>
              </w:rPr>
              <w:t>3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1845" w:rsidRPr="00191CD7" w:rsidRDefault="00BD1845" w:rsidP="00734051">
            <w:pPr>
              <w:spacing w:after="0"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191CD7">
              <w:rPr>
                <w:rFonts w:ascii="GHEA Grapalat" w:hAnsi="GHEA Grapalat"/>
                <w:i/>
                <w:sz w:val="24"/>
                <w:szCs w:val="24"/>
              </w:rPr>
              <w:t>4</w:t>
            </w:r>
          </w:p>
        </w:tc>
      </w:tr>
      <w:tr w:rsidR="00BD1845" w:rsidRPr="00191CD7" w:rsidTr="00FE2A0C">
        <w:trPr>
          <w:trHeight w:val="8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191CD7" w:rsidRDefault="00BD1845" w:rsidP="00734051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</w:p>
          <w:p w:rsidR="00BD1845" w:rsidRPr="00191CD7" w:rsidRDefault="003C4DC2" w:rsidP="00734051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  <w:r w:rsidRPr="00191CD7">
              <w:rPr>
                <w:rFonts w:ascii="GHEA Grapalat" w:eastAsia="Times New Roman" w:hAnsi="GHEA Grapalat"/>
                <w:i/>
                <w:sz w:val="24"/>
                <w:szCs w:val="24"/>
              </w:rPr>
              <w:t>1</w:t>
            </w:r>
          </w:p>
          <w:p w:rsidR="00BC6998" w:rsidRPr="00191CD7" w:rsidRDefault="00BC6998" w:rsidP="00734051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</w:p>
          <w:p w:rsidR="00BD1845" w:rsidRPr="00191CD7" w:rsidRDefault="00BD1845" w:rsidP="00734051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845" w:rsidRPr="00191CD7" w:rsidRDefault="00BD1845" w:rsidP="00734051">
            <w:pPr>
              <w:rPr>
                <w:rFonts w:ascii="GHEA Grapalat" w:hAnsi="GHEA Grapalat"/>
                <w:i/>
                <w:sz w:val="20"/>
                <w:szCs w:val="20"/>
              </w:rPr>
            </w:pPr>
            <w:r w:rsidRPr="00191CD7">
              <w:rPr>
                <w:rFonts w:ascii="GHEA Grapalat" w:hAnsi="GHEA Grapalat"/>
                <w:i/>
                <w:sz w:val="20"/>
                <w:szCs w:val="20"/>
              </w:rPr>
              <w:t xml:space="preserve">ՀՀ արդարադատության     նախարարություն      </w:t>
            </w:r>
          </w:p>
          <w:p w:rsidR="00132A58" w:rsidRPr="00191CD7" w:rsidRDefault="00132A58" w:rsidP="00734051">
            <w:pPr>
              <w:rPr>
                <w:rFonts w:ascii="GHEA Grapalat" w:hAnsi="GHEA Grapalat"/>
                <w:i/>
                <w:sz w:val="20"/>
                <w:szCs w:val="20"/>
              </w:rPr>
            </w:pPr>
            <w:r w:rsidRPr="00191CD7">
              <w:rPr>
                <w:rFonts w:ascii="GHEA Grapalat" w:hAnsi="GHEA Grapalat"/>
                <w:i/>
                <w:sz w:val="20"/>
                <w:szCs w:val="20"/>
              </w:rPr>
              <w:t>05.09.2017թ. N</w:t>
            </w:r>
            <w:r w:rsidRPr="00191CD7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 xml:space="preserve"> 01/14/15583-17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DD3" w:rsidRPr="00191CD7" w:rsidRDefault="008A2DD3" w:rsidP="008A2DD3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191CD7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«Հայաստանի Հանրապետությունում հողային ֆոնդի առկայության և բաշխման 2017 թվականի հաշվետվության (հողային հաշվեկշռի) մասին» Հայաստանի Հանրապետության կառավարության որոշման նախագիծը համապատասխանում է ՀՀ օրենսդրության պահանջներին:</w:t>
            </w:r>
          </w:p>
          <w:p w:rsidR="00BD1845" w:rsidRPr="00191CD7" w:rsidRDefault="00BD1845" w:rsidP="00BD1845">
            <w:pPr>
              <w:shd w:val="clear" w:color="auto" w:fill="FFFFFF"/>
              <w:jc w:val="both"/>
              <w:rPr>
                <w:rFonts w:ascii="GHEA Grapalat" w:hAnsi="GHEA Grapalat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845" w:rsidRPr="00191CD7" w:rsidRDefault="00BD1845" w:rsidP="00734051">
            <w:pPr>
              <w:spacing w:after="0"/>
              <w:jc w:val="center"/>
              <w:rPr>
                <w:rFonts w:ascii="GHEA Grapalat" w:eastAsia="Times New Roman" w:hAnsi="GHEA Grapalat"/>
                <w:i/>
                <w:sz w:val="24"/>
                <w:szCs w:val="24"/>
                <w:lang w:val="hy-AM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845" w:rsidRPr="00191CD7" w:rsidRDefault="00BD1845" w:rsidP="00734051">
            <w:pPr>
              <w:spacing w:after="0"/>
              <w:jc w:val="both"/>
              <w:rPr>
                <w:rFonts w:ascii="GHEA Grapalat" w:eastAsia="Times New Roman" w:hAnsi="GHEA Grapalat"/>
                <w:i/>
                <w:sz w:val="24"/>
                <w:szCs w:val="24"/>
                <w:lang w:val="hy-AM"/>
              </w:rPr>
            </w:pPr>
          </w:p>
        </w:tc>
      </w:tr>
      <w:tr w:rsidR="00BD1845" w:rsidRPr="00191CD7" w:rsidTr="00D15C56">
        <w:trPr>
          <w:trHeight w:val="17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191CD7" w:rsidRDefault="00BD1845" w:rsidP="00734051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</w:p>
          <w:p w:rsidR="00BD1845" w:rsidRPr="00191CD7" w:rsidRDefault="00BD1845" w:rsidP="00734051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</w:p>
          <w:p w:rsidR="00BD1845" w:rsidRPr="00191CD7" w:rsidRDefault="003C4DC2" w:rsidP="00734051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  <w:r w:rsidRPr="00191CD7">
              <w:rPr>
                <w:rFonts w:ascii="GHEA Grapalat" w:eastAsia="Times New Roman" w:hAnsi="GHEA Grapalat"/>
                <w:i/>
                <w:sz w:val="24"/>
                <w:szCs w:val="24"/>
              </w:rPr>
              <w:t>2</w:t>
            </w:r>
          </w:p>
          <w:p w:rsidR="00BD1845" w:rsidRPr="00191CD7" w:rsidRDefault="00BD1845" w:rsidP="00734051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</w:p>
          <w:p w:rsidR="00BD1845" w:rsidRPr="00191CD7" w:rsidRDefault="00BD1845" w:rsidP="00734051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</w:p>
          <w:p w:rsidR="00BD1845" w:rsidRPr="00191CD7" w:rsidRDefault="00BD1845" w:rsidP="00B76F97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998" w:rsidRPr="00191CD7" w:rsidRDefault="00BD1845" w:rsidP="00734051">
            <w:pPr>
              <w:rPr>
                <w:rFonts w:ascii="GHEA Grapalat" w:hAnsi="GHEA Grapalat"/>
                <w:i/>
                <w:sz w:val="20"/>
                <w:szCs w:val="20"/>
              </w:rPr>
            </w:pPr>
            <w:r w:rsidRPr="00191CD7">
              <w:rPr>
                <w:rFonts w:ascii="GHEA Grapalat" w:hAnsi="GHEA Grapalat"/>
                <w:i/>
                <w:sz w:val="20"/>
                <w:szCs w:val="20"/>
              </w:rPr>
              <w:t xml:space="preserve">ՀՀ գյուղատնտեսության նախարարություն </w:t>
            </w:r>
          </w:p>
          <w:p w:rsidR="00BD1845" w:rsidRPr="00191CD7" w:rsidRDefault="00BC6998" w:rsidP="00734051">
            <w:pPr>
              <w:rPr>
                <w:rFonts w:ascii="GHEA Grapalat" w:hAnsi="GHEA Grapalat"/>
                <w:i/>
                <w:sz w:val="20"/>
                <w:szCs w:val="20"/>
              </w:rPr>
            </w:pPr>
            <w:r w:rsidRPr="00191CD7">
              <w:rPr>
                <w:rFonts w:ascii="GHEA Grapalat" w:hAnsi="GHEA Grapalat"/>
                <w:i/>
                <w:sz w:val="20"/>
                <w:szCs w:val="20"/>
              </w:rPr>
              <w:t>23.08.2017թ. N ԻԱ/ԱԲ-1/7623</w:t>
            </w:r>
            <w:r w:rsidR="00BD1845" w:rsidRPr="00191CD7">
              <w:rPr>
                <w:rFonts w:ascii="GHEA Grapalat" w:hAnsi="GHEA Grapalat"/>
                <w:i/>
                <w:sz w:val="20"/>
                <w:szCs w:val="20"/>
              </w:rPr>
              <w:t xml:space="preserve">    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998" w:rsidRPr="00191CD7" w:rsidRDefault="00BD1845" w:rsidP="00C86DC4">
            <w:pPr>
              <w:spacing w:after="0"/>
              <w:ind w:firstLine="562"/>
              <w:jc w:val="both"/>
              <w:rPr>
                <w:rFonts w:ascii="GHEA Grapalat" w:hAnsi="GHEA Grapalat" w:cs="Sylfaen"/>
                <w:i/>
                <w:sz w:val="20"/>
                <w:szCs w:val="20"/>
              </w:rPr>
            </w:pPr>
            <w:r w:rsidRPr="00191CD7">
              <w:rPr>
                <w:rFonts w:ascii="GHEA Grapalat" w:hAnsi="GHEA Grapalat" w:cs="Arial"/>
                <w:i/>
                <w:sz w:val="20"/>
                <w:szCs w:val="20"/>
              </w:rPr>
              <w:t>Ն</w:t>
            </w: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 xml:space="preserve">երկայացված հողային հաշվեկշռի տվյալների և «Հայանտառ ՊՈԱԿ-ի «անտառտնտեսություն մասնաճյուղերի անտառկառավարման պլաններով սահմանված անտառային հողերի տվյալների միջև առկա են որոշակի անհամապատասխանություններ: </w:t>
            </w:r>
          </w:p>
          <w:p w:rsidR="00BD1845" w:rsidRPr="00191CD7" w:rsidRDefault="00BD1845" w:rsidP="00C86DC4">
            <w:pPr>
              <w:spacing w:after="0"/>
              <w:ind w:firstLine="562"/>
              <w:jc w:val="both"/>
              <w:rPr>
                <w:rFonts w:ascii="GHEA Grapalat" w:hAnsi="GHEA Grapalat" w:cs="Sylfaen"/>
                <w:i/>
                <w:sz w:val="20"/>
                <w:szCs w:val="20"/>
              </w:rPr>
            </w:pP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Հաշվի առնելով վերը նշվածը՝ ՀՀ գյուղատնտեսության նախարարությունը տալիս է համաձայնություն ներկայացված հողային հաշվեկշռին՝ պայմանով, որ անտառկառավարման պլանների և կադաստրային տվյալների ճշգրտումից հետո կկատարվեն համապատասխան փոփոխություններ:</w:t>
            </w:r>
          </w:p>
          <w:p w:rsidR="00BD1845" w:rsidRPr="00191CD7" w:rsidRDefault="00BD1845" w:rsidP="00734051">
            <w:pPr>
              <w:rPr>
                <w:rFonts w:ascii="GHEA Grapalat" w:hAnsi="GHEA Grapalat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6998" w:rsidRPr="00191CD7" w:rsidRDefault="00BC6998" w:rsidP="00734051">
            <w:pPr>
              <w:spacing w:after="0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</w:p>
          <w:p w:rsidR="00BC6998" w:rsidRPr="00191CD7" w:rsidRDefault="00BC6998" w:rsidP="00734051">
            <w:pPr>
              <w:spacing w:after="0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</w:p>
          <w:p w:rsidR="00BC6998" w:rsidRPr="00191CD7" w:rsidRDefault="00BC6998" w:rsidP="00734051">
            <w:pPr>
              <w:spacing w:after="0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</w:p>
          <w:p w:rsidR="00BC6998" w:rsidRPr="00191CD7" w:rsidRDefault="00BC6998" w:rsidP="00734051">
            <w:pPr>
              <w:spacing w:after="0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</w:p>
          <w:p w:rsidR="00BC6998" w:rsidRPr="00191CD7" w:rsidRDefault="000F0CFB" w:rsidP="00734051">
            <w:pPr>
              <w:spacing w:after="0"/>
              <w:jc w:val="center"/>
              <w:rPr>
                <w:rFonts w:ascii="GHEA Grapalat" w:eastAsia="Times New Roman" w:hAnsi="GHEA Grapalat"/>
                <w:i/>
                <w:sz w:val="20"/>
                <w:szCs w:val="20"/>
              </w:rPr>
            </w:pPr>
            <w:r w:rsidRPr="00191CD7">
              <w:rPr>
                <w:rFonts w:ascii="GHEA Grapalat" w:eastAsia="Times New Roman" w:hAnsi="GHEA Grapalat"/>
                <w:i/>
                <w:sz w:val="20"/>
                <w:szCs w:val="20"/>
              </w:rPr>
              <w:t>Առաջարկությունն</w:t>
            </w:r>
            <w:r w:rsidR="00DA2C9D" w:rsidRPr="00191CD7">
              <w:rPr>
                <w:rFonts w:ascii="GHEA Grapalat" w:eastAsia="Times New Roman" w:hAnsi="GHEA Grapalat"/>
                <w:i/>
                <w:sz w:val="20"/>
                <w:szCs w:val="20"/>
              </w:rPr>
              <w:t xml:space="preserve"> ընդունվել է:</w:t>
            </w:r>
          </w:p>
          <w:p w:rsidR="00BD1845" w:rsidRPr="00191CD7" w:rsidRDefault="00BD1845" w:rsidP="00734051">
            <w:pPr>
              <w:spacing w:after="0"/>
              <w:jc w:val="center"/>
              <w:rPr>
                <w:rFonts w:ascii="GHEA Grapalat" w:eastAsia="Times New Roman" w:hAnsi="GHEA Grapalat"/>
                <w:i/>
                <w:sz w:val="20"/>
                <w:szCs w:val="20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845" w:rsidRPr="00191CD7" w:rsidRDefault="00BD1845" w:rsidP="00734051">
            <w:pPr>
              <w:spacing w:after="0"/>
              <w:jc w:val="both"/>
              <w:rPr>
                <w:rFonts w:ascii="GHEA Grapalat" w:hAnsi="GHEA Grapalat" w:cs="Sylfaen"/>
                <w:i/>
                <w:sz w:val="20"/>
                <w:szCs w:val="20"/>
              </w:rPr>
            </w:pPr>
          </w:p>
          <w:p w:rsidR="00BD1845" w:rsidRPr="00191CD7" w:rsidRDefault="00BD1845" w:rsidP="00734051">
            <w:pPr>
              <w:spacing w:after="0"/>
              <w:jc w:val="both"/>
              <w:rPr>
                <w:rFonts w:ascii="GHEA Grapalat" w:hAnsi="GHEA Grapalat" w:cs="Sylfaen"/>
                <w:i/>
                <w:sz w:val="20"/>
                <w:szCs w:val="20"/>
              </w:rPr>
            </w:pPr>
          </w:p>
          <w:p w:rsidR="00BD1845" w:rsidRPr="00191CD7" w:rsidRDefault="00BD1845" w:rsidP="00734051">
            <w:pPr>
              <w:spacing w:after="0"/>
              <w:jc w:val="both"/>
              <w:rPr>
                <w:rFonts w:ascii="GHEA Grapalat" w:hAnsi="GHEA Grapalat" w:cs="Sylfaen"/>
                <w:i/>
                <w:sz w:val="20"/>
                <w:szCs w:val="20"/>
              </w:rPr>
            </w:pPr>
          </w:p>
          <w:p w:rsidR="00BD1845" w:rsidRPr="00191CD7" w:rsidRDefault="00BD1845" w:rsidP="00734051">
            <w:pPr>
              <w:spacing w:after="0"/>
              <w:jc w:val="both"/>
              <w:rPr>
                <w:rFonts w:ascii="GHEA Grapalat" w:hAnsi="GHEA Grapalat" w:cs="Sylfaen"/>
                <w:i/>
                <w:sz w:val="20"/>
                <w:szCs w:val="20"/>
              </w:rPr>
            </w:pPr>
          </w:p>
          <w:p w:rsidR="00BD1845" w:rsidRPr="00191CD7" w:rsidRDefault="00BD1845" w:rsidP="00734051">
            <w:pPr>
              <w:spacing w:after="0"/>
              <w:jc w:val="both"/>
              <w:rPr>
                <w:rFonts w:ascii="GHEA Grapalat" w:hAnsi="GHEA Grapalat" w:cs="Sylfaen"/>
                <w:i/>
                <w:sz w:val="20"/>
                <w:szCs w:val="20"/>
              </w:rPr>
            </w:pPr>
          </w:p>
          <w:p w:rsidR="00BD1845" w:rsidRPr="00191CD7" w:rsidRDefault="00BD1845" w:rsidP="00734051">
            <w:pPr>
              <w:spacing w:after="0"/>
              <w:jc w:val="both"/>
              <w:rPr>
                <w:rFonts w:ascii="GHEA Grapalat" w:eastAsia="Times New Roman" w:hAnsi="GHEA Grapalat"/>
                <w:i/>
                <w:sz w:val="24"/>
                <w:szCs w:val="24"/>
                <w:lang w:val="hy-AM"/>
              </w:rPr>
            </w:pP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Նշված</w:t>
            </w:r>
            <w:r w:rsidRPr="00191CD7">
              <w:rPr>
                <w:rFonts w:ascii="GHEA Grapalat" w:hAnsi="GHEA Grapalat" w:cs="Arial Armenian"/>
                <w:i/>
                <w:sz w:val="20"/>
                <w:szCs w:val="20"/>
              </w:rPr>
              <w:t xml:space="preserve"> </w:t>
            </w:r>
            <w:r w:rsidR="00DE7D2D" w:rsidRPr="00191CD7">
              <w:rPr>
                <w:rFonts w:ascii="GHEA Grapalat" w:hAnsi="GHEA Grapalat" w:cs="Sylfaen"/>
                <w:i/>
                <w:sz w:val="20"/>
                <w:szCs w:val="20"/>
              </w:rPr>
              <w:t>պայմանն</w:t>
            </w:r>
            <w:r w:rsidRPr="00191CD7">
              <w:rPr>
                <w:rFonts w:ascii="GHEA Grapalat" w:hAnsi="GHEA Grapalat" w:cs="Arial Armenian"/>
                <w:i/>
                <w:sz w:val="20"/>
                <w:szCs w:val="20"/>
              </w:rPr>
              <w:t xml:space="preserve"> </w:t>
            </w: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արդեն</w:t>
            </w:r>
            <w:r w:rsidRPr="00191CD7">
              <w:rPr>
                <w:rFonts w:ascii="GHEA Grapalat" w:hAnsi="GHEA Grapalat" w:cs="Arial Armenian"/>
                <w:i/>
                <w:sz w:val="20"/>
                <w:szCs w:val="20"/>
              </w:rPr>
              <w:t xml:space="preserve"> </w:t>
            </w: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իսկ</w:t>
            </w:r>
            <w:r w:rsidRPr="00191CD7">
              <w:rPr>
                <w:rFonts w:ascii="GHEA Grapalat" w:hAnsi="GHEA Grapalat" w:cs="Arial Armenian"/>
                <w:i/>
                <w:sz w:val="20"/>
                <w:szCs w:val="20"/>
              </w:rPr>
              <w:t xml:space="preserve"> </w:t>
            </w: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ներառված</w:t>
            </w:r>
            <w:r w:rsidRPr="00191CD7">
              <w:rPr>
                <w:rFonts w:ascii="GHEA Grapalat" w:hAnsi="GHEA Grapalat" w:cs="Arial Armenian"/>
                <w:i/>
                <w:sz w:val="20"/>
                <w:szCs w:val="20"/>
              </w:rPr>
              <w:t xml:space="preserve"> </w:t>
            </w: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է</w:t>
            </w:r>
            <w:r w:rsidRPr="00191CD7">
              <w:rPr>
                <w:rFonts w:ascii="GHEA Grapalat" w:hAnsi="GHEA Grapalat" w:cs="Arial Armenian"/>
                <w:i/>
                <w:sz w:val="20"/>
                <w:szCs w:val="20"/>
              </w:rPr>
              <w:t xml:space="preserve"> </w:t>
            </w: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որոշման</w:t>
            </w:r>
            <w:r w:rsidRPr="00191CD7">
              <w:rPr>
                <w:rFonts w:ascii="GHEA Grapalat" w:hAnsi="GHEA Grapalat" w:cs="Arial Armenian"/>
                <w:i/>
                <w:sz w:val="20"/>
                <w:szCs w:val="20"/>
              </w:rPr>
              <w:t xml:space="preserve"> </w:t>
            </w: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նախագծի</w:t>
            </w:r>
            <w:r w:rsidRPr="00191CD7">
              <w:rPr>
                <w:rFonts w:ascii="GHEA Grapalat" w:hAnsi="GHEA Grapalat" w:cs="Arial Armenian"/>
                <w:i/>
                <w:sz w:val="20"/>
                <w:szCs w:val="20"/>
              </w:rPr>
              <w:t xml:space="preserve"> 3-</w:t>
            </w: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րդ</w:t>
            </w:r>
            <w:r w:rsidRPr="00191CD7">
              <w:rPr>
                <w:rFonts w:ascii="GHEA Grapalat" w:hAnsi="GHEA Grapalat" w:cs="Arial Armenian"/>
                <w:i/>
                <w:sz w:val="20"/>
                <w:szCs w:val="20"/>
              </w:rPr>
              <w:t xml:space="preserve"> </w:t>
            </w: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կետում</w:t>
            </w:r>
            <w:r w:rsidRPr="00191CD7">
              <w:rPr>
                <w:rFonts w:ascii="GHEA Grapalat" w:hAnsi="GHEA Grapalat" w:cs="Arial Armenian"/>
                <w:i/>
                <w:sz w:val="20"/>
                <w:szCs w:val="20"/>
              </w:rPr>
              <w:t>:</w:t>
            </w:r>
          </w:p>
        </w:tc>
      </w:tr>
      <w:tr w:rsidR="00132A58" w:rsidRPr="00191CD7" w:rsidTr="00D15C56">
        <w:trPr>
          <w:trHeight w:val="17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2A58" w:rsidRPr="00191CD7" w:rsidRDefault="00132A58" w:rsidP="00734051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  <w:r w:rsidRPr="00191CD7">
              <w:rPr>
                <w:rFonts w:ascii="GHEA Grapalat" w:eastAsia="Times New Roman" w:hAnsi="GHEA Grapalat"/>
                <w:i/>
                <w:sz w:val="24"/>
                <w:szCs w:val="24"/>
              </w:rPr>
              <w:t>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2A58" w:rsidRPr="00191CD7" w:rsidRDefault="00132A58" w:rsidP="005B6EA5">
            <w:pPr>
              <w:rPr>
                <w:rFonts w:ascii="GHEA Grapalat" w:hAnsi="GHEA Grapalat"/>
                <w:i/>
                <w:sz w:val="20"/>
                <w:szCs w:val="20"/>
              </w:rPr>
            </w:pPr>
            <w:r w:rsidRPr="00191CD7">
              <w:rPr>
                <w:rFonts w:ascii="GHEA Grapalat" w:hAnsi="GHEA Grapalat"/>
                <w:i/>
                <w:sz w:val="20"/>
                <w:szCs w:val="20"/>
              </w:rPr>
              <w:t>ՀՀ բնապահպանության նախարարություն</w:t>
            </w:r>
          </w:p>
          <w:p w:rsidR="00132A58" w:rsidRPr="00191CD7" w:rsidRDefault="00132A58" w:rsidP="005B6EA5">
            <w:pPr>
              <w:rPr>
                <w:rFonts w:ascii="GHEA Grapalat" w:hAnsi="GHEA Grapalat"/>
                <w:i/>
                <w:sz w:val="20"/>
                <w:szCs w:val="20"/>
              </w:rPr>
            </w:pPr>
            <w:r w:rsidRPr="00191CD7">
              <w:rPr>
                <w:rFonts w:ascii="GHEA Grapalat" w:hAnsi="GHEA Grapalat"/>
                <w:i/>
                <w:sz w:val="20"/>
                <w:szCs w:val="20"/>
              </w:rPr>
              <w:t xml:space="preserve">23.08.2017թ. N  1/02.2/11976-17      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A58" w:rsidRPr="00191CD7" w:rsidRDefault="00132A58" w:rsidP="005B6EA5">
            <w:pPr>
              <w:rPr>
                <w:rFonts w:ascii="GHEA Grapalat" w:hAnsi="GHEA Grapalat"/>
                <w:i/>
                <w:sz w:val="20"/>
                <w:szCs w:val="20"/>
                <w:highlight w:val="yellow"/>
              </w:rPr>
            </w:pPr>
            <w:r w:rsidRPr="00191CD7">
              <w:rPr>
                <w:rFonts w:ascii="GHEA Grapalat" w:hAnsi="GHEA Grapalat" w:cs="Arial Armenian"/>
                <w:i/>
                <w:sz w:val="20"/>
                <w:szCs w:val="20"/>
                <w:lang w:val="af-ZA"/>
              </w:rPr>
              <w:t xml:space="preserve">Առաջարկում եմ </w:t>
            </w: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որոշման</w:t>
            </w:r>
            <w:r w:rsidRPr="00191CD7">
              <w:rPr>
                <w:rFonts w:ascii="GHEA Grapalat" w:hAnsi="GHEA Grapalat" w:cs="Arial Armenian"/>
                <w:i/>
                <w:sz w:val="20"/>
                <w:szCs w:val="20"/>
                <w:lang w:val="af-ZA"/>
              </w:rPr>
              <w:t xml:space="preserve"> </w:t>
            </w: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նախագծում</w:t>
            </w:r>
            <w:r w:rsidRPr="00191CD7">
              <w:rPr>
                <w:rFonts w:ascii="GHEA Grapalat" w:hAnsi="GHEA Grapalat" w:cs="Sylfaen"/>
                <w:i/>
                <w:sz w:val="20"/>
                <w:szCs w:val="20"/>
                <w:lang w:val="af-ZA"/>
              </w:rPr>
              <w:t xml:space="preserve"> ամբողջությամբ արտացոլել</w:t>
            </w:r>
            <w:r w:rsidRPr="00191CD7">
              <w:rPr>
                <w:rFonts w:ascii="GHEA Grapalat" w:hAnsi="GHEA Grapalat" w:cs="Arial Armenian"/>
                <w:i/>
                <w:sz w:val="20"/>
                <w:szCs w:val="20"/>
                <w:lang w:val="af-ZA"/>
              </w:rPr>
              <w:t xml:space="preserve"> Հայաստանի Հանրապետության բնության հատուկ պահպանվող տարածքների և բնության հուշարձանների մակերեսների վերաբերյալ տվյալները: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2A58" w:rsidRPr="00191CD7" w:rsidRDefault="00132A58" w:rsidP="005B6EA5">
            <w:pPr>
              <w:spacing w:after="0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</w:p>
          <w:p w:rsidR="00132A58" w:rsidRPr="00191CD7" w:rsidRDefault="00132A58" w:rsidP="005B6EA5">
            <w:pPr>
              <w:spacing w:after="0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</w:p>
          <w:p w:rsidR="00132A58" w:rsidRPr="00191CD7" w:rsidRDefault="00132A58" w:rsidP="005B6EA5">
            <w:pPr>
              <w:spacing w:after="0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</w:p>
          <w:p w:rsidR="00132A58" w:rsidRPr="00191CD7" w:rsidRDefault="00132A58" w:rsidP="005B6EA5">
            <w:pPr>
              <w:spacing w:after="0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</w:p>
          <w:p w:rsidR="00132A58" w:rsidRPr="00191CD7" w:rsidRDefault="00132A58" w:rsidP="005B6EA5">
            <w:pPr>
              <w:spacing w:after="0"/>
              <w:jc w:val="center"/>
              <w:rPr>
                <w:rFonts w:ascii="GHEA Grapalat" w:eastAsia="Times New Roman" w:hAnsi="GHEA Grapalat"/>
                <w:i/>
                <w:sz w:val="20"/>
                <w:szCs w:val="20"/>
              </w:rPr>
            </w:pPr>
            <w:r w:rsidRPr="00191CD7">
              <w:rPr>
                <w:rFonts w:ascii="GHEA Grapalat" w:hAnsi="GHEA Grapalat" w:cs="Courier New"/>
                <w:i/>
                <w:sz w:val="20"/>
                <w:szCs w:val="20"/>
              </w:rPr>
              <w:t>Առաջարկությունը</w:t>
            </w:r>
            <w:r w:rsidRPr="00191CD7">
              <w:rPr>
                <w:rFonts w:ascii="GHEA Grapalat" w:eastAsia="Times New Roman" w:hAnsi="GHEA Grapalat"/>
                <w:i/>
                <w:sz w:val="20"/>
                <w:szCs w:val="20"/>
              </w:rPr>
              <w:t xml:space="preserve"> չի ընդունվել: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2A58" w:rsidRPr="00191CD7" w:rsidRDefault="00132A58" w:rsidP="005B6EA5">
            <w:pPr>
              <w:spacing w:after="0"/>
              <w:jc w:val="both"/>
              <w:rPr>
                <w:rFonts w:ascii="GHEA Grapalat" w:eastAsia="Times New Roman" w:hAnsi="GHEA Grapalat"/>
                <w:i/>
                <w:sz w:val="24"/>
                <w:szCs w:val="24"/>
                <w:lang w:val="hy-AM"/>
              </w:rPr>
            </w:pPr>
            <w:r w:rsidRPr="00191CD7">
              <w:rPr>
                <w:rFonts w:ascii="GHEA Grapalat" w:hAnsi="GHEA Grapalat" w:cs="Courier New"/>
                <w:i/>
                <w:sz w:val="20"/>
                <w:szCs w:val="20"/>
              </w:rPr>
              <w:t xml:space="preserve">Առաջարկությունը չի կարող </w:t>
            </w: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ընդունվել</w:t>
            </w:r>
            <w:r w:rsidRPr="00191CD7">
              <w:rPr>
                <w:rFonts w:ascii="GHEA Grapalat" w:hAnsi="GHEA Grapalat" w:cs="Courier New"/>
                <w:i/>
                <w:sz w:val="20"/>
                <w:szCs w:val="20"/>
              </w:rPr>
              <w:t>, քանի որ յուրաքանչյուր տարվա ընթացիկ հողային հաշվեկշռում փոփոխությունները ներառվում են հողային օրենսգրքի 57-րդ հոդվածի 5-րդ մասի պահանջներին համապատասխան` հողամասերի նկատմամբ գույքային իրավունքների պետական գրանցումից հետո: Բացի այդ, ն</w:t>
            </w: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շված</w:t>
            </w:r>
            <w:r w:rsidRPr="00191CD7">
              <w:rPr>
                <w:rFonts w:ascii="GHEA Grapalat" w:hAnsi="GHEA Grapalat" w:cs="Arial Armenian"/>
                <w:i/>
                <w:sz w:val="20"/>
                <w:szCs w:val="20"/>
              </w:rPr>
              <w:t xml:space="preserve"> </w:t>
            </w: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հարցի կարգավորումը նախատեսված է</w:t>
            </w:r>
            <w:r w:rsidRPr="00191CD7">
              <w:rPr>
                <w:rFonts w:ascii="GHEA Grapalat" w:hAnsi="GHEA Grapalat" w:cs="Arial Armenian"/>
                <w:i/>
                <w:sz w:val="20"/>
                <w:szCs w:val="20"/>
              </w:rPr>
              <w:t xml:space="preserve"> </w:t>
            </w: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որոշման</w:t>
            </w:r>
            <w:r w:rsidRPr="00191CD7">
              <w:rPr>
                <w:rFonts w:ascii="GHEA Grapalat" w:hAnsi="GHEA Grapalat" w:cs="Arial Armenian"/>
                <w:i/>
                <w:sz w:val="20"/>
                <w:szCs w:val="20"/>
              </w:rPr>
              <w:t xml:space="preserve"> </w:t>
            </w: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նախագծի</w:t>
            </w:r>
            <w:r w:rsidRPr="00191CD7">
              <w:rPr>
                <w:rFonts w:ascii="GHEA Grapalat" w:hAnsi="GHEA Grapalat" w:cs="Arial Armenian"/>
                <w:i/>
                <w:sz w:val="20"/>
                <w:szCs w:val="20"/>
              </w:rPr>
              <w:t xml:space="preserve"> 3-</w:t>
            </w: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րդ</w:t>
            </w:r>
            <w:r w:rsidRPr="00191CD7">
              <w:rPr>
                <w:rFonts w:ascii="GHEA Grapalat" w:hAnsi="GHEA Grapalat" w:cs="Arial Armenian"/>
                <w:i/>
                <w:sz w:val="20"/>
                <w:szCs w:val="20"/>
              </w:rPr>
              <w:t xml:space="preserve"> </w:t>
            </w: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կետով</w:t>
            </w:r>
            <w:r w:rsidRPr="00191CD7">
              <w:rPr>
                <w:rFonts w:ascii="GHEA Grapalat" w:hAnsi="GHEA Grapalat" w:cs="Arial Armenian"/>
                <w:i/>
                <w:sz w:val="20"/>
                <w:szCs w:val="20"/>
              </w:rPr>
              <w:t>:</w:t>
            </w:r>
          </w:p>
        </w:tc>
      </w:tr>
      <w:tr w:rsidR="00132A58" w:rsidRPr="00191CD7" w:rsidTr="00B4008A">
        <w:trPr>
          <w:trHeight w:val="71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A58" w:rsidRPr="00191CD7" w:rsidRDefault="00132A58" w:rsidP="00734051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  <w:r w:rsidRPr="00191CD7">
              <w:rPr>
                <w:rFonts w:ascii="GHEA Grapalat" w:eastAsia="Times New Roman" w:hAnsi="GHEA Grapalat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A58" w:rsidRPr="00191CD7" w:rsidRDefault="00132A58" w:rsidP="00734051">
            <w:pPr>
              <w:rPr>
                <w:rFonts w:ascii="GHEA Grapalat" w:hAnsi="GHEA Grapalat"/>
                <w:i/>
                <w:sz w:val="20"/>
                <w:szCs w:val="20"/>
              </w:rPr>
            </w:pPr>
            <w:r w:rsidRPr="00191CD7">
              <w:rPr>
                <w:rFonts w:ascii="GHEA Grapalat" w:hAnsi="GHEA Grapalat"/>
                <w:i/>
                <w:sz w:val="20"/>
                <w:szCs w:val="20"/>
              </w:rPr>
              <w:t xml:space="preserve">ՀՀ մշակույթի նախարարություն </w:t>
            </w:r>
          </w:p>
          <w:p w:rsidR="00132A58" w:rsidRPr="00191CD7" w:rsidRDefault="00132A58" w:rsidP="00997738">
            <w:pPr>
              <w:rPr>
                <w:rFonts w:ascii="GHEA Grapalat" w:hAnsi="GHEA Grapalat"/>
                <w:i/>
                <w:sz w:val="20"/>
                <w:szCs w:val="20"/>
              </w:rPr>
            </w:pPr>
            <w:r w:rsidRPr="00191CD7">
              <w:rPr>
                <w:rFonts w:ascii="GHEA Grapalat" w:hAnsi="GHEA Grapalat"/>
                <w:i/>
                <w:sz w:val="20"/>
                <w:szCs w:val="20"/>
              </w:rPr>
              <w:t xml:space="preserve">      2</w:t>
            </w:r>
            <w:r w:rsidRPr="00191CD7">
              <w:rPr>
                <w:rFonts w:ascii="Arial" w:hAnsi="Arial"/>
                <w:i/>
                <w:sz w:val="20"/>
                <w:szCs w:val="20"/>
              </w:rPr>
              <w:t>5</w:t>
            </w:r>
            <w:r w:rsidRPr="00191CD7">
              <w:rPr>
                <w:rFonts w:ascii="GHEA Grapalat" w:hAnsi="GHEA Grapalat"/>
                <w:i/>
                <w:sz w:val="20"/>
                <w:szCs w:val="20"/>
              </w:rPr>
              <w:t xml:space="preserve">.08.2017թ. N 01/14.2/5009-17    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A58" w:rsidRPr="00191CD7" w:rsidRDefault="00132A58" w:rsidP="00734051">
            <w:pPr>
              <w:rPr>
                <w:rFonts w:ascii="GHEA Grapalat" w:hAnsi="GHEA Grapalat" w:cs="Sylfaen"/>
                <w:i/>
                <w:sz w:val="20"/>
                <w:szCs w:val="20"/>
              </w:rPr>
            </w:pP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Դիտողություններ և առաջարկություններ չունի: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2A58" w:rsidRPr="00191CD7" w:rsidRDefault="00132A58" w:rsidP="00734051">
            <w:pPr>
              <w:spacing w:after="0"/>
              <w:jc w:val="center"/>
              <w:rPr>
                <w:rFonts w:ascii="GHEA Grapalat" w:eastAsia="Times New Roman" w:hAnsi="GHEA Grapalat"/>
                <w:i/>
                <w:sz w:val="24"/>
                <w:szCs w:val="24"/>
                <w:lang w:val="hy-AM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A58" w:rsidRPr="00191CD7" w:rsidRDefault="00132A58" w:rsidP="00734051">
            <w:pPr>
              <w:spacing w:after="0"/>
              <w:jc w:val="both"/>
              <w:rPr>
                <w:rFonts w:ascii="GHEA Grapalat" w:eastAsia="Times New Roman" w:hAnsi="GHEA Grapalat"/>
                <w:i/>
                <w:sz w:val="24"/>
                <w:szCs w:val="24"/>
                <w:lang w:val="hy-AM"/>
              </w:rPr>
            </w:pPr>
          </w:p>
        </w:tc>
      </w:tr>
      <w:tr w:rsidR="00132A58" w:rsidRPr="00191CD7" w:rsidTr="00EE3C89">
        <w:trPr>
          <w:trHeight w:val="71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A58" w:rsidRPr="00191CD7" w:rsidRDefault="00132A58" w:rsidP="00B76F97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  <w:lang w:val="hy-AM"/>
              </w:rPr>
            </w:pPr>
            <w:r w:rsidRPr="00191CD7">
              <w:rPr>
                <w:rFonts w:ascii="GHEA Grapalat" w:eastAsia="Times New Roman" w:hAnsi="GHEA Grapalat"/>
                <w:i/>
                <w:sz w:val="24"/>
                <w:szCs w:val="24"/>
              </w:rPr>
              <w:t>5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A58" w:rsidRPr="00191CD7" w:rsidRDefault="00132A58" w:rsidP="00726A1C">
            <w:pPr>
              <w:rPr>
                <w:rFonts w:ascii="GHEA Grapalat" w:hAnsi="GHEA Grapalat"/>
                <w:i/>
                <w:sz w:val="20"/>
                <w:szCs w:val="20"/>
              </w:rPr>
            </w:pPr>
            <w:r w:rsidRPr="00191CD7">
              <w:rPr>
                <w:rFonts w:ascii="GHEA Grapalat" w:hAnsi="GHEA Grapalat"/>
                <w:i/>
                <w:sz w:val="20"/>
                <w:szCs w:val="20"/>
              </w:rPr>
              <w:t xml:space="preserve">ՀՀ տարածքային կառավարման և զարգացման   նախարարություն    </w:t>
            </w:r>
          </w:p>
          <w:p w:rsidR="00132A58" w:rsidRPr="00191CD7" w:rsidRDefault="00132A58" w:rsidP="00886A12">
            <w:pPr>
              <w:rPr>
                <w:rFonts w:ascii="GHEA Grapalat" w:hAnsi="GHEA Grapalat"/>
                <w:i/>
                <w:sz w:val="20"/>
                <w:szCs w:val="20"/>
              </w:rPr>
            </w:pPr>
            <w:r w:rsidRPr="00191CD7">
              <w:rPr>
                <w:rFonts w:ascii="GHEA Grapalat" w:hAnsi="GHEA Grapalat"/>
                <w:i/>
                <w:sz w:val="20"/>
                <w:szCs w:val="20"/>
              </w:rPr>
              <w:t xml:space="preserve"> 25.08.2017թ. N  1/16.1/5441-17      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A58" w:rsidRPr="00191CD7" w:rsidRDefault="00132A58" w:rsidP="00734051">
            <w:pPr>
              <w:rPr>
                <w:rFonts w:ascii="GHEA Grapalat" w:hAnsi="GHEA Grapalat"/>
                <w:i/>
                <w:highlight w:val="yellow"/>
              </w:rPr>
            </w:pP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Առաջարկություններ և առարկություններ չունի: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2A58" w:rsidRPr="00191CD7" w:rsidRDefault="00132A58" w:rsidP="00734051">
            <w:pPr>
              <w:spacing w:after="0"/>
              <w:jc w:val="center"/>
              <w:rPr>
                <w:rFonts w:ascii="GHEA Grapalat" w:eastAsia="Times New Roman" w:hAnsi="GHEA Grapalat"/>
                <w:i/>
                <w:sz w:val="24"/>
                <w:szCs w:val="24"/>
                <w:lang w:val="hy-AM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A58" w:rsidRPr="00191CD7" w:rsidRDefault="00132A58" w:rsidP="00734051">
            <w:pPr>
              <w:spacing w:after="0"/>
              <w:jc w:val="both"/>
              <w:rPr>
                <w:rFonts w:ascii="GHEA Grapalat" w:eastAsia="Times New Roman" w:hAnsi="GHEA Grapalat"/>
                <w:i/>
                <w:sz w:val="24"/>
                <w:szCs w:val="24"/>
                <w:lang w:val="hy-AM"/>
              </w:rPr>
            </w:pPr>
          </w:p>
        </w:tc>
      </w:tr>
      <w:tr w:rsidR="00132A58" w:rsidRPr="00191CD7" w:rsidTr="009639C8">
        <w:trPr>
          <w:trHeight w:val="71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A58" w:rsidRPr="00191CD7" w:rsidRDefault="00132A58" w:rsidP="00734051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</w:p>
          <w:p w:rsidR="00132A58" w:rsidRPr="00191CD7" w:rsidRDefault="00132A58" w:rsidP="00734051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  <w:r w:rsidRPr="00191CD7">
              <w:rPr>
                <w:rFonts w:ascii="GHEA Grapalat" w:eastAsia="Times New Roman" w:hAnsi="GHEA Grapalat"/>
                <w:i/>
                <w:sz w:val="24"/>
                <w:szCs w:val="24"/>
              </w:rPr>
              <w:t>6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A58" w:rsidRPr="00191CD7" w:rsidRDefault="00132A58" w:rsidP="00734051">
            <w:pPr>
              <w:rPr>
                <w:rFonts w:ascii="GHEA Grapalat" w:hAnsi="GHEA Grapalat"/>
                <w:i/>
                <w:sz w:val="20"/>
                <w:szCs w:val="20"/>
              </w:rPr>
            </w:pPr>
            <w:r w:rsidRPr="00191CD7">
              <w:rPr>
                <w:rFonts w:ascii="GHEA Grapalat" w:hAnsi="GHEA Grapalat"/>
                <w:i/>
                <w:sz w:val="20"/>
                <w:szCs w:val="20"/>
              </w:rPr>
              <w:t>ՀՀ էներգետիկ ենթակառուցվածքների և բնական պաշարների նախարարություն</w:t>
            </w:r>
          </w:p>
          <w:p w:rsidR="00132A58" w:rsidRPr="00191CD7" w:rsidRDefault="00132A58" w:rsidP="00734051">
            <w:pPr>
              <w:rPr>
                <w:rFonts w:ascii="GHEA Grapalat" w:hAnsi="GHEA Grapalat"/>
                <w:i/>
                <w:sz w:val="20"/>
                <w:szCs w:val="20"/>
              </w:rPr>
            </w:pPr>
            <w:r w:rsidRPr="00191CD7">
              <w:rPr>
                <w:rFonts w:ascii="GHEA Grapalat" w:hAnsi="GHEA Grapalat"/>
                <w:i/>
                <w:sz w:val="20"/>
                <w:szCs w:val="20"/>
              </w:rPr>
              <w:t>22.08.2017թ. N 03/22.4/4773-17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A58" w:rsidRPr="00191CD7" w:rsidRDefault="00132A58" w:rsidP="00734051">
            <w:pPr>
              <w:rPr>
                <w:rFonts w:ascii="GHEA Grapalat" w:hAnsi="GHEA Grapalat" w:cs="Sylfaen"/>
                <w:i/>
                <w:sz w:val="20"/>
                <w:szCs w:val="20"/>
                <w:highlight w:val="yellow"/>
              </w:rPr>
            </w:pP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Դիտողություններ և առաջարկություններ չունի: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2A58" w:rsidRPr="00191CD7" w:rsidRDefault="00132A58" w:rsidP="00734051">
            <w:pPr>
              <w:spacing w:after="0"/>
              <w:jc w:val="center"/>
              <w:rPr>
                <w:rFonts w:ascii="GHEA Grapalat" w:eastAsia="Times New Roman" w:hAnsi="GHEA Grapalat"/>
                <w:i/>
                <w:sz w:val="24"/>
                <w:szCs w:val="24"/>
                <w:lang w:val="hy-AM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A58" w:rsidRPr="00191CD7" w:rsidRDefault="00132A58" w:rsidP="00734051">
            <w:pPr>
              <w:spacing w:after="0"/>
              <w:jc w:val="both"/>
              <w:rPr>
                <w:rFonts w:ascii="GHEA Grapalat" w:eastAsia="Times New Roman" w:hAnsi="GHEA Grapalat"/>
                <w:i/>
                <w:sz w:val="24"/>
                <w:szCs w:val="24"/>
                <w:lang w:val="hy-AM"/>
              </w:rPr>
            </w:pPr>
          </w:p>
        </w:tc>
      </w:tr>
      <w:tr w:rsidR="00132A58" w:rsidRPr="00191CD7" w:rsidTr="009639C8">
        <w:trPr>
          <w:trHeight w:val="71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A58" w:rsidRPr="00191CD7" w:rsidRDefault="00132A58" w:rsidP="00734051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</w:p>
          <w:p w:rsidR="00132A58" w:rsidRPr="00191CD7" w:rsidRDefault="00132A58" w:rsidP="00734051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</w:rPr>
            </w:pPr>
            <w:r w:rsidRPr="00191CD7">
              <w:rPr>
                <w:rFonts w:ascii="GHEA Grapalat" w:eastAsia="Times New Roman" w:hAnsi="GHEA Grapalat"/>
                <w:i/>
                <w:sz w:val="24"/>
                <w:szCs w:val="24"/>
              </w:rPr>
              <w:t>7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A58" w:rsidRPr="00191CD7" w:rsidRDefault="00132A58" w:rsidP="00734051">
            <w:pPr>
              <w:rPr>
                <w:rFonts w:ascii="GHEA Grapalat" w:hAnsi="GHEA Grapalat"/>
                <w:i/>
                <w:sz w:val="20"/>
                <w:szCs w:val="20"/>
              </w:rPr>
            </w:pPr>
            <w:r w:rsidRPr="00191CD7">
              <w:rPr>
                <w:rFonts w:ascii="GHEA Grapalat" w:hAnsi="GHEA Grapalat"/>
                <w:i/>
                <w:sz w:val="20"/>
                <w:szCs w:val="20"/>
              </w:rPr>
              <w:t xml:space="preserve">ՀՀ քաղաքաշինության պետական կոմիտե     </w:t>
            </w:r>
          </w:p>
          <w:p w:rsidR="00132A58" w:rsidRPr="00191CD7" w:rsidRDefault="00132A58" w:rsidP="00734051">
            <w:pPr>
              <w:rPr>
                <w:rFonts w:ascii="GHEA Grapalat" w:hAnsi="GHEA Grapalat"/>
                <w:i/>
                <w:sz w:val="20"/>
                <w:szCs w:val="20"/>
              </w:rPr>
            </w:pPr>
            <w:r w:rsidRPr="00191CD7">
              <w:rPr>
                <w:rFonts w:ascii="GHEA Grapalat" w:hAnsi="GHEA Grapalat"/>
                <w:i/>
                <w:sz w:val="20"/>
                <w:szCs w:val="20"/>
              </w:rPr>
              <w:t>22.08.2017թ. N 01/11.2/5258-17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A58" w:rsidRPr="00191CD7" w:rsidRDefault="00132A58" w:rsidP="00734051">
            <w:pPr>
              <w:rPr>
                <w:rFonts w:ascii="GHEA Grapalat" w:hAnsi="GHEA Grapalat"/>
                <w:i/>
                <w:sz w:val="20"/>
                <w:szCs w:val="20"/>
                <w:highlight w:val="yellow"/>
              </w:rPr>
            </w:pPr>
            <w:r w:rsidRPr="00191CD7">
              <w:rPr>
                <w:rFonts w:ascii="GHEA Grapalat" w:hAnsi="GHEA Grapalat" w:cs="Sylfaen"/>
                <w:i/>
                <w:sz w:val="20"/>
                <w:szCs w:val="20"/>
              </w:rPr>
              <w:t>Առաջարկություններ չունի: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2A58" w:rsidRPr="00191CD7" w:rsidRDefault="00132A58" w:rsidP="00734051">
            <w:pPr>
              <w:spacing w:after="0"/>
              <w:jc w:val="center"/>
              <w:rPr>
                <w:rFonts w:ascii="GHEA Grapalat" w:eastAsia="Times New Roman" w:hAnsi="GHEA Grapalat"/>
                <w:i/>
                <w:sz w:val="24"/>
                <w:szCs w:val="24"/>
                <w:lang w:val="hy-AM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A58" w:rsidRPr="00191CD7" w:rsidRDefault="00132A58" w:rsidP="00734051">
            <w:pPr>
              <w:spacing w:after="0"/>
              <w:jc w:val="both"/>
              <w:rPr>
                <w:rFonts w:ascii="GHEA Grapalat" w:eastAsia="Times New Roman" w:hAnsi="GHEA Grapalat"/>
                <w:i/>
                <w:sz w:val="24"/>
                <w:szCs w:val="24"/>
                <w:lang w:val="hy-AM"/>
              </w:rPr>
            </w:pPr>
          </w:p>
        </w:tc>
      </w:tr>
    </w:tbl>
    <w:p w:rsidR="00BD1845" w:rsidRPr="00191CD7" w:rsidRDefault="00BD1845" w:rsidP="00BD1845">
      <w:pPr>
        <w:spacing w:after="0" w:line="360" w:lineRule="auto"/>
        <w:rPr>
          <w:rFonts w:ascii="GHEA Grapalat" w:hAnsi="GHEA Grapalat"/>
          <w:i/>
          <w:sz w:val="24"/>
          <w:szCs w:val="24"/>
          <w:lang w:val="hy-AM"/>
        </w:rPr>
      </w:pPr>
      <w:r w:rsidRPr="00191CD7">
        <w:rPr>
          <w:rFonts w:ascii="GHEA Grapalat" w:hAnsi="GHEA Grapalat"/>
          <w:i/>
          <w:sz w:val="24"/>
          <w:szCs w:val="24"/>
          <w:lang w:val="hy-AM"/>
        </w:rPr>
        <w:t xml:space="preserve">  </w:t>
      </w:r>
    </w:p>
    <w:sectPr w:rsidR="00BD1845" w:rsidRPr="00191CD7" w:rsidSect="00BD184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BD1845"/>
    <w:rsid w:val="00017829"/>
    <w:rsid w:val="00055BE4"/>
    <w:rsid w:val="00064DA1"/>
    <w:rsid w:val="000F0CFB"/>
    <w:rsid w:val="00132A58"/>
    <w:rsid w:val="00133C61"/>
    <w:rsid w:val="00191CD7"/>
    <w:rsid w:val="003775E0"/>
    <w:rsid w:val="003C4DC2"/>
    <w:rsid w:val="00414536"/>
    <w:rsid w:val="00726A1C"/>
    <w:rsid w:val="00734E22"/>
    <w:rsid w:val="007C07B8"/>
    <w:rsid w:val="007E58A8"/>
    <w:rsid w:val="00886A12"/>
    <w:rsid w:val="008A2DD3"/>
    <w:rsid w:val="00997738"/>
    <w:rsid w:val="009D66ED"/>
    <w:rsid w:val="00A01786"/>
    <w:rsid w:val="00B76F97"/>
    <w:rsid w:val="00BC6998"/>
    <w:rsid w:val="00BD1845"/>
    <w:rsid w:val="00BF693D"/>
    <w:rsid w:val="00C86DC4"/>
    <w:rsid w:val="00D15C56"/>
    <w:rsid w:val="00D75F5B"/>
    <w:rsid w:val="00DA2C9D"/>
    <w:rsid w:val="00DB56E7"/>
    <w:rsid w:val="00DD3BB2"/>
    <w:rsid w:val="00DE7D2D"/>
    <w:rsid w:val="00E30EF9"/>
    <w:rsid w:val="00F73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84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D1845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D1845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nhideWhenUsed/>
    <w:rsid w:val="00BD1845"/>
    <w:pPr>
      <w:spacing w:after="0" w:line="240" w:lineRule="auto"/>
      <w:jc w:val="center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D1845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HaykS</cp:lastModifiedBy>
  <cp:revision>25</cp:revision>
  <dcterms:created xsi:type="dcterms:W3CDTF">2017-08-23T11:46:00Z</dcterms:created>
  <dcterms:modified xsi:type="dcterms:W3CDTF">2017-09-20T10:22:00Z</dcterms:modified>
</cp:coreProperties>
</file>