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071" w:rsidRDefault="00BB2071" w:rsidP="00B076A3">
      <w:pPr>
        <w:spacing w:line="23" w:lineRule="atLeast"/>
        <w:rPr>
          <w:rFonts w:ascii="Sylfaen" w:hAnsi="Sylfaen"/>
          <w:b/>
          <w:sz w:val="28"/>
          <w:szCs w:val="28"/>
          <w:lang w:val="hy-AM"/>
        </w:rPr>
      </w:pPr>
      <w:r w:rsidRPr="007B340E">
        <w:rPr>
          <w:rFonts w:ascii="GHEA Mariam" w:hAnsi="GHEA Mariam"/>
          <w:b/>
          <w:sz w:val="28"/>
          <w:szCs w:val="28"/>
          <w:lang w:val="es-ES"/>
        </w:rPr>
        <w:t xml:space="preserve">                                     </w:t>
      </w:r>
    </w:p>
    <w:p w:rsidR="00BB2071" w:rsidRDefault="00BB2071" w:rsidP="00B076A3">
      <w:pPr>
        <w:spacing w:line="23" w:lineRule="atLeast"/>
        <w:rPr>
          <w:rFonts w:ascii="Sylfaen" w:hAnsi="Sylfaen"/>
          <w:b/>
          <w:sz w:val="28"/>
          <w:szCs w:val="28"/>
          <w:lang w:val="hy-AM"/>
        </w:rPr>
      </w:pPr>
    </w:p>
    <w:p w:rsidR="00BB2071" w:rsidRPr="007B340E" w:rsidRDefault="00BB2071" w:rsidP="00B076A3">
      <w:pPr>
        <w:spacing w:line="23" w:lineRule="atLeast"/>
        <w:rPr>
          <w:rFonts w:ascii="GHEA Mariam" w:hAnsi="GHEA Mariam"/>
          <w:b/>
          <w:sz w:val="28"/>
          <w:szCs w:val="28"/>
          <w:lang w:val="en-US"/>
        </w:rPr>
      </w:pPr>
      <w:r>
        <w:rPr>
          <w:rFonts w:ascii="Sylfaen" w:hAnsi="Sylfaen"/>
          <w:b/>
          <w:sz w:val="28"/>
          <w:szCs w:val="28"/>
          <w:lang w:val="hy-AM"/>
        </w:rPr>
        <w:t xml:space="preserve">                                     </w:t>
      </w:r>
      <w:r w:rsidRPr="007B340E">
        <w:rPr>
          <w:rFonts w:ascii="GHEA Mariam" w:hAnsi="GHEA Mariam"/>
          <w:b/>
          <w:sz w:val="28"/>
          <w:szCs w:val="28"/>
          <w:lang w:val="es-ES"/>
        </w:rPr>
        <w:t xml:space="preserve">  </w:t>
      </w:r>
      <w:r>
        <w:rPr>
          <w:rFonts w:ascii="Sylfaen" w:hAnsi="Sylfaen"/>
          <w:b/>
          <w:sz w:val="28"/>
          <w:szCs w:val="28"/>
          <w:lang w:val="hy-AM"/>
        </w:rPr>
        <w:t xml:space="preserve">    </w:t>
      </w:r>
      <w:r w:rsidRPr="007B340E">
        <w:rPr>
          <w:rFonts w:ascii="GHEA Mariam" w:hAnsi="GHEA Mariam"/>
          <w:b/>
          <w:sz w:val="28"/>
          <w:szCs w:val="28"/>
        </w:rPr>
        <w:t>ԱՄՓՈՓԱԹԵՐԹ</w:t>
      </w:r>
    </w:p>
    <w:p w:rsidR="00BB2071" w:rsidRPr="00B25B1B" w:rsidRDefault="00BB2071" w:rsidP="00B076A3">
      <w:pPr>
        <w:jc w:val="center"/>
        <w:rPr>
          <w:rFonts w:ascii="GHEA Mariam" w:hAnsi="GHEA Mariam" w:cs="Sylfaen"/>
          <w:b/>
          <w:lang w:val="en-US"/>
        </w:rPr>
      </w:pPr>
      <w:r w:rsidRPr="00B25B1B">
        <w:rPr>
          <w:rFonts w:ascii="GHEA Mariam" w:hAnsi="GHEA Mariam" w:cs="Sylfaen"/>
          <w:lang w:val="de-DE"/>
        </w:rPr>
        <w:t>&lt;&lt;</w:t>
      </w:r>
      <w:r w:rsidRPr="00B25B1B">
        <w:rPr>
          <w:rFonts w:ascii="GHEA Mariam" w:hAnsi="GHEA Mariam" w:cs="Sylfaen"/>
          <w:lang w:val="hy-AM"/>
        </w:rPr>
        <w:t xml:space="preserve"> </w:t>
      </w:r>
      <w:r w:rsidRPr="00B25B1B">
        <w:rPr>
          <w:rFonts w:ascii="GHEA Mariam" w:hAnsi="GHEA Mariam" w:cs="Sylfaen"/>
          <w:b/>
          <w:lang w:val="hy-AM"/>
        </w:rPr>
        <w:t>ԵՐԵՎԱՆԻ ՔԱՂԱՔԱՅԻՆ</w:t>
      </w:r>
      <w:r w:rsidRPr="00B25B1B">
        <w:rPr>
          <w:rFonts w:ascii="GHEA Mariam" w:hAnsi="GHEA Mariam" w:cs="Arial Armenian"/>
          <w:b/>
          <w:lang w:val="hy-AM"/>
        </w:rPr>
        <w:t xml:space="preserve"> </w:t>
      </w:r>
      <w:r w:rsidRPr="00B25B1B">
        <w:rPr>
          <w:rFonts w:ascii="GHEA Mariam" w:hAnsi="GHEA Mariam" w:cs="Sylfaen"/>
          <w:b/>
          <w:lang w:val="hy-AM"/>
        </w:rPr>
        <w:t>ՀԱՄԱՅՆՔԻՆ ԱՆՀԱՏՈՒՅՑ ՍԵՓԱԿԱՆՈՒԹՅԱՆ ԻՐԱՎՈՒՆՔՈՎ</w:t>
      </w:r>
      <w:r w:rsidRPr="00B25B1B">
        <w:rPr>
          <w:rFonts w:ascii="GHEA Mariam" w:hAnsi="GHEA Mariam" w:cs="Arial Armenian"/>
          <w:b/>
          <w:lang w:val="hy-AM"/>
        </w:rPr>
        <w:t xml:space="preserve"> </w:t>
      </w:r>
      <w:r w:rsidRPr="00B25B1B">
        <w:rPr>
          <w:rFonts w:ascii="GHEA Mariam" w:hAnsi="GHEA Mariam" w:cs="Sylfaen"/>
          <w:b/>
          <w:lang w:val="hy-AM"/>
        </w:rPr>
        <w:t>ԳՈՒՅՔ</w:t>
      </w:r>
      <w:r w:rsidRPr="00B25B1B">
        <w:rPr>
          <w:rFonts w:ascii="GHEA Mariam" w:hAnsi="GHEA Mariam" w:cs="Arial Armenian"/>
          <w:b/>
          <w:lang w:val="hy-AM"/>
        </w:rPr>
        <w:t xml:space="preserve">  ՀԱՆՁՆԵԼ</w:t>
      </w:r>
      <w:r w:rsidRPr="00B25B1B">
        <w:rPr>
          <w:rFonts w:ascii="GHEA Mariam" w:hAnsi="GHEA Mariam" w:cs="Sylfaen"/>
          <w:b/>
          <w:lang w:val="hy-AM"/>
        </w:rPr>
        <w:t>ՈՒ</w:t>
      </w:r>
      <w:r w:rsidRPr="00B25B1B">
        <w:rPr>
          <w:rFonts w:ascii="GHEA Mariam" w:hAnsi="GHEA Mariam" w:cs="Arial Armenian"/>
          <w:b/>
          <w:lang w:val="hy-AM"/>
        </w:rPr>
        <w:t xml:space="preserve"> </w:t>
      </w:r>
      <w:r w:rsidRPr="00B25B1B">
        <w:rPr>
          <w:rFonts w:ascii="GHEA Mariam" w:hAnsi="GHEA Mariam" w:cs="Sylfaen"/>
          <w:b/>
          <w:lang w:val="hy-AM"/>
        </w:rPr>
        <w:t>ՄԱ</w:t>
      </w:r>
      <w:r w:rsidRPr="00B25B1B">
        <w:rPr>
          <w:rFonts w:ascii="GHEA Mariam" w:hAnsi="GHEA Mariam" w:cs="Arial Armenian"/>
          <w:b/>
          <w:lang w:val="hy-AM"/>
        </w:rPr>
        <w:t>U</w:t>
      </w:r>
      <w:r w:rsidRPr="00B25B1B">
        <w:rPr>
          <w:rFonts w:ascii="GHEA Mariam" w:hAnsi="GHEA Mariam" w:cs="Sylfaen"/>
          <w:b/>
          <w:lang w:val="hy-AM"/>
        </w:rPr>
        <w:t>ԻՆ</w:t>
      </w:r>
      <w:r w:rsidRPr="00B25B1B">
        <w:rPr>
          <w:rFonts w:ascii="GHEA Mariam" w:hAnsi="GHEA Mariam" w:cs="Sylfaen"/>
          <w:b/>
          <w:lang w:val="de-DE"/>
        </w:rPr>
        <w:t>&gt;&gt;</w:t>
      </w:r>
      <w:r w:rsidRPr="00B25B1B">
        <w:rPr>
          <w:rFonts w:ascii="GHEA Mariam" w:hAnsi="GHEA Mariam" w:cs="Arial Armenian"/>
          <w:lang w:val="de-DE"/>
        </w:rPr>
        <w:t xml:space="preserve"> </w:t>
      </w:r>
      <w:r w:rsidRPr="00B25B1B">
        <w:rPr>
          <w:rFonts w:ascii="GHEA Mariam" w:hAnsi="GHEA Mariam" w:cs="Sylfaen"/>
          <w:b/>
          <w:lang w:val="es-ES"/>
        </w:rPr>
        <w:t>ՀԱՅԱՍՏԱՆԻ</w:t>
      </w:r>
      <w:r w:rsidRPr="00B25B1B">
        <w:rPr>
          <w:rFonts w:ascii="GHEA Mariam" w:hAnsi="GHEA Mariam" w:cs="Sylfaen"/>
          <w:b/>
          <w:lang w:val="de-DE"/>
        </w:rPr>
        <w:t xml:space="preserve"> </w:t>
      </w:r>
      <w:r w:rsidRPr="00B25B1B">
        <w:rPr>
          <w:rFonts w:ascii="GHEA Mariam" w:hAnsi="GHEA Mariam" w:cs="Sylfaen"/>
          <w:b/>
          <w:lang w:val="es-ES"/>
        </w:rPr>
        <w:t>ՀԱՆՐԱՊԵՏՈՒԹՅԱՆ</w:t>
      </w:r>
      <w:r w:rsidRPr="00B25B1B">
        <w:rPr>
          <w:rFonts w:ascii="GHEA Mariam" w:hAnsi="GHEA Mariam" w:cs="Sylfaen"/>
          <w:b/>
          <w:lang w:val="de-DE"/>
        </w:rPr>
        <w:t xml:space="preserve">  ԿԱՌԱՎԱՐՈՒԹՅԱՆ ՈՐՈՇՄԱՆ  </w:t>
      </w:r>
      <w:r w:rsidRPr="00B25B1B">
        <w:rPr>
          <w:rFonts w:ascii="GHEA Mariam" w:hAnsi="GHEA Mariam" w:cs="Sylfaen"/>
          <w:b/>
          <w:lang w:val="es-ES"/>
        </w:rPr>
        <w:t>ՆԱԽԱԳԾԻ</w:t>
      </w:r>
      <w:r w:rsidRPr="00B25B1B">
        <w:rPr>
          <w:rFonts w:ascii="GHEA Mariam" w:hAnsi="GHEA Mariam" w:cs="Sylfaen"/>
          <w:b/>
          <w:lang w:val="de-DE"/>
        </w:rPr>
        <w:t xml:space="preserve"> </w:t>
      </w:r>
      <w:r w:rsidRPr="00B25B1B">
        <w:rPr>
          <w:rFonts w:ascii="GHEA Mariam" w:hAnsi="GHEA Mariam" w:cs="Sylfaen"/>
          <w:b/>
          <w:lang w:val="es-ES"/>
        </w:rPr>
        <w:t>ՎԵՐԱԲԵՐՅԱԼ</w:t>
      </w:r>
      <w:r w:rsidRPr="00B25B1B">
        <w:rPr>
          <w:rFonts w:ascii="GHEA Mariam" w:hAnsi="GHEA Mariam" w:cs="Sylfaen"/>
          <w:b/>
          <w:lang w:val="de-DE"/>
        </w:rPr>
        <w:t xml:space="preserve"> </w:t>
      </w:r>
      <w:r w:rsidRPr="00B25B1B">
        <w:rPr>
          <w:rFonts w:ascii="GHEA Mariam" w:hAnsi="GHEA Mariam" w:cs="Sylfaen"/>
          <w:b/>
          <w:lang w:val="es-ES"/>
        </w:rPr>
        <w:t>ՍՏԱՑՎԱԾ</w:t>
      </w:r>
      <w:r w:rsidRPr="00B25B1B">
        <w:rPr>
          <w:rFonts w:ascii="GHEA Mariam" w:hAnsi="GHEA Mariam" w:cs="Sylfaen"/>
          <w:b/>
          <w:lang w:val="de-DE"/>
        </w:rPr>
        <w:t xml:space="preserve"> </w:t>
      </w:r>
      <w:r w:rsidRPr="00B25B1B">
        <w:rPr>
          <w:rFonts w:ascii="GHEA Mariam" w:hAnsi="GHEA Mariam" w:cs="Sylfaen"/>
          <w:b/>
          <w:lang w:val="es-ES"/>
        </w:rPr>
        <w:t>ԴԻՏՈՂՈՒԹՅՈՒՆՆԵՐԻ</w:t>
      </w:r>
      <w:r w:rsidRPr="00B25B1B">
        <w:rPr>
          <w:rFonts w:ascii="GHEA Mariam" w:hAnsi="GHEA Mariam" w:cs="Sylfaen"/>
          <w:b/>
          <w:lang w:val="de-DE"/>
        </w:rPr>
        <w:t xml:space="preserve"> </w:t>
      </w:r>
      <w:r w:rsidRPr="00B25B1B">
        <w:rPr>
          <w:rFonts w:ascii="GHEA Mariam" w:hAnsi="GHEA Mariam" w:cs="Sylfaen"/>
          <w:b/>
          <w:lang w:val="es-ES"/>
        </w:rPr>
        <w:t>ԵՎ</w:t>
      </w:r>
      <w:r w:rsidRPr="00B25B1B">
        <w:rPr>
          <w:rFonts w:ascii="GHEA Mariam" w:hAnsi="GHEA Mariam" w:cs="Sylfaen"/>
          <w:b/>
          <w:lang w:val="de-DE"/>
        </w:rPr>
        <w:t xml:space="preserve"> </w:t>
      </w:r>
      <w:r w:rsidRPr="00B25B1B">
        <w:rPr>
          <w:rFonts w:ascii="GHEA Mariam" w:hAnsi="GHEA Mariam" w:cs="Sylfaen"/>
          <w:b/>
          <w:lang w:val="es-ES"/>
        </w:rPr>
        <w:t>ԱՌԱՋԱՐԿՈՒԹՅՈՒՆՆԵՐԻ</w:t>
      </w:r>
      <w:r w:rsidRPr="00B25B1B">
        <w:rPr>
          <w:rFonts w:ascii="GHEA Mariam" w:hAnsi="GHEA Mariam" w:cs="Sylfaen"/>
          <w:b/>
          <w:lang w:val="de-DE"/>
        </w:rPr>
        <w:t xml:space="preserve">, </w:t>
      </w:r>
      <w:r w:rsidRPr="00B25B1B">
        <w:rPr>
          <w:rFonts w:ascii="GHEA Mariam" w:hAnsi="GHEA Mariam" w:cs="Sylfaen"/>
          <w:b/>
          <w:lang w:val="es-ES"/>
        </w:rPr>
        <w:t>ԴՐԱՆՑ</w:t>
      </w:r>
      <w:r w:rsidRPr="00B25B1B">
        <w:rPr>
          <w:rFonts w:ascii="GHEA Mariam" w:hAnsi="GHEA Mariam" w:cs="Sylfaen"/>
          <w:b/>
          <w:lang w:val="de-DE"/>
        </w:rPr>
        <w:t xml:space="preserve">  </w:t>
      </w:r>
      <w:r w:rsidRPr="00B25B1B">
        <w:rPr>
          <w:rFonts w:ascii="GHEA Mariam" w:hAnsi="GHEA Mariam" w:cs="Sylfaen"/>
          <w:b/>
          <w:lang w:val="es-ES"/>
        </w:rPr>
        <w:t>ԸՆԴՈՒՆՄԱՆ</w:t>
      </w:r>
      <w:r w:rsidRPr="00B25B1B">
        <w:rPr>
          <w:rFonts w:ascii="GHEA Mariam" w:hAnsi="GHEA Mariam" w:cs="Sylfaen"/>
          <w:b/>
          <w:lang w:val="de-DE"/>
        </w:rPr>
        <w:t xml:space="preserve">  </w:t>
      </w:r>
      <w:r w:rsidRPr="00B25B1B">
        <w:rPr>
          <w:rFonts w:ascii="GHEA Mariam" w:hAnsi="GHEA Mariam" w:cs="Sylfaen"/>
          <w:b/>
          <w:lang w:val="es-ES"/>
        </w:rPr>
        <w:t>ԿԱՄ</w:t>
      </w:r>
      <w:r w:rsidRPr="00B25B1B">
        <w:rPr>
          <w:rFonts w:ascii="GHEA Mariam" w:hAnsi="GHEA Mariam" w:cs="Sylfaen"/>
          <w:b/>
          <w:lang w:val="de-DE"/>
        </w:rPr>
        <w:t xml:space="preserve">  </w:t>
      </w:r>
      <w:r w:rsidRPr="00B25B1B">
        <w:rPr>
          <w:rFonts w:ascii="GHEA Mariam" w:hAnsi="GHEA Mariam" w:cs="Sylfaen"/>
          <w:b/>
          <w:lang w:val="es-ES"/>
        </w:rPr>
        <w:t>ՉԸՆԴՈՒՆՄԱՆ</w:t>
      </w:r>
      <w:r w:rsidRPr="00B25B1B">
        <w:rPr>
          <w:rFonts w:ascii="GHEA Mariam" w:hAnsi="GHEA Mariam" w:cs="Sylfaen"/>
          <w:b/>
          <w:lang w:val="de-DE"/>
        </w:rPr>
        <w:t xml:space="preserve"> </w:t>
      </w:r>
      <w:r w:rsidRPr="00B25B1B">
        <w:rPr>
          <w:rFonts w:ascii="GHEA Mariam" w:hAnsi="GHEA Mariam" w:cs="Sylfaen"/>
          <w:b/>
          <w:lang w:val="es-ES"/>
        </w:rPr>
        <w:t>ՎԵՐԱԲԵՐՅԱԼ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9"/>
        <w:gridCol w:w="3781"/>
        <w:gridCol w:w="2340"/>
        <w:gridCol w:w="1440"/>
      </w:tblGrid>
      <w:tr w:rsidR="00BB2071" w:rsidRPr="00445A24" w:rsidTr="00D109D5">
        <w:trPr>
          <w:trHeight w:val="1408"/>
        </w:trPr>
        <w:tc>
          <w:tcPr>
            <w:tcW w:w="2339" w:type="dxa"/>
          </w:tcPr>
          <w:p w:rsidR="00BB2071" w:rsidRPr="007B340E" w:rsidRDefault="00BB2071" w:rsidP="00D109D5">
            <w:pPr>
              <w:pStyle w:val="BodyText"/>
              <w:spacing w:line="23" w:lineRule="atLeast"/>
              <w:rPr>
                <w:rFonts w:ascii="GHEA Mariam" w:hAnsi="GHEA Mariam"/>
                <w:sz w:val="22"/>
                <w:szCs w:val="22"/>
                <w:lang w:val="es-ES"/>
              </w:rPr>
            </w:pPr>
            <w:proofErr w:type="spellStart"/>
            <w:r w:rsidRPr="007B340E">
              <w:rPr>
                <w:rFonts w:ascii="GHEA Mariam" w:hAnsi="GHEA Mariam"/>
                <w:sz w:val="22"/>
                <w:szCs w:val="22"/>
              </w:rPr>
              <w:t>Առարկության</w:t>
            </w:r>
            <w:proofErr w:type="spellEnd"/>
            <w:r w:rsidRPr="007B340E">
              <w:rPr>
                <w:rFonts w:ascii="GHEA Mariam" w:hAnsi="GHEA Mariam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7B340E">
              <w:rPr>
                <w:rFonts w:ascii="GHEA Mariam" w:hAnsi="GHEA Mariam"/>
                <w:sz w:val="22"/>
                <w:szCs w:val="22"/>
              </w:rPr>
              <w:t>առաջարկության</w:t>
            </w:r>
            <w:proofErr w:type="spellEnd"/>
            <w:r w:rsidRPr="007B340E">
              <w:rPr>
                <w:rFonts w:ascii="GHEA Mariam" w:hAnsi="GHEA Mariam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B340E">
              <w:rPr>
                <w:rFonts w:ascii="GHEA Mariam" w:hAnsi="GHEA Mariam"/>
                <w:sz w:val="22"/>
                <w:szCs w:val="22"/>
              </w:rPr>
              <w:t>հեղինակը</w:t>
            </w:r>
            <w:proofErr w:type="spellEnd"/>
            <w:r w:rsidRPr="007B340E">
              <w:rPr>
                <w:rFonts w:ascii="GHEA Mariam" w:hAnsi="GHEA Mariam"/>
                <w:sz w:val="22"/>
                <w:szCs w:val="22"/>
                <w:lang w:val="es-ES"/>
              </w:rPr>
              <w:t>¸</w:t>
            </w:r>
          </w:p>
          <w:p w:rsidR="00BB2071" w:rsidRPr="007B340E" w:rsidRDefault="00BB2071" w:rsidP="00D109D5">
            <w:pPr>
              <w:pStyle w:val="BodyText"/>
              <w:spacing w:line="23" w:lineRule="atLeast"/>
              <w:rPr>
                <w:rFonts w:ascii="GHEA Mariam" w:hAnsi="GHEA Mariam"/>
                <w:sz w:val="22"/>
                <w:szCs w:val="22"/>
                <w:lang w:val="es-ES"/>
              </w:rPr>
            </w:pPr>
            <w:proofErr w:type="spellStart"/>
            <w:r w:rsidRPr="007B340E">
              <w:rPr>
                <w:rFonts w:ascii="GHEA Mariam" w:hAnsi="GHEA Mariam"/>
                <w:sz w:val="22"/>
                <w:szCs w:val="22"/>
              </w:rPr>
              <w:t>Գրության</w:t>
            </w:r>
            <w:proofErr w:type="spellEnd"/>
            <w:r w:rsidRPr="007B340E">
              <w:rPr>
                <w:rFonts w:ascii="GHEA Mariam" w:hAnsi="GHEA Mariam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B340E">
              <w:rPr>
                <w:rFonts w:ascii="GHEA Mariam" w:hAnsi="GHEA Mariam"/>
                <w:sz w:val="22"/>
                <w:szCs w:val="22"/>
              </w:rPr>
              <w:t>ստացման</w:t>
            </w:r>
            <w:proofErr w:type="spellEnd"/>
            <w:r w:rsidRPr="007B340E">
              <w:rPr>
                <w:rFonts w:ascii="GHEA Mariam" w:hAnsi="GHEA Mariam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B340E">
              <w:rPr>
                <w:rFonts w:ascii="GHEA Mariam" w:hAnsi="GHEA Mariam"/>
                <w:sz w:val="22"/>
                <w:szCs w:val="22"/>
              </w:rPr>
              <w:t>ամսաթիվը</w:t>
            </w:r>
            <w:proofErr w:type="spellEnd"/>
            <w:r w:rsidRPr="007B340E">
              <w:rPr>
                <w:rFonts w:ascii="GHEA Mariam" w:hAnsi="GHEA Mariam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7B340E">
              <w:rPr>
                <w:rFonts w:ascii="GHEA Mariam" w:hAnsi="GHEA Mariam"/>
                <w:sz w:val="22"/>
                <w:szCs w:val="22"/>
              </w:rPr>
              <w:t>գրության</w:t>
            </w:r>
            <w:proofErr w:type="spellEnd"/>
            <w:r w:rsidRPr="007B340E">
              <w:rPr>
                <w:rFonts w:ascii="GHEA Mariam" w:hAnsi="GHEA Mariam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B340E">
              <w:rPr>
                <w:rFonts w:ascii="GHEA Mariam" w:hAnsi="GHEA Mariam"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3781" w:type="dxa"/>
          </w:tcPr>
          <w:p w:rsidR="00BB2071" w:rsidRPr="007B340E" w:rsidRDefault="00BB2071" w:rsidP="00D109D5">
            <w:pPr>
              <w:pStyle w:val="BodyText"/>
              <w:spacing w:line="23" w:lineRule="atLeast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7B340E">
              <w:rPr>
                <w:rFonts w:ascii="GHEA Mariam" w:hAnsi="GHEA Mariam"/>
                <w:sz w:val="22"/>
                <w:szCs w:val="22"/>
              </w:rPr>
              <w:t>Առարկության</w:t>
            </w:r>
            <w:proofErr w:type="spellEnd"/>
            <w:r w:rsidRPr="007B340E">
              <w:rPr>
                <w:rFonts w:ascii="GHEA Mariam" w:hAnsi="GHEA Mariam"/>
                <w:sz w:val="22"/>
                <w:szCs w:val="22"/>
              </w:rPr>
              <w:t xml:space="preserve">. </w:t>
            </w:r>
            <w:proofErr w:type="spellStart"/>
            <w:r w:rsidRPr="007B340E">
              <w:rPr>
                <w:rFonts w:ascii="GHEA Mariam" w:hAnsi="GHEA Mariam"/>
                <w:sz w:val="22"/>
                <w:szCs w:val="22"/>
              </w:rPr>
              <w:t>առաջարկության</w:t>
            </w:r>
            <w:proofErr w:type="spellEnd"/>
            <w:r w:rsidRPr="007B340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340E">
              <w:rPr>
                <w:rFonts w:ascii="GHEA Mariam" w:hAnsi="GHEA Mariam"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2340" w:type="dxa"/>
          </w:tcPr>
          <w:p w:rsidR="00BB2071" w:rsidRPr="007B340E" w:rsidRDefault="00BB2071" w:rsidP="00D109D5">
            <w:pPr>
              <w:pStyle w:val="BodyText"/>
              <w:spacing w:line="23" w:lineRule="atLeast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7B340E">
              <w:rPr>
                <w:rFonts w:ascii="GHEA Mariam" w:hAnsi="GHEA Mariam"/>
                <w:sz w:val="22"/>
                <w:szCs w:val="22"/>
              </w:rPr>
              <w:t>Եզրակացություն</w:t>
            </w:r>
            <w:proofErr w:type="spellEnd"/>
          </w:p>
        </w:tc>
        <w:tc>
          <w:tcPr>
            <w:tcW w:w="1440" w:type="dxa"/>
          </w:tcPr>
          <w:p w:rsidR="00BB2071" w:rsidRPr="007B340E" w:rsidRDefault="00BB2071" w:rsidP="00D109D5">
            <w:pPr>
              <w:pStyle w:val="BodyText"/>
              <w:spacing w:line="23" w:lineRule="atLeast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7B340E">
              <w:rPr>
                <w:rFonts w:ascii="GHEA Mariam" w:hAnsi="GHEA Mariam"/>
                <w:sz w:val="22"/>
                <w:szCs w:val="22"/>
              </w:rPr>
              <w:t>Կատարված</w:t>
            </w:r>
            <w:proofErr w:type="spellEnd"/>
            <w:r w:rsidRPr="007B340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340E">
              <w:rPr>
                <w:rFonts w:ascii="GHEA Mariam" w:hAnsi="GHEA Mariam"/>
                <w:sz w:val="22"/>
                <w:szCs w:val="22"/>
              </w:rPr>
              <w:t>փոփոխու</w:t>
            </w:r>
            <w:proofErr w:type="spellEnd"/>
          </w:p>
          <w:p w:rsidR="00BB2071" w:rsidRPr="007B340E" w:rsidRDefault="00BB2071" w:rsidP="00D109D5">
            <w:pPr>
              <w:pStyle w:val="BodyText"/>
              <w:spacing w:line="23" w:lineRule="atLeast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7B340E">
              <w:rPr>
                <w:rFonts w:ascii="GHEA Mariam" w:hAnsi="GHEA Mariam"/>
                <w:sz w:val="22"/>
                <w:szCs w:val="22"/>
              </w:rPr>
              <w:t>թյունները</w:t>
            </w:r>
            <w:proofErr w:type="spellEnd"/>
          </w:p>
        </w:tc>
      </w:tr>
      <w:tr w:rsidR="00BB2071" w:rsidRPr="00445A24" w:rsidTr="00D109D5">
        <w:tc>
          <w:tcPr>
            <w:tcW w:w="2339" w:type="dxa"/>
          </w:tcPr>
          <w:p w:rsidR="00BB2071" w:rsidRPr="007B340E" w:rsidRDefault="00BB2071" w:rsidP="00D109D5">
            <w:pPr>
              <w:pStyle w:val="BodyText"/>
              <w:spacing w:line="23" w:lineRule="atLeast"/>
              <w:rPr>
                <w:rFonts w:ascii="GHEA Mariam" w:hAnsi="GHEA Mariam"/>
                <w:szCs w:val="24"/>
              </w:rPr>
            </w:pPr>
            <w:r w:rsidRPr="007B340E">
              <w:rPr>
                <w:rFonts w:ascii="GHEA Mariam" w:hAnsi="GHEA Mariam"/>
                <w:szCs w:val="24"/>
              </w:rPr>
              <w:t>1</w:t>
            </w:r>
          </w:p>
        </w:tc>
        <w:tc>
          <w:tcPr>
            <w:tcW w:w="3781" w:type="dxa"/>
          </w:tcPr>
          <w:p w:rsidR="00BB2071" w:rsidRPr="007B340E" w:rsidRDefault="00BB2071" w:rsidP="00D109D5">
            <w:pPr>
              <w:pStyle w:val="BodyText"/>
              <w:spacing w:line="23" w:lineRule="atLeast"/>
              <w:rPr>
                <w:rFonts w:ascii="GHEA Mariam" w:hAnsi="GHEA Mariam"/>
                <w:szCs w:val="24"/>
              </w:rPr>
            </w:pPr>
            <w:r w:rsidRPr="007B340E">
              <w:rPr>
                <w:rFonts w:ascii="GHEA Mariam" w:hAnsi="GHEA Mariam"/>
                <w:szCs w:val="24"/>
              </w:rPr>
              <w:t>2</w:t>
            </w:r>
          </w:p>
        </w:tc>
        <w:tc>
          <w:tcPr>
            <w:tcW w:w="2340" w:type="dxa"/>
          </w:tcPr>
          <w:p w:rsidR="00BB2071" w:rsidRPr="007B340E" w:rsidRDefault="00BB2071" w:rsidP="00D109D5">
            <w:pPr>
              <w:pStyle w:val="BodyText"/>
              <w:spacing w:line="23" w:lineRule="atLeast"/>
              <w:rPr>
                <w:rFonts w:ascii="GHEA Mariam" w:hAnsi="GHEA Mariam"/>
                <w:szCs w:val="24"/>
              </w:rPr>
            </w:pPr>
            <w:r w:rsidRPr="007B340E">
              <w:rPr>
                <w:rFonts w:ascii="GHEA Mariam" w:hAnsi="GHEA Mariam"/>
                <w:szCs w:val="24"/>
              </w:rPr>
              <w:t>3</w:t>
            </w:r>
          </w:p>
        </w:tc>
        <w:tc>
          <w:tcPr>
            <w:tcW w:w="1440" w:type="dxa"/>
          </w:tcPr>
          <w:p w:rsidR="00BB2071" w:rsidRPr="007B340E" w:rsidRDefault="00BB2071" w:rsidP="00D109D5">
            <w:pPr>
              <w:pStyle w:val="BodyText"/>
              <w:spacing w:line="23" w:lineRule="atLeast"/>
              <w:rPr>
                <w:rFonts w:ascii="GHEA Mariam" w:hAnsi="GHEA Mariam"/>
                <w:szCs w:val="24"/>
              </w:rPr>
            </w:pPr>
            <w:r w:rsidRPr="007B340E">
              <w:rPr>
                <w:rFonts w:ascii="GHEA Mariam" w:hAnsi="GHEA Mariam"/>
                <w:szCs w:val="24"/>
              </w:rPr>
              <w:t>4</w:t>
            </w:r>
          </w:p>
        </w:tc>
      </w:tr>
      <w:tr w:rsidR="00BB2071" w:rsidRPr="00445A24" w:rsidTr="00D109D5">
        <w:trPr>
          <w:trHeight w:val="1695"/>
        </w:trPr>
        <w:tc>
          <w:tcPr>
            <w:tcW w:w="2339" w:type="dxa"/>
          </w:tcPr>
          <w:p w:rsidR="00BB2071" w:rsidRPr="007B340E" w:rsidRDefault="00BB2071" w:rsidP="00D109D5">
            <w:pPr>
              <w:rPr>
                <w:rFonts w:ascii="GHEA Mariam" w:hAnsi="GHEA Mariam" w:cs="Sylfaen"/>
              </w:rPr>
            </w:pPr>
            <w:r w:rsidRPr="00445A24">
              <w:rPr>
                <w:rFonts w:ascii="GHEA Mariam" w:hAnsi="GHEA Mariam" w:cs="Sylfaen"/>
                <w:lang w:val="es-ES"/>
              </w:rPr>
              <w:t>ՀՀ</w:t>
            </w:r>
            <w:r w:rsidRPr="00160D1F">
              <w:rPr>
                <w:rFonts w:ascii="GHEA Mariam" w:hAnsi="GHEA Mariam" w:cs="Times Armenian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s-ES"/>
              </w:rPr>
              <w:t>տարածքային</w:t>
            </w:r>
            <w:proofErr w:type="spellEnd"/>
            <w:r w:rsidRPr="00445A24">
              <w:rPr>
                <w:rFonts w:ascii="GHEA Mariam" w:hAnsi="GHEA Mariam" w:cs="Times Armenian"/>
              </w:rPr>
              <w:t xml:space="preserve">    </w:t>
            </w:r>
            <w:proofErr w:type="spellStart"/>
            <w:r w:rsidRPr="00445A24">
              <w:rPr>
                <w:rFonts w:ascii="GHEA Mariam" w:hAnsi="GHEA Mariam" w:cs="Sylfaen"/>
                <w:lang w:val="es-ES"/>
              </w:rPr>
              <w:t>կառավարման</w:t>
            </w:r>
            <w:proofErr w:type="spellEnd"/>
            <w:r w:rsidRPr="00160D1F">
              <w:rPr>
                <w:rFonts w:ascii="GHEA Mariam" w:hAnsi="GHEA Mariam" w:cs="Times Armenian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s-ES"/>
              </w:rPr>
              <w:t>նախարարություն</w:t>
            </w:r>
            <w:proofErr w:type="spellEnd"/>
          </w:p>
          <w:p w:rsidR="00BB2071" w:rsidRPr="00445A24" w:rsidRDefault="00BB2071" w:rsidP="00D109D5">
            <w:pPr>
              <w:rPr>
                <w:rFonts w:ascii="GHEA Mariam" w:hAnsi="GHEA Mariam" w:cs="Sylfaen"/>
              </w:rPr>
            </w:pPr>
            <w:r w:rsidRPr="00445A24">
              <w:rPr>
                <w:rFonts w:ascii="GHEA Mariam" w:hAnsi="GHEA Mariam" w:cs="Sylfaen"/>
              </w:rPr>
              <w:t xml:space="preserve">      03.09.12</w:t>
            </w:r>
            <w:r w:rsidRPr="00445A24">
              <w:rPr>
                <w:rFonts w:ascii="GHEA Mariam" w:hAnsi="GHEA Mariam" w:cs="Sylfaen"/>
                <w:lang w:val="es-ES"/>
              </w:rPr>
              <w:t>թ</w:t>
            </w:r>
            <w:r w:rsidRPr="00445A24">
              <w:rPr>
                <w:rFonts w:ascii="GHEA Mariam" w:hAnsi="GHEA Mariam" w:cs="Sylfaen"/>
              </w:rPr>
              <w:t>.</w:t>
            </w:r>
          </w:p>
          <w:p w:rsidR="00BB2071" w:rsidRPr="00445A24" w:rsidRDefault="00BB2071" w:rsidP="00D109D5">
            <w:pPr>
              <w:rPr>
                <w:rFonts w:ascii="GHEA Mariam" w:hAnsi="GHEA Mariam" w:cs="Times Armenian"/>
                <w:lang w:val="es-ES"/>
              </w:rPr>
            </w:pPr>
            <w:r w:rsidRPr="00160D1F">
              <w:rPr>
                <w:rFonts w:ascii="GHEA Mariam" w:hAnsi="GHEA Mariam" w:cs="Sylfaen"/>
              </w:rPr>
              <w:t xml:space="preserve">  </w:t>
            </w:r>
            <w:r w:rsidRPr="00445A24">
              <w:rPr>
                <w:rFonts w:ascii="GHEA Mariam" w:hAnsi="GHEA Mariam" w:cs="Sylfaen"/>
                <w:lang w:val="es-ES"/>
              </w:rPr>
              <w:t>հ.03/16/4623-12</w:t>
            </w:r>
          </w:p>
          <w:p w:rsidR="00BB2071" w:rsidRPr="00445A24" w:rsidRDefault="00BB2071" w:rsidP="00D109D5">
            <w:pPr>
              <w:rPr>
                <w:rFonts w:ascii="GHEA Mariam" w:hAnsi="GHEA Mariam"/>
                <w:lang w:val="en-GB"/>
              </w:rPr>
            </w:pPr>
            <w:r w:rsidRPr="00445A24">
              <w:rPr>
                <w:rFonts w:ascii="GHEA Mariam" w:hAnsi="GHEA Mariam"/>
                <w:lang w:val="es-ES"/>
              </w:rPr>
              <w:t xml:space="preserve"> </w:t>
            </w:r>
          </w:p>
        </w:tc>
        <w:tc>
          <w:tcPr>
            <w:tcW w:w="3781" w:type="dxa"/>
          </w:tcPr>
          <w:p w:rsidR="00BB2071" w:rsidRPr="00445A24" w:rsidRDefault="00BB2071" w:rsidP="0069632D">
            <w:pPr>
              <w:jc w:val="both"/>
              <w:rPr>
                <w:rFonts w:ascii="GHEA Mariam" w:hAnsi="GHEA Mariam" w:cs="Sylfaen"/>
                <w:lang w:val="en-US"/>
              </w:rPr>
            </w:pPr>
            <w:r w:rsidRPr="00445A24">
              <w:rPr>
                <w:rFonts w:ascii="GHEA Mariam" w:hAnsi="GHEA Mariam"/>
                <w:iCs/>
                <w:lang w:val="hy-AM"/>
              </w:rPr>
              <w:t>«Երևան քաղաքի համայնքին անհատույց սեփականության իրավունքով գույք տրամադրելու մասին»</w:t>
            </w:r>
            <w:r w:rsidRPr="00445A24">
              <w:rPr>
                <w:rFonts w:ascii="GHEA Mariam" w:hAnsi="GHEA Mariam"/>
                <w:iCs/>
                <w:lang w:val="en-US"/>
              </w:rPr>
              <w:t xml:space="preserve"> ՀՀ </w:t>
            </w:r>
            <w:proofErr w:type="spellStart"/>
            <w:r w:rsidRPr="00445A24">
              <w:rPr>
                <w:rFonts w:ascii="GHEA Mariam" w:hAnsi="GHEA Mariam"/>
                <w:iCs/>
                <w:lang w:val="en-US"/>
              </w:rPr>
              <w:t>կառավարության</w:t>
            </w:r>
            <w:proofErr w:type="spellEnd"/>
            <w:r w:rsidRPr="00445A24">
              <w:rPr>
                <w:rFonts w:ascii="GHEA Mariam" w:hAnsi="GHEA Mariam"/>
                <w:iCs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iCs/>
                <w:lang w:val="en-US"/>
              </w:rPr>
              <w:t>որոշման</w:t>
            </w:r>
            <w:proofErr w:type="spellEnd"/>
            <w:r w:rsidRPr="00445A24">
              <w:rPr>
                <w:rFonts w:ascii="GHEA Mariam" w:hAnsi="GHEA Mariam"/>
                <w:iCs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iCs/>
                <w:lang w:val="en-US"/>
              </w:rPr>
              <w:t>նախագծի</w:t>
            </w:r>
            <w:proofErr w:type="spellEnd"/>
            <w:r w:rsidRPr="00445A24">
              <w:rPr>
                <w:rFonts w:ascii="GHEA Mariam" w:hAnsi="GHEA Mariam"/>
                <w:iCs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iCs/>
                <w:lang w:val="en-US"/>
              </w:rPr>
              <w:t>վերնագրում</w:t>
            </w:r>
            <w:proofErr w:type="spellEnd"/>
            <w:r w:rsidRPr="00445A24">
              <w:rPr>
                <w:rFonts w:ascii="GHEA Mariam" w:hAnsi="GHEA Mariam"/>
                <w:iCs/>
                <w:lang w:val="en-US"/>
              </w:rPr>
              <w:t xml:space="preserve"> և </w:t>
            </w:r>
            <w:proofErr w:type="spellStart"/>
            <w:r w:rsidRPr="00445A24">
              <w:rPr>
                <w:rFonts w:ascii="GHEA Mariam" w:hAnsi="GHEA Mariam"/>
                <w:iCs/>
                <w:lang w:val="en-US"/>
              </w:rPr>
              <w:t>տեքստում</w:t>
            </w:r>
            <w:proofErr w:type="spellEnd"/>
            <w:r w:rsidRPr="00445A24">
              <w:rPr>
                <w:rFonts w:ascii="GHEA Mariam" w:hAnsi="GHEA Mariam"/>
                <w:iCs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iCs/>
                <w:lang w:val="en-US"/>
              </w:rPr>
              <w:t>առաջարկվում</w:t>
            </w:r>
            <w:proofErr w:type="spellEnd"/>
            <w:r w:rsidRPr="00445A24">
              <w:rPr>
                <w:rFonts w:ascii="GHEA Mariam" w:hAnsi="GHEA Mariam"/>
                <w:iCs/>
                <w:lang w:val="en-US"/>
              </w:rPr>
              <w:t xml:space="preserve"> է </w:t>
            </w:r>
            <w:r w:rsidRPr="00445A24">
              <w:rPr>
                <w:rFonts w:ascii="GHEA Mariam" w:hAnsi="GHEA Mariam"/>
                <w:iCs/>
                <w:lang w:val="hy-AM"/>
              </w:rPr>
              <w:t>«Երևան քաղաքի համայնքին»</w:t>
            </w:r>
            <w:r w:rsidRPr="00445A24">
              <w:rPr>
                <w:rFonts w:ascii="GHEA Mariam" w:hAnsi="GHEA Mariam"/>
                <w:iCs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iCs/>
                <w:lang w:val="en-US"/>
              </w:rPr>
              <w:t>բառերը</w:t>
            </w:r>
            <w:proofErr w:type="spellEnd"/>
            <w:r w:rsidRPr="00445A24">
              <w:rPr>
                <w:rFonts w:ascii="GHEA Mariam" w:hAnsi="GHEA Mariam"/>
                <w:iCs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iCs/>
                <w:lang w:val="en-US"/>
              </w:rPr>
              <w:t>փոխարինել</w:t>
            </w:r>
            <w:proofErr w:type="spellEnd"/>
            <w:r w:rsidRPr="00445A24">
              <w:rPr>
                <w:rFonts w:ascii="GHEA Mariam" w:hAnsi="GHEA Mariam"/>
                <w:iCs/>
                <w:lang w:val="en-US"/>
              </w:rPr>
              <w:t xml:space="preserve"> </w:t>
            </w:r>
            <w:r w:rsidRPr="00445A24">
              <w:rPr>
                <w:rFonts w:ascii="GHEA Mariam" w:hAnsi="GHEA Mariam"/>
                <w:iCs/>
                <w:lang w:val="hy-AM"/>
              </w:rPr>
              <w:t>«Երևան</w:t>
            </w:r>
            <w:r w:rsidRPr="00445A24">
              <w:rPr>
                <w:rFonts w:ascii="GHEA Mariam" w:hAnsi="GHEA Mariam"/>
                <w:iCs/>
                <w:lang w:val="en-US"/>
              </w:rPr>
              <w:t>ի</w:t>
            </w:r>
            <w:r w:rsidRPr="00445A24">
              <w:rPr>
                <w:rFonts w:ascii="GHEA Mariam" w:hAnsi="GHEA Mariam"/>
                <w:iCs/>
                <w:lang w:val="hy-AM"/>
              </w:rPr>
              <w:t xml:space="preserve"> քաղաք</w:t>
            </w:r>
            <w:proofErr w:type="spellStart"/>
            <w:r w:rsidRPr="00445A24">
              <w:rPr>
                <w:rFonts w:ascii="GHEA Mariam" w:hAnsi="GHEA Mariam"/>
                <w:iCs/>
                <w:lang w:val="en-US"/>
              </w:rPr>
              <w:t>այ</w:t>
            </w:r>
            <w:proofErr w:type="spellEnd"/>
            <w:r w:rsidRPr="00445A24">
              <w:rPr>
                <w:rFonts w:ascii="GHEA Mariam" w:hAnsi="GHEA Mariam"/>
                <w:iCs/>
                <w:lang w:val="hy-AM"/>
              </w:rPr>
              <w:t>ի</w:t>
            </w:r>
            <w:r w:rsidRPr="00445A24">
              <w:rPr>
                <w:rFonts w:ascii="GHEA Mariam" w:hAnsi="GHEA Mariam"/>
                <w:iCs/>
                <w:lang w:val="en-US"/>
              </w:rPr>
              <w:t>ն</w:t>
            </w:r>
            <w:r w:rsidRPr="00445A24">
              <w:rPr>
                <w:rFonts w:ascii="GHEA Mariam" w:hAnsi="GHEA Mariam"/>
                <w:iCs/>
                <w:lang w:val="hy-AM"/>
              </w:rPr>
              <w:t xml:space="preserve"> համայնքին»</w:t>
            </w:r>
            <w:r w:rsidRPr="00445A24">
              <w:rPr>
                <w:rFonts w:ascii="GHEA Mariam" w:hAnsi="GHEA Mariam"/>
                <w:iCs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iCs/>
                <w:lang w:val="en-US"/>
              </w:rPr>
              <w:t>բառերով</w:t>
            </w:r>
            <w:proofErr w:type="spellEnd"/>
            <w:r w:rsidRPr="00445A24">
              <w:rPr>
                <w:rFonts w:ascii="GHEA Mariam" w:hAnsi="GHEA Mariam"/>
                <w:iCs/>
                <w:lang w:val="en-US"/>
              </w:rPr>
              <w:t>:</w:t>
            </w:r>
          </w:p>
        </w:tc>
        <w:tc>
          <w:tcPr>
            <w:tcW w:w="2340" w:type="dxa"/>
          </w:tcPr>
          <w:p w:rsidR="00BB2071" w:rsidRPr="007B340E" w:rsidRDefault="00BB2071" w:rsidP="00D109D5">
            <w:pPr>
              <w:rPr>
                <w:rFonts w:ascii="GHEA Mariam" w:hAnsi="GHEA Mariam"/>
                <w:lang w:val="en-GB"/>
              </w:rPr>
            </w:pPr>
          </w:p>
          <w:p w:rsidR="00BB2071" w:rsidRPr="00445A24" w:rsidRDefault="00BB2071" w:rsidP="00D109D5">
            <w:pPr>
              <w:rPr>
                <w:rFonts w:ascii="GHEA Mariam" w:hAnsi="GHEA Mariam"/>
                <w:lang w:val="hy-AM"/>
              </w:rPr>
            </w:pPr>
            <w:r w:rsidRPr="00445A24">
              <w:rPr>
                <w:rFonts w:ascii="GHEA Mariam" w:hAnsi="GHEA Mariam"/>
                <w:lang w:val="en-GB"/>
              </w:rPr>
              <w:t xml:space="preserve">             </w:t>
            </w:r>
          </w:p>
        </w:tc>
        <w:tc>
          <w:tcPr>
            <w:tcW w:w="1440" w:type="dxa"/>
          </w:tcPr>
          <w:p w:rsidR="00BB2071" w:rsidRPr="004E59C1" w:rsidRDefault="00BB2071" w:rsidP="00D109D5">
            <w:pPr>
              <w:rPr>
                <w:rFonts w:ascii="GHEA Mariam" w:hAnsi="GHEA Mariam"/>
                <w:lang w:val="hy-AM"/>
              </w:rPr>
            </w:pPr>
            <w:r w:rsidRPr="004E59C1">
              <w:rPr>
                <w:rFonts w:ascii="GHEA Mariam" w:hAnsi="GHEA Mariam"/>
                <w:lang w:val="hy-AM"/>
              </w:rPr>
              <w:t>Ընդունվել է և լրամշակվել</w:t>
            </w:r>
          </w:p>
          <w:p w:rsidR="00BB2071" w:rsidRPr="00445A24" w:rsidRDefault="00BB2071" w:rsidP="00D109D5">
            <w:pPr>
              <w:rPr>
                <w:rFonts w:ascii="GHEA Mariam" w:hAnsi="GHEA Mariam"/>
                <w:sz w:val="24"/>
                <w:szCs w:val="24"/>
                <w:lang w:val="en-GB"/>
              </w:rPr>
            </w:pPr>
          </w:p>
        </w:tc>
      </w:tr>
      <w:tr w:rsidR="00BB2071" w:rsidRPr="00445A24" w:rsidTr="00D109D5">
        <w:trPr>
          <w:trHeight w:val="841"/>
        </w:trPr>
        <w:tc>
          <w:tcPr>
            <w:tcW w:w="2339" w:type="dxa"/>
          </w:tcPr>
          <w:p w:rsidR="00BB2071" w:rsidRPr="00445A24" w:rsidRDefault="00BB2071" w:rsidP="00D109D5">
            <w:pPr>
              <w:rPr>
                <w:rFonts w:ascii="GHEA Mariam" w:hAnsi="GHEA Mariam" w:cs="Times Armenian"/>
              </w:rPr>
            </w:pPr>
            <w:r w:rsidRPr="00445A24">
              <w:rPr>
                <w:rFonts w:ascii="GHEA Mariam" w:hAnsi="GHEA Mariam" w:cs="Sylfaen"/>
                <w:lang w:val="es-ES"/>
              </w:rPr>
              <w:t>ՀՀ</w:t>
            </w:r>
            <w:r w:rsidRPr="00445A24">
              <w:rPr>
                <w:rFonts w:ascii="GHEA Mariam" w:hAnsi="GHEA Mariam" w:cs="Times Armenian"/>
              </w:rPr>
              <w:t xml:space="preserve">  </w:t>
            </w:r>
            <w:proofErr w:type="spellStart"/>
            <w:r w:rsidRPr="00445A24">
              <w:rPr>
                <w:rFonts w:ascii="GHEA Mariam" w:hAnsi="GHEA Mariam" w:cs="Sylfaen"/>
                <w:lang w:val="es-ES"/>
              </w:rPr>
              <w:t>տրանսպորտի</w:t>
            </w:r>
            <w:proofErr w:type="spellEnd"/>
            <w:r w:rsidRPr="00160D1F">
              <w:rPr>
                <w:rFonts w:ascii="GHEA Mariam" w:hAnsi="GHEA Mariam" w:cs="Sylfaen"/>
              </w:rPr>
              <w:t xml:space="preserve"> </w:t>
            </w:r>
            <w:r w:rsidRPr="00445A24">
              <w:rPr>
                <w:rFonts w:ascii="GHEA Mariam" w:hAnsi="GHEA Mariam" w:cs="Sylfaen"/>
                <w:lang w:val="es-ES"/>
              </w:rPr>
              <w:t>և</w:t>
            </w:r>
            <w:r w:rsidRPr="00160D1F">
              <w:rPr>
                <w:rFonts w:ascii="GHEA Mariam" w:hAnsi="GHEA Mariam" w:cs="Sylfaen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s-ES"/>
              </w:rPr>
              <w:t>կապի</w:t>
            </w:r>
            <w:proofErr w:type="spellEnd"/>
            <w:r w:rsidRPr="00160D1F">
              <w:rPr>
                <w:rFonts w:ascii="GHEA Mariam" w:hAnsi="GHEA Mariam" w:cs="Sylfaen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s-ES"/>
              </w:rPr>
              <w:t>նախարարություն</w:t>
            </w:r>
            <w:proofErr w:type="spellEnd"/>
            <w:r w:rsidRPr="00445A24">
              <w:rPr>
                <w:rFonts w:ascii="GHEA Mariam" w:hAnsi="GHEA Mariam" w:cs="Times Armenian"/>
              </w:rPr>
              <w:t xml:space="preserve">  </w:t>
            </w:r>
          </w:p>
          <w:p w:rsidR="00BB2071" w:rsidRPr="00B25B1B" w:rsidRDefault="00BB2071" w:rsidP="00D109D5">
            <w:pPr>
              <w:rPr>
                <w:rFonts w:ascii="GHEA Mariam" w:hAnsi="GHEA Mariam"/>
              </w:rPr>
            </w:pPr>
            <w:r w:rsidRPr="00B25B1B">
              <w:rPr>
                <w:rFonts w:ascii="GHEA Mariam" w:hAnsi="GHEA Mariam"/>
              </w:rPr>
              <w:t>01/13.1/9365-12</w:t>
            </w:r>
          </w:p>
          <w:p w:rsidR="00BB2071" w:rsidRPr="00445A24" w:rsidRDefault="00BB2071" w:rsidP="00D109D5">
            <w:pPr>
              <w:rPr>
                <w:rFonts w:ascii="GHEA Mariam" w:hAnsi="GHEA Mariam"/>
                <w:lang w:val="en-US"/>
              </w:rPr>
            </w:pPr>
            <w:r w:rsidRPr="00445A24">
              <w:rPr>
                <w:rFonts w:ascii="GHEA Mariam" w:hAnsi="GHEA Mariam"/>
                <w:lang w:val="en-US"/>
              </w:rPr>
              <w:t>07.09.2012թ.</w:t>
            </w:r>
          </w:p>
        </w:tc>
        <w:tc>
          <w:tcPr>
            <w:tcW w:w="3781" w:type="dxa"/>
          </w:tcPr>
          <w:p w:rsidR="00BB2071" w:rsidRPr="00445A24" w:rsidRDefault="00BB2071" w:rsidP="0069632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Mariam" w:hAnsi="GHEA Mariam" w:cs="Sylfaen"/>
                <w:lang w:val="en-US"/>
              </w:rPr>
            </w:pP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Նախագծի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վերնագրի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մեջ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&lt;&lt;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տրամադրելու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&gt;&gt;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բառը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փոխարինել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&lt;&lt;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հանձնելու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&gt;&gt;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բառով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>.</w:t>
            </w:r>
          </w:p>
          <w:p w:rsidR="00BB2071" w:rsidRPr="00445A24" w:rsidRDefault="00BB2071" w:rsidP="0069632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Mariam" w:hAnsi="GHEA Mariam" w:cs="Sylfaen"/>
                <w:lang w:val="en-US"/>
              </w:rPr>
            </w:pP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Նախագծի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առաջին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պարբերությունը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խմբագրել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հետևյալ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տեսքով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>` &lt;&lt;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Ղեկավարվելով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&lt;&lt;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Պետական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կառավարչական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հիմնարկների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մասին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&gt;&gt;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Հայաստանի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Հանրապետության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օրենքի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4-րդ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հոդվածով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`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lastRenderedPageBreak/>
              <w:t>Հայաստանի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Հանրապետության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կառավարությունը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որոշում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է&gt;&gt;:</w:t>
            </w:r>
          </w:p>
          <w:p w:rsidR="00BB2071" w:rsidRPr="00445A24" w:rsidRDefault="00BB2071" w:rsidP="0069632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Mariam" w:hAnsi="GHEA Mariam" w:cs="Sylfaen"/>
                <w:lang w:val="en-US"/>
              </w:rPr>
            </w:pP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Նախագծի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1-ին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կետի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&lt;&lt;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Գոգոլի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2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հասցեում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գտնվող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&gt;&gt;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բառերից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հետո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&lt;&lt;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ենթակայանը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և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դրանով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ծանրաբեռնված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3930.0քմ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հողամասն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&gt;&gt;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բառերը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հանել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,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այնուհետև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ավելացնել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&lt;&lt;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ենթակայանի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շենքը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,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կարգավորիչ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կայանքի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շենքը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,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շինությունը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,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պարիսպը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,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լողավազանը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>/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ընդհանուր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1</w:t>
            </w:r>
            <w:r w:rsidRPr="00445A24">
              <w:rPr>
                <w:rFonts w:ascii="Sylfaen" w:hAnsi="Sylfaen" w:cs="Courier New"/>
                <w:lang w:val="en-US"/>
              </w:rPr>
              <w:t> </w:t>
            </w:r>
            <w:r w:rsidRPr="00445A24">
              <w:rPr>
                <w:rFonts w:ascii="GHEA Mariam" w:hAnsi="GHEA Mariam" w:cs="Sylfaen"/>
                <w:lang w:val="en-US"/>
              </w:rPr>
              <w:t>221</w:t>
            </w:r>
            <w:r w:rsidRPr="00445A24">
              <w:rPr>
                <w:rFonts w:ascii="Sylfaen" w:hAnsi="Sylfaen" w:cs="Courier New"/>
                <w:lang w:val="en-US"/>
              </w:rPr>
              <w:t> </w:t>
            </w:r>
            <w:r w:rsidRPr="00445A24">
              <w:rPr>
                <w:rFonts w:ascii="GHEA Mariam" w:hAnsi="GHEA Mariam" w:cs="Sylfaen"/>
                <w:lang w:val="en-US"/>
              </w:rPr>
              <w:t xml:space="preserve">800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դրամ.սկզբնական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արժեքով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և 0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դրամ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մնացորդային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արժեքով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/ և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դրանց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զբաղեցրած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,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օգտագործման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ու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սպասարկման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համար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անհրաժեշտ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0.3930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հա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հողատարածքը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/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վկայական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N2486316.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Տրված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` 23.06.2008թ./&gt;&gt;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մնացածը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շարունակել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 w:cs="Sylfaen"/>
                <w:lang w:val="en-US"/>
              </w:rPr>
              <w:t>նույնությամբ</w:t>
            </w:r>
            <w:proofErr w:type="spellEnd"/>
            <w:r w:rsidRPr="00445A24">
              <w:rPr>
                <w:rFonts w:ascii="GHEA Mariam" w:hAnsi="GHEA Mariam" w:cs="Sylfaen"/>
                <w:lang w:val="en-US"/>
              </w:rPr>
              <w:t>:</w:t>
            </w:r>
          </w:p>
        </w:tc>
        <w:tc>
          <w:tcPr>
            <w:tcW w:w="2340" w:type="dxa"/>
          </w:tcPr>
          <w:p w:rsidR="00BB2071" w:rsidRPr="00445A24" w:rsidRDefault="00BB2071" w:rsidP="00D109D5">
            <w:pPr>
              <w:spacing w:after="0"/>
              <w:rPr>
                <w:rFonts w:ascii="GHEA Mariam" w:hAnsi="GHEA Mariam"/>
                <w:lang w:val="en-US"/>
              </w:rPr>
            </w:pPr>
          </w:p>
        </w:tc>
        <w:tc>
          <w:tcPr>
            <w:tcW w:w="1440" w:type="dxa"/>
          </w:tcPr>
          <w:p w:rsidR="00BB2071" w:rsidRPr="004E59C1" w:rsidRDefault="00BB2071" w:rsidP="004E59C1">
            <w:pPr>
              <w:rPr>
                <w:rFonts w:ascii="GHEA Mariam" w:hAnsi="GHEA Mariam"/>
                <w:lang w:val="hy-AM"/>
              </w:rPr>
            </w:pPr>
            <w:r w:rsidRPr="004E59C1">
              <w:rPr>
                <w:rFonts w:ascii="GHEA Mariam" w:hAnsi="GHEA Mariam"/>
                <w:lang w:val="hy-AM"/>
              </w:rPr>
              <w:t>Ընդունվել է և լրամշակվել</w:t>
            </w: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Pr="004E59C1" w:rsidRDefault="00BB2071" w:rsidP="004E59C1">
            <w:pPr>
              <w:rPr>
                <w:rFonts w:ascii="GHEA Mariam" w:hAnsi="GHEA Mariam"/>
                <w:lang w:val="hy-AM"/>
              </w:rPr>
            </w:pPr>
            <w:r w:rsidRPr="004E59C1">
              <w:rPr>
                <w:rFonts w:ascii="GHEA Mariam" w:hAnsi="GHEA Mariam"/>
                <w:lang w:val="hy-AM"/>
              </w:rPr>
              <w:t>Ընդունվել է և լրամշակվել</w:t>
            </w: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Pr="004E59C1" w:rsidRDefault="00BB2071" w:rsidP="004E59C1">
            <w:pPr>
              <w:rPr>
                <w:rFonts w:ascii="GHEA Mariam" w:hAnsi="GHEA Mariam"/>
                <w:lang w:val="hy-AM"/>
              </w:rPr>
            </w:pPr>
            <w:r w:rsidRPr="004E59C1">
              <w:rPr>
                <w:rFonts w:ascii="GHEA Mariam" w:hAnsi="GHEA Mariam"/>
                <w:lang w:val="hy-AM"/>
              </w:rPr>
              <w:t>Ընդունվել է և լրամշակվել</w:t>
            </w:r>
          </w:p>
          <w:p w:rsidR="00BB2071" w:rsidRPr="004E59C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B2071" w:rsidRPr="00160D1F" w:rsidTr="00D109D5">
        <w:trPr>
          <w:trHeight w:val="1069"/>
        </w:trPr>
        <w:tc>
          <w:tcPr>
            <w:tcW w:w="2339" w:type="dxa"/>
          </w:tcPr>
          <w:p w:rsidR="00BB2071" w:rsidRPr="00445A24" w:rsidRDefault="00BB2071" w:rsidP="00D109D5">
            <w:pPr>
              <w:rPr>
                <w:rFonts w:ascii="GHEA Mariam" w:hAnsi="GHEA Mariam"/>
                <w:lang w:val="en-US"/>
              </w:rPr>
            </w:pPr>
            <w:r w:rsidRPr="00445A24">
              <w:rPr>
                <w:rFonts w:ascii="GHEA Mariam" w:hAnsi="GHEA Mariam"/>
                <w:lang w:val="hy-AM"/>
              </w:rPr>
              <w:lastRenderedPageBreak/>
              <w:t xml:space="preserve">ՀՀ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ֆինանսների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r w:rsidRPr="00445A24">
              <w:rPr>
                <w:rFonts w:ascii="GHEA Mariam" w:hAnsi="GHEA Mariam"/>
                <w:lang w:val="hy-AM"/>
              </w:rPr>
              <w:t>նախարարություն</w:t>
            </w:r>
          </w:p>
          <w:p w:rsidR="00BB2071" w:rsidRPr="00445A24" w:rsidRDefault="00BB2071" w:rsidP="00D109D5">
            <w:pPr>
              <w:rPr>
                <w:rFonts w:ascii="GHEA Mariam" w:hAnsi="GHEA Mariam"/>
                <w:lang w:val="en-US"/>
              </w:rPr>
            </w:pPr>
            <w:r w:rsidRPr="00445A24">
              <w:rPr>
                <w:rFonts w:ascii="GHEA Mariam" w:hAnsi="GHEA Mariam"/>
                <w:lang w:val="en-US"/>
              </w:rPr>
              <w:t xml:space="preserve">   1/9.1/11731-12</w:t>
            </w:r>
          </w:p>
          <w:p w:rsidR="00BB2071" w:rsidRPr="007B340E" w:rsidRDefault="00BB2071" w:rsidP="00D109D5">
            <w:pPr>
              <w:rPr>
                <w:rFonts w:ascii="GHEA Mariam" w:hAnsi="GHEA Mariam"/>
                <w:lang w:val="en-US"/>
              </w:rPr>
            </w:pPr>
            <w:r w:rsidRPr="00445A24">
              <w:rPr>
                <w:rFonts w:ascii="GHEA Mariam" w:hAnsi="GHEA Mariam"/>
                <w:lang w:val="en-US"/>
              </w:rPr>
              <w:t xml:space="preserve">   07.09.2012թ.</w:t>
            </w:r>
          </w:p>
        </w:tc>
        <w:tc>
          <w:tcPr>
            <w:tcW w:w="3781" w:type="dxa"/>
          </w:tcPr>
          <w:p w:rsidR="00BB2071" w:rsidRPr="00445A24" w:rsidRDefault="00BB2071" w:rsidP="0069632D">
            <w:pPr>
              <w:spacing w:after="0"/>
              <w:jc w:val="both"/>
              <w:rPr>
                <w:rFonts w:ascii="GHEA Mariam" w:hAnsi="GHEA Mariam"/>
                <w:lang w:val="en-US"/>
              </w:rPr>
            </w:pPr>
            <w:proofErr w:type="spellStart"/>
            <w:r w:rsidRPr="00445A24">
              <w:rPr>
                <w:rFonts w:ascii="GHEA Mariam" w:hAnsi="GHEA Mariam"/>
                <w:lang w:val="en-US"/>
              </w:rPr>
              <w:t>Նախագծի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1-ին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կետով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նախատեսվում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է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Երևան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քաղաքի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վարչական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սահմաններում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գտնվող`ՀՀ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սեփականությունը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հանդիսացող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>` &lt;&lt;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Հարավկովկասյան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երկաթուղի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>&gt;&gt; ՓԲԸ-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ին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անհատույց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օգտագործման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իրավունքով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պատկանող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ենթակայանը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և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դրանով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ծանրաբեռնված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հողամասը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անհատույց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սեփականության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իրավունքով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տրամադրել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Երևան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քաղաքի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համայնքին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>:</w:t>
            </w:r>
          </w:p>
          <w:p w:rsidR="00BB2071" w:rsidRPr="00445A24" w:rsidRDefault="00BB2071" w:rsidP="0069632D">
            <w:pPr>
              <w:spacing w:after="0"/>
              <w:jc w:val="both"/>
              <w:rPr>
                <w:rFonts w:ascii="GHEA Mariam" w:hAnsi="GHEA Mariam"/>
                <w:lang w:val="en-US"/>
              </w:rPr>
            </w:pPr>
            <w:r w:rsidRPr="00445A24">
              <w:rPr>
                <w:rFonts w:ascii="GHEA Mariam" w:hAnsi="GHEA Mariam"/>
                <w:lang w:val="en-US"/>
              </w:rPr>
              <w:lastRenderedPageBreak/>
              <w:t>ՀՀ</w:t>
            </w:r>
            <w:r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հողային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օրենսգրքի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>/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այսուհետ`Օրենսգիրք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/ 62-րդ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հոդվածի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2-րդ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մասի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համաձայն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`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պետության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կամ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համայնքային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սեփականությանը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պատկանող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և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քաղաքացիների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ու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իրավաբանական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անձանց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մոտ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օգտագործման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/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մինչև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դրա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ժամկետի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լրանալը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/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իրավունքով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գտնվող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հողամասերը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չեն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կարող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օտարվել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այլ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անձի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,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եթե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սահմանված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կարգով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չի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լուծվել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պայմանագիրը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>:</w:t>
            </w:r>
          </w:p>
          <w:p w:rsidR="00BB2071" w:rsidRPr="00445A24" w:rsidRDefault="00BB2071" w:rsidP="0069632D">
            <w:pPr>
              <w:spacing w:after="0"/>
              <w:jc w:val="both"/>
              <w:rPr>
                <w:rFonts w:ascii="GHEA Mariam" w:hAnsi="GHEA Mariam"/>
                <w:lang w:val="en-US"/>
              </w:rPr>
            </w:pPr>
            <w:proofErr w:type="spellStart"/>
            <w:r w:rsidRPr="00445A24">
              <w:rPr>
                <w:rFonts w:ascii="GHEA Mariam" w:hAnsi="GHEA Mariam"/>
                <w:lang w:val="en-US"/>
              </w:rPr>
              <w:t>Վերը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նշվածից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հետևում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է,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որ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նշված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գույքը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Երևան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քաղաքի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համայնքին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անհատույց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սեփականության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իրավունքով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չի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կարող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տրամադրվել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,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մինչև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սահմանված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կարգով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պայմանագրի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լուծումը:Այսինքն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տվյալ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դեպքում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Հայաստանի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Հանրապետությունը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պետք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է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լուծի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&lt;&lt;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Հարավկովկասյան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երկաթուղի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&gt;&gt; ՓԲԸ-ի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հետ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կնքված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անհատույց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օգտագործման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պայմանագիրը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,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հետ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վերցնի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&lt;&lt;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Հարավկովկասյան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երկաթուղի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>&gt;&gt; ՓԲԸ-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ից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գույքը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և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դրանով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ծանրաբեռնված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հողամասը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և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հետո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նոր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անհատույց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սեփականոության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իրավունքով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տրամադրի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Երևան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քաղաքի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համայնքին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>:</w:t>
            </w:r>
          </w:p>
          <w:p w:rsidR="00BB2071" w:rsidRPr="00445A24" w:rsidRDefault="00BB2071" w:rsidP="0069632D">
            <w:pPr>
              <w:spacing w:after="0"/>
              <w:jc w:val="both"/>
              <w:rPr>
                <w:rFonts w:ascii="GHEA Mariam" w:hAnsi="GHEA Mariam"/>
                <w:lang w:val="en-US"/>
              </w:rPr>
            </w:pPr>
            <w:proofErr w:type="spellStart"/>
            <w:r w:rsidRPr="00445A24">
              <w:rPr>
                <w:rFonts w:ascii="GHEA Mariam" w:hAnsi="GHEA Mariam"/>
                <w:lang w:val="en-US"/>
              </w:rPr>
              <w:t>Նշվածի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անհրաժեշտությունը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կայանում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է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նրանով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,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նախագծից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պարզ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չէ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թե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Հայաստանի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Հանրապետությունը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` ի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դեմս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ՀՀ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կառավարության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&lt;&lt;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Հարավկովկասյան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երկաթուղի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&gt;&gt; ՓԲԸ-ի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հետ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լուծել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`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անհատույց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օգտագործման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պայմանագիրը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,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թե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ոչ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,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ուստի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lastRenderedPageBreak/>
              <w:t>անհրաժեշտ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է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Նախագծի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1-ին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կետը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լրամշակել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և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խմբագրել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վերը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նշված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տրամաբանությամբ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>:</w:t>
            </w:r>
          </w:p>
          <w:p w:rsidR="00BB2071" w:rsidRPr="00445A24" w:rsidRDefault="00BB2071" w:rsidP="0069632D">
            <w:pPr>
              <w:spacing w:after="0"/>
              <w:jc w:val="both"/>
              <w:rPr>
                <w:rFonts w:ascii="GHEA Mariam" w:hAnsi="GHEA Mariam"/>
                <w:lang w:val="en-US"/>
              </w:rPr>
            </w:pPr>
            <w:proofErr w:type="spellStart"/>
            <w:r w:rsidRPr="00445A24">
              <w:rPr>
                <w:rFonts w:ascii="GHEA Mariam" w:hAnsi="GHEA Mariam"/>
                <w:lang w:val="en-US"/>
              </w:rPr>
              <w:t>Բացի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այդ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,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հստակեցման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կարիք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ունի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անհատույց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սեփականության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իրավունքով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հանձնվող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գույքի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կարևորության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փաստը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,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քանի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որ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Օրենսգրքի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56-րդ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հոդվածի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2-րդ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մասի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համաձայն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`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քաղաքային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,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գյուղական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համայնքների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զարգացման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համար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պետությունը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կարող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է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իր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սեփականության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ներքո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գտնվող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հողերից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համայնքներին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անհատույց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սեփականության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իրավունքով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հողամասեր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տրամադրել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: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Այսինքն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`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տվյալ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դեպքում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անհասկանալի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է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զարգացման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փաստը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,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քանի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որ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Նախագծում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բացակայում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է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Երևան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քաղաքի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համայնքի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զարգացմանն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ուղղված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միջոցառումների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/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ծրագրերի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/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հիշատակումը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կամ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հղումը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կոնկրետ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ծրագրին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>:</w:t>
            </w:r>
          </w:p>
          <w:p w:rsidR="00BB2071" w:rsidRPr="00445A24" w:rsidRDefault="00BB2071" w:rsidP="0069632D">
            <w:pPr>
              <w:spacing w:after="0"/>
              <w:jc w:val="both"/>
              <w:rPr>
                <w:rFonts w:ascii="GHEA Mariam" w:hAnsi="GHEA Mariam"/>
                <w:lang w:val="en-US"/>
              </w:rPr>
            </w:pPr>
            <w:proofErr w:type="spellStart"/>
            <w:r w:rsidRPr="00445A24">
              <w:rPr>
                <w:rFonts w:ascii="GHEA Mariam" w:hAnsi="GHEA Mariam"/>
                <w:lang w:val="en-US"/>
              </w:rPr>
              <w:t>Միևնույն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ժամանակ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անհրաժեշտ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է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Նախագծում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վկայակոչած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`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անշարժ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գույքի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վկայականի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ամսաթիվը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&lt;&lt;28.01.2008&gt;&gt;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համապատասխանեցնել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անշարժ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գույքի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վկայականի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ամսաթվին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&lt;&lt;23.06.2008&gt;&gt;:</w:t>
            </w:r>
          </w:p>
          <w:p w:rsidR="00BB2071" w:rsidRPr="00445A24" w:rsidRDefault="00BB2071" w:rsidP="0069632D">
            <w:pPr>
              <w:spacing w:after="0"/>
              <w:jc w:val="both"/>
              <w:rPr>
                <w:rFonts w:ascii="GHEA Mariam" w:hAnsi="GHEA Mariam"/>
                <w:lang w:val="en-US"/>
              </w:rPr>
            </w:pPr>
            <w:proofErr w:type="spellStart"/>
            <w:r w:rsidRPr="00445A24">
              <w:rPr>
                <w:rFonts w:ascii="GHEA Mariam" w:hAnsi="GHEA Mariam"/>
                <w:lang w:val="en-US"/>
              </w:rPr>
              <w:t>Հաշվի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առնելով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վերոգրյալը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հայտնում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ենք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,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որ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Նախագիծը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անհրաժեշտ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է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լրամշակել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հաշվի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առնելով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Օրենսգրքի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պահանջները</w:t>
            </w:r>
            <w:proofErr w:type="spellEnd"/>
            <w:r w:rsidRPr="00445A24">
              <w:rPr>
                <w:rFonts w:ascii="GHEA Mariam" w:hAnsi="GHEA Mariam"/>
                <w:lang w:val="en-US"/>
              </w:rPr>
              <w:t>:</w:t>
            </w:r>
          </w:p>
          <w:p w:rsidR="00BB2071" w:rsidRPr="00445A24" w:rsidRDefault="00BB2071" w:rsidP="0069632D">
            <w:pPr>
              <w:spacing w:after="0"/>
              <w:jc w:val="both"/>
              <w:rPr>
                <w:rFonts w:ascii="GHEA Mariam" w:hAnsi="GHEA Mariam"/>
                <w:lang w:val="en-US"/>
              </w:rPr>
            </w:pPr>
          </w:p>
        </w:tc>
        <w:tc>
          <w:tcPr>
            <w:tcW w:w="2340" w:type="dxa"/>
          </w:tcPr>
          <w:p w:rsidR="00BB2071" w:rsidRPr="00445A24" w:rsidRDefault="00BB2071" w:rsidP="00D109D5">
            <w:pPr>
              <w:jc w:val="both"/>
              <w:rPr>
                <w:rFonts w:ascii="GHEA Mariam" w:hAnsi="GHEA Mariam"/>
                <w:lang w:val="hy-AM"/>
              </w:rPr>
            </w:pPr>
          </w:p>
        </w:tc>
        <w:tc>
          <w:tcPr>
            <w:tcW w:w="1440" w:type="dxa"/>
          </w:tcPr>
          <w:p w:rsidR="00BB2071" w:rsidRPr="004E59C1" w:rsidRDefault="00BB2071" w:rsidP="004E59C1">
            <w:pPr>
              <w:rPr>
                <w:rFonts w:ascii="GHEA Mariam" w:hAnsi="GHEA Mariam"/>
                <w:lang w:val="hy-AM"/>
              </w:rPr>
            </w:pPr>
            <w:r w:rsidRPr="004E59C1">
              <w:rPr>
                <w:rFonts w:ascii="GHEA Mariam" w:hAnsi="GHEA Mariam"/>
                <w:lang w:val="hy-AM"/>
              </w:rPr>
              <w:t>Ընդունվել է և լրամշակվել</w:t>
            </w:r>
          </w:p>
          <w:p w:rsidR="00BB2071" w:rsidRPr="00445A24" w:rsidRDefault="00BB2071" w:rsidP="00D109D5">
            <w:pPr>
              <w:rPr>
                <w:rFonts w:ascii="GHEA Mariam" w:hAnsi="GHEA Mariam" w:cs="Sylfaen"/>
                <w:sz w:val="24"/>
                <w:szCs w:val="24"/>
                <w:lang w:val="hy-AM"/>
              </w:rPr>
            </w:pPr>
          </w:p>
        </w:tc>
      </w:tr>
      <w:tr w:rsidR="00BB2071" w:rsidRPr="00445A24" w:rsidTr="00D109D5">
        <w:trPr>
          <w:trHeight w:val="2115"/>
        </w:trPr>
        <w:tc>
          <w:tcPr>
            <w:tcW w:w="2339" w:type="dxa"/>
          </w:tcPr>
          <w:p w:rsidR="00BB2071" w:rsidRPr="007B340E" w:rsidRDefault="00BB2071" w:rsidP="00D109D5">
            <w:pPr>
              <w:jc w:val="center"/>
              <w:rPr>
                <w:rFonts w:ascii="GHEA Mariam" w:hAnsi="GHEA Mariam" w:cs="Sylfaen"/>
                <w:lang w:val="hy-AM"/>
              </w:rPr>
            </w:pPr>
            <w:r w:rsidRPr="00445A24">
              <w:rPr>
                <w:rFonts w:ascii="GHEA Mariam" w:hAnsi="GHEA Mariam" w:cs="Sylfaen"/>
                <w:lang w:val="hy-AM"/>
              </w:rPr>
              <w:lastRenderedPageBreak/>
              <w:t xml:space="preserve">ՀՀ կառավարությանն առընթեր պետական գույքի կառավարման վարչություն </w:t>
            </w:r>
          </w:p>
          <w:p w:rsidR="00BB2071" w:rsidRPr="00445A24" w:rsidRDefault="00BB2071" w:rsidP="00D109D5">
            <w:pPr>
              <w:jc w:val="center"/>
              <w:rPr>
                <w:rFonts w:ascii="GHEA Mariam" w:hAnsi="GHEA Mariam" w:cs="Sylfaen"/>
                <w:lang w:val="en-US"/>
              </w:rPr>
            </w:pPr>
            <w:r w:rsidRPr="00445A24">
              <w:rPr>
                <w:rFonts w:ascii="GHEA Mariam" w:hAnsi="GHEA Mariam" w:cs="Sylfaen"/>
                <w:lang w:val="en-US"/>
              </w:rPr>
              <w:t>01/22.12/4357-12</w:t>
            </w:r>
          </w:p>
          <w:p w:rsidR="00BB2071" w:rsidRPr="00445A24" w:rsidRDefault="00BB2071" w:rsidP="00D109D5">
            <w:pPr>
              <w:jc w:val="center"/>
              <w:rPr>
                <w:rFonts w:ascii="GHEA Mariam" w:hAnsi="GHEA Mariam" w:cs="Sylfaen"/>
                <w:lang w:val="en-US"/>
              </w:rPr>
            </w:pPr>
            <w:r w:rsidRPr="00445A24">
              <w:rPr>
                <w:rFonts w:ascii="GHEA Mariam" w:hAnsi="GHEA Mariam" w:cs="Sylfaen"/>
                <w:lang w:val="en-US"/>
              </w:rPr>
              <w:t>31.08.2012թ.</w:t>
            </w:r>
          </w:p>
        </w:tc>
        <w:tc>
          <w:tcPr>
            <w:tcW w:w="3781" w:type="dxa"/>
          </w:tcPr>
          <w:p w:rsidR="00BB2071" w:rsidRPr="00445A24" w:rsidRDefault="00BB2071" w:rsidP="0069632D">
            <w:pPr>
              <w:jc w:val="both"/>
              <w:rPr>
                <w:rFonts w:ascii="GHEA Mariam" w:hAnsi="GHEA Mariam" w:cs="Sylfaen"/>
                <w:lang w:val="es-ES"/>
              </w:rPr>
            </w:pPr>
            <w:proofErr w:type="spellStart"/>
            <w:r w:rsidRPr="00445A24">
              <w:rPr>
                <w:rFonts w:ascii="GHEA Mariam" w:hAnsi="GHEA Mariam"/>
                <w:lang w:val="es-ES" w:eastAsia="en-US"/>
              </w:rPr>
              <w:t>Դիտողություններ</w:t>
            </w:r>
            <w:proofErr w:type="spellEnd"/>
            <w:r w:rsidRPr="00445A24">
              <w:rPr>
                <w:rFonts w:ascii="GHEA Mariam" w:hAnsi="GHEA Mariam"/>
                <w:lang w:val="es-ES" w:eastAsia="en-US"/>
              </w:rPr>
              <w:t xml:space="preserve"> և </w:t>
            </w:r>
            <w:proofErr w:type="spellStart"/>
            <w:r w:rsidRPr="00445A24">
              <w:rPr>
                <w:rFonts w:ascii="GHEA Mariam" w:hAnsi="GHEA Mariam"/>
                <w:lang w:val="es-ES" w:eastAsia="en-US"/>
              </w:rPr>
              <w:t>առաջարկություններ</w:t>
            </w:r>
            <w:proofErr w:type="spellEnd"/>
            <w:r w:rsidRPr="00445A24">
              <w:rPr>
                <w:rFonts w:ascii="GHEA Mariam" w:hAnsi="GHEA Mariam"/>
                <w:lang w:val="es-ES" w:eastAsia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s-ES" w:eastAsia="en-US"/>
              </w:rPr>
              <w:t>չկան</w:t>
            </w:r>
            <w:proofErr w:type="spellEnd"/>
          </w:p>
        </w:tc>
        <w:tc>
          <w:tcPr>
            <w:tcW w:w="2340" w:type="dxa"/>
          </w:tcPr>
          <w:p w:rsidR="00BB2071" w:rsidRPr="007B340E" w:rsidRDefault="00BB2071" w:rsidP="00D109D5">
            <w:pPr>
              <w:rPr>
                <w:rFonts w:ascii="GHEA Mariam" w:hAnsi="GHEA Mariam"/>
                <w:lang w:val="es-ES"/>
              </w:rPr>
            </w:pPr>
          </w:p>
          <w:p w:rsidR="00BB2071" w:rsidRPr="00445A24" w:rsidRDefault="00BB2071" w:rsidP="00D109D5">
            <w:pPr>
              <w:rPr>
                <w:rFonts w:ascii="GHEA Mariam" w:hAnsi="GHEA Mariam"/>
                <w:lang w:val="es-ES"/>
              </w:rPr>
            </w:pPr>
          </w:p>
          <w:p w:rsidR="00BB2071" w:rsidRPr="00445A24" w:rsidRDefault="00BB2071" w:rsidP="00D109D5">
            <w:pPr>
              <w:rPr>
                <w:rFonts w:ascii="GHEA Mariam" w:hAnsi="GHEA Mariam"/>
                <w:lang w:val="es-ES"/>
              </w:rPr>
            </w:pPr>
          </w:p>
          <w:p w:rsidR="00BB2071" w:rsidRPr="00445A24" w:rsidRDefault="00BB2071" w:rsidP="00D109D5">
            <w:pPr>
              <w:rPr>
                <w:rFonts w:ascii="GHEA Mariam" w:hAnsi="GHEA Mariam"/>
                <w:lang w:val="es-ES"/>
              </w:rPr>
            </w:pPr>
            <w:r w:rsidRPr="00445A24">
              <w:rPr>
                <w:rFonts w:ascii="GHEA Mariam" w:hAnsi="GHEA Mariam"/>
                <w:lang w:val="es-ES"/>
              </w:rPr>
              <w:t xml:space="preserve">             </w:t>
            </w:r>
          </w:p>
        </w:tc>
        <w:tc>
          <w:tcPr>
            <w:tcW w:w="1440" w:type="dxa"/>
          </w:tcPr>
          <w:p w:rsidR="00BB2071" w:rsidRPr="007B340E" w:rsidRDefault="00BB2071" w:rsidP="00D109D5">
            <w:pPr>
              <w:rPr>
                <w:rFonts w:ascii="GHEA Mariam" w:hAnsi="GHEA Mariam"/>
                <w:sz w:val="24"/>
                <w:szCs w:val="24"/>
                <w:lang w:val="es-ES"/>
              </w:rPr>
            </w:pPr>
          </w:p>
          <w:p w:rsidR="00BB2071" w:rsidRPr="00445A24" w:rsidRDefault="00BB2071" w:rsidP="00D109D5">
            <w:pPr>
              <w:rPr>
                <w:rFonts w:ascii="GHEA Mariam" w:hAnsi="GHEA Mariam"/>
                <w:lang w:val="es-ES"/>
              </w:rPr>
            </w:pPr>
          </w:p>
          <w:p w:rsidR="00BB2071" w:rsidRPr="00445A24" w:rsidRDefault="00BB2071" w:rsidP="00D109D5">
            <w:pPr>
              <w:rPr>
                <w:rFonts w:ascii="GHEA Mariam" w:hAnsi="GHEA Mariam"/>
                <w:lang w:val="es-ES"/>
              </w:rPr>
            </w:pPr>
          </w:p>
          <w:p w:rsidR="00BB2071" w:rsidRPr="00445A24" w:rsidRDefault="00BB2071" w:rsidP="00D109D5">
            <w:pPr>
              <w:rPr>
                <w:rFonts w:ascii="GHEA Mariam" w:hAnsi="GHEA Mariam"/>
                <w:sz w:val="24"/>
                <w:szCs w:val="24"/>
                <w:lang w:val="es-ES"/>
              </w:rPr>
            </w:pPr>
            <w:r w:rsidRPr="00445A24">
              <w:rPr>
                <w:rFonts w:ascii="GHEA Mariam" w:hAnsi="GHEA Mariam"/>
                <w:lang w:val="es-ES"/>
              </w:rPr>
              <w:t xml:space="preserve">            </w:t>
            </w:r>
          </w:p>
        </w:tc>
      </w:tr>
      <w:tr w:rsidR="00BB2071" w:rsidRPr="00160D1F" w:rsidTr="00D109D5">
        <w:trPr>
          <w:trHeight w:val="2115"/>
        </w:trPr>
        <w:tc>
          <w:tcPr>
            <w:tcW w:w="2339" w:type="dxa"/>
          </w:tcPr>
          <w:p w:rsidR="00BB2071" w:rsidRPr="00445A24" w:rsidRDefault="00BB2071" w:rsidP="00D109D5">
            <w:pPr>
              <w:jc w:val="center"/>
              <w:rPr>
                <w:rFonts w:ascii="GHEA Mariam" w:hAnsi="GHEA Mariam" w:cs="Sylfaen"/>
              </w:rPr>
            </w:pPr>
            <w:r w:rsidRPr="00445A24">
              <w:rPr>
                <w:rFonts w:ascii="GHEA Mariam" w:hAnsi="GHEA Mariam" w:cs="Sylfaen"/>
                <w:lang w:val="hy-AM"/>
              </w:rPr>
              <w:t>ՀՀ կառավարությանն առընթեր անշարժ գույքի կադաստրի պետական կոմիտե</w:t>
            </w:r>
          </w:p>
          <w:p w:rsidR="00BB2071" w:rsidRPr="00445A24" w:rsidRDefault="00BB2071" w:rsidP="00D109D5">
            <w:pPr>
              <w:jc w:val="center"/>
              <w:rPr>
                <w:rFonts w:ascii="GHEA Mariam" w:hAnsi="GHEA Mariam" w:cs="Sylfaen"/>
                <w:lang w:val="en-US"/>
              </w:rPr>
            </w:pPr>
            <w:r w:rsidRPr="00445A24">
              <w:rPr>
                <w:rFonts w:ascii="GHEA Mariam" w:hAnsi="GHEA Mariam" w:cs="Sylfaen"/>
                <w:lang w:val="en-US"/>
              </w:rPr>
              <w:t>Ե/7.2/511612</w:t>
            </w:r>
          </w:p>
          <w:p w:rsidR="00BB2071" w:rsidRPr="007B340E" w:rsidRDefault="00BB2071" w:rsidP="00D109D5">
            <w:pPr>
              <w:jc w:val="center"/>
              <w:rPr>
                <w:rFonts w:ascii="GHEA Mariam" w:hAnsi="GHEA Mariam" w:cs="Sylfaen"/>
                <w:lang w:val="hy-AM"/>
              </w:rPr>
            </w:pPr>
            <w:r w:rsidRPr="00445A24">
              <w:rPr>
                <w:rFonts w:ascii="GHEA Mariam" w:hAnsi="GHEA Mariam" w:cs="Sylfaen"/>
                <w:lang w:val="en-US"/>
              </w:rPr>
              <w:t>31.08.2012թ.</w:t>
            </w:r>
            <w:r w:rsidRPr="00445A24">
              <w:rPr>
                <w:rFonts w:ascii="GHEA Mariam" w:hAnsi="GHEA Mariam" w:cs="Sylfaen"/>
                <w:lang w:val="hy-AM"/>
              </w:rPr>
              <w:t xml:space="preserve"> </w:t>
            </w:r>
          </w:p>
          <w:p w:rsidR="00BB2071" w:rsidRPr="00445A24" w:rsidRDefault="00BB2071" w:rsidP="00D109D5">
            <w:pPr>
              <w:jc w:val="center"/>
              <w:rPr>
                <w:rFonts w:ascii="GHEA Mariam" w:hAnsi="GHEA Mariam" w:cs="Sylfaen"/>
                <w:lang w:val="hy-AM"/>
              </w:rPr>
            </w:pPr>
          </w:p>
        </w:tc>
        <w:tc>
          <w:tcPr>
            <w:tcW w:w="3781" w:type="dxa"/>
          </w:tcPr>
          <w:p w:rsidR="00BB2071" w:rsidRPr="00445A24" w:rsidRDefault="00BB2071" w:rsidP="0069632D">
            <w:pPr>
              <w:jc w:val="both"/>
              <w:rPr>
                <w:rFonts w:ascii="GHEA Mariam" w:hAnsi="GHEA Mariam"/>
                <w:lang w:val="hy-AM"/>
              </w:rPr>
            </w:pPr>
            <w:r w:rsidRPr="00445A24">
              <w:rPr>
                <w:rFonts w:ascii="GHEA Mariam" w:hAnsi="GHEA Mariam"/>
                <w:lang w:val="hy-AM" w:eastAsia="en-US"/>
              </w:rPr>
              <w:t xml:space="preserve">  </w:t>
            </w:r>
            <w:r w:rsidRPr="00445A24">
              <w:rPr>
                <w:rFonts w:ascii="GHEA Mariam" w:hAnsi="GHEA Mariam"/>
                <w:iCs/>
                <w:lang w:val="hy-AM"/>
              </w:rPr>
              <w:t>«Երևան քաղաքի համայնքին անհատույց սեփականության իրավունքով գույք տրամադրելու մասին» ՀՀ կառավարության որոշման նախագծի վերաբերյալ առաջարկվում է 3-րդ կետի «Հայաստանի Հանրապետության կառավարությանն առընթեր անշարժ գույքի կադաստրի պետական կոմիտեի նախագահին» բառերը փոխարինել «Առաջարկել Երևանի քաղաքապետին» բառերով:</w:t>
            </w:r>
          </w:p>
        </w:tc>
        <w:tc>
          <w:tcPr>
            <w:tcW w:w="2340" w:type="dxa"/>
          </w:tcPr>
          <w:p w:rsidR="00BB2071" w:rsidRPr="00445A24" w:rsidRDefault="00BB2071" w:rsidP="00D109D5">
            <w:pPr>
              <w:rPr>
                <w:rFonts w:ascii="GHEA Mariam" w:hAnsi="GHEA Mariam" w:cs="Sylfaen"/>
                <w:lang w:val="hy-AM"/>
              </w:rPr>
            </w:pPr>
          </w:p>
        </w:tc>
        <w:tc>
          <w:tcPr>
            <w:tcW w:w="1440" w:type="dxa"/>
          </w:tcPr>
          <w:p w:rsidR="00BB2071" w:rsidRPr="004E59C1" w:rsidRDefault="00BB2071" w:rsidP="004E59C1">
            <w:pPr>
              <w:rPr>
                <w:rFonts w:ascii="GHEA Mariam" w:hAnsi="GHEA Mariam"/>
                <w:lang w:val="hy-AM"/>
              </w:rPr>
            </w:pPr>
            <w:r w:rsidRPr="004E59C1">
              <w:rPr>
                <w:rFonts w:ascii="GHEA Mariam" w:hAnsi="GHEA Mariam"/>
                <w:lang w:val="hy-AM"/>
              </w:rPr>
              <w:t>Ընդունվել է և լրամշակվել</w:t>
            </w:r>
          </w:p>
          <w:p w:rsidR="00BB2071" w:rsidRPr="00160D1F" w:rsidRDefault="00BB2071" w:rsidP="00D109D5">
            <w:pPr>
              <w:rPr>
                <w:rFonts w:ascii="GHEA Mariam" w:hAnsi="GHEA Mariam"/>
                <w:sz w:val="24"/>
                <w:szCs w:val="24"/>
                <w:lang w:val="hy-AM"/>
              </w:rPr>
            </w:pPr>
          </w:p>
        </w:tc>
      </w:tr>
      <w:tr w:rsidR="00BB2071" w:rsidRPr="00445A24" w:rsidTr="00D109D5">
        <w:trPr>
          <w:trHeight w:val="2115"/>
        </w:trPr>
        <w:tc>
          <w:tcPr>
            <w:tcW w:w="2339" w:type="dxa"/>
          </w:tcPr>
          <w:p w:rsidR="00BB2071" w:rsidRPr="00445A24" w:rsidRDefault="00BB2071" w:rsidP="00D109D5">
            <w:pPr>
              <w:rPr>
                <w:rFonts w:ascii="GHEA Mariam" w:hAnsi="GHEA Mariam"/>
                <w:lang w:val="en-US"/>
              </w:rPr>
            </w:pPr>
            <w:r w:rsidRPr="00445A24">
              <w:rPr>
                <w:rFonts w:ascii="GHEA Mariam" w:hAnsi="GHEA Mariam"/>
                <w:lang w:val="hy-AM"/>
              </w:rPr>
              <w:t xml:space="preserve">ՀՀ </w:t>
            </w:r>
            <w:proofErr w:type="spellStart"/>
            <w:r w:rsidRPr="00445A24">
              <w:rPr>
                <w:rFonts w:ascii="GHEA Mariam" w:hAnsi="GHEA Mariam"/>
                <w:lang w:val="en-US"/>
              </w:rPr>
              <w:t>էկոնոմիկայի</w:t>
            </w:r>
            <w:proofErr w:type="spellEnd"/>
          </w:p>
          <w:p w:rsidR="00BB2071" w:rsidRPr="00445A24" w:rsidRDefault="00BB2071" w:rsidP="00D109D5">
            <w:pPr>
              <w:rPr>
                <w:rFonts w:ascii="GHEA Mariam" w:hAnsi="GHEA Mariam"/>
                <w:lang w:val="en-US"/>
              </w:rPr>
            </w:pPr>
            <w:r w:rsidRPr="00445A24">
              <w:rPr>
                <w:rFonts w:ascii="GHEA Mariam" w:hAnsi="GHEA Mariam"/>
                <w:lang w:val="hy-AM"/>
              </w:rPr>
              <w:t>նախարարություն</w:t>
            </w:r>
          </w:p>
          <w:p w:rsidR="00BB2071" w:rsidRPr="00445A24" w:rsidRDefault="00BB2071" w:rsidP="00D109D5">
            <w:pPr>
              <w:rPr>
                <w:rFonts w:ascii="GHEA Mariam" w:hAnsi="GHEA Mariam"/>
                <w:lang w:val="en-US"/>
              </w:rPr>
            </w:pPr>
            <w:r w:rsidRPr="00445A24">
              <w:rPr>
                <w:rFonts w:ascii="GHEA Mariam" w:hAnsi="GHEA Mariam"/>
                <w:lang w:val="en-US"/>
              </w:rPr>
              <w:t xml:space="preserve">   01/13.1/4741-12</w:t>
            </w:r>
          </w:p>
          <w:p w:rsidR="00BB2071" w:rsidRPr="00445A24" w:rsidRDefault="00BB2071" w:rsidP="00D109D5">
            <w:pPr>
              <w:rPr>
                <w:rFonts w:ascii="GHEA Mariam" w:hAnsi="GHEA Mariam"/>
                <w:lang w:val="en-US"/>
              </w:rPr>
            </w:pPr>
            <w:r w:rsidRPr="00445A24">
              <w:rPr>
                <w:rFonts w:ascii="GHEA Mariam" w:hAnsi="GHEA Mariam"/>
                <w:lang w:val="en-US"/>
              </w:rPr>
              <w:t xml:space="preserve">  13.09.2012թ.</w:t>
            </w:r>
          </w:p>
        </w:tc>
        <w:tc>
          <w:tcPr>
            <w:tcW w:w="3781" w:type="dxa"/>
          </w:tcPr>
          <w:p w:rsidR="00BB2071" w:rsidRPr="00445A24" w:rsidRDefault="00BB2071" w:rsidP="0069632D">
            <w:pPr>
              <w:jc w:val="both"/>
              <w:rPr>
                <w:rFonts w:ascii="GHEA Mariam" w:hAnsi="GHEA Mariam"/>
                <w:lang w:val="hy-AM" w:eastAsia="en-US"/>
              </w:rPr>
            </w:pPr>
            <w:proofErr w:type="spellStart"/>
            <w:r w:rsidRPr="00445A24">
              <w:rPr>
                <w:rFonts w:ascii="GHEA Mariam" w:hAnsi="GHEA Mariam"/>
                <w:lang w:val="es-ES" w:eastAsia="en-US"/>
              </w:rPr>
              <w:t>Դիտողություններ</w:t>
            </w:r>
            <w:proofErr w:type="spellEnd"/>
            <w:r w:rsidRPr="00445A24">
              <w:rPr>
                <w:rFonts w:ascii="GHEA Mariam" w:hAnsi="GHEA Mariam"/>
                <w:lang w:val="es-ES" w:eastAsia="en-US"/>
              </w:rPr>
              <w:t xml:space="preserve"> և </w:t>
            </w:r>
            <w:proofErr w:type="spellStart"/>
            <w:r w:rsidRPr="00445A24">
              <w:rPr>
                <w:rFonts w:ascii="GHEA Mariam" w:hAnsi="GHEA Mariam"/>
                <w:lang w:val="es-ES" w:eastAsia="en-US"/>
              </w:rPr>
              <w:t>առաջարկություններ</w:t>
            </w:r>
            <w:proofErr w:type="spellEnd"/>
            <w:r w:rsidRPr="00445A24">
              <w:rPr>
                <w:rFonts w:ascii="GHEA Mariam" w:hAnsi="GHEA Mariam"/>
                <w:lang w:val="es-ES" w:eastAsia="en-US"/>
              </w:rPr>
              <w:t xml:space="preserve"> </w:t>
            </w:r>
            <w:proofErr w:type="spellStart"/>
            <w:r w:rsidRPr="00445A24">
              <w:rPr>
                <w:rFonts w:ascii="GHEA Mariam" w:hAnsi="GHEA Mariam"/>
                <w:lang w:val="es-ES" w:eastAsia="en-US"/>
              </w:rPr>
              <w:t>չկան</w:t>
            </w:r>
            <w:proofErr w:type="spellEnd"/>
          </w:p>
        </w:tc>
        <w:tc>
          <w:tcPr>
            <w:tcW w:w="2340" w:type="dxa"/>
          </w:tcPr>
          <w:p w:rsidR="00BB2071" w:rsidRPr="00445A24" w:rsidRDefault="00BB2071" w:rsidP="00D109D5">
            <w:pPr>
              <w:rPr>
                <w:rFonts w:ascii="GHEA Mariam" w:hAnsi="GHEA Mariam" w:cs="Sylfaen"/>
                <w:lang w:val="hy-AM"/>
              </w:rPr>
            </w:pPr>
          </w:p>
        </w:tc>
        <w:tc>
          <w:tcPr>
            <w:tcW w:w="1440" w:type="dxa"/>
          </w:tcPr>
          <w:p w:rsidR="00BB2071" w:rsidRPr="00445A24" w:rsidRDefault="00BB2071" w:rsidP="00D109D5">
            <w:pPr>
              <w:rPr>
                <w:rFonts w:ascii="GHEA Mariam" w:hAnsi="GHEA Mariam"/>
                <w:sz w:val="24"/>
                <w:szCs w:val="24"/>
                <w:lang w:val="es-ES"/>
              </w:rPr>
            </w:pPr>
          </w:p>
        </w:tc>
      </w:tr>
      <w:tr w:rsidR="00BB2071" w:rsidRPr="00B25B1B" w:rsidTr="00D109D5">
        <w:trPr>
          <w:trHeight w:val="1275"/>
        </w:trPr>
        <w:tc>
          <w:tcPr>
            <w:tcW w:w="2339" w:type="dxa"/>
          </w:tcPr>
          <w:p w:rsidR="00BB2071" w:rsidRDefault="00BB2071" w:rsidP="00D109D5">
            <w:pPr>
              <w:jc w:val="center"/>
              <w:rPr>
                <w:rFonts w:ascii="Times New Roman" w:hAnsi="Times New Roman" w:cs="Sylfaen"/>
                <w:lang w:val="en-US"/>
              </w:rPr>
            </w:pPr>
            <w:r w:rsidRPr="00445A24">
              <w:rPr>
                <w:rFonts w:ascii="GHEA Mariam" w:hAnsi="GHEA Mariam" w:cs="Sylfaen"/>
                <w:lang w:val="hy-AM"/>
              </w:rPr>
              <w:t>ՀՀ արդարադատության նախարարություն</w:t>
            </w:r>
          </w:p>
          <w:p w:rsidR="00BB2071" w:rsidRPr="00160D1F" w:rsidRDefault="00BB2071" w:rsidP="00D109D5">
            <w:pPr>
              <w:jc w:val="center"/>
              <w:rPr>
                <w:rFonts w:ascii="GHEA Mariam" w:hAnsi="GHEA Mariam" w:cs="Sylfaen"/>
                <w:lang w:val="hy-AM"/>
              </w:rPr>
            </w:pPr>
            <w:r w:rsidRPr="00160D1F">
              <w:rPr>
                <w:rFonts w:ascii="GHEA Mariam" w:hAnsi="GHEA Mariam" w:cs="Sylfaen"/>
                <w:lang w:val="hy-AM"/>
              </w:rPr>
              <w:t>01/5905-12</w:t>
            </w:r>
          </w:p>
          <w:p w:rsidR="00BB2071" w:rsidRPr="00160D1F" w:rsidRDefault="00BB2071" w:rsidP="00D109D5">
            <w:pPr>
              <w:jc w:val="center"/>
              <w:rPr>
                <w:rFonts w:ascii="Sylfaen" w:hAnsi="Sylfaen" w:cs="Sylfaen"/>
                <w:lang w:val="hy-AM"/>
              </w:rPr>
            </w:pPr>
            <w:r w:rsidRPr="00160D1F">
              <w:rPr>
                <w:rFonts w:ascii="GHEA Mariam" w:hAnsi="GHEA Mariam" w:cs="Sylfaen"/>
                <w:lang w:val="hy-AM"/>
              </w:rPr>
              <w:t>25.09.2012թ</w:t>
            </w:r>
            <w:r>
              <w:rPr>
                <w:rFonts w:ascii="Sylfaen" w:hAnsi="Sylfaen" w:cs="Sylfaen"/>
                <w:lang w:val="hy-AM"/>
              </w:rPr>
              <w:t>.</w:t>
            </w:r>
          </w:p>
        </w:tc>
        <w:tc>
          <w:tcPr>
            <w:tcW w:w="3781" w:type="dxa"/>
          </w:tcPr>
          <w:p w:rsidR="00BB2071" w:rsidRPr="00AC2AC6" w:rsidRDefault="00BB2071" w:rsidP="0069632D">
            <w:pPr>
              <w:jc w:val="both"/>
              <w:rPr>
                <w:rFonts w:ascii="GHEA Mariam" w:hAnsi="GHEA Mariam" w:cs="Sylfaen"/>
                <w:lang w:val="hy-AM"/>
              </w:rPr>
            </w:pPr>
            <w:r w:rsidRPr="00AC2AC6">
              <w:rPr>
                <w:rFonts w:ascii="GHEA Mariam" w:hAnsi="GHEA Mariam" w:cs="Sylfaen"/>
                <w:lang w:val="hy-AM"/>
              </w:rPr>
              <w:t>1.Նախագծի վերնագրում նշվում են «Երևան քաղաքի համայնք», իսկ տեքստում «Երևան քաղաքային համայնք» բառերը։Այդ առումով նախագիծն անհրաժեշտ է համապատասխանեցնել «Իրավական ակտերի մասին» ՀՀ օրենքի 36-րդ հոդվածի 4-րդ մասի պահանջներին։</w:t>
            </w:r>
          </w:p>
          <w:p w:rsidR="00BB2071" w:rsidRDefault="00BB2071" w:rsidP="0069632D">
            <w:pPr>
              <w:jc w:val="both"/>
              <w:rPr>
                <w:rFonts w:ascii="Sylfaen" w:hAnsi="Sylfaen" w:cs="Sylfaen"/>
                <w:lang w:val="hy-AM"/>
              </w:rPr>
            </w:pPr>
            <w:r w:rsidRPr="00AC2AC6">
              <w:rPr>
                <w:rFonts w:ascii="GHEA Mariam" w:hAnsi="GHEA Mariam" w:cs="Sylfaen"/>
                <w:lang w:val="hy-AM"/>
              </w:rPr>
              <w:t xml:space="preserve"> </w:t>
            </w:r>
          </w:p>
          <w:p w:rsidR="00BB2071" w:rsidRPr="00AC2AC6" w:rsidRDefault="00BB2071" w:rsidP="0069632D">
            <w:pPr>
              <w:jc w:val="both"/>
              <w:rPr>
                <w:rFonts w:ascii="GHEA Mariam" w:hAnsi="GHEA Mariam" w:cs="Sylfaen"/>
                <w:lang w:val="hy-AM"/>
              </w:rPr>
            </w:pPr>
            <w:r w:rsidRPr="00AC2AC6">
              <w:rPr>
                <w:rFonts w:ascii="GHEA Mariam" w:hAnsi="GHEA Mariam" w:cs="Sylfaen"/>
                <w:lang w:val="hy-AM"/>
              </w:rPr>
              <w:lastRenderedPageBreak/>
              <w:t xml:space="preserve"> 2. Նախագծով նախատեսվում է Երևան քաղաքի Գոգոլի 2 հասցեում գտնվող ենթակայանի շենքը, կարգավորիչ կայանքի շենքը, շինությունը, պարիսպը, լողավազանը անհատույց սեփականության իրավունքով տրամադրվել է Երևան քաղաքի համայնքին, մինչդեռ հիշյալ գույքը անհատույց սեփականության իրավունքով պատկանում է «Հարավկովկասյան երկաթուղի» ՓԲ ընկերությանը։ Հետևաբար այն չի կարող տրամադրվել Երևան քաղաքի համայնքին, քանի դեռ «Հարավկովկասյան երկաթուղի» ՓԲ ընկերության հետ չի լուծվել կնքված անահտույց օգտագործման պայմանագիրը։Այդ առումով անհրաժեշտ է նկատի ունենալ ՀՀ հողային օրենսգրքի 62-րդ հոդվածի 2-րդ մասի պահանջները, համաձայն որոնց՝ պետության կամ համայնքների սեփականությանը պատկանող և քաղաքացիների ու իրավաբանական անձանց մոտ օգտագործման (մինչև դրա ժամկետի լրանալը) իրավունքով գտնվող հողամասերը չեն կարող օտարվել այլ անձի, եթե սահմանված կարգով չի լուծվել պայամանագիրը։</w:t>
            </w:r>
          </w:p>
          <w:p w:rsidR="00BB2071" w:rsidRPr="00AC2AC6" w:rsidRDefault="00BB2071" w:rsidP="0069632D">
            <w:pPr>
              <w:jc w:val="both"/>
              <w:rPr>
                <w:rFonts w:ascii="GHEA Mariam" w:hAnsi="GHEA Mariam" w:cs="Sylfaen"/>
                <w:lang w:val="hy-AM"/>
              </w:rPr>
            </w:pPr>
            <w:r w:rsidRPr="00AC2AC6">
              <w:rPr>
                <w:rFonts w:ascii="GHEA Mariam" w:hAnsi="GHEA Mariam" w:cs="Sylfaen"/>
                <w:lang w:val="hy-AM"/>
              </w:rPr>
              <w:t>3. Նախագծի 2-րդ կետում «կոնցենսիոն» բառը անհրաժեշտ է փոխարինել «կոնցեսիոն» բառով՝ նկատի ունենալով «Իրավական ակտերի մասին» ՀՀ օրենքի 36-րդ հոդվածի պահանջները։</w:t>
            </w:r>
          </w:p>
          <w:p w:rsidR="00BB2071" w:rsidRDefault="00BB2071" w:rsidP="0069632D">
            <w:pPr>
              <w:jc w:val="both"/>
              <w:rPr>
                <w:rFonts w:ascii="Sylfaen" w:hAnsi="Sylfaen" w:cs="Sylfaen"/>
                <w:lang w:val="hy-AM"/>
              </w:rPr>
            </w:pPr>
          </w:p>
          <w:p w:rsidR="00BB2071" w:rsidRPr="00AC2AC6" w:rsidRDefault="00BB2071" w:rsidP="0069632D">
            <w:pPr>
              <w:jc w:val="both"/>
              <w:rPr>
                <w:rFonts w:ascii="GHEA Mariam" w:hAnsi="GHEA Mariam" w:cs="Sylfaen"/>
                <w:lang w:val="hy-AM"/>
              </w:rPr>
            </w:pPr>
            <w:r w:rsidRPr="00AC2AC6">
              <w:rPr>
                <w:rFonts w:ascii="GHEA Mariam" w:hAnsi="GHEA Mariam" w:cs="Sylfaen"/>
                <w:lang w:val="hy-AM"/>
              </w:rPr>
              <w:t>4. Նախագծի 4-րդ կետը անհարժեշտ է հանել՝ նկատի ունենալով   «Իրավական ակտերի մասին» ՀՀ օրենքի 60-րդ հոդվածի պահանջները։</w:t>
            </w:r>
          </w:p>
          <w:p w:rsidR="00BB2071" w:rsidRPr="00160D1F" w:rsidRDefault="00BB2071" w:rsidP="0069632D">
            <w:pPr>
              <w:jc w:val="both"/>
              <w:rPr>
                <w:rFonts w:ascii="GHEA Mariam" w:hAnsi="GHEA Mariam" w:cs="Sylfaen"/>
                <w:lang w:val="hy-AM"/>
              </w:rPr>
            </w:pPr>
            <w:r w:rsidRPr="00AC2AC6">
              <w:rPr>
                <w:rFonts w:ascii="GHEA Mariam" w:hAnsi="GHEA Mariam" w:cs="Sylfaen"/>
                <w:lang w:val="hy-AM"/>
              </w:rPr>
              <w:t xml:space="preserve">          </w:t>
            </w:r>
          </w:p>
        </w:tc>
        <w:tc>
          <w:tcPr>
            <w:tcW w:w="2340" w:type="dxa"/>
          </w:tcPr>
          <w:p w:rsidR="00BB2071" w:rsidRPr="00445A24" w:rsidRDefault="00BB2071" w:rsidP="00D109D5">
            <w:pPr>
              <w:rPr>
                <w:rFonts w:ascii="GHEA Mariam" w:hAnsi="GHEA Mariam" w:cs="Sylfaen"/>
                <w:lang w:val="hy-AM"/>
              </w:rPr>
            </w:pPr>
          </w:p>
        </w:tc>
        <w:tc>
          <w:tcPr>
            <w:tcW w:w="1440" w:type="dxa"/>
          </w:tcPr>
          <w:p w:rsidR="00BB2071" w:rsidRPr="004E59C1" w:rsidRDefault="00BB2071" w:rsidP="004E59C1">
            <w:pPr>
              <w:rPr>
                <w:rFonts w:ascii="GHEA Mariam" w:hAnsi="GHEA Mariam"/>
                <w:lang w:val="hy-AM"/>
              </w:rPr>
            </w:pPr>
            <w:r w:rsidRPr="004E59C1">
              <w:rPr>
                <w:rFonts w:ascii="GHEA Mariam" w:hAnsi="GHEA Mariam"/>
                <w:lang w:val="hy-AM"/>
              </w:rPr>
              <w:t>Ընդունվել է և լրամշակվել</w:t>
            </w: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4E59C1">
            <w:pPr>
              <w:rPr>
                <w:rFonts w:ascii="Sylfaen" w:hAnsi="Sylfaen"/>
                <w:lang w:val="hy-AM"/>
              </w:rPr>
            </w:pPr>
          </w:p>
          <w:p w:rsidR="00BB2071" w:rsidRDefault="00BB2071" w:rsidP="004E59C1">
            <w:pPr>
              <w:rPr>
                <w:rFonts w:ascii="Sylfaen" w:hAnsi="Sylfaen"/>
                <w:lang w:val="hy-AM"/>
              </w:rPr>
            </w:pPr>
          </w:p>
          <w:p w:rsidR="00BB2071" w:rsidRPr="004E59C1" w:rsidRDefault="00BB2071" w:rsidP="004E59C1">
            <w:pPr>
              <w:rPr>
                <w:rFonts w:ascii="GHEA Mariam" w:hAnsi="GHEA Mariam"/>
                <w:lang w:val="hy-AM"/>
              </w:rPr>
            </w:pPr>
            <w:r w:rsidRPr="004E59C1">
              <w:rPr>
                <w:rFonts w:ascii="GHEA Mariam" w:hAnsi="GHEA Mariam"/>
                <w:lang w:val="hy-AM"/>
              </w:rPr>
              <w:t>Ընդունվել է և լրամշակվել</w:t>
            </w: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Pr="004E59C1" w:rsidRDefault="00BB2071" w:rsidP="004E59C1">
            <w:pPr>
              <w:rPr>
                <w:rFonts w:ascii="GHEA Mariam" w:hAnsi="GHEA Mariam"/>
                <w:lang w:val="hy-AM"/>
              </w:rPr>
            </w:pPr>
            <w:r w:rsidRPr="004E59C1">
              <w:rPr>
                <w:rFonts w:ascii="GHEA Mariam" w:hAnsi="GHEA Mariam"/>
                <w:lang w:val="hy-AM"/>
              </w:rPr>
              <w:t>Ընդունվել է և լրամշակվել</w:t>
            </w: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BB2071" w:rsidRDefault="00BB2071" w:rsidP="004E59C1">
            <w:pPr>
              <w:rPr>
                <w:rFonts w:ascii="Sylfaen" w:hAnsi="Sylfaen"/>
                <w:lang w:val="hy-AM"/>
              </w:rPr>
            </w:pPr>
          </w:p>
          <w:p w:rsidR="00BB2071" w:rsidRPr="004E59C1" w:rsidRDefault="00BB2071" w:rsidP="004E59C1">
            <w:pPr>
              <w:rPr>
                <w:rFonts w:ascii="GHEA Mariam" w:hAnsi="GHEA Mariam"/>
                <w:lang w:val="hy-AM"/>
              </w:rPr>
            </w:pPr>
            <w:r w:rsidRPr="004E59C1">
              <w:rPr>
                <w:rFonts w:ascii="GHEA Mariam" w:hAnsi="GHEA Mariam"/>
                <w:lang w:val="hy-AM"/>
              </w:rPr>
              <w:t>Ընդունվել է և լրամշակվել</w:t>
            </w:r>
          </w:p>
          <w:p w:rsidR="00BB2071" w:rsidRPr="004E59C1" w:rsidRDefault="00BB2071" w:rsidP="00D109D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:rsidR="00BB2071" w:rsidRPr="00160D1F" w:rsidRDefault="00BB2071" w:rsidP="00B076A3">
      <w:pPr>
        <w:rPr>
          <w:rFonts w:ascii="GHEA Mariam" w:hAnsi="GHEA Mariam"/>
          <w:lang w:val="hy-AM"/>
        </w:rPr>
      </w:pPr>
      <w:r w:rsidRPr="007B340E">
        <w:rPr>
          <w:rFonts w:ascii="GHEA Mariam" w:hAnsi="GHEA Mariam" w:cs="Sylfaen"/>
          <w:b/>
          <w:lang w:val="hy-AM"/>
        </w:rPr>
        <w:lastRenderedPageBreak/>
        <w:t xml:space="preserve">                                                                                                   </w:t>
      </w:r>
      <w:r w:rsidRPr="007B340E">
        <w:rPr>
          <w:rFonts w:ascii="GHEA Mariam" w:hAnsi="GHEA Mariam"/>
          <w:lang w:val="hy-AM"/>
        </w:rPr>
        <w:t xml:space="preserve">                      </w:t>
      </w:r>
      <w:r w:rsidRPr="00160D1F">
        <w:rPr>
          <w:rFonts w:ascii="GHEA Mariam" w:hAnsi="GHEA Mariam"/>
          <w:lang w:val="hy-AM"/>
        </w:rPr>
        <w:t xml:space="preserve">                     </w:t>
      </w:r>
    </w:p>
    <w:p w:rsidR="00BB2071" w:rsidRPr="00160D1F" w:rsidRDefault="00BB2071" w:rsidP="00B076A3">
      <w:pPr>
        <w:rPr>
          <w:rFonts w:ascii="GHEA Mariam" w:hAnsi="GHEA Mariam"/>
          <w:lang w:val="hy-AM"/>
        </w:rPr>
      </w:pPr>
      <w:r w:rsidRPr="00160D1F">
        <w:rPr>
          <w:rFonts w:ascii="GHEA Mariam" w:hAnsi="GHEA Mariam"/>
          <w:lang w:val="hy-AM"/>
        </w:rPr>
        <w:t xml:space="preserve">                                                                                                                                                                     </w:t>
      </w:r>
    </w:p>
    <w:p w:rsidR="00BB2071" w:rsidRPr="007B340E" w:rsidRDefault="00BB2071" w:rsidP="00B076A3">
      <w:pPr>
        <w:rPr>
          <w:rFonts w:ascii="GHEA Mariam" w:hAnsi="GHEA Mariam" w:cs="Sylfaen"/>
          <w:lang w:val="hy-AM"/>
        </w:rPr>
      </w:pPr>
      <w:r w:rsidRPr="007B340E">
        <w:rPr>
          <w:rFonts w:ascii="GHEA Mariam" w:hAnsi="GHEA Mariam" w:cs="Sylfaen"/>
          <w:b/>
          <w:lang w:val="hy-AM"/>
        </w:rPr>
        <w:t xml:space="preserve">                                                                                                  </w:t>
      </w:r>
      <w:r w:rsidRPr="00A42349">
        <w:rPr>
          <w:rFonts w:ascii="GHEA Mariam" w:hAnsi="GHEA Mariam" w:cs="Sylfaen"/>
          <w:b/>
          <w:lang w:val="hy-AM"/>
        </w:rPr>
        <w:t xml:space="preserve">          </w:t>
      </w:r>
      <w:r w:rsidRPr="007B340E">
        <w:rPr>
          <w:rFonts w:ascii="GHEA Mariam" w:hAnsi="GHEA Mariam" w:cs="Sylfaen"/>
          <w:b/>
          <w:lang w:val="hy-AM"/>
        </w:rPr>
        <w:t xml:space="preserve">          </w:t>
      </w:r>
    </w:p>
    <w:p w:rsidR="00EC76DC" w:rsidRDefault="00BB2071" w:rsidP="00EC76DC">
      <w:pPr>
        <w:jc w:val="right"/>
        <w:rPr>
          <w:rFonts w:ascii="GHEA Mariam" w:hAnsi="GHEA Mariam"/>
          <w:sz w:val="28"/>
          <w:szCs w:val="28"/>
        </w:rPr>
      </w:pPr>
      <w:r w:rsidRPr="007B340E">
        <w:rPr>
          <w:rFonts w:ascii="GHEA Mariam" w:hAnsi="GHEA Mariam" w:cs="Sylfaen"/>
          <w:b/>
          <w:lang w:val="hy-AM"/>
        </w:rPr>
        <w:t xml:space="preserve">    </w:t>
      </w:r>
      <w:r w:rsidR="00EC76DC">
        <w:rPr>
          <w:rFonts w:ascii="GHEA Mariam" w:hAnsi="GHEA Mariam"/>
          <w:sz w:val="28"/>
          <w:szCs w:val="28"/>
        </w:rPr>
        <w:t xml:space="preserve">Երևանի     քաղաքապետ     </w:t>
      </w:r>
      <w:r w:rsidR="00EC76DC">
        <w:rPr>
          <w:rFonts w:ascii="GHEA Mariam" w:hAnsi="GHEA Mariam"/>
          <w:b/>
          <w:sz w:val="28"/>
          <w:szCs w:val="28"/>
        </w:rPr>
        <w:t>Տարոն Մարգարյան</w:t>
      </w:r>
    </w:p>
    <w:p w:rsidR="00EC76DC" w:rsidRDefault="00EC76DC" w:rsidP="00EC76DC">
      <w:pPr>
        <w:rPr>
          <w:rFonts w:ascii="GHEA Mariam" w:hAnsi="GHEA Mariam"/>
          <w:b/>
          <w:sz w:val="28"/>
          <w:szCs w:val="28"/>
        </w:rPr>
      </w:pPr>
    </w:p>
    <w:p w:rsidR="00BB2071" w:rsidRPr="00A42349" w:rsidRDefault="00BB2071" w:rsidP="00B076A3">
      <w:pPr>
        <w:rPr>
          <w:rFonts w:ascii="GHEA Mariam" w:hAnsi="GHEA Mariam" w:cs="Sylfaen"/>
          <w:b/>
          <w:lang w:val="hy-AM"/>
        </w:rPr>
      </w:pPr>
      <w:r w:rsidRPr="007B340E">
        <w:rPr>
          <w:rFonts w:ascii="GHEA Mariam" w:hAnsi="GHEA Mariam" w:cs="Sylfaen"/>
          <w:b/>
          <w:lang w:val="hy-AM"/>
        </w:rPr>
        <w:t xml:space="preserve">                                    </w:t>
      </w:r>
    </w:p>
    <w:p w:rsidR="00BB2071" w:rsidRPr="00A42349" w:rsidRDefault="00BB2071" w:rsidP="00B076A3">
      <w:pPr>
        <w:rPr>
          <w:rFonts w:ascii="GHEA Mariam" w:hAnsi="GHEA Mariam"/>
          <w:lang w:val="hy-AM"/>
        </w:rPr>
      </w:pPr>
    </w:p>
    <w:p w:rsidR="00BB2071" w:rsidRPr="00A42349" w:rsidRDefault="00BB2071" w:rsidP="00B076A3">
      <w:pPr>
        <w:rPr>
          <w:rFonts w:ascii="GHEA Mariam" w:hAnsi="GHEA Mariam"/>
          <w:lang w:val="hy-AM"/>
        </w:rPr>
      </w:pPr>
    </w:p>
    <w:p w:rsidR="00BB2071" w:rsidRPr="00A42349" w:rsidRDefault="00BB2071">
      <w:pPr>
        <w:rPr>
          <w:lang w:val="hy-AM"/>
        </w:rPr>
      </w:pPr>
    </w:p>
    <w:sectPr w:rsidR="00BB2071" w:rsidRPr="00A42349" w:rsidSect="005F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ACEB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2B485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6483A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7D0E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32CAE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1490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A40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F0AB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625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A24C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CDC5D68"/>
    <w:multiLevelType w:val="hybridMultilevel"/>
    <w:tmpl w:val="5C082BA2"/>
    <w:lvl w:ilvl="0" w:tplc="69567192">
      <w:start w:val="7"/>
      <w:numFmt w:val="bullet"/>
      <w:lvlText w:val="-"/>
      <w:lvlJc w:val="left"/>
      <w:pPr>
        <w:ind w:left="720" w:hanging="360"/>
      </w:pPr>
      <w:rPr>
        <w:rFonts w:ascii="GHEA Mariam" w:eastAsia="Times New Roman" w:hAnsi="GHEA Mariam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6A3"/>
    <w:rsid w:val="00160D1F"/>
    <w:rsid w:val="001D1E94"/>
    <w:rsid w:val="00350302"/>
    <w:rsid w:val="00350BC9"/>
    <w:rsid w:val="00445A24"/>
    <w:rsid w:val="004A7B72"/>
    <w:rsid w:val="004E59C1"/>
    <w:rsid w:val="005F746A"/>
    <w:rsid w:val="0069632D"/>
    <w:rsid w:val="007B340E"/>
    <w:rsid w:val="009A691C"/>
    <w:rsid w:val="00A42349"/>
    <w:rsid w:val="00AC2AC6"/>
    <w:rsid w:val="00B076A3"/>
    <w:rsid w:val="00B25B1B"/>
    <w:rsid w:val="00BB2071"/>
    <w:rsid w:val="00D109D5"/>
    <w:rsid w:val="00D264EB"/>
    <w:rsid w:val="00E24EA3"/>
    <w:rsid w:val="00EC76DC"/>
    <w:rsid w:val="00F900C6"/>
    <w:rsid w:val="00FF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C6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B076A3"/>
    <w:pPr>
      <w:spacing w:after="0" w:line="240" w:lineRule="auto"/>
      <w:jc w:val="center"/>
    </w:pPr>
    <w:rPr>
      <w:rFonts w:ascii="Times Armenian" w:hAnsi="Times Armeni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076A3"/>
    <w:rPr>
      <w:rFonts w:cs="Times New Roman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B076A3"/>
    <w:rPr>
      <w:rFonts w:ascii="Times Armenian" w:hAnsi="Times Armenian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B076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1014</Words>
  <Characters>5785</Characters>
  <Application>Microsoft Office Word</Application>
  <DocSecurity>0</DocSecurity>
  <Lines>48</Lines>
  <Paragraphs>13</Paragraphs>
  <ScaleCrop>false</ScaleCrop>
  <Company>Home</Company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gayane.gyulamiryan</dc:creator>
  <cp:keywords/>
  <dc:description/>
  <cp:lastModifiedBy>AniA</cp:lastModifiedBy>
  <cp:revision>8</cp:revision>
  <cp:lastPrinted>2012-09-28T05:12:00Z</cp:lastPrinted>
  <dcterms:created xsi:type="dcterms:W3CDTF">2012-09-27T08:23:00Z</dcterms:created>
  <dcterms:modified xsi:type="dcterms:W3CDTF">2012-10-03T10:21:00Z</dcterms:modified>
</cp:coreProperties>
</file>