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FC" w:rsidRDefault="006B32FC" w:rsidP="006B32FC">
      <w:pPr>
        <w:spacing w:after="0" w:line="240" w:lineRule="auto"/>
        <w:ind w:firstLine="375"/>
        <w:jc w:val="right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Նախագիծ</w:t>
      </w:r>
    </w:p>
    <w:p w:rsidR="006B32FC" w:rsidRDefault="006B32FC" w:rsidP="00C66370">
      <w:pPr>
        <w:spacing w:after="0" w:line="240" w:lineRule="auto"/>
        <w:ind w:firstLine="375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C66370" w:rsidRPr="006B32FC" w:rsidRDefault="00C66370" w:rsidP="00C66370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</w:rPr>
      </w:pPr>
      <w:r w:rsidRPr="006B32FC">
        <w:rPr>
          <w:rFonts w:eastAsia="Times New Roman" w:cs="Times New Roman"/>
          <w:b/>
          <w:bCs/>
          <w:sz w:val="24"/>
          <w:szCs w:val="24"/>
        </w:rPr>
        <w:t>ՀԱՅԱՍՏԱՆԻ ՀԱՆՐԱՊԵՏՈՒԹՅԱՆ ԿԱՌԱՎԱՐՈՒԹՅՈՒՆ</w:t>
      </w:r>
    </w:p>
    <w:p w:rsidR="00C66370" w:rsidRPr="006B32FC" w:rsidRDefault="00C66370" w:rsidP="00C66370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</w:rPr>
      </w:pPr>
      <w:r w:rsidRPr="006B32FC">
        <w:rPr>
          <w:rFonts w:ascii="Courier New" w:eastAsia="Times New Roman" w:hAnsi="Courier New" w:cs="Courier New"/>
          <w:sz w:val="24"/>
          <w:szCs w:val="24"/>
        </w:rPr>
        <w:t> </w:t>
      </w:r>
    </w:p>
    <w:p w:rsidR="00C66370" w:rsidRPr="006B32FC" w:rsidRDefault="00C66370" w:rsidP="00C66370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</w:rPr>
      </w:pPr>
      <w:r w:rsidRPr="006B32FC">
        <w:rPr>
          <w:rFonts w:eastAsia="Times New Roman" w:cs="Times New Roman"/>
          <w:b/>
          <w:bCs/>
          <w:sz w:val="24"/>
          <w:szCs w:val="24"/>
        </w:rPr>
        <w:t>Ո Ր Ո Շ ՈՒ Մ</w:t>
      </w:r>
    </w:p>
    <w:p w:rsidR="00C66370" w:rsidRPr="006B32FC" w:rsidRDefault="00C66370" w:rsidP="00C66370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</w:rPr>
      </w:pPr>
      <w:r w:rsidRPr="006B32FC">
        <w:rPr>
          <w:rFonts w:ascii="Courier New" w:eastAsia="Times New Roman" w:hAnsi="Courier New" w:cs="Courier New"/>
          <w:sz w:val="24"/>
          <w:szCs w:val="24"/>
        </w:rPr>
        <w:t> </w:t>
      </w:r>
    </w:p>
    <w:p w:rsidR="00C66370" w:rsidRPr="006B32FC" w:rsidRDefault="006B32FC" w:rsidP="00C66370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……………</w:t>
      </w:r>
      <w:r w:rsidR="00C66370" w:rsidRPr="006B32FC">
        <w:rPr>
          <w:rFonts w:eastAsia="Times New Roman" w:cs="Times New Roman"/>
          <w:sz w:val="24"/>
          <w:szCs w:val="24"/>
        </w:rPr>
        <w:t xml:space="preserve"> 2014 թվականի N </w:t>
      </w:r>
      <w:r>
        <w:rPr>
          <w:rFonts w:eastAsia="Times New Roman" w:cs="Times New Roman"/>
          <w:sz w:val="24"/>
          <w:szCs w:val="24"/>
        </w:rPr>
        <w:t>……..</w:t>
      </w:r>
      <w:r w:rsidR="00C66370" w:rsidRPr="006B32FC">
        <w:rPr>
          <w:rFonts w:eastAsia="Times New Roman" w:cs="Times New Roman"/>
          <w:sz w:val="24"/>
          <w:szCs w:val="24"/>
        </w:rPr>
        <w:t>-Ա</w:t>
      </w:r>
    </w:p>
    <w:p w:rsidR="00C66370" w:rsidRPr="006B32FC" w:rsidRDefault="00C66370" w:rsidP="00C66370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</w:rPr>
      </w:pPr>
      <w:r w:rsidRPr="006B32FC">
        <w:rPr>
          <w:rFonts w:ascii="Courier New" w:eastAsia="Times New Roman" w:hAnsi="Courier New" w:cs="Courier New"/>
          <w:sz w:val="24"/>
          <w:szCs w:val="24"/>
        </w:rPr>
        <w:t> </w:t>
      </w:r>
    </w:p>
    <w:p w:rsidR="00C66370" w:rsidRPr="007A0906" w:rsidRDefault="000D55BC" w:rsidP="00C66370">
      <w:pPr>
        <w:spacing w:after="0" w:line="240" w:lineRule="auto"/>
        <w:ind w:firstLine="375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«</w:t>
      </w:r>
      <w:r w:rsidR="00E2647B" w:rsidRPr="007A0906">
        <w:rPr>
          <w:rFonts w:eastAsia="Times New Roman" w:cs="Times New Roman"/>
          <w:b/>
          <w:sz w:val="24"/>
          <w:szCs w:val="24"/>
        </w:rPr>
        <w:t>Պ</w:t>
      </w:r>
      <w:r w:rsidR="00E2647B" w:rsidRPr="007A0906">
        <w:rPr>
          <w:rFonts w:eastAsia="Times New Roman" w:cs="Times New Roman"/>
          <w:b/>
          <w:sz w:val="24"/>
          <w:szCs w:val="24"/>
          <w:lang w:val="ru-RU"/>
        </w:rPr>
        <w:t>ԵՏԱԿԱՆ</w:t>
      </w:r>
      <w:r w:rsidR="00E2647B" w:rsidRPr="007A0906">
        <w:rPr>
          <w:rFonts w:eastAsia="Times New Roman" w:cs="Times New Roman"/>
          <w:b/>
          <w:sz w:val="24"/>
          <w:szCs w:val="24"/>
          <w:lang w:val="af-ZA"/>
        </w:rPr>
        <w:t xml:space="preserve"> </w:t>
      </w:r>
      <w:r w:rsidR="00E2647B" w:rsidRPr="007A0906">
        <w:rPr>
          <w:rFonts w:eastAsia="Times New Roman" w:cs="Times New Roman"/>
          <w:b/>
          <w:sz w:val="24"/>
          <w:szCs w:val="24"/>
          <w:lang w:val="ru-RU"/>
        </w:rPr>
        <w:t>ԾԱՌԱՅՈՂՆԵՐԻՆ</w:t>
      </w:r>
      <w:r w:rsidR="00E2647B" w:rsidRPr="007A0906">
        <w:rPr>
          <w:rFonts w:eastAsia="Times New Roman" w:cs="Times New Roman"/>
          <w:b/>
          <w:sz w:val="24"/>
          <w:szCs w:val="24"/>
          <w:lang w:val="af-ZA"/>
        </w:rPr>
        <w:t xml:space="preserve"> </w:t>
      </w:r>
      <w:r w:rsidR="007A0906" w:rsidRPr="007A0906">
        <w:rPr>
          <w:rFonts w:eastAsia="Times New Roman" w:cs="Times New Roman"/>
          <w:b/>
          <w:sz w:val="24"/>
          <w:szCs w:val="24"/>
          <w:lang w:val="ru-RU"/>
        </w:rPr>
        <w:t>ՄԱՏՉԵԼԻ</w:t>
      </w:r>
      <w:r w:rsidR="007A0906" w:rsidRPr="007A0906">
        <w:rPr>
          <w:rFonts w:eastAsia="Times New Roman" w:cs="Times New Roman"/>
          <w:b/>
          <w:sz w:val="24"/>
          <w:szCs w:val="24"/>
          <w:lang w:val="af-ZA"/>
        </w:rPr>
        <w:t xml:space="preserve"> </w:t>
      </w:r>
      <w:r w:rsidR="007A0906" w:rsidRPr="007A0906">
        <w:rPr>
          <w:rFonts w:eastAsia="Times New Roman" w:cs="Times New Roman"/>
          <w:b/>
          <w:sz w:val="24"/>
          <w:szCs w:val="24"/>
          <w:lang w:val="ru-RU"/>
        </w:rPr>
        <w:t>ԲՆԱԿԱՐԱՆՆԵՐՈՎ</w:t>
      </w:r>
      <w:r w:rsidR="007A0906" w:rsidRPr="007A0906">
        <w:rPr>
          <w:rFonts w:eastAsia="Times New Roman" w:cs="Times New Roman"/>
          <w:b/>
          <w:sz w:val="24"/>
          <w:szCs w:val="24"/>
          <w:lang w:val="af-ZA"/>
        </w:rPr>
        <w:t xml:space="preserve"> </w:t>
      </w:r>
      <w:r w:rsidR="007A0906" w:rsidRPr="007A0906">
        <w:rPr>
          <w:rFonts w:eastAsia="Times New Roman" w:cs="Times New Roman"/>
          <w:b/>
          <w:sz w:val="24"/>
          <w:szCs w:val="24"/>
          <w:lang w:val="ru-RU"/>
        </w:rPr>
        <w:t>ԱՊԱՀՈՎՄԱՆ</w:t>
      </w:r>
      <w:r w:rsidR="007A0906" w:rsidRPr="007A0906">
        <w:rPr>
          <w:rFonts w:eastAsia="Times New Roman" w:cs="Times New Roman"/>
          <w:b/>
          <w:sz w:val="24"/>
          <w:szCs w:val="24"/>
          <w:lang w:val="af-ZA"/>
        </w:rPr>
        <w:t xml:space="preserve"> </w:t>
      </w:r>
      <w:r w:rsidR="007A0906" w:rsidRPr="007A0906">
        <w:rPr>
          <w:rFonts w:eastAsia="Times New Roman" w:cs="Times New Roman"/>
          <w:b/>
          <w:sz w:val="24"/>
          <w:szCs w:val="24"/>
          <w:lang w:val="ru-RU"/>
        </w:rPr>
        <w:t>ԾՐԱԳՐԻ</w:t>
      </w:r>
      <w:r w:rsidR="007A0906" w:rsidRPr="007A0906">
        <w:rPr>
          <w:rFonts w:eastAsia="Times New Roman" w:cs="Times New Roman"/>
          <w:b/>
          <w:sz w:val="24"/>
          <w:szCs w:val="24"/>
        </w:rPr>
        <w:t>»</w:t>
      </w:r>
      <w:r w:rsidR="007A0906" w:rsidRPr="007A0906">
        <w:rPr>
          <w:rFonts w:eastAsia="Times New Roman" w:cs="Times New Roman"/>
          <w:b/>
          <w:sz w:val="24"/>
          <w:szCs w:val="24"/>
          <w:lang w:val="af-ZA"/>
        </w:rPr>
        <w:t xml:space="preserve"> </w:t>
      </w:r>
      <w:r w:rsidR="007A0906" w:rsidRPr="007A0906">
        <w:rPr>
          <w:rFonts w:eastAsia="Times New Roman" w:cs="Times New Roman"/>
          <w:b/>
          <w:sz w:val="24"/>
          <w:szCs w:val="24"/>
        </w:rPr>
        <w:t>ՇՐՋԱՆԱԿՆԵՐՈՒՄ ԲՆԱԿԱՐԱՆՆԵՐԻ ՁԵՌՔԲԵՐՄԱՆ ՆՊԱՏԱԿՈՎ ՏՐԱՄԱԴՐՎՈՂ ՀԻՓՈԹԵ</w:t>
      </w:r>
      <w:r w:rsidR="00DE3716">
        <w:rPr>
          <w:rFonts w:eastAsia="Times New Roman" w:cs="Times New Roman"/>
          <w:b/>
          <w:sz w:val="24"/>
          <w:szCs w:val="24"/>
        </w:rPr>
        <w:t>ՔԱՅԻՆ ՎԱՐԿԵՐԻ ՎԵՐԱՖԻՆԱՆՍԱՎՈՐՄԱՆ ԻՐԱԿԱՆԱՑՈՒՄԸ</w:t>
      </w:r>
      <w:r w:rsidR="007A0906" w:rsidRPr="007A0906">
        <w:rPr>
          <w:rFonts w:eastAsia="Times New Roman" w:cs="Times New Roman"/>
          <w:b/>
          <w:sz w:val="24"/>
          <w:szCs w:val="24"/>
        </w:rPr>
        <w:t xml:space="preserve"> </w:t>
      </w:r>
      <w:r w:rsidR="002408FF">
        <w:rPr>
          <w:rFonts w:eastAsia="Times New Roman" w:cs="Times New Roman"/>
          <w:b/>
          <w:sz w:val="24"/>
          <w:szCs w:val="24"/>
        </w:rPr>
        <w:t>«ԲՆԱ</w:t>
      </w:r>
      <w:r w:rsidR="009013AD">
        <w:rPr>
          <w:rFonts w:eastAsia="Times New Roman" w:cs="Times New Roman"/>
          <w:b/>
          <w:sz w:val="24"/>
          <w:szCs w:val="24"/>
        </w:rPr>
        <w:t xml:space="preserve">ԿԱՐԱՆ ԵՐԻՏԱՍԱՐԴՆԵՐԻՆ» ՎՎԿ ՓԲԸ-ԻՆ ՎԵՐԱՊԱՀԵԼՈՒ </w:t>
      </w:r>
      <w:r w:rsidR="007A0906" w:rsidRPr="007A0906">
        <w:rPr>
          <w:rFonts w:eastAsia="Times New Roman" w:cs="Times New Roman"/>
          <w:b/>
          <w:bCs/>
          <w:sz w:val="24"/>
          <w:szCs w:val="24"/>
        </w:rPr>
        <w:t>ՄԱՍԻՆ</w:t>
      </w:r>
    </w:p>
    <w:p w:rsidR="00C66370" w:rsidRPr="006B32FC" w:rsidRDefault="00C66370" w:rsidP="00C66370">
      <w:pPr>
        <w:spacing w:after="0" w:line="240" w:lineRule="auto"/>
        <w:ind w:firstLine="375"/>
        <w:rPr>
          <w:rFonts w:eastAsia="Times New Roman" w:cs="Times New Roman"/>
          <w:sz w:val="24"/>
          <w:szCs w:val="24"/>
        </w:rPr>
      </w:pPr>
      <w:r w:rsidRPr="006B32FC">
        <w:rPr>
          <w:rFonts w:ascii="Courier New" w:eastAsia="Times New Roman" w:hAnsi="Courier New" w:cs="Courier New"/>
          <w:sz w:val="24"/>
          <w:szCs w:val="24"/>
        </w:rPr>
        <w:t> </w:t>
      </w:r>
    </w:p>
    <w:p w:rsidR="00523E65" w:rsidRDefault="00523E65" w:rsidP="00523E65">
      <w:pPr>
        <w:spacing w:after="0" w:line="360" w:lineRule="auto"/>
        <w:ind w:firstLine="375"/>
        <w:jc w:val="both"/>
        <w:rPr>
          <w:rFonts w:eastAsia="Times New Roman" w:cs="Times New Roman"/>
          <w:sz w:val="24"/>
          <w:szCs w:val="24"/>
        </w:rPr>
      </w:pPr>
    </w:p>
    <w:p w:rsidR="00C66370" w:rsidRPr="006B32FC" w:rsidRDefault="006B32FC" w:rsidP="00523E65">
      <w:pPr>
        <w:spacing w:after="0" w:line="360" w:lineRule="auto"/>
        <w:ind w:firstLine="37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Հ</w:t>
      </w:r>
      <w:r w:rsidRPr="006B32FC">
        <w:rPr>
          <w:rFonts w:eastAsia="Times New Roman" w:cs="Times New Roman"/>
          <w:sz w:val="24"/>
          <w:szCs w:val="24"/>
        </w:rPr>
        <w:t xml:space="preserve">այաստանի </w:t>
      </w:r>
      <w:r w:rsidR="00C66370" w:rsidRPr="006B32FC">
        <w:rPr>
          <w:rFonts w:eastAsia="Times New Roman" w:cs="Times New Roman"/>
          <w:sz w:val="24"/>
          <w:szCs w:val="24"/>
        </w:rPr>
        <w:t xml:space="preserve">Հանրապետության </w:t>
      </w:r>
      <w:r>
        <w:rPr>
          <w:rFonts w:eastAsia="Times New Roman" w:cs="Times New Roman"/>
          <w:sz w:val="24"/>
          <w:szCs w:val="24"/>
        </w:rPr>
        <w:t>կառավարության ……………</w:t>
      </w:r>
      <w:r w:rsidR="000D55BC">
        <w:rPr>
          <w:rFonts w:eastAsia="Times New Roman" w:cs="Times New Roman"/>
          <w:sz w:val="24"/>
          <w:szCs w:val="24"/>
        </w:rPr>
        <w:t>2014 թվականի N………-</w:t>
      </w:r>
      <w:r w:rsidR="009013AD">
        <w:rPr>
          <w:rFonts w:eastAsia="Times New Roman" w:cs="Times New Roman"/>
          <w:sz w:val="24"/>
          <w:szCs w:val="24"/>
        </w:rPr>
        <w:t>Ն</w:t>
      </w:r>
      <w:r>
        <w:rPr>
          <w:rFonts w:eastAsia="Times New Roman" w:cs="Times New Roman"/>
          <w:sz w:val="24"/>
          <w:szCs w:val="24"/>
        </w:rPr>
        <w:t xml:space="preserve"> որոշման հավելվածի 15-րդ կետի </w:t>
      </w:r>
      <w:r w:rsidR="00C66370" w:rsidRPr="006B32FC">
        <w:rPr>
          <w:rFonts w:eastAsia="Times New Roman" w:cs="Times New Roman"/>
          <w:sz w:val="24"/>
          <w:szCs w:val="24"/>
        </w:rPr>
        <w:t>համապատասխան` Հայաստանի Հանրապետության կառավարությունը</w:t>
      </w:r>
      <w:r w:rsidR="00C66370" w:rsidRPr="006B32FC">
        <w:rPr>
          <w:rFonts w:ascii="Courier New" w:eastAsia="Times New Roman" w:hAnsi="Courier New" w:cs="Courier New"/>
          <w:sz w:val="24"/>
          <w:szCs w:val="24"/>
        </w:rPr>
        <w:t> </w:t>
      </w:r>
      <w:r w:rsidR="00C66370" w:rsidRPr="006B32FC">
        <w:rPr>
          <w:rFonts w:eastAsia="Times New Roman" w:cs="Times New Roman"/>
          <w:b/>
          <w:bCs/>
          <w:i/>
          <w:iCs/>
          <w:sz w:val="24"/>
          <w:szCs w:val="24"/>
        </w:rPr>
        <w:t>որոշում է</w:t>
      </w:r>
      <w:r w:rsidR="00C66370" w:rsidRPr="006B32FC">
        <w:rPr>
          <w:rFonts w:eastAsia="Times New Roman" w:cs="Times New Roman"/>
          <w:sz w:val="24"/>
          <w:szCs w:val="24"/>
        </w:rPr>
        <w:t>.</w:t>
      </w:r>
    </w:p>
    <w:p w:rsidR="00C66370" w:rsidRPr="009013AD" w:rsidRDefault="000D55BC" w:rsidP="009013AD">
      <w:pPr>
        <w:spacing w:after="0" w:line="360" w:lineRule="auto"/>
        <w:ind w:firstLine="375"/>
        <w:jc w:val="both"/>
        <w:rPr>
          <w:rFonts w:eastAsia="Times New Roman" w:cs="Times New Roman"/>
          <w:sz w:val="24"/>
          <w:szCs w:val="24"/>
        </w:rPr>
      </w:pPr>
      <w:r w:rsidRPr="009013AD">
        <w:rPr>
          <w:rFonts w:eastAsia="Times New Roman" w:cs="Times New Roman"/>
          <w:sz w:val="24"/>
          <w:szCs w:val="24"/>
        </w:rPr>
        <w:t>«Պ</w:t>
      </w:r>
      <w:r w:rsidRPr="009013AD">
        <w:rPr>
          <w:rFonts w:eastAsia="Times New Roman" w:cs="Times New Roman"/>
          <w:sz w:val="24"/>
          <w:szCs w:val="24"/>
          <w:lang w:val="ru-RU"/>
        </w:rPr>
        <w:t>ետական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ru-RU"/>
        </w:rPr>
        <w:t>ծառայողներին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ru-RU"/>
        </w:rPr>
        <w:t>մատչելի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ru-RU"/>
        </w:rPr>
        <w:t>բնակարաններով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ru-RU"/>
        </w:rPr>
        <w:t>ապահովման</w:t>
      </w:r>
      <w:r w:rsidRPr="009013AD">
        <w:rPr>
          <w:rFonts w:eastAsia="Times New Roman" w:cs="Times New Roman"/>
          <w:sz w:val="24"/>
          <w:szCs w:val="24"/>
        </w:rPr>
        <w:t>»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ru-RU"/>
        </w:rPr>
        <w:t>ծրագրի</w:t>
      </w:r>
      <w:r w:rsidRPr="009013AD">
        <w:rPr>
          <w:rFonts w:eastAsia="Times New Roman" w:cs="Times New Roman"/>
          <w:sz w:val="24"/>
          <w:szCs w:val="24"/>
        </w:rPr>
        <w:t xml:space="preserve"> շրջանակներում </w:t>
      </w:r>
      <w:r w:rsidRPr="009013AD">
        <w:rPr>
          <w:rFonts w:eastAsia="Times New Roman" w:cs="Times New Roman"/>
          <w:sz w:val="24"/>
          <w:szCs w:val="24"/>
          <w:lang w:val="en-GB"/>
        </w:rPr>
        <w:t>Եր</w:t>
      </w:r>
      <w:r w:rsidR="002134F0" w:rsidRPr="009013AD">
        <w:rPr>
          <w:rFonts w:eastAsia="Times New Roman" w:cs="Times New Roman"/>
          <w:sz w:val="24"/>
          <w:szCs w:val="24"/>
          <w:lang w:val="en-GB"/>
        </w:rPr>
        <w:t>և</w:t>
      </w:r>
      <w:r w:rsidRPr="009013AD">
        <w:rPr>
          <w:rFonts w:eastAsia="Times New Roman" w:cs="Times New Roman"/>
          <w:sz w:val="24"/>
          <w:szCs w:val="24"/>
          <w:lang w:val="en-GB"/>
        </w:rPr>
        <w:t>ան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քաղաքի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Ադոնց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փողոցի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թիվ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6/1 </w:t>
      </w:r>
      <w:r w:rsidRPr="009013AD">
        <w:rPr>
          <w:rFonts w:eastAsia="Times New Roman" w:cs="Times New Roman"/>
          <w:sz w:val="24"/>
          <w:szCs w:val="24"/>
          <w:lang w:val="en-GB"/>
        </w:rPr>
        <w:t>հասցեում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կառուցվող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բազմաբնակարան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շենքային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համալիրից</w:t>
      </w:r>
      <w:r w:rsidRPr="009013AD">
        <w:rPr>
          <w:rFonts w:eastAsia="Times New Roman" w:cs="Times New Roman"/>
          <w:sz w:val="24"/>
          <w:szCs w:val="24"/>
        </w:rPr>
        <w:t xml:space="preserve"> բնակարանների ձեռքբերման </w:t>
      </w:r>
      <w:r w:rsidRPr="009013AD">
        <w:rPr>
          <w:rFonts w:eastAsia="Times New Roman" w:cs="Times New Roman"/>
          <w:sz w:val="24"/>
          <w:szCs w:val="24"/>
          <w:lang w:val="en-GB"/>
        </w:rPr>
        <w:t xml:space="preserve">նպատակով </w:t>
      </w:r>
      <w:r w:rsidR="000252C6" w:rsidRPr="009013AD">
        <w:rPr>
          <w:rFonts w:eastAsia="Times New Roman" w:cs="Times New Roman"/>
          <w:sz w:val="24"/>
          <w:szCs w:val="24"/>
          <w:lang w:val="en-GB"/>
        </w:rPr>
        <w:t>Հայաստանի Հանրապետության տարածքում գործող</w:t>
      </w:r>
      <w:r w:rsidR="00621DBC" w:rsidRPr="009013AD">
        <w:rPr>
          <w:rFonts w:eastAsia="Times New Roman" w:cs="Times New Roman"/>
          <w:sz w:val="24"/>
          <w:szCs w:val="24"/>
          <w:lang w:val="en-GB"/>
        </w:rPr>
        <w:t xml:space="preserve"> և սույն ծրագրին անդամակցող</w:t>
      </w:r>
      <w:r w:rsidR="000252C6" w:rsidRPr="009013AD">
        <w:rPr>
          <w:rFonts w:eastAsia="Times New Roman" w:cs="Times New Roman"/>
          <w:sz w:val="24"/>
          <w:szCs w:val="24"/>
          <w:lang w:val="en-GB"/>
        </w:rPr>
        <w:t xml:space="preserve"> բանկերի և վարկային կազմակերպությունների </w:t>
      </w:r>
      <w:r w:rsidRPr="009013AD">
        <w:rPr>
          <w:rFonts w:eastAsia="Times New Roman" w:cs="Times New Roman"/>
          <w:sz w:val="24"/>
          <w:szCs w:val="24"/>
        </w:rPr>
        <w:t xml:space="preserve">կողմից </w:t>
      </w:r>
      <w:bookmarkStart w:id="0" w:name="_GoBack"/>
      <w:bookmarkEnd w:id="0"/>
      <w:r w:rsidRPr="009013AD">
        <w:rPr>
          <w:rFonts w:eastAsia="Times New Roman" w:cs="Times New Roman"/>
          <w:sz w:val="24"/>
          <w:szCs w:val="24"/>
        </w:rPr>
        <w:t xml:space="preserve">տրամադրվող հիփոթեքային վարկերի </w:t>
      </w:r>
      <w:r w:rsidR="00DF6837" w:rsidRPr="009013AD">
        <w:rPr>
          <w:rFonts w:eastAsia="Times New Roman" w:cs="Times New Roman"/>
          <w:sz w:val="24"/>
          <w:szCs w:val="24"/>
        </w:rPr>
        <w:t xml:space="preserve">վերաֆինանսավորման իրականացումը վերապահել </w:t>
      </w:r>
      <w:r w:rsidRPr="009013AD">
        <w:rPr>
          <w:rFonts w:eastAsia="Times New Roman" w:cs="Times New Roman"/>
          <w:sz w:val="24"/>
          <w:szCs w:val="24"/>
        </w:rPr>
        <w:t>«Բնակարան երիտասարդներին» Վ</w:t>
      </w:r>
      <w:r w:rsidR="006B32FC" w:rsidRPr="009013AD">
        <w:rPr>
          <w:rFonts w:eastAsia="Times New Roman" w:cs="Times New Roman"/>
          <w:sz w:val="24"/>
          <w:szCs w:val="24"/>
        </w:rPr>
        <w:t>ՎԿ ՓԲԸ-</w:t>
      </w:r>
      <w:r w:rsidR="00DF6837" w:rsidRPr="009013AD">
        <w:rPr>
          <w:rFonts w:eastAsia="Times New Roman" w:cs="Times New Roman"/>
          <w:sz w:val="24"/>
          <w:szCs w:val="24"/>
        </w:rPr>
        <w:t>ի</w:t>
      </w:r>
      <w:r w:rsidR="006B32FC" w:rsidRPr="009013AD">
        <w:rPr>
          <w:rFonts w:eastAsia="Times New Roman" w:cs="Times New Roman"/>
          <w:sz w:val="24"/>
          <w:szCs w:val="24"/>
        </w:rPr>
        <w:t>ն</w:t>
      </w:r>
      <w:r w:rsidR="00C66370" w:rsidRPr="009013AD">
        <w:rPr>
          <w:rFonts w:eastAsia="Times New Roman" w:cs="Times New Roman"/>
          <w:sz w:val="24"/>
          <w:szCs w:val="24"/>
        </w:rPr>
        <w:t>:</w:t>
      </w:r>
      <w:r w:rsidR="00C66370" w:rsidRPr="009013AD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C66370" w:rsidRPr="006B32FC" w:rsidTr="00C66370">
        <w:trPr>
          <w:tblCellSpacing w:w="7" w:type="dxa"/>
        </w:trPr>
        <w:tc>
          <w:tcPr>
            <w:tcW w:w="4500" w:type="dxa"/>
            <w:vAlign w:val="center"/>
            <w:hideMark/>
          </w:tcPr>
          <w:p w:rsidR="00523961" w:rsidRDefault="00523961" w:rsidP="002408FF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C66370" w:rsidRPr="006B32FC" w:rsidRDefault="00C66370" w:rsidP="00C663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32FC">
              <w:rPr>
                <w:rFonts w:eastAsia="Times New Roman" w:cs="Times New Roman"/>
                <w:b/>
                <w:bCs/>
                <w:sz w:val="24"/>
                <w:szCs w:val="24"/>
              </w:rPr>
              <w:t>Հայաստանի Հանրապետության</w:t>
            </w:r>
            <w:r w:rsidRPr="006B32FC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C66370" w:rsidRPr="006B32FC" w:rsidRDefault="00C66370" w:rsidP="00C6637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B32FC">
              <w:rPr>
                <w:rFonts w:eastAsia="Times New Roman" w:cs="Times New Roman"/>
                <w:b/>
                <w:bCs/>
                <w:sz w:val="24"/>
                <w:szCs w:val="24"/>
              </w:rPr>
              <w:t>Հ. Աբրահամյան</w:t>
            </w:r>
          </w:p>
        </w:tc>
      </w:tr>
    </w:tbl>
    <w:p w:rsidR="00DB15C8" w:rsidRPr="006B32FC" w:rsidRDefault="00DB15C8">
      <w:pPr>
        <w:rPr>
          <w:sz w:val="24"/>
          <w:szCs w:val="24"/>
        </w:rPr>
      </w:pPr>
    </w:p>
    <w:sectPr w:rsidR="00DB15C8" w:rsidRPr="006B32FC" w:rsidSect="0034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354DC"/>
    <w:multiLevelType w:val="hybridMultilevel"/>
    <w:tmpl w:val="050E23A8"/>
    <w:lvl w:ilvl="0" w:tplc="DA9C4F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5D747123"/>
    <w:multiLevelType w:val="hybridMultilevel"/>
    <w:tmpl w:val="4F50105E"/>
    <w:lvl w:ilvl="0" w:tplc="08669E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6370"/>
    <w:rsid w:val="000252C6"/>
    <w:rsid w:val="000D55BC"/>
    <w:rsid w:val="002134F0"/>
    <w:rsid w:val="002408FF"/>
    <w:rsid w:val="00345AA2"/>
    <w:rsid w:val="00523961"/>
    <w:rsid w:val="00523E65"/>
    <w:rsid w:val="00621DBC"/>
    <w:rsid w:val="00656981"/>
    <w:rsid w:val="00687439"/>
    <w:rsid w:val="006B32FC"/>
    <w:rsid w:val="007A0906"/>
    <w:rsid w:val="008A7DF1"/>
    <w:rsid w:val="008E47B7"/>
    <w:rsid w:val="009013AD"/>
    <w:rsid w:val="0099101B"/>
    <w:rsid w:val="00BE1CC2"/>
    <w:rsid w:val="00C66370"/>
    <w:rsid w:val="00DB15C8"/>
    <w:rsid w:val="00DE3716"/>
    <w:rsid w:val="00DE4995"/>
    <w:rsid w:val="00DF6837"/>
    <w:rsid w:val="00E2647B"/>
    <w:rsid w:val="00E91149"/>
    <w:rsid w:val="00F5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6370"/>
    <w:rPr>
      <w:b/>
      <w:bCs/>
    </w:rPr>
  </w:style>
  <w:style w:type="character" w:customStyle="1" w:styleId="apple-converted-space">
    <w:name w:val="apple-converted-space"/>
    <w:basedOn w:val="DefaultParagraphFont"/>
    <w:rsid w:val="00C66370"/>
  </w:style>
  <w:style w:type="character" w:styleId="Emphasis">
    <w:name w:val="Emphasis"/>
    <w:basedOn w:val="DefaultParagraphFont"/>
    <w:uiPriority w:val="20"/>
    <w:qFormat/>
    <w:rsid w:val="00C66370"/>
    <w:rPr>
      <w:i/>
      <w:iCs/>
    </w:rPr>
  </w:style>
  <w:style w:type="paragraph" w:styleId="ListParagraph">
    <w:name w:val="List Paragraph"/>
    <w:basedOn w:val="Normal"/>
    <w:uiPriority w:val="34"/>
    <w:qFormat/>
    <w:rsid w:val="000D55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8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6370"/>
    <w:rPr>
      <w:b/>
      <w:bCs/>
    </w:rPr>
  </w:style>
  <w:style w:type="character" w:customStyle="1" w:styleId="apple-converted-space">
    <w:name w:val="apple-converted-space"/>
    <w:basedOn w:val="DefaultParagraphFont"/>
    <w:rsid w:val="00C66370"/>
  </w:style>
  <w:style w:type="character" w:styleId="Emphasis">
    <w:name w:val="Emphasis"/>
    <w:basedOn w:val="DefaultParagraphFont"/>
    <w:uiPriority w:val="20"/>
    <w:qFormat/>
    <w:rsid w:val="00C66370"/>
    <w:rPr>
      <w:i/>
      <w:iCs/>
    </w:rPr>
  </w:style>
  <w:style w:type="paragraph" w:styleId="ListParagraph">
    <w:name w:val="List Paragraph"/>
    <w:basedOn w:val="Normal"/>
    <w:uiPriority w:val="34"/>
    <w:qFormat/>
    <w:rsid w:val="000D55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8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C059-E3A8-4C83-A6B6-40342434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ArpineA</cp:lastModifiedBy>
  <cp:revision>7</cp:revision>
  <dcterms:created xsi:type="dcterms:W3CDTF">2014-08-02T11:40:00Z</dcterms:created>
  <dcterms:modified xsi:type="dcterms:W3CDTF">2014-08-06T12:17:00Z</dcterms:modified>
</cp:coreProperties>
</file>