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66" w:rsidRPr="001335A7" w:rsidRDefault="0085371D" w:rsidP="0085371D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335A7">
        <w:rPr>
          <w:rFonts w:ascii="GHEA Grapalat" w:hAnsi="GHEA Grapalat"/>
          <w:b/>
          <w:sz w:val="24"/>
          <w:szCs w:val="24"/>
          <w:lang w:val="ru-RU"/>
        </w:rPr>
        <w:t>ԱՄՓՈՓԱԹԵՐԹ</w:t>
      </w:r>
    </w:p>
    <w:p w:rsidR="0085371D" w:rsidRPr="001335A7" w:rsidRDefault="00A437CC" w:rsidP="0085371D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335A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ՀԱՅԱՍՏԱՆԻ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ՀԱՆՐԱՊԵՏՈՒԹՅԱՆ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ԿԱՌԱՎԱՐՈՒԹՅԱՆ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2018 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ԹՎԱԿԱՆԻ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ՀՈԿՏԵՄԲԵՐԻ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10-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Ի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N 1115-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Ն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ՈՐՈՇՄԱՆ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ՄԵՋ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ՓՈՓՈԽՈՒԹՅՈՒՆ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ԿԱՏԱՐԵԼՈՒ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35A7">
        <w:rPr>
          <w:rFonts w:ascii="GHEA Grapalat" w:hAnsi="GHEA Grapalat" w:cs="Sylfaen"/>
          <w:b/>
          <w:sz w:val="24"/>
          <w:szCs w:val="24"/>
          <w:lang w:val="en"/>
        </w:rPr>
        <w:t>ՄԱՍԻՆ</w:t>
      </w:r>
      <w:r w:rsidRPr="001335A7">
        <w:rPr>
          <w:rFonts w:ascii="GHEA Grapalat" w:hAnsi="GHEA Grapalat"/>
          <w:b/>
          <w:color w:val="000000"/>
          <w:sz w:val="24"/>
          <w:szCs w:val="24"/>
          <w:lang w:val="af-ZA"/>
        </w:rPr>
        <w:t>»</w:t>
      </w:r>
      <w:r w:rsidRPr="001335A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35A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ՀԱՅԱՍՏԱՆԻ</w:t>
      </w:r>
      <w:r w:rsidRPr="001335A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335A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1335A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335A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r w:rsidRPr="001335A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335A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ՈՐՈՇՄԱՆ</w:t>
      </w:r>
      <w:r w:rsidRPr="001335A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335A7">
        <w:rPr>
          <w:rFonts w:ascii="GHEA Grapalat" w:hAnsi="GHEA Grapalat"/>
          <w:b/>
          <w:color w:val="000000"/>
          <w:sz w:val="24"/>
          <w:szCs w:val="24"/>
        </w:rPr>
        <w:t>ՆԱԽԱԳ</w:t>
      </w:r>
      <w:r w:rsidRPr="001335A7">
        <w:rPr>
          <w:rFonts w:ascii="GHEA Grapalat" w:hAnsi="GHEA Grapalat"/>
          <w:b/>
          <w:color w:val="000000"/>
          <w:sz w:val="24"/>
          <w:szCs w:val="24"/>
          <w:lang w:val="ru-RU"/>
        </w:rPr>
        <w:t xml:space="preserve">ԾԻ </w:t>
      </w:r>
      <w:r w:rsidRPr="001335A7">
        <w:rPr>
          <w:rFonts w:ascii="GHEA Grapalat" w:hAnsi="GHEA Grapalat"/>
          <w:b/>
          <w:sz w:val="24"/>
          <w:szCs w:val="24"/>
          <w:lang w:val="ru-RU"/>
        </w:rPr>
        <w:t>ՎԵՐԱԲԵՐՅԱԼ ԱՌԱՋԱՐԿՈՒԹՅՈՒՆՆԵՐԻ և ԴԻՏՈՂՈՒԹՅՈՒՆՆԵՐԻ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8"/>
        <w:gridCol w:w="6397"/>
        <w:gridCol w:w="4171"/>
      </w:tblGrid>
      <w:tr w:rsidR="0085371D" w:rsidRPr="001335A7" w:rsidTr="0085371D">
        <w:tc>
          <w:tcPr>
            <w:tcW w:w="1951" w:type="dxa"/>
          </w:tcPr>
          <w:p w:rsidR="0085371D" w:rsidRPr="001335A7" w:rsidRDefault="0085371D" w:rsidP="00F736F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proofErr w:type="spellStart"/>
            <w:r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Մարմնի</w:t>
            </w:r>
            <w:proofErr w:type="spellEnd"/>
            <w:r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անվանումը</w:t>
            </w:r>
            <w:proofErr w:type="spellEnd"/>
          </w:p>
        </w:tc>
        <w:tc>
          <w:tcPr>
            <w:tcW w:w="6833" w:type="dxa"/>
          </w:tcPr>
          <w:p w:rsidR="0085371D" w:rsidRPr="00C31819" w:rsidRDefault="0085371D" w:rsidP="00F736F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Ներկայացված</w:t>
            </w:r>
            <w:proofErr w:type="spellEnd"/>
            <w:r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առաջարկությունները</w:t>
            </w:r>
            <w:proofErr w:type="spellEnd"/>
            <w:r w:rsidR="00C31819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="00C31819">
              <w:rPr>
                <w:rFonts w:ascii="GHEA Grapalat" w:hAnsi="GHEA Grapalat"/>
                <w:b/>
                <w:sz w:val="24"/>
                <w:szCs w:val="24"/>
              </w:rPr>
              <w:t>դիտողությունները</w:t>
            </w:r>
            <w:proofErr w:type="spellEnd"/>
          </w:p>
        </w:tc>
        <w:tc>
          <w:tcPr>
            <w:tcW w:w="4392" w:type="dxa"/>
          </w:tcPr>
          <w:p w:rsidR="0085371D" w:rsidRPr="001335A7" w:rsidRDefault="0085371D" w:rsidP="00F736F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r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 xml:space="preserve">ՀՀ ՎԿ </w:t>
            </w:r>
            <w:proofErr w:type="spellStart"/>
            <w:r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դիրքորոշումը</w:t>
            </w:r>
            <w:proofErr w:type="spellEnd"/>
          </w:p>
        </w:tc>
      </w:tr>
      <w:tr w:rsidR="0085371D" w:rsidRPr="001335A7" w:rsidTr="0085371D">
        <w:tc>
          <w:tcPr>
            <w:tcW w:w="1951" w:type="dxa"/>
          </w:tcPr>
          <w:p w:rsidR="0085371D" w:rsidRPr="001335A7" w:rsidRDefault="007E6E71" w:rsidP="0085371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Արդարադատության</w:t>
            </w:r>
            <w:proofErr w:type="spellEnd"/>
            <w:r w:rsidRPr="001335A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նախարարություն</w:t>
            </w:r>
            <w:proofErr w:type="spellEnd"/>
          </w:p>
          <w:p w:rsidR="007E6E71" w:rsidRPr="001335A7" w:rsidRDefault="007E6E71" w:rsidP="0085371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335A7">
              <w:rPr>
                <w:rFonts w:ascii="GHEA Grapalat" w:hAnsi="GHEA Grapalat"/>
                <w:b/>
                <w:sz w:val="24"/>
                <w:szCs w:val="24"/>
              </w:rPr>
              <w:t xml:space="preserve">2019 </w:t>
            </w:r>
            <w:proofErr w:type="spellStart"/>
            <w:r w:rsidR="006747F1"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թվ</w:t>
            </w:r>
            <w:r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ականի</w:t>
            </w:r>
            <w:proofErr w:type="spellEnd"/>
            <w:r w:rsidR="006747F1" w:rsidRPr="001335A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131CBE"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հուլիսի</w:t>
            </w:r>
            <w:proofErr w:type="spellEnd"/>
            <w:r w:rsidR="00131CBE" w:rsidRPr="001335A7">
              <w:rPr>
                <w:rFonts w:ascii="GHEA Grapalat" w:hAnsi="GHEA Grapalat"/>
                <w:b/>
                <w:sz w:val="24"/>
                <w:szCs w:val="24"/>
              </w:rPr>
              <w:t xml:space="preserve"> 1-</w:t>
            </w:r>
            <w:r w:rsidR="00131CBE"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ի</w:t>
            </w:r>
            <w:r w:rsidR="00131CBE" w:rsidRPr="001335A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131CBE" w:rsidRPr="001335A7">
              <w:rPr>
                <w:rFonts w:ascii="GHEA Grapalat" w:hAnsi="GHEA Grapalat"/>
                <w:b/>
                <w:sz w:val="24"/>
                <w:szCs w:val="24"/>
                <w:lang w:val="ru-RU"/>
              </w:rPr>
              <w:t>թիվ</w:t>
            </w:r>
            <w:proofErr w:type="spellEnd"/>
            <w:r w:rsidR="00131CBE" w:rsidRPr="001335A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131CBE" w:rsidRPr="001335A7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01/27.2/14598-2019</w:t>
            </w:r>
            <w:r w:rsidR="00C31819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1819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6833" w:type="dxa"/>
          </w:tcPr>
          <w:p w:rsidR="0085371D" w:rsidRPr="001335A7" w:rsidRDefault="00131CBE" w:rsidP="00A437CC">
            <w:pPr>
              <w:spacing w:line="360" w:lineRule="auto"/>
              <w:ind w:firstLine="72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1.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Նախագծի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վերնագրից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առաջ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է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լրացնել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«Ն»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տառը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՝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նկատի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ունենալով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«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Նորմատիվ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իրավական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ակտերի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մասին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» ՀՀ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օրենքի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11-րդ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հոդվածի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պահանջները</w:t>
            </w:r>
            <w:proofErr w:type="spellEnd"/>
            <w:r w:rsidR="005B59F3"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:</w:t>
            </w:r>
          </w:p>
        </w:tc>
        <w:tc>
          <w:tcPr>
            <w:tcW w:w="4392" w:type="dxa"/>
          </w:tcPr>
          <w:p w:rsidR="0085371D" w:rsidRPr="001335A7" w:rsidRDefault="0085371D" w:rsidP="00963C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335A7">
              <w:rPr>
                <w:rFonts w:ascii="GHEA Grapalat" w:hAnsi="GHEA Grapalat"/>
                <w:sz w:val="24"/>
                <w:szCs w:val="24"/>
                <w:lang w:val="ru-RU"/>
              </w:rPr>
              <w:t>Ընդունվել</w:t>
            </w:r>
            <w:proofErr w:type="spellEnd"/>
            <w:r w:rsidRPr="001335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335A7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1335A7">
              <w:rPr>
                <w:rFonts w:ascii="GHEA Grapalat" w:hAnsi="GHEA Grapalat"/>
                <w:sz w:val="24"/>
                <w:szCs w:val="24"/>
              </w:rPr>
              <w:t>:</w:t>
            </w:r>
            <w:r w:rsidR="00963C79" w:rsidRPr="001335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F5DE7" w:rsidRPr="001335A7">
              <w:rPr>
                <w:rFonts w:ascii="GHEA Grapalat" w:hAnsi="GHEA Grapalat"/>
                <w:sz w:val="24"/>
                <w:szCs w:val="24"/>
                <w:lang w:val="ru-RU"/>
              </w:rPr>
              <w:t>Կատարվել</w:t>
            </w:r>
            <w:proofErr w:type="spellEnd"/>
            <w:r w:rsidR="00AF5DE7" w:rsidRPr="001335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F5DE7" w:rsidRPr="001335A7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="00AF5DE7" w:rsidRPr="001335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F5DE7" w:rsidRPr="001335A7">
              <w:rPr>
                <w:rFonts w:ascii="GHEA Grapalat" w:hAnsi="GHEA Grapalat"/>
                <w:sz w:val="24"/>
                <w:szCs w:val="24"/>
                <w:lang w:val="ru-RU"/>
              </w:rPr>
              <w:t>համապատասխան</w:t>
            </w:r>
            <w:proofErr w:type="spellEnd"/>
            <w:r w:rsidR="00AF5DE7" w:rsidRPr="001335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F5DE7" w:rsidRPr="001335A7">
              <w:rPr>
                <w:rFonts w:ascii="GHEA Grapalat" w:hAnsi="GHEA Grapalat"/>
                <w:sz w:val="24"/>
                <w:szCs w:val="24"/>
                <w:lang w:val="ru-RU"/>
              </w:rPr>
              <w:t>փոփոխություն</w:t>
            </w:r>
            <w:proofErr w:type="spellEnd"/>
            <w:r w:rsidR="00AF5DE7" w:rsidRPr="001335A7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5B59F3" w:rsidRPr="001335A7" w:rsidTr="0085371D">
        <w:tc>
          <w:tcPr>
            <w:tcW w:w="1951" w:type="dxa"/>
          </w:tcPr>
          <w:p w:rsidR="005B59F3" w:rsidRPr="001335A7" w:rsidRDefault="005B59F3" w:rsidP="0085371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5B59F3" w:rsidRPr="001335A7" w:rsidRDefault="00131CBE" w:rsidP="00A437CC">
            <w:pPr>
              <w:spacing w:line="360" w:lineRule="auto"/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</w:rPr>
            </w:pPr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2.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Նախագծի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1-ին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կետի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2-րդ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ենթակետում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«10-րդ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տողում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»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բառերն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է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փոխարինել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«12-րդ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տողում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»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բառերով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,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քանի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որ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ՀՀ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կրթության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և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գիտության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նախարարության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անվանումը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նշված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է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ոչ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թե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10-րդ,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այլ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12-րդ </w:t>
            </w:r>
            <w:proofErr w:type="spellStart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տողում</w:t>
            </w:r>
            <w:proofErr w:type="spellEnd"/>
            <w:r w:rsidRPr="001335A7">
              <w:rPr>
                <w:rFonts w:ascii="GHEA Grapalat" w:hAnsi="GHEA Grapalat" w:cs="GHEA Grapalat"/>
                <w:bCs/>
                <w:sz w:val="24"/>
                <w:szCs w:val="24"/>
              </w:rPr>
              <w:t>:</w:t>
            </w:r>
            <w:bookmarkStart w:id="0" w:name="_GoBack"/>
            <w:bookmarkEnd w:id="0"/>
          </w:p>
        </w:tc>
        <w:tc>
          <w:tcPr>
            <w:tcW w:w="4392" w:type="dxa"/>
          </w:tcPr>
          <w:p w:rsidR="005B59F3" w:rsidRPr="001335A7" w:rsidRDefault="00AF5DE7" w:rsidP="0085371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335A7">
              <w:rPr>
                <w:rFonts w:ascii="GHEA Grapalat" w:hAnsi="GHEA Grapalat"/>
                <w:sz w:val="24"/>
                <w:szCs w:val="24"/>
                <w:lang w:val="ru-RU"/>
              </w:rPr>
              <w:t>Ընդունվել</w:t>
            </w:r>
            <w:proofErr w:type="spellEnd"/>
            <w:r w:rsidRPr="001335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335A7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1335A7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1335A7">
              <w:rPr>
                <w:rFonts w:ascii="GHEA Grapalat" w:hAnsi="GHEA Grapalat"/>
                <w:sz w:val="24"/>
                <w:szCs w:val="24"/>
                <w:lang w:val="ru-RU"/>
              </w:rPr>
              <w:t>Կատարվել</w:t>
            </w:r>
            <w:proofErr w:type="spellEnd"/>
            <w:r w:rsidRPr="001335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335A7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1335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335A7">
              <w:rPr>
                <w:rFonts w:ascii="GHEA Grapalat" w:hAnsi="GHEA Grapalat"/>
                <w:sz w:val="24"/>
                <w:szCs w:val="24"/>
                <w:lang w:val="ru-RU"/>
              </w:rPr>
              <w:t>համապատասխան</w:t>
            </w:r>
            <w:proofErr w:type="spellEnd"/>
            <w:r w:rsidRPr="001335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335A7">
              <w:rPr>
                <w:rFonts w:ascii="GHEA Grapalat" w:hAnsi="GHEA Grapalat"/>
                <w:sz w:val="24"/>
                <w:szCs w:val="24"/>
                <w:lang w:val="ru-RU"/>
              </w:rPr>
              <w:t>փոփոխություն</w:t>
            </w:r>
            <w:proofErr w:type="spellEnd"/>
            <w:r w:rsidRPr="001335A7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85371D" w:rsidRPr="001335A7" w:rsidRDefault="0085371D" w:rsidP="0085371D">
      <w:pPr>
        <w:jc w:val="both"/>
        <w:rPr>
          <w:rFonts w:ascii="GHEA Grapalat" w:hAnsi="GHEA Grapalat"/>
          <w:b/>
          <w:sz w:val="24"/>
          <w:szCs w:val="24"/>
        </w:rPr>
      </w:pPr>
    </w:p>
    <w:sectPr w:rsidR="0085371D" w:rsidRPr="001335A7" w:rsidSect="0085371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33962"/>
    <w:multiLevelType w:val="hybridMultilevel"/>
    <w:tmpl w:val="B9C0AD14"/>
    <w:lvl w:ilvl="0" w:tplc="DB68B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BCE"/>
    <w:rsid w:val="00131CBE"/>
    <w:rsid w:val="001335A7"/>
    <w:rsid w:val="005B59F3"/>
    <w:rsid w:val="006747F1"/>
    <w:rsid w:val="007D62B9"/>
    <w:rsid w:val="007E6E71"/>
    <w:rsid w:val="0085371D"/>
    <w:rsid w:val="00963C79"/>
    <w:rsid w:val="009A1866"/>
    <w:rsid w:val="00A437CC"/>
    <w:rsid w:val="00AF5DE7"/>
    <w:rsid w:val="00C31819"/>
    <w:rsid w:val="00CE3BCE"/>
    <w:rsid w:val="00F7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A279E"/>
  <w15:docId w15:val="{A1CF13E7-6203-4FEC-996A-5E8E2A2C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5371D"/>
    <w:rPr>
      <w:i/>
      <w:iCs/>
    </w:rPr>
  </w:style>
  <w:style w:type="paragraph" w:styleId="ListParagraph">
    <w:name w:val="List Paragraph"/>
    <w:basedOn w:val="Normal"/>
    <w:uiPriority w:val="34"/>
    <w:qFormat/>
    <w:rsid w:val="00131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105</Words>
  <Characters>749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Mekqumyan Seda</dc:creator>
  <cp:keywords>https://mul2.gov.am/tasks/96265/oneclick/ampopatert.docx?token=4fc5274d38c9195316dbb29995d15bfe</cp:keywords>
  <dc:description/>
  <cp:lastModifiedBy>Astghik Melkonyan</cp:lastModifiedBy>
  <cp:revision>15</cp:revision>
  <dcterms:created xsi:type="dcterms:W3CDTF">2019-05-24T11:58:00Z</dcterms:created>
  <dcterms:modified xsi:type="dcterms:W3CDTF">2019-07-12T08:39:00Z</dcterms:modified>
</cp:coreProperties>
</file>