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AB" w:rsidRPr="00A06503" w:rsidRDefault="00A62FAB" w:rsidP="00A62FAB">
      <w:pPr>
        <w:jc w:val="center"/>
        <w:rPr>
          <w:rFonts w:ascii="GHEA Grapalat" w:hAnsi="GHEA Grapalat"/>
          <w:sz w:val="24"/>
          <w:szCs w:val="24"/>
        </w:rPr>
      </w:pPr>
    </w:p>
    <w:p w:rsidR="00A62FAB" w:rsidRPr="00A06503" w:rsidRDefault="00A62FAB" w:rsidP="00A62FAB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A06503">
        <w:rPr>
          <w:rFonts w:ascii="GHEA Grapalat" w:hAnsi="GHEA Grapalat"/>
          <w:b/>
          <w:sz w:val="24"/>
          <w:szCs w:val="24"/>
        </w:rPr>
        <w:t>ՀԻՄՆԱՎՈՐՈՒՄ</w:t>
      </w:r>
    </w:p>
    <w:p w:rsidR="00A62FAB" w:rsidRPr="00AB39FE" w:rsidRDefault="00A62FAB" w:rsidP="00A62FAB">
      <w:pPr>
        <w:pStyle w:val="mechtex"/>
        <w:rPr>
          <w:rFonts w:ascii="GHEA Grapalat" w:hAnsi="GHEA Grapalat" w:cs="Sylfaen"/>
          <w:b/>
          <w:sz w:val="20"/>
          <w:szCs w:val="20"/>
          <w:lang w:val="fr-FR"/>
        </w:rPr>
      </w:pPr>
      <w:r w:rsidRPr="00A06503">
        <w:rPr>
          <w:rFonts w:ascii="GHEA Grapalat" w:hAnsi="GHEA Grapalat" w:cs="Sylfaen"/>
          <w:b/>
          <w:spacing w:val="-6"/>
          <w:sz w:val="20"/>
          <w:szCs w:val="20"/>
          <w:lang w:val="fr-FR"/>
        </w:rPr>
        <w:t>«</w:t>
      </w:r>
      <w:r w:rsidRPr="00A06503">
        <w:rPr>
          <w:rFonts w:ascii="GHEA Grapalat" w:hAnsi="GHEA Grapalat" w:cs="Sylfaen"/>
          <w:b/>
          <w:spacing w:val="-6"/>
          <w:sz w:val="20"/>
          <w:szCs w:val="20"/>
        </w:rPr>
        <w:t>ՀԱՅԱՍՏԱՆԻ</w:t>
      </w:r>
      <w:r w:rsidRPr="00A06503">
        <w:rPr>
          <w:rFonts w:ascii="GHEA Grapalat" w:hAnsi="GHEA Grapalat" w:cs="Arial Armenian"/>
          <w:b/>
          <w:spacing w:val="-6"/>
          <w:sz w:val="20"/>
          <w:szCs w:val="20"/>
          <w:lang w:val="fr-FR"/>
        </w:rPr>
        <w:t xml:space="preserve">  </w:t>
      </w:r>
      <w:r w:rsidRPr="00A06503">
        <w:rPr>
          <w:rFonts w:ascii="GHEA Grapalat" w:hAnsi="GHEA Grapalat" w:cs="Sylfaen"/>
          <w:b/>
          <w:spacing w:val="-6"/>
          <w:sz w:val="20"/>
          <w:szCs w:val="20"/>
        </w:rPr>
        <w:t>ՀԱՆՐԱՊԵՏՈՒԹՅԱՆ</w:t>
      </w:r>
      <w:r w:rsidRPr="00A06503">
        <w:rPr>
          <w:rFonts w:ascii="GHEA Grapalat" w:hAnsi="GHEA Grapalat" w:cs="Arial Armenian"/>
          <w:b/>
          <w:spacing w:val="-6"/>
          <w:sz w:val="20"/>
          <w:szCs w:val="20"/>
          <w:lang w:val="fr-FR"/>
        </w:rPr>
        <w:t xml:space="preserve">  2011 </w:t>
      </w:r>
      <w:r w:rsidRPr="00A06503">
        <w:rPr>
          <w:rFonts w:ascii="GHEA Grapalat" w:hAnsi="GHEA Grapalat" w:cs="Sylfaen"/>
          <w:b/>
          <w:spacing w:val="-6"/>
          <w:sz w:val="20"/>
          <w:szCs w:val="20"/>
        </w:rPr>
        <w:t>ԹՎԱԿԱՆԻ</w:t>
      </w:r>
      <w:r w:rsidRPr="00A06503">
        <w:rPr>
          <w:rFonts w:ascii="GHEA Grapalat" w:hAnsi="GHEA Grapalat" w:cs="Arial Armenian"/>
          <w:b/>
          <w:spacing w:val="-6"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pacing w:val="-6"/>
          <w:sz w:val="20"/>
          <w:szCs w:val="20"/>
        </w:rPr>
        <w:t>ՊԵՏԱԿԱՆ</w:t>
      </w:r>
      <w:r w:rsidRPr="00A06503">
        <w:rPr>
          <w:rFonts w:ascii="GHEA Grapalat" w:hAnsi="GHEA Grapalat" w:cs="Arial Armenian"/>
          <w:b/>
          <w:spacing w:val="-6"/>
          <w:sz w:val="20"/>
          <w:szCs w:val="20"/>
          <w:lang w:val="fr-FR"/>
        </w:rPr>
        <w:t xml:space="preserve">  </w:t>
      </w:r>
      <w:r w:rsidRPr="00A06503">
        <w:rPr>
          <w:rFonts w:ascii="GHEA Grapalat" w:hAnsi="GHEA Grapalat" w:cs="Sylfaen"/>
          <w:b/>
          <w:spacing w:val="-6"/>
          <w:sz w:val="20"/>
          <w:szCs w:val="20"/>
        </w:rPr>
        <w:t>ԲՅՈՒՋԵՈՒՄ</w:t>
      </w:r>
      <w:r w:rsidRPr="00A06503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z w:val="20"/>
          <w:szCs w:val="20"/>
        </w:rPr>
        <w:t>ՎԵՐԱԲԱՇԽՈՒՄ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,  </w:t>
      </w:r>
      <w:r w:rsidRPr="00A06503">
        <w:rPr>
          <w:rFonts w:ascii="GHEA Grapalat" w:hAnsi="GHEA Grapalat" w:cs="Sylfaen"/>
          <w:b/>
          <w:sz w:val="20"/>
          <w:szCs w:val="20"/>
        </w:rPr>
        <w:t>ՀԱՅԱՍՏԱՆԻ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 </w:t>
      </w:r>
      <w:r w:rsidRPr="00A0650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z w:val="20"/>
          <w:szCs w:val="20"/>
        </w:rPr>
        <w:t>ԿԱՌԱՎԱՐՈՒԹՅԱՆ</w:t>
      </w:r>
      <w:r>
        <w:rPr>
          <w:rFonts w:ascii="GHEA Grapalat" w:hAnsi="GHEA Grapalat" w:cs="Arial Armenian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2010 </w:t>
      </w:r>
      <w:r w:rsidRPr="00A06503">
        <w:rPr>
          <w:rFonts w:ascii="GHEA Grapalat" w:hAnsi="GHEA Grapalat" w:cs="Sylfaen"/>
          <w:b/>
          <w:sz w:val="20"/>
          <w:szCs w:val="20"/>
        </w:rPr>
        <w:t>ԹՎԱԿԱՆԻ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z w:val="20"/>
          <w:szCs w:val="20"/>
        </w:rPr>
        <w:t>ԴԵԿՏԵՄԲԵՐԻ</w:t>
      </w:r>
      <w:r w:rsidRPr="00A06503">
        <w:rPr>
          <w:rFonts w:ascii="GHEA Grapalat" w:hAnsi="GHEA Grapalat"/>
          <w:b/>
          <w:sz w:val="20"/>
          <w:szCs w:val="20"/>
          <w:lang w:val="fr-FR"/>
        </w:rPr>
        <w:t xml:space="preserve"> 23-</w:t>
      </w:r>
      <w:r w:rsidRPr="00A06503">
        <w:rPr>
          <w:rFonts w:ascii="GHEA Grapalat" w:hAnsi="GHEA Grapalat" w:cs="Sylfaen"/>
          <w:b/>
          <w:sz w:val="20"/>
          <w:szCs w:val="20"/>
        </w:rPr>
        <w:t>Ի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N 1748-</w:t>
      </w:r>
      <w:r w:rsidRPr="00A06503">
        <w:rPr>
          <w:rFonts w:ascii="GHEA Grapalat" w:hAnsi="GHEA Grapalat" w:cs="Sylfaen"/>
          <w:b/>
          <w:sz w:val="20"/>
          <w:szCs w:val="20"/>
        </w:rPr>
        <w:t>Ն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 </w:t>
      </w:r>
      <w:r w:rsidRPr="00A06503">
        <w:rPr>
          <w:rFonts w:ascii="GHEA Grapalat" w:hAnsi="GHEA Grapalat" w:cs="Sylfaen"/>
          <w:b/>
          <w:sz w:val="20"/>
          <w:szCs w:val="20"/>
        </w:rPr>
        <w:t>ՈՐՈՇՄԱՆ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z w:val="20"/>
          <w:szCs w:val="20"/>
        </w:rPr>
        <w:t>ՄԵՋ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z w:val="20"/>
          <w:szCs w:val="20"/>
        </w:rPr>
        <w:t>ՓՈՓՈԽՈՒ</w:t>
      </w:r>
      <w:r w:rsidRPr="00A06503">
        <w:rPr>
          <w:rFonts w:ascii="GHEA Grapalat" w:hAnsi="GHEA Grapalat" w:cs="Sylfaen"/>
          <w:b/>
          <w:spacing w:val="-4"/>
          <w:sz w:val="20"/>
          <w:szCs w:val="20"/>
        </w:rPr>
        <w:t>ԹՅՈՒՆՆԵՐ</w:t>
      </w:r>
      <w:r>
        <w:rPr>
          <w:rFonts w:ascii="GHEA Grapalat" w:hAnsi="GHEA Grapalat"/>
          <w:b/>
          <w:spacing w:val="-4"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z w:val="20"/>
          <w:szCs w:val="20"/>
        </w:rPr>
        <w:t>ԿԱՏԱՐԵԼՈՒ</w:t>
      </w:r>
      <w:r w:rsidRPr="00A06503">
        <w:rPr>
          <w:rFonts w:ascii="GHEA Grapalat" w:hAnsi="GHEA Grapalat" w:cs="Arial Armenian"/>
          <w:b/>
          <w:sz w:val="20"/>
          <w:szCs w:val="20"/>
          <w:lang w:val="fr-FR"/>
        </w:rPr>
        <w:t xml:space="preserve"> ԵՎ </w:t>
      </w:r>
      <w:r w:rsidRPr="00A06503">
        <w:rPr>
          <w:rFonts w:ascii="GHEA Grapalat" w:hAnsi="GHEA Grapalat" w:cs="Sylfaen"/>
          <w:b/>
          <w:sz w:val="20"/>
          <w:szCs w:val="20"/>
        </w:rPr>
        <w:t>ՀԱՅԱՍՏԱՆԻ</w:t>
      </w:r>
      <w:r w:rsidRPr="00A06503">
        <w:rPr>
          <w:rFonts w:ascii="GHEA Grapalat" w:hAnsi="GHEA Grapalat"/>
          <w:b/>
          <w:sz w:val="20"/>
          <w:szCs w:val="20"/>
          <w:lang w:val="fr-FR"/>
        </w:rPr>
        <w:t xml:space="preserve">  </w:t>
      </w:r>
      <w:r w:rsidRPr="00A06503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A06503">
        <w:rPr>
          <w:rFonts w:ascii="GHEA Grapalat" w:hAnsi="GHEA Grapalat"/>
          <w:b/>
          <w:sz w:val="20"/>
          <w:szCs w:val="20"/>
          <w:lang w:val="fr-FR"/>
        </w:rPr>
        <w:t xml:space="preserve">  ԲՆԱՊԱՀՊԱՆՈՒԹՅԱՆ ՆԱԽԱՐԱՐՈՒԹՅԱՆԸ </w:t>
      </w:r>
      <w:r w:rsidRPr="00A06503">
        <w:rPr>
          <w:rFonts w:ascii="GHEA Grapalat" w:hAnsi="GHEA Grapalat" w:cs="Sylfaen"/>
          <w:b/>
          <w:sz w:val="20"/>
          <w:szCs w:val="20"/>
          <w:lang w:val="fr-FR"/>
        </w:rPr>
        <w:t>ԳՈՒՄԱՐ</w:t>
      </w:r>
      <w:r w:rsidRPr="00A06503">
        <w:rPr>
          <w:rFonts w:ascii="GHEA Grapalat" w:hAnsi="GHEA Grapalat"/>
          <w:b/>
          <w:sz w:val="20"/>
          <w:szCs w:val="20"/>
          <w:lang w:val="fr-FR"/>
        </w:rPr>
        <w:t xml:space="preserve">  </w:t>
      </w:r>
      <w:r w:rsidRPr="00A06503">
        <w:rPr>
          <w:rFonts w:ascii="GHEA Grapalat" w:hAnsi="GHEA Grapalat" w:cs="Sylfaen"/>
          <w:b/>
          <w:sz w:val="20"/>
          <w:szCs w:val="20"/>
          <w:lang w:val="fr-FR"/>
        </w:rPr>
        <w:t>ՀԱՏԿԱՑՆԵԼՈՒ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 w:cs="Sylfaen"/>
          <w:b/>
          <w:sz w:val="20"/>
          <w:szCs w:val="20"/>
        </w:rPr>
        <w:t>ՄԱՍԻՆ</w:t>
      </w:r>
      <w:r w:rsidRPr="00A06503">
        <w:rPr>
          <w:rFonts w:ascii="GHEA Grapalat" w:hAnsi="GHEA Grapalat" w:cs="Sylfaen"/>
          <w:b/>
          <w:sz w:val="20"/>
          <w:szCs w:val="20"/>
          <w:lang w:val="fr-FR"/>
        </w:rPr>
        <w:t xml:space="preserve">» ՀՀ ԿԱՌԱՎԱՐՈՒԹՅԱՆ </w:t>
      </w:r>
      <w:r w:rsidRPr="00A06503">
        <w:rPr>
          <w:rFonts w:ascii="GHEA Grapalat" w:hAnsi="GHEA Grapalat"/>
          <w:b/>
          <w:sz w:val="20"/>
          <w:szCs w:val="20"/>
        </w:rPr>
        <w:t>ՈՐՈՇՄԱՆ</w:t>
      </w:r>
      <w:r w:rsidRPr="00A06503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/>
          <w:b/>
          <w:sz w:val="20"/>
          <w:szCs w:val="20"/>
        </w:rPr>
        <w:t>ՆԱԽԱԳԾԻ</w:t>
      </w:r>
      <w:r w:rsidRPr="00A06503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A06503">
        <w:rPr>
          <w:rFonts w:ascii="GHEA Grapalat" w:hAnsi="GHEA Grapalat"/>
          <w:b/>
          <w:sz w:val="20"/>
          <w:szCs w:val="20"/>
        </w:rPr>
        <w:t>ԸՆԴՈՒՆՄԱՆ</w:t>
      </w:r>
    </w:p>
    <w:p w:rsidR="00A62FAB" w:rsidRDefault="00A62FAB" w:rsidP="00A62FAB">
      <w:pPr>
        <w:pStyle w:val="mechtex"/>
        <w:rPr>
          <w:rFonts w:ascii="GHEA Grapalat" w:hAnsi="GHEA Grapalat"/>
          <w:b/>
          <w:sz w:val="20"/>
          <w:szCs w:val="20"/>
          <w:lang w:val="fr-FR"/>
        </w:rPr>
      </w:pPr>
    </w:p>
    <w:tbl>
      <w:tblPr>
        <w:tblW w:w="10568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10152"/>
      </w:tblGrid>
      <w:tr w:rsidR="00A62FAB" w:rsidRPr="005E5DD2" w:rsidTr="00906CE3">
        <w:trPr>
          <w:trHeight w:val="512"/>
        </w:trPr>
        <w:tc>
          <w:tcPr>
            <w:tcW w:w="410" w:type="dxa"/>
          </w:tcPr>
          <w:p w:rsidR="00A62FAB" w:rsidRPr="005E5DD2" w:rsidRDefault="00A62FAB" w:rsidP="00906CE3">
            <w:pPr>
              <w:ind w:right="-540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  <w:tc>
          <w:tcPr>
            <w:tcW w:w="10158" w:type="dxa"/>
          </w:tcPr>
          <w:p w:rsidR="00A62FAB" w:rsidRPr="005F4ACD" w:rsidRDefault="00A62FAB" w:rsidP="00906CE3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հիմնավորումը</w:t>
            </w:r>
            <w:proofErr w:type="spellEnd"/>
          </w:p>
        </w:tc>
      </w:tr>
      <w:tr w:rsidR="00A62FAB" w:rsidRPr="005E5DD2" w:rsidTr="00906CE3">
        <w:trPr>
          <w:trHeight w:val="413"/>
        </w:trPr>
        <w:tc>
          <w:tcPr>
            <w:tcW w:w="410" w:type="dxa"/>
          </w:tcPr>
          <w:p w:rsidR="00A62FAB" w:rsidRPr="005F4ACD" w:rsidRDefault="00A62FAB" w:rsidP="00906CE3">
            <w:pPr>
              <w:ind w:right="-540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5F4ACD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10158" w:type="dxa"/>
          </w:tcPr>
          <w:p w:rsidR="00A62FAB" w:rsidRPr="005F4ACD" w:rsidRDefault="00A62FAB" w:rsidP="00906CE3">
            <w:pPr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Անհրաժեշտությունը</w:t>
            </w:r>
            <w:proofErr w:type="spellEnd"/>
          </w:p>
        </w:tc>
      </w:tr>
      <w:tr w:rsidR="00A62FAB" w:rsidRPr="005E5DD2" w:rsidTr="00906CE3">
        <w:tc>
          <w:tcPr>
            <w:tcW w:w="410" w:type="dxa"/>
          </w:tcPr>
          <w:p w:rsidR="00A62FAB" w:rsidRPr="005E5DD2" w:rsidRDefault="00A62FAB" w:rsidP="00906CE3">
            <w:pPr>
              <w:ind w:right="-54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58" w:type="dxa"/>
          </w:tcPr>
          <w:p w:rsidR="00A62FAB" w:rsidRPr="005E5DD2" w:rsidRDefault="00A62FAB" w:rsidP="00906CE3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06503">
              <w:rPr>
                <w:rFonts w:ascii="GHEA Grapalat" w:hAnsi="GHEA Grapalat"/>
                <w:sz w:val="24"/>
                <w:szCs w:val="24"/>
                <w:lang w:val="af-ZA"/>
              </w:rPr>
              <w:t xml:space="preserve">«Հայաստանի Հանրապետության 2011թվականի պետական բյուջեում վերաբաշխում, Հայաստանի Հանրապետության կառավարության 2010թվականի դեկտեմբերի 23-ի </w:t>
            </w:r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N 1748-</w:t>
            </w:r>
            <w:r w:rsidRPr="00A06503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A06503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որոշման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մեջ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կատարելու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և </w:t>
            </w:r>
            <w:r w:rsidRPr="00A06503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բնապահպանության նախարարությանը գումար հատկացնելու մասին» ՀՀ կառավարության որոշման նախագիծը մշակված է ՀՀ կառավարության 2011 թվականի հունվարի 13-ի N 9-Ն որոշման 2-րդ կետի կատարման </w:t>
            </w:r>
            <w:proofErr w:type="spellStart"/>
            <w:r w:rsidRPr="005E5DD2">
              <w:rPr>
                <w:rFonts w:ascii="GHEA Grapalat" w:hAnsi="GHEA Grapalat"/>
                <w:sz w:val="22"/>
                <w:szCs w:val="22"/>
                <w:lang w:val="en-US"/>
              </w:rPr>
              <w:t>անհրաժեշտությամբ</w:t>
            </w:r>
            <w:proofErr w:type="spellEnd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:  </w:t>
            </w:r>
          </w:p>
        </w:tc>
      </w:tr>
      <w:tr w:rsidR="00A62FAB" w:rsidRPr="005E5DD2" w:rsidTr="00906CE3">
        <w:tc>
          <w:tcPr>
            <w:tcW w:w="410" w:type="dxa"/>
          </w:tcPr>
          <w:p w:rsidR="00A62FAB" w:rsidRPr="005F4ACD" w:rsidRDefault="00A62FAB" w:rsidP="00906CE3">
            <w:pPr>
              <w:ind w:right="-540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5F4ACD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10158" w:type="dxa"/>
          </w:tcPr>
          <w:p w:rsidR="00A62FAB" w:rsidRPr="005F4ACD" w:rsidRDefault="00A62FAB" w:rsidP="00906CE3">
            <w:pPr>
              <w:ind w:right="-540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Ընթացիկ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իրավիճակը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խնդիրները</w:t>
            </w:r>
            <w:proofErr w:type="spellEnd"/>
          </w:p>
        </w:tc>
      </w:tr>
      <w:tr w:rsidR="00A62FAB" w:rsidRPr="00607362" w:rsidTr="00906CE3">
        <w:tc>
          <w:tcPr>
            <w:tcW w:w="410" w:type="dxa"/>
          </w:tcPr>
          <w:p w:rsidR="00A62FAB" w:rsidRPr="005E5DD2" w:rsidRDefault="00A62FAB" w:rsidP="00906CE3">
            <w:pPr>
              <w:ind w:right="-54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58" w:type="dxa"/>
          </w:tcPr>
          <w:p w:rsidR="00A62FAB" w:rsidRPr="005E0A48" w:rsidRDefault="00A62FAB" w:rsidP="00906CE3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06503">
              <w:rPr>
                <w:rFonts w:ascii="GHEA Grapalat" w:hAnsi="GHEA Grapalat"/>
                <w:sz w:val="24"/>
                <w:szCs w:val="24"/>
                <w:lang w:val="af-ZA"/>
              </w:rPr>
              <w:t>«Հայաստանի Հանրապետության 2011թվականի պետական բյուջեում վերաբաշխում, Հայաստանի Հանրապետության կառավարության 2010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06503">
              <w:rPr>
                <w:rFonts w:ascii="GHEA Grapalat" w:hAnsi="GHEA Grapalat"/>
                <w:sz w:val="24"/>
                <w:szCs w:val="24"/>
                <w:lang w:val="af-ZA"/>
              </w:rPr>
              <w:t xml:space="preserve">թվականի դեկտեմբերի 23-ի </w:t>
            </w:r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N 1748-</w:t>
            </w:r>
            <w:r w:rsidRPr="00A06503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A06503">
              <w:rPr>
                <w:rFonts w:ascii="GHEA Grapalat" w:hAnsi="GHEA Grapalat" w:cs="Arial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որոշման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մեջ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փոփոխություններ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կատարելու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և </w:t>
            </w:r>
            <w:r w:rsidRPr="00A06503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բնապահպանության նախարարությանը գումար հատկացնելու մասին» ՀՀ կառավարության որոշման նախագիծը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նպատակ ունի</w:t>
            </w:r>
            <w:r w:rsidRPr="00A06503">
              <w:rPr>
                <w:rFonts w:ascii="GHEA Grapalat" w:hAnsi="GHEA Grapalat"/>
                <w:sz w:val="24"/>
                <w:szCs w:val="24"/>
                <w:lang w:val="af-ZA"/>
              </w:rPr>
              <w:t xml:space="preserve"> լուծել </w:t>
            </w:r>
            <w:r w:rsidRPr="00A06503">
              <w:rPr>
                <w:rFonts w:ascii="GHEA Grapalat" w:hAnsi="GHEA Grapalat" w:cs="Arial Armenian"/>
                <w:spacing w:val="-8"/>
                <w:sz w:val="24"/>
                <w:szCs w:val="24"/>
                <w:lang w:val="fr-FR"/>
              </w:rPr>
              <w:t>«</w:t>
            </w:r>
            <w:proofErr w:type="spellStart"/>
            <w:r w:rsidRPr="00A06503">
              <w:rPr>
                <w:rFonts w:ascii="GHEA Grapalat" w:hAnsi="GHEA Grapalat" w:cs="Sylfaen"/>
                <w:spacing w:val="-8"/>
                <w:sz w:val="24"/>
                <w:szCs w:val="24"/>
              </w:rPr>
              <w:t>Բնապահպանական</w:t>
            </w:r>
            <w:proofErr w:type="spellEnd"/>
            <w:r w:rsidRPr="00A06503">
              <w:rPr>
                <w:rFonts w:ascii="GHEA Grapalat" w:hAnsi="GHEA Grapalat" w:cs="Arial Armenian"/>
                <w:spacing w:val="-8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pacing w:val="-8"/>
                <w:sz w:val="24"/>
                <w:szCs w:val="24"/>
              </w:rPr>
              <w:t>ծրագրերի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գրասենյակ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հիմնարկի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ֆինանսավորման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`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ֆինանսավորման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szCs w:val="24"/>
              </w:rPr>
              <w:t>աղբյուրների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հետ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առնչվող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հարցերը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szCs w:val="24"/>
                <w:lang w:val="fr-FR"/>
              </w:rPr>
              <w:t>:</w:t>
            </w:r>
          </w:p>
        </w:tc>
      </w:tr>
      <w:tr w:rsidR="00A62FAB" w:rsidRPr="0065462C" w:rsidTr="00906CE3">
        <w:trPr>
          <w:trHeight w:val="345"/>
        </w:trPr>
        <w:tc>
          <w:tcPr>
            <w:tcW w:w="410" w:type="dxa"/>
          </w:tcPr>
          <w:p w:rsidR="00A62FAB" w:rsidRPr="005F4ACD" w:rsidRDefault="00A62FAB" w:rsidP="00906CE3">
            <w:pPr>
              <w:ind w:right="-540"/>
              <w:jc w:val="both"/>
              <w:rPr>
                <w:rFonts w:ascii="GHEA Grapalat" w:hAnsi="GHEA Grapalat"/>
                <w:b/>
                <w:sz w:val="22"/>
                <w:szCs w:val="22"/>
              </w:rPr>
            </w:pPr>
            <w:r w:rsidRPr="005F4ACD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10158" w:type="dxa"/>
          </w:tcPr>
          <w:p w:rsidR="00A62FAB" w:rsidRPr="005F4ACD" w:rsidRDefault="00A62FAB" w:rsidP="00906CE3">
            <w:pPr>
              <w:ind w:right="-540"/>
              <w:jc w:val="both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Կարգավորման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նպատակը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բնույթը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</w:tr>
      <w:tr w:rsidR="00A62FAB" w:rsidRPr="0065462C" w:rsidTr="00906CE3">
        <w:trPr>
          <w:trHeight w:val="3780"/>
        </w:trPr>
        <w:tc>
          <w:tcPr>
            <w:tcW w:w="410" w:type="dxa"/>
          </w:tcPr>
          <w:p w:rsidR="00A62FAB" w:rsidRPr="005E5DD2" w:rsidRDefault="00A62FAB" w:rsidP="00906CE3">
            <w:pPr>
              <w:ind w:right="-54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58" w:type="dxa"/>
          </w:tcPr>
          <w:p w:rsidR="00A62FAB" w:rsidRPr="002230F7" w:rsidRDefault="00A62FAB" w:rsidP="00906CE3">
            <w:pPr>
              <w:ind w:right="72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230F7"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 w:rsidRPr="002230F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230F7"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 w:rsidRPr="002230F7">
              <w:rPr>
                <w:rFonts w:ascii="GHEA Grapalat" w:hAnsi="GHEA Grapalat"/>
                <w:sz w:val="24"/>
                <w:szCs w:val="24"/>
              </w:rPr>
              <w:t xml:space="preserve"> է`</w:t>
            </w:r>
          </w:p>
          <w:p w:rsidR="00A62FAB" w:rsidRPr="00A06503" w:rsidRDefault="00A62FAB" w:rsidP="00906CE3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lang w:val="fr-FR"/>
              </w:rPr>
            </w:pPr>
            <w:r w:rsidRPr="00A06503">
              <w:rPr>
                <w:rFonts w:ascii="GHEA Grapalat" w:hAnsi="GHEA Grapalat"/>
                <w:sz w:val="24"/>
                <w:lang w:val="fr-FR"/>
              </w:rPr>
              <w:t>1. «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2011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թվականի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պետական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բյուջեի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մասին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»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տանի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o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րենքի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N 1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հավելվածում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կատարել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վերաբաշխում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r w:rsidRPr="00A06503">
              <w:rPr>
                <w:rFonts w:ascii="GHEA Grapalat" w:hAnsi="GHEA Grapalat" w:cs="Sylfaen"/>
                <w:sz w:val="24"/>
              </w:rPr>
              <w:t>և</w:t>
            </w:r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կառավարության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2010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թվականի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դեկտեմբերի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23-</w:t>
            </w:r>
            <w:r w:rsidRPr="00A06503">
              <w:rPr>
                <w:rFonts w:ascii="GHEA Grapalat" w:hAnsi="GHEA Grapalat" w:cs="Sylfaen"/>
                <w:sz w:val="24"/>
              </w:rPr>
              <w:t>ի</w:t>
            </w:r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«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2011</w:t>
            </w:r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թվականի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պետական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բյուջեի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կատարումն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ապահովող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միջոցառում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ների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մաս</w:t>
            </w:r>
            <w:r w:rsidRPr="00A06503">
              <w:rPr>
                <w:rFonts w:ascii="GHEA Grapalat" w:hAnsi="GHEA Grapalat" w:cs="Sylfaen"/>
                <w:sz w:val="24"/>
              </w:rPr>
              <w:t>ին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» N</w:t>
            </w:r>
            <w:r w:rsidRPr="00A06503">
              <w:rPr>
                <w:rFonts w:ascii="GHEA Grapalat" w:hAnsi="GHEA Grapalat"/>
                <w:sz w:val="24"/>
                <w:lang w:val="fr-FR"/>
              </w:rPr>
              <w:t xml:space="preserve"> 1748-</w:t>
            </w:r>
            <w:r w:rsidRPr="00A06503">
              <w:rPr>
                <w:rFonts w:ascii="GHEA Grapalat" w:hAnsi="GHEA Grapalat" w:cs="Sylfaen"/>
                <w:sz w:val="24"/>
              </w:rPr>
              <w:t>Ն</w:t>
            </w:r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որոշման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մեջ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կատարել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փոփոխություններ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A06503">
              <w:rPr>
                <w:rFonts w:ascii="GHEA Grapalat" w:hAnsi="GHEA Grapalat" w:cs="Sylfaen"/>
                <w:sz w:val="24"/>
              </w:rPr>
              <w:t>և</w:t>
            </w:r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լրացումներ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:</w:t>
            </w:r>
          </w:p>
          <w:p w:rsidR="00A62FAB" w:rsidRPr="005F4ACD" w:rsidRDefault="00A62FAB" w:rsidP="00906CE3">
            <w:pPr>
              <w:ind w:right="72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2. </w:t>
            </w:r>
            <w:r w:rsidRPr="00A06503">
              <w:rPr>
                <w:rFonts w:ascii="GHEA Grapalat" w:hAnsi="GHEA Grapalat" w:cs="Arial Armenian"/>
                <w:sz w:val="24"/>
                <w:lang w:val="fr-FR"/>
              </w:rPr>
              <w:t>«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Բնապահպանական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ծրագրերի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իրականացման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գրասենյակ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»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պետական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հիմնարկի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2011թվականի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պահպանման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ծախսերի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ֆինանսավորման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համար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պետու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/>
                <w:sz w:val="24"/>
                <w:lang w:val="fr-FR"/>
              </w:rPr>
              <w:t>բնապահպանության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նախարարությանը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հատ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կաց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նել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20615.5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հազ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>.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դրամ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>`</w:t>
            </w:r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2011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թվականի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պետական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բյուջեով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նախա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տեսված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կառավարության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պահուստային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ֆոնդի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հաշվին</w:t>
            </w:r>
            <w:proofErr w:type="spellEnd"/>
            <w:r w:rsidRPr="0065462C"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</w:tc>
      </w:tr>
      <w:tr w:rsidR="00A62FAB" w:rsidRPr="005E5DD2" w:rsidTr="00906CE3">
        <w:tc>
          <w:tcPr>
            <w:tcW w:w="410" w:type="dxa"/>
          </w:tcPr>
          <w:p w:rsidR="00A62FAB" w:rsidRPr="005F4ACD" w:rsidRDefault="00A62FAB" w:rsidP="00906CE3">
            <w:pPr>
              <w:spacing w:line="23" w:lineRule="atLeast"/>
              <w:rPr>
                <w:rFonts w:ascii="GHEA Grapalat" w:hAnsi="GHEA Grapalat"/>
                <w:b/>
                <w:sz w:val="22"/>
                <w:szCs w:val="22"/>
              </w:rPr>
            </w:pPr>
            <w:r w:rsidRPr="005F4ACD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10158" w:type="dxa"/>
          </w:tcPr>
          <w:p w:rsidR="00A62FAB" w:rsidRPr="005F4ACD" w:rsidRDefault="00A62FAB" w:rsidP="00906CE3">
            <w:pPr>
              <w:spacing w:line="23" w:lineRule="atLeast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Նախագծի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մշակման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գործընթացում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ներգրավված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ինստիտուտները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անձիք</w:t>
            </w:r>
            <w:proofErr w:type="spellEnd"/>
          </w:p>
        </w:tc>
      </w:tr>
      <w:tr w:rsidR="00A62FAB" w:rsidRPr="005E5DD2" w:rsidTr="00906CE3">
        <w:tc>
          <w:tcPr>
            <w:tcW w:w="410" w:type="dxa"/>
          </w:tcPr>
          <w:p w:rsidR="00A62FAB" w:rsidRPr="005E5DD2" w:rsidRDefault="00A62FAB" w:rsidP="00906CE3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58" w:type="dxa"/>
          </w:tcPr>
          <w:p w:rsidR="00A62FAB" w:rsidRPr="005E5DD2" w:rsidRDefault="00A62FAB" w:rsidP="00906CE3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E5DD2">
              <w:rPr>
                <w:rFonts w:ascii="GHEA Grapalat" w:hAnsi="GHEA Grapalat"/>
                <w:sz w:val="22"/>
                <w:szCs w:val="22"/>
              </w:rPr>
              <w:t>Նախագիծը</w:t>
            </w:r>
            <w:proofErr w:type="spellEnd"/>
            <w:r w:rsidRPr="005E5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/>
                <w:sz w:val="22"/>
                <w:szCs w:val="22"/>
              </w:rPr>
              <w:t>մշակվել</w:t>
            </w:r>
            <w:proofErr w:type="spellEnd"/>
            <w:r w:rsidRPr="005E5DD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5E5DD2">
              <w:rPr>
                <w:rFonts w:ascii="GHEA Grapalat" w:hAnsi="GHEA Grapalat"/>
                <w:sz w:val="22"/>
                <w:szCs w:val="22"/>
              </w:rPr>
              <w:t>Հայաստանի</w:t>
            </w:r>
            <w:proofErr w:type="spellEnd"/>
            <w:r w:rsidRPr="005E5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proofErr w:type="spellEnd"/>
            <w:r w:rsidRPr="005E5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բնապահպանության</w:t>
            </w:r>
            <w:proofErr w:type="spellEnd"/>
            <w:r w:rsidRPr="005E5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/>
                <w:sz w:val="22"/>
                <w:szCs w:val="22"/>
              </w:rPr>
              <w:t>նախարարության</w:t>
            </w:r>
            <w:proofErr w:type="spellEnd"/>
            <w:r w:rsidRPr="005E5D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/>
                <w:sz w:val="22"/>
                <w:szCs w:val="22"/>
              </w:rPr>
              <w:t>կողմից</w:t>
            </w:r>
            <w:proofErr w:type="spellEnd"/>
            <w:r w:rsidRPr="005E5D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A62FAB" w:rsidRPr="005E5DD2" w:rsidTr="00906CE3">
        <w:tc>
          <w:tcPr>
            <w:tcW w:w="410" w:type="dxa"/>
          </w:tcPr>
          <w:p w:rsidR="00A62FAB" w:rsidRPr="005F4ACD" w:rsidRDefault="00A62FAB" w:rsidP="00906CE3">
            <w:pPr>
              <w:spacing w:line="23" w:lineRule="atLeast"/>
              <w:rPr>
                <w:rFonts w:ascii="GHEA Grapalat" w:hAnsi="GHEA Grapalat"/>
                <w:b/>
                <w:sz w:val="22"/>
                <w:szCs w:val="22"/>
              </w:rPr>
            </w:pPr>
            <w:r w:rsidRPr="005F4ACD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  <w:tc>
          <w:tcPr>
            <w:tcW w:w="10158" w:type="dxa"/>
          </w:tcPr>
          <w:p w:rsidR="00A62FAB" w:rsidRPr="005F4ACD" w:rsidRDefault="00A62FAB" w:rsidP="00906CE3">
            <w:pPr>
              <w:spacing w:line="23" w:lineRule="atLeast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Ակնկալվող</w:t>
            </w:r>
            <w:proofErr w:type="spellEnd"/>
            <w:r w:rsidRPr="005F4ACD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4ACD">
              <w:rPr>
                <w:rFonts w:ascii="GHEA Grapalat" w:hAnsi="GHEA Grapalat"/>
                <w:b/>
                <w:sz w:val="22"/>
                <w:szCs w:val="22"/>
              </w:rPr>
              <w:t>արդյունքը</w:t>
            </w:r>
            <w:proofErr w:type="spellEnd"/>
          </w:p>
        </w:tc>
      </w:tr>
      <w:tr w:rsidR="00A62FAB" w:rsidRPr="005E5DD2" w:rsidTr="00906CE3">
        <w:tc>
          <w:tcPr>
            <w:tcW w:w="410" w:type="dxa"/>
          </w:tcPr>
          <w:p w:rsidR="00A62FAB" w:rsidRPr="005E5DD2" w:rsidRDefault="00A62FAB" w:rsidP="00906CE3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5E5DD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0158" w:type="dxa"/>
          </w:tcPr>
          <w:p w:rsidR="00A62FAB" w:rsidRPr="005E5DD2" w:rsidRDefault="00A62FAB" w:rsidP="00906CE3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Այս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առումով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իրավական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ակտի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կիրառման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դեպքում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ակնկալվող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արդյունքն</w:t>
            </w:r>
            <w:proofErr w:type="spellEnd"/>
            <w:r w:rsidRPr="005E5DD2">
              <w:rPr>
                <w:rFonts w:ascii="GHEA Grapalat" w:hAnsi="GHEA Grapalat" w:cs="Times Armenian"/>
                <w:color w:val="000000"/>
                <w:sz w:val="22"/>
                <w:szCs w:val="22"/>
              </w:rPr>
              <w:t xml:space="preserve"> </w:t>
            </w:r>
            <w:r w:rsidRPr="005E5DD2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06503">
              <w:rPr>
                <w:rFonts w:ascii="GHEA Grapalat" w:hAnsi="GHEA Grapalat" w:cs="Arial Armenian"/>
                <w:sz w:val="24"/>
                <w:lang w:val="fr-FR"/>
              </w:rPr>
              <w:t>«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Բնապահպանական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ծրագրերի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իրականացման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գրասենյակ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»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պետական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հիմնարկի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2011</w:t>
            </w:r>
            <w:r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Arial Armenian"/>
                <w:sz w:val="24"/>
                <w:lang w:val="fr-FR"/>
              </w:rPr>
              <w:t>թվականի</w:t>
            </w:r>
            <w:proofErr w:type="spellEnd"/>
            <w:r w:rsidRPr="00A06503">
              <w:rPr>
                <w:rFonts w:ascii="GHEA Grapalat" w:hAnsi="GHEA Grapalat" w:cs="Arial Armenia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պահպանման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ծախսերի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ֆինանսավորման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  <w:lang w:val="fr-FR"/>
              </w:rPr>
              <w:t>համար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պետու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/>
                <w:sz w:val="24"/>
                <w:lang w:val="fr-FR"/>
              </w:rPr>
              <w:t>բնապահպանության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նախարարությանը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lang w:val="fr-FR"/>
              </w:rPr>
              <w:t>գումար</w:t>
            </w:r>
            <w:proofErr w:type="spellEnd"/>
            <w:r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հատ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կաց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նել</w:t>
            </w:r>
            <w:r>
              <w:rPr>
                <w:rFonts w:ascii="GHEA Grapalat" w:hAnsi="GHEA Grapalat" w:cs="Sylfaen"/>
                <w:sz w:val="24"/>
              </w:rPr>
              <w:t>ը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>`</w:t>
            </w:r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2011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թվականի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պետական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բյուջեով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նախա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softHyphen/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տեսված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Հայաստանի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Հանրապետության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կառավարության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պահուստային</w:t>
            </w:r>
            <w:proofErr w:type="spellEnd"/>
            <w:r w:rsidRPr="00A06503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ֆոնդի</w:t>
            </w:r>
            <w:proofErr w:type="spellEnd"/>
            <w:r w:rsidRPr="00A06503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proofErr w:type="spellStart"/>
            <w:r w:rsidRPr="00A06503">
              <w:rPr>
                <w:rFonts w:ascii="GHEA Grapalat" w:hAnsi="GHEA Grapalat" w:cs="Sylfaen"/>
                <w:sz w:val="24"/>
              </w:rPr>
              <w:t>հաշվին</w:t>
            </w:r>
            <w:proofErr w:type="spellEnd"/>
            <w:r>
              <w:rPr>
                <w:rFonts w:ascii="GHEA Grapalat" w:hAnsi="GHEA Grapalat" w:cs="Sylfaen"/>
                <w:sz w:val="24"/>
              </w:rPr>
              <w:t>:</w:t>
            </w:r>
          </w:p>
        </w:tc>
      </w:tr>
    </w:tbl>
    <w:p w:rsidR="00A62FAB" w:rsidRPr="005F4ACD" w:rsidRDefault="00A62FAB" w:rsidP="00A62FAB">
      <w:pPr>
        <w:pStyle w:val="mechtex"/>
        <w:rPr>
          <w:rFonts w:ascii="GHEA Grapalat" w:hAnsi="GHEA Grapalat"/>
          <w:b/>
          <w:sz w:val="20"/>
          <w:szCs w:val="20"/>
          <w:lang w:val="en-GB"/>
        </w:rPr>
      </w:pPr>
    </w:p>
    <w:p w:rsidR="00A62FAB" w:rsidRPr="00F63FD5" w:rsidRDefault="00F63FD5" w:rsidP="00A62FAB">
      <w:pPr>
        <w:pStyle w:val="mechtex"/>
        <w:rPr>
          <w:rFonts w:ascii="GHEA Grapalat" w:hAnsi="GHEA Grapalat"/>
          <w:b/>
          <w:lang w:val="fr-FR"/>
        </w:rPr>
      </w:pPr>
      <w:r w:rsidRPr="00F63FD5">
        <w:rPr>
          <w:rFonts w:ascii="GHEA Grapalat" w:hAnsi="GHEA Grapalat"/>
          <w:b/>
          <w:lang w:val="fr-FR"/>
        </w:rPr>
        <w:t xml:space="preserve">ՀՀ </w:t>
      </w:r>
      <w:proofErr w:type="spellStart"/>
      <w:r w:rsidRPr="00F63FD5">
        <w:rPr>
          <w:rFonts w:ascii="GHEA Grapalat" w:hAnsi="GHEA Grapalat"/>
          <w:b/>
          <w:lang w:val="fr-FR"/>
        </w:rPr>
        <w:t>բնապահպանության</w:t>
      </w:r>
      <w:proofErr w:type="spellEnd"/>
      <w:r w:rsidRPr="00F63FD5">
        <w:rPr>
          <w:rFonts w:ascii="GHEA Grapalat" w:hAnsi="GHEA Grapalat"/>
          <w:b/>
          <w:lang w:val="fr-FR"/>
        </w:rPr>
        <w:t xml:space="preserve"> </w:t>
      </w:r>
      <w:proofErr w:type="spellStart"/>
      <w:r w:rsidRPr="00F63FD5">
        <w:rPr>
          <w:rFonts w:ascii="GHEA Grapalat" w:hAnsi="GHEA Grapalat"/>
          <w:b/>
          <w:lang w:val="fr-FR"/>
        </w:rPr>
        <w:t>նախարար</w:t>
      </w:r>
      <w:proofErr w:type="spellEnd"/>
      <w:r w:rsidRPr="00F63FD5">
        <w:rPr>
          <w:rFonts w:ascii="GHEA Grapalat" w:hAnsi="GHEA Grapalat"/>
          <w:b/>
          <w:lang w:val="fr-FR"/>
        </w:rPr>
        <w:t xml:space="preserve"> </w:t>
      </w:r>
      <w:proofErr w:type="spellStart"/>
      <w:r w:rsidRPr="00F63FD5">
        <w:rPr>
          <w:rFonts w:ascii="GHEA Grapalat" w:hAnsi="GHEA Grapalat"/>
          <w:b/>
          <w:lang w:val="fr-FR"/>
        </w:rPr>
        <w:t>Արամ</w:t>
      </w:r>
      <w:proofErr w:type="spellEnd"/>
      <w:r w:rsidRPr="00F63FD5">
        <w:rPr>
          <w:rFonts w:ascii="GHEA Grapalat" w:hAnsi="GHEA Grapalat"/>
          <w:b/>
          <w:lang w:val="fr-FR"/>
        </w:rPr>
        <w:t xml:space="preserve"> </w:t>
      </w:r>
      <w:proofErr w:type="spellStart"/>
      <w:r w:rsidRPr="00F63FD5">
        <w:rPr>
          <w:rFonts w:ascii="GHEA Grapalat" w:hAnsi="GHEA Grapalat"/>
          <w:b/>
          <w:lang w:val="fr-FR"/>
        </w:rPr>
        <w:t>Հարությունյան</w:t>
      </w:r>
      <w:proofErr w:type="spellEnd"/>
    </w:p>
    <w:p w:rsidR="00A62FAB" w:rsidRPr="00A06503" w:rsidRDefault="00A62FAB" w:rsidP="00A62FAB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62FAB" w:rsidRDefault="00A62FAB" w:rsidP="00A62FAB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62FAB" w:rsidRDefault="00A62FAB" w:rsidP="00A62FAB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62FAB" w:rsidRDefault="00A62FAB" w:rsidP="00A62FAB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62FAB" w:rsidRPr="00A06503" w:rsidRDefault="00A62FAB" w:rsidP="00A62FAB">
      <w:pPr>
        <w:tabs>
          <w:tab w:val="left" w:pos="5595"/>
        </w:tabs>
        <w:ind w:firstLine="567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</w:p>
    <w:p w:rsidR="00F63FD5" w:rsidRDefault="00F63FD5" w:rsidP="00A62FAB">
      <w:pPr>
        <w:ind w:left="144" w:right="144"/>
        <w:jc w:val="center"/>
        <w:rPr>
          <w:rFonts w:ascii="GHEA Grapalat" w:hAnsi="GHEA Grapalat"/>
          <w:b/>
          <w:sz w:val="24"/>
          <w:szCs w:val="24"/>
        </w:rPr>
      </w:pPr>
    </w:p>
    <w:p w:rsidR="00F63FD5" w:rsidRDefault="00F63FD5" w:rsidP="00A62FAB">
      <w:pPr>
        <w:ind w:left="144" w:right="144"/>
        <w:jc w:val="center"/>
        <w:rPr>
          <w:rFonts w:ascii="GHEA Grapalat" w:hAnsi="GHEA Grapalat"/>
          <w:b/>
          <w:sz w:val="24"/>
          <w:szCs w:val="24"/>
        </w:rPr>
      </w:pPr>
    </w:p>
    <w:p w:rsidR="00F63FD5" w:rsidRDefault="00F63FD5" w:rsidP="00A62FAB">
      <w:pPr>
        <w:ind w:left="144" w:right="144"/>
        <w:jc w:val="center"/>
        <w:rPr>
          <w:rFonts w:ascii="GHEA Grapalat" w:hAnsi="GHEA Grapalat"/>
          <w:b/>
          <w:sz w:val="24"/>
          <w:szCs w:val="24"/>
        </w:rPr>
      </w:pPr>
    </w:p>
    <w:p w:rsidR="00A62FAB" w:rsidRPr="0065462C" w:rsidRDefault="00A62FAB" w:rsidP="00A62FAB">
      <w:pPr>
        <w:ind w:left="144" w:right="144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A06503">
        <w:rPr>
          <w:rFonts w:ascii="GHEA Grapalat" w:hAnsi="GHEA Grapalat"/>
          <w:b/>
          <w:sz w:val="24"/>
          <w:szCs w:val="24"/>
        </w:rPr>
        <w:t>Տ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Ե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Ղ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Ե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Կ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Ա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Ն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Ք</w:t>
      </w:r>
    </w:p>
    <w:p w:rsidR="00A62FAB" w:rsidRPr="00A06503" w:rsidRDefault="00A62FAB" w:rsidP="00A62FAB">
      <w:pPr>
        <w:ind w:left="144" w:right="144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62FAB" w:rsidRPr="00A06503" w:rsidRDefault="00A62FAB" w:rsidP="00A62FAB">
      <w:pPr>
        <w:tabs>
          <w:tab w:val="left" w:pos="9360"/>
        </w:tabs>
        <w:ind w:right="144"/>
        <w:jc w:val="center"/>
        <w:rPr>
          <w:rFonts w:ascii="GHEA Grapalat" w:hAnsi="GHEA Grapalat"/>
          <w:b/>
          <w:lang w:val="af-ZA"/>
        </w:rPr>
      </w:pPr>
      <w:r w:rsidRPr="00A06503">
        <w:rPr>
          <w:rFonts w:ascii="GHEA Grapalat" w:hAnsi="GHEA Grapalat" w:cs="Sylfaen"/>
          <w:b/>
          <w:spacing w:val="-6"/>
          <w:lang w:val="fr-FR"/>
        </w:rPr>
        <w:t>«</w:t>
      </w:r>
      <w:r w:rsidRPr="00A06503">
        <w:rPr>
          <w:rFonts w:ascii="GHEA Grapalat" w:hAnsi="GHEA Grapalat" w:cs="Sylfaen"/>
          <w:b/>
          <w:spacing w:val="-6"/>
        </w:rPr>
        <w:t>ՀԱՅԱՍՏԱՆԻ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 </w:t>
      </w:r>
      <w:r w:rsidRPr="00A06503">
        <w:rPr>
          <w:rFonts w:ascii="GHEA Grapalat" w:hAnsi="GHEA Grapalat" w:cs="Sylfaen"/>
          <w:b/>
          <w:spacing w:val="-6"/>
        </w:rPr>
        <w:t>ՀԱՆՐԱՊԵՏՈՒԹՅԱՆ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 2011 </w:t>
      </w:r>
      <w:r w:rsidRPr="00A06503">
        <w:rPr>
          <w:rFonts w:ascii="GHEA Grapalat" w:hAnsi="GHEA Grapalat" w:cs="Sylfaen"/>
          <w:b/>
          <w:spacing w:val="-6"/>
        </w:rPr>
        <w:t>ԹՎԱԿԱՆԻ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</w:t>
      </w:r>
      <w:r w:rsidRPr="00A06503">
        <w:rPr>
          <w:rFonts w:ascii="GHEA Grapalat" w:hAnsi="GHEA Grapalat" w:cs="Sylfaen"/>
          <w:b/>
          <w:spacing w:val="-6"/>
        </w:rPr>
        <w:t>ՊԵՏԱԿԱՆ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 </w:t>
      </w:r>
      <w:r w:rsidRPr="00A06503">
        <w:rPr>
          <w:rFonts w:ascii="GHEA Grapalat" w:hAnsi="GHEA Grapalat" w:cs="Sylfaen"/>
          <w:b/>
          <w:spacing w:val="-6"/>
        </w:rPr>
        <w:t>ԲՅՈՒՋԵՈՒՄ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ՎԵՐԱԲԱՇԽՈՒՄ</w:t>
      </w:r>
      <w:r w:rsidRPr="00A06503">
        <w:rPr>
          <w:rFonts w:ascii="GHEA Grapalat" w:hAnsi="GHEA Grapalat" w:cs="Arial Armenian"/>
          <w:b/>
          <w:lang w:val="fr-FR"/>
        </w:rPr>
        <w:t xml:space="preserve">,  </w:t>
      </w:r>
      <w:r w:rsidRPr="00A06503">
        <w:rPr>
          <w:rFonts w:ascii="GHEA Grapalat" w:hAnsi="GHEA Grapalat" w:cs="Sylfaen"/>
          <w:b/>
        </w:rPr>
        <w:t>ՀԱՅԱՍՏԱՆԻ</w:t>
      </w:r>
      <w:r w:rsidRPr="00A06503">
        <w:rPr>
          <w:rFonts w:ascii="GHEA Grapalat" w:hAnsi="GHEA Grapalat" w:cs="Arial Armenian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</w:rPr>
        <w:t>ՀԱՆՐԱՊԵՏՈՒԹՅԱՆ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A06503">
        <w:rPr>
          <w:rFonts w:ascii="GHEA Grapalat" w:hAnsi="GHEA Grapalat" w:cs="Arial Armenian"/>
          <w:b/>
          <w:lang w:val="fr-FR"/>
        </w:rPr>
        <w:t xml:space="preserve">2010 </w:t>
      </w:r>
      <w:r w:rsidRPr="00A06503">
        <w:rPr>
          <w:rFonts w:ascii="GHEA Grapalat" w:hAnsi="GHEA Grapalat" w:cs="Sylfaen"/>
          <w:b/>
        </w:rPr>
        <w:t>ԹՎԱԿԱՆԻ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ԴԵԿՏԵՄԲԵՐԻ</w:t>
      </w:r>
      <w:r w:rsidRPr="00A06503">
        <w:rPr>
          <w:rFonts w:ascii="GHEA Grapalat" w:hAnsi="GHEA Grapalat"/>
          <w:b/>
          <w:lang w:val="fr-FR"/>
        </w:rPr>
        <w:t xml:space="preserve"> 23-</w:t>
      </w:r>
      <w:r w:rsidRPr="00A06503">
        <w:rPr>
          <w:rFonts w:ascii="GHEA Grapalat" w:hAnsi="GHEA Grapalat" w:cs="Sylfaen"/>
          <w:b/>
        </w:rPr>
        <w:t>Ի</w:t>
      </w:r>
      <w:r w:rsidRPr="00A06503">
        <w:rPr>
          <w:rFonts w:ascii="GHEA Grapalat" w:hAnsi="GHEA Grapalat" w:cs="Arial Armenian"/>
          <w:b/>
          <w:lang w:val="fr-FR"/>
        </w:rPr>
        <w:t xml:space="preserve"> N 1748-</w:t>
      </w:r>
      <w:r w:rsidRPr="00A06503">
        <w:rPr>
          <w:rFonts w:ascii="GHEA Grapalat" w:hAnsi="GHEA Grapalat" w:cs="Sylfaen"/>
          <w:b/>
        </w:rPr>
        <w:t>Ն</w:t>
      </w:r>
      <w:r w:rsidRPr="00A06503">
        <w:rPr>
          <w:rFonts w:ascii="GHEA Grapalat" w:hAnsi="GHEA Grapalat" w:cs="Arial Armenian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</w:rPr>
        <w:t>ՈՐՈՇՄԱՆ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ՄԵՋ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ՓՈՓՈԽՈՒ</w:t>
      </w:r>
      <w:r w:rsidRPr="00A06503">
        <w:rPr>
          <w:rFonts w:ascii="GHEA Grapalat" w:hAnsi="GHEA Grapalat" w:cs="Sylfaen"/>
          <w:b/>
          <w:spacing w:val="-4"/>
        </w:rPr>
        <w:t>ԹՅՈՒՆՆԵՐ</w:t>
      </w:r>
      <w:r w:rsidRPr="00A06503">
        <w:rPr>
          <w:rFonts w:ascii="GHEA Grapalat" w:hAnsi="GHEA Grapalat"/>
          <w:b/>
          <w:spacing w:val="-4"/>
          <w:lang w:val="fr-FR"/>
        </w:rPr>
        <w:t xml:space="preserve">  </w:t>
      </w:r>
      <w:r w:rsidRPr="00A06503">
        <w:rPr>
          <w:rFonts w:ascii="GHEA Grapalat" w:hAnsi="GHEA Grapalat" w:cs="Sylfaen"/>
          <w:b/>
        </w:rPr>
        <w:t>ԿԱՏԱՐԵԼՈՒ</w:t>
      </w:r>
      <w:r w:rsidRPr="00A06503">
        <w:rPr>
          <w:rFonts w:ascii="GHEA Grapalat" w:hAnsi="GHEA Grapalat" w:cs="Arial Armenian"/>
          <w:b/>
          <w:lang w:val="fr-FR"/>
        </w:rPr>
        <w:t xml:space="preserve"> ԵՎ </w:t>
      </w:r>
      <w:r w:rsidRPr="00A06503">
        <w:rPr>
          <w:rFonts w:ascii="GHEA Grapalat" w:hAnsi="GHEA Grapalat" w:cs="Sylfaen"/>
          <w:b/>
        </w:rPr>
        <w:t>ՀԱՅԱՍՏԱՆԻ</w:t>
      </w:r>
      <w:r w:rsidRPr="00A06503">
        <w:rPr>
          <w:rFonts w:ascii="GHEA Grapalat" w:hAnsi="GHEA Grapalat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/>
          <w:b/>
          <w:lang w:val="fr-FR"/>
        </w:rPr>
        <w:t xml:space="preserve">  ԲՆԱՊԱՀՊԱՆՈՒԹՅԱՆ </w:t>
      </w:r>
      <w:r w:rsidRPr="00A06503">
        <w:rPr>
          <w:rFonts w:ascii="GHEA Grapalat" w:hAnsi="GHEA Grapalat"/>
          <w:b/>
          <w:lang w:val="fr-FR"/>
        </w:rPr>
        <w:t xml:space="preserve">ՆԱԽԱՐԱՐՈՒԹՅԱՆԸ </w:t>
      </w:r>
      <w:r w:rsidRPr="00A06503">
        <w:rPr>
          <w:rFonts w:ascii="GHEA Grapalat" w:hAnsi="GHEA Grapalat" w:cs="Sylfaen"/>
          <w:b/>
          <w:lang w:val="fr-FR"/>
        </w:rPr>
        <w:t>ԳՈՒՄԱՐ</w:t>
      </w:r>
      <w:r w:rsidRPr="00A06503">
        <w:rPr>
          <w:rFonts w:ascii="GHEA Grapalat" w:hAnsi="GHEA Grapalat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  <w:lang w:val="fr-FR"/>
        </w:rPr>
        <w:t>ՀԱՏԿԱՑՆԵԼՈՒ</w:t>
      </w:r>
      <w:r w:rsidRPr="0065462C">
        <w:rPr>
          <w:rFonts w:ascii="GHEA Grapalat" w:hAnsi="GHEA Grapalat" w:cs="Sylfae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fr-FR"/>
        </w:rPr>
        <w:t xml:space="preserve">» </w:t>
      </w:r>
      <w:r w:rsidRPr="00A06503">
        <w:rPr>
          <w:rFonts w:ascii="GHEA Grapalat" w:hAnsi="GHEA Grapalat" w:cs="Sylfaen"/>
          <w:b/>
          <w:lang w:val="fr-FR"/>
        </w:rPr>
        <w:t xml:space="preserve">ՀՀ ԿԱՌԱՎԱՐՈՒԹՅԱՆ </w:t>
      </w:r>
      <w:r w:rsidRPr="00A06503">
        <w:rPr>
          <w:rFonts w:ascii="GHEA Grapalat" w:hAnsi="GHEA Grapalat"/>
          <w:b/>
        </w:rPr>
        <w:t>ՈՐՈՇՄԱՆ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ՆԱԽԱԳԾԻ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ԸՆԴՈՒՆՄԱՆ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ԿԱՊԱԿՑՈՒԹՅԱՄԲ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ՊԵՏՈՒԹՅԱՆ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ԾԱԽՍԵՐՈՒՄ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ԵՎ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ԵԿԱՄՈՒՏՆԵՐՈՒՄ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ԱԿՆԿԱԼՎՈՂ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ՓՈՓՈԽՈՒԹՅՈՒՆՆԵՐԻ</w:t>
      </w:r>
      <w:r w:rsidRPr="00A06503">
        <w:rPr>
          <w:rFonts w:ascii="GHEA Grapalat" w:hAnsi="GHEA Grapalat"/>
          <w:b/>
          <w:lang w:val="af-ZA"/>
        </w:rPr>
        <w:t xml:space="preserve"> </w:t>
      </w:r>
      <w:r w:rsidRPr="00A06503">
        <w:rPr>
          <w:rFonts w:ascii="GHEA Grapalat" w:hAnsi="GHEA Grapalat"/>
          <w:b/>
        </w:rPr>
        <w:t>ՄԱՍԻՆ</w:t>
      </w:r>
    </w:p>
    <w:p w:rsidR="00A62FAB" w:rsidRPr="00A06503" w:rsidRDefault="00A62FAB" w:rsidP="00A62FAB">
      <w:pPr>
        <w:tabs>
          <w:tab w:val="left" w:pos="9360"/>
        </w:tabs>
        <w:ind w:left="1080" w:hanging="360"/>
        <w:jc w:val="center"/>
        <w:rPr>
          <w:rFonts w:ascii="GHEA Grapalat" w:hAnsi="GHEA Grapalat"/>
          <w:sz w:val="24"/>
          <w:szCs w:val="24"/>
          <w:lang w:val="af-ZA"/>
        </w:rPr>
      </w:pPr>
    </w:p>
    <w:p w:rsidR="00A62FAB" w:rsidRPr="00A06503" w:rsidRDefault="00A62FAB" w:rsidP="00A62FAB">
      <w:pPr>
        <w:ind w:right="28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A06503">
        <w:rPr>
          <w:rFonts w:ascii="GHEA Grapalat" w:hAnsi="GHEA Grapalat"/>
          <w:sz w:val="24"/>
          <w:szCs w:val="24"/>
        </w:rPr>
        <w:t>ՀՀ</w:t>
      </w:r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որոշման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նախագծի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ընդունման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առնչությամբ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պետության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եկամուտներում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և ծախսերում </w:t>
      </w:r>
      <w:proofErr w:type="spellStart"/>
      <w:r w:rsidRPr="00A06503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չեն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սպասվում</w:t>
      </w:r>
      <w:proofErr w:type="spellEnd"/>
      <w:r w:rsidRPr="00A06503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A62FAB" w:rsidRPr="00A06503" w:rsidRDefault="00A62FAB" w:rsidP="00A62FAB">
      <w:pPr>
        <w:rPr>
          <w:rFonts w:ascii="GHEA Grapalat" w:hAnsi="GHEA Grapalat"/>
          <w:sz w:val="24"/>
          <w:szCs w:val="24"/>
          <w:lang w:val="af-ZA"/>
        </w:rPr>
      </w:pPr>
    </w:p>
    <w:p w:rsidR="00F63FD5" w:rsidRDefault="00F63FD5" w:rsidP="00A62FAB">
      <w:pPr>
        <w:jc w:val="center"/>
        <w:rPr>
          <w:rFonts w:ascii="GHEA Grapalat" w:hAnsi="GHEA Grapalat"/>
          <w:b/>
          <w:sz w:val="24"/>
          <w:szCs w:val="24"/>
        </w:rPr>
      </w:pPr>
    </w:p>
    <w:p w:rsidR="00F63FD5" w:rsidRDefault="00F63FD5" w:rsidP="00A62FAB">
      <w:pPr>
        <w:jc w:val="center"/>
        <w:rPr>
          <w:rFonts w:ascii="GHEA Grapalat" w:hAnsi="GHEA Grapalat"/>
          <w:b/>
          <w:sz w:val="24"/>
          <w:szCs w:val="24"/>
        </w:rPr>
      </w:pPr>
    </w:p>
    <w:p w:rsidR="00F63FD5" w:rsidRDefault="00F63FD5" w:rsidP="00A62FAB">
      <w:pPr>
        <w:jc w:val="center"/>
        <w:rPr>
          <w:rFonts w:ascii="GHEA Grapalat" w:hAnsi="GHEA Grapalat"/>
          <w:b/>
          <w:sz w:val="24"/>
          <w:szCs w:val="24"/>
        </w:rPr>
      </w:pPr>
    </w:p>
    <w:p w:rsidR="00A62FAB" w:rsidRPr="0065462C" w:rsidRDefault="00A62FAB" w:rsidP="00A62FA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06503">
        <w:rPr>
          <w:rFonts w:ascii="GHEA Grapalat" w:hAnsi="GHEA Grapalat"/>
          <w:b/>
          <w:sz w:val="24"/>
          <w:szCs w:val="24"/>
        </w:rPr>
        <w:t>Տ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Ե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Ղ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Ե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Կ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Ա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Ն</w:t>
      </w:r>
      <w:r w:rsidRPr="00A0650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06503">
        <w:rPr>
          <w:rFonts w:ascii="GHEA Grapalat" w:hAnsi="GHEA Grapalat"/>
          <w:b/>
          <w:sz w:val="24"/>
          <w:szCs w:val="24"/>
        </w:rPr>
        <w:t>Ք</w:t>
      </w:r>
    </w:p>
    <w:p w:rsidR="00A62FAB" w:rsidRPr="00A06503" w:rsidRDefault="00A62FAB" w:rsidP="00A62FAB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A62FAB" w:rsidRPr="00A06503" w:rsidRDefault="00A62FAB" w:rsidP="00A62FAB">
      <w:pPr>
        <w:tabs>
          <w:tab w:val="left" w:pos="9360"/>
        </w:tabs>
        <w:jc w:val="center"/>
        <w:rPr>
          <w:rFonts w:ascii="GHEA Grapalat" w:hAnsi="GHEA Grapalat"/>
          <w:b/>
          <w:lang w:val="fr-FR"/>
        </w:rPr>
      </w:pPr>
      <w:r w:rsidRPr="00A06503">
        <w:rPr>
          <w:rFonts w:ascii="GHEA Grapalat" w:hAnsi="GHEA Grapalat" w:cs="Sylfaen"/>
          <w:b/>
          <w:spacing w:val="-6"/>
          <w:lang w:val="fr-FR"/>
        </w:rPr>
        <w:t>«</w:t>
      </w:r>
      <w:r w:rsidRPr="00A06503">
        <w:rPr>
          <w:rFonts w:ascii="GHEA Grapalat" w:hAnsi="GHEA Grapalat" w:cs="Sylfaen"/>
          <w:b/>
          <w:spacing w:val="-6"/>
        </w:rPr>
        <w:t>ՀԱՅԱՍՏԱՆԻ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 </w:t>
      </w:r>
      <w:r w:rsidRPr="00A06503">
        <w:rPr>
          <w:rFonts w:ascii="GHEA Grapalat" w:hAnsi="GHEA Grapalat" w:cs="Sylfaen"/>
          <w:b/>
          <w:spacing w:val="-6"/>
        </w:rPr>
        <w:t>ՀԱՆՐԱՊԵՏՈՒԹՅԱՆ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 2011 </w:t>
      </w:r>
      <w:r w:rsidRPr="00A06503">
        <w:rPr>
          <w:rFonts w:ascii="GHEA Grapalat" w:hAnsi="GHEA Grapalat" w:cs="Sylfaen"/>
          <w:b/>
          <w:spacing w:val="-6"/>
        </w:rPr>
        <w:t>ԹՎԱԿԱՆԻ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</w:t>
      </w:r>
      <w:r w:rsidRPr="00A06503">
        <w:rPr>
          <w:rFonts w:ascii="GHEA Grapalat" w:hAnsi="GHEA Grapalat" w:cs="Sylfaen"/>
          <w:b/>
          <w:spacing w:val="-6"/>
        </w:rPr>
        <w:t>ՊԵՏԱԿԱՆ</w:t>
      </w:r>
      <w:r w:rsidRPr="00A06503">
        <w:rPr>
          <w:rFonts w:ascii="GHEA Grapalat" w:hAnsi="GHEA Grapalat" w:cs="Arial Armenian"/>
          <w:b/>
          <w:spacing w:val="-6"/>
          <w:lang w:val="fr-FR"/>
        </w:rPr>
        <w:t xml:space="preserve">  </w:t>
      </w:r>
      <w:r w:rsidRPr="00A06503">
        <w:rPr>
          <w:rFonts w:ascii="GHEA Grapalat" w:hAnsi="GHEA Grapalat" w:cs="Sylfaen"/>
          <w:b/>
          <w:spacing w:val="-6"/>
        </w:rPr>
        <w:t>ԲՅՈՒՋԵՈՒՄ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ՎԵՐԱԲԱՇԽՈՒՄ</w:t>
      </w:r>
      <w:r w:rsidRPr="00A06503">
        <w:rPr>
          <w:rFonts w:ascii="GHEA Grapalat" w:hAnsi="GHEA Grapalat" w:cs="Arial Armenian"/>
          <w:b/>
          <w:lang w:val="fr-FR"/>
        </w:rPr>
        <w:t xml:space="preserve">,  </w:t>
      </w:r>
      <w:r w:rsidRPr="00A06503">
        <w:rPr>
          <w:rFonts w:ascii="GHEA Grapalat" w:hAnsi="GHEA Grapalat" w:cs="Sylfaen"/>
          <w:b/>
        </w:rPr>
        <w:t>ՀԱՅԱՍՏԱՆԻ</w:t>
      </w:r>
      <w:r w:rsidRPr="00A06503">
        <w:rPr>
          <w:rFonts w:ascii="GHEA Grapalat" w:hAnsi="GHEA Grapalat" w:cs="Arial Armenian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</w:rPr>
        <w:t>ՀԱՆՐԱՊԵՏՈՒԹՅԱՆ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ԿԱՌԱՎԱՐՈՒԹՅԱՆ</w:t>
      </w:r>
      <w:r w:rsidRPr="00A06503">
        <w:rPr>
          <w:rFonts w:ascii="GHEA Grapalat" w:hAnsi="GHEA Grapalat" w:cs="Arial Armenian"/>
          <w:b/>
          <w:lang w:val="fr-FR"/>
        </w:rPr>
        <w:t xml:space="preserve"> 2010 </w:t>
      </w:r>
      <w:r w:rsidRPr="00A06503">
        <w:rPr>
          <w:rFonts w:ascii="GHEA Grapalat" w:hAnsi="GHEA Grapalat" w:cs="Sylfaen"/>
          <w:b/>
        </w:rPr>
        <w:t>ԹՎԱԿԱՆԻ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ԴԵԿՏԵՄԲԵՐԻ</w:t>
      </w:r>
      <w:r w:rsidRPr="00A06503">
        <w:rPr>
          <w:rFonts w:ascii="GHEA Grapalat" w:hAnsi="GHEA Grapalat"/>
          <w:b/>
          <w:lang w:val="fr-FR"/>
        </w:rPr>
        <w:t xml:space="preserve"> 23-</w:t>
      </w:r>
      <w:r w:rsidRPr="00A06503">
        <w:rPr>
          <w:rFonts w:ascii="GHEA Grapalat" w:hAnsi="GHEA Grapalat" w:cs="Sylfaen"/>
          <w:b/>
        </w:rPr>
        <w:t>Ի</w:t>
      </w:r>
      <w:r w:rsidRPr="00A06503">
        <w:rPr>
          <w:rFonts w:ascii="GHEA Grapalat" w:hAnsi="GHEA Grapalat" w:cs="Arial Armenian"/>
          <w:b/>
          <w:lang w:val="fr-FR"/>
        </w:rPr>
        <w:t xml:space="preserve"> N 1748-</w:t>
      </w:r>
      <w:r w:rsidRPr="00A06503">
        <w:rPr>
          <w:rFonts w:ascii="GHEA Grapalat" w:hAnsi="GHEA Grapalat" w:cs="Sylfaen"/>
          <w:b/>
        </w:rPr>
        <w:t>Ն</w:t>
      </w:r>
      <w:r w:rsidRPr="00A06503">
        <w:rPr>
          <w:rFonts w:ascii="GHEA Grapalat" w:hAnsi="GHEA Grapalat" w:cs="Arial Armenian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</w:rPr>
        <w:t>ՈՐՈՇՄԱՆ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ՄԵՋ</w:t>
      </w:r>
      <w:r w:rsidRPr="00A06503">
        <w:rPr>
          <w:rFonts w:ascii="GHEA Grapalat" w:hAnsi="GHEA Grapalat" w:cs="Arial Armenian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ՓՈՓՈԽՈՒ</w:t>
      </w:r>
      <w:r w:rsidRPr="00A06503">
        <w:rPr>
          <w:rFonts w:ascii="GHEA Grapalat" w:hAnsi="GHEA Grapalat" w:cs="Sylfaen"/>
          <w:b/>
          <w:spacing w:val="-4"/>
        </w:rPr>
        <w:t>ԹՅՈՒՆՆԵՐ</w:t>
      </w:r>
      <w:r>
        <w:rPr>
          <w:rFonts w:ascii="GHEA Grapalat" w:hAnsi="GHEA Grapalat"/>
          <w:b/>
          <w:spacing w:val="-4"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ԿԱՏԱՐԵԼՈՒ</w:t>
      </w:r>
      <w:r w:rsidRPr="00A06503">
        <w:rPr>
          <w:rFonts w:ascii="GHEA Grapalat" w:hAnsi="GHEA Grapalat" w:cs="Arial Armenian"/>
          <w:b/>
          <w:lang w:val="fr-FR"/>
        </w:rPr>
        <w:t xml:space="preserve"> ԵՎ </w:t>
      </w:r>
      <w:r w:rsidRPr="00A06503">
        <w:rPr>
          <w:rFonts w:ascii="GHEA Grapalat" w:hAnsi="GHEA Grapalat" w:cs="Sylfaen"/>
          <w:b/>
        </w:rPr>
        <w:t>ՀԱՅԱՍՏԱՆԻ</w:t>
      </w:r>
      <w:r w:rsidRPr="00A06503">
        <w:rPr>
          <w:rFonts w:ascii="GHEA Grapalat" w:hAnsi="GHEA Grapalat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</w:rPr>
        <w:t>ՀԱՆՐԱՊԵՏՈՒԹՅԱՆ</w:t>
      </w:r>
      <w:r w:rsidRPr="00A06503">
        <w:rPr>
          <w:rFonts w:ascii="GHEA Grapalat" w:hAnsi="GHEA Grapalat"/>
          <w:b/>
          <w:lang w:val="fr-FR"/>
        </w:rPr>
        <w:t xml:space="preserve">  ԲՆԱՊԱՀՊԱՆՈՒԹՅԱՆ ՆԱԽԱՐԱՐՈՒԹՅԱՆԸ </w:t>
      </w:r>
      <w:r w:rsidRPr="00A06503">
        <w:rPr>
          <w:rFonts w:ascii="GHEA Grapalat" w:hAnsi="GHEA Grapalat" w:cs="Sylfaen"/>
          <w:b/>
          <w:lang w:val="fr-FR"/>
        </w:rPr>
        <w:t>ԳՈՒՄԱՐ</w:t>
      </w:r>
      <w:r w:rsidRPr="00A06503">
        <w:rPr>
          <w:rFonts w:ascii="GHEA Grapalat" w:hAnsi="GHEA Grapalat"/>
          <w:b/>
          <w:lang w:val="fr-FR"/>
        </w:rPr>
        <w:t xml:space="preserve">  </w:t>
      </w:r>
      <w:r w:rsidRPr="00A06503">
        <w:rPr>
          <w:rFonts w:ascii="GHEA Grapalat" w:hAnsi="GHEA Grapalat" w:cs="Sylfaen"/>
          <w:b/>
          <w:lang w:val="fr-FR"/>
        </w:rPr>
        <w:t>ՀԱՏԿԱՑՆԵԼՈՒ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fr-FR"/>
        </w:rPr>
        <w:t xml:space="preserve">» </w:t>
      </w:r>
      <w:r w:rsidRPr="00A06503">
        <w:rPr>
          <w:rFonts w:ascii="GHEA Grapalat" w:hAnsi="GHEA Grapalat"/>
          <w:b/>
        </w:rPr>
        <w:t>ՀԱՅԱՍՏԱՆԻ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ՀԱՆՐԱՊԵՏՈՒԹՅԱՆ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ԿԱՌԱՎԱՐՈՒԹՅԱՆ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ՈՐՈՇՄԱՆ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ՆԱԽԱԳԾԻ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ԸՆԴՈՒՆՄԱՆ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ԱՌՆՉՈՒԹՅԱՄԲ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ԱՅԼ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ԻՐԱՎԱԿԱՆ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ԱԿՏԵՐՈՒՄ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ՓՈՓՈԽՈՒԹՅՈՒՆՆԵՐ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ԿԱՏԱՐԵԼՈՒ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ԵՎ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ԱՅԼ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ԻՐԱՎԱԿԱՆ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ԱԿՏԵՐԻ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ԸՆԴՈՒՆՄԱՆ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ԱՆՀՐԱԺԵՇՏՈՒԹՅԱՆ</w:t>
      </w:r>
      <w:r w:rsidRPr="00A06503">
        <w:rPr>
          <w:rFonts w:ascii="GHEA Grapalat" w:hAnsi="GHEA Grapalat"/>
          <w:b/>
          <w:lang w:val="fr-FR"/>
        </w:rPr>
        <w:t xml:space="preserve"> </w:t>
      </w:r>
      <w:r w:rsidRPr="00A06503">
        <w:rPr>
          <w:rFonts w:ascii="GHEA Grapalat" w:hAnsi="GHEA Grapalat"/>
          <w:b/>
        </w:rPr>
        <w:t>ՄԱՍԻՆ</w:t>
      </w:r>
    </w:p>
    <w:p w:rsidR="00A62FAB" w:rsidRPr="00A06503" w:rsidRDefault="00A62FAB" w:rsidP="00A62FAB">
      <w:pPr>
        <w:pStyle w:val="mechtex"/>
        <w:jc w:val="both"/>
        <w:rPr>
          <w:rFonts w:ascii="GHEA Grapalat" w:hAnsi="GHEA Grapalat" w:cs="Sylfaen"/>
          <w:b/>
          <w:sz w:val="20"/>
          <w:szCs w:val="20"/>
          <w:lang w:val="fr-FR"/>
        </w:rPr>
      </w:pPr>
    </w:p>
    <w:p w:rsidR="00A62FAB" w:rsidRPr="00A06503" w:rsidRDefault="00A62FAB" w:rsidP="00A62FAB">
      <w:pPr>
        <w:tabs>
          <w:tab w:val="left" w:pos="9360"/>
        </w:tabs>
        <w:ind w:hanging="360"/>
        <w:jc w:val="center"/>
        <w:rPr>
          <w:rFonts w:ascii="GHEA Grapalat" w:hAnsi="GHEA Grapalat"/>
          <w:sz w:val="24"/>
          <w:szCs w:val="24"/>
          <w:lang w:val="fr-FR"/>
        </w:rPr>
      </w:pPr>
    </w:p>
    <w:p w:rsidR="00A62FAB" w:rsidRPr="00A06503" w:rsidRDefault="00A62FAB" w:rsidP="00A62FAB">
      <w:pPr>
        <w:ind w:firstLine="720"/>
        <w:jc w:val="both"/>
        <w:rPr>
          <w:rFonts w:ascii="GHEA Grapalat" w:hAnsi="GHEA Grapalat"/>
          <w:lang w:val="fr-FR"/>
        </w:rPr>
      </w:pPr>
      <w:r w:rsidRPr="00A06503">
        <w:rPr>
          <w:rFonts w:ascii="GHEA Grapalat" w:hAnsi="GHEA Grapalat"/>
          <w:sz w:val="24"/>
          <w:szCs w:val="24"/>
        </w:rPr>
        <w:t>ՀՀ</w:t>
      </w:r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որոշման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ընդունման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առնչությամբ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այլ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իրավական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ակտերում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կատարելու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06503">
        <w:rPr>
          <w:rFonts w:ascii="GHEA Grapalat" w:hAnsi="GHEA Grapalat"/>
          <w:sz w:val="24"/>
          <w:szCs w:val="24"/>
        </w:rPr>
        <w:t>և</w:t>
      </w:r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այլ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իրավական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ակտեր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ընդունելու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չի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06503">
        <w:rPr>
          <w:rFonts w:ascii="GHEA Grapalat" w:hAnsi="GHEA Grapalat"/>
          <w:sz w:val="24"/>
          <w:szCs w:val="24"/>
        </w:rPr>
        <w:t>առաջանում</w:t>
      </w:r>
      <w:proofErr w:type="spellEnd"/>
      <w:r w:rsidRPr="00A06503"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5419090</wp:posOffset>
            </wp:positionV>
            <wp:extent cx="2314575" cy="1190625"/>
            <wp:effectExtent l="19050" t="0" r="9525" b="0"/>
            <wp:wrapNone/>
            <wp:docPr id="2" name="Picture 2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474" w:rsidRDefault="00324474"/>
    <w:sectPr w:rsidR="00324474" w:rsidSect="00FA53BD">
      <w:pgSz w:w="11909" w:h="16834" w:code="9"/>
      <w:pgMar w:top="0" w:right="839" w:bottom="0" w:left="141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AB"/>
    <w:rsid w:val="00324474"/>
    <w:rsid w:val="008C1869"/>
    <w:rsid w:val="00A62FAB"/>
    <w:rsid w:val="00F6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62FAB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A62FAB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A62FAB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A62FAB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AraqsyaM</dc:creator>
  <cp:lastModifiedBy>AraqsyaM</cp:lastModifiedBy>
  <cp:revision>3</cp:revision>
  <dcterms:created xsi:type="dcterms:W3CDTF">2011-06-02T09:58:00Z</dcterms:created>
  <dcterms:modified xsi:type="dcterms:W3CDTF">2011-06-02T10:02:00Z</dcterms:modified>
</cp:coreProperties>
</file>