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942" w:rsidRPr="000544C0" w:rsidRDefault="00DB0942" w:rsidP="00DB0942">
      <w:pPr>
        <w:jc w:val="right"/>
        <w:rPr>
          <w:rFonts w:ascii="GHEA Grapalat" w:hAnsi="GHEA Grapalat"/>
          <w:b/>
          <w:sz w:val="24"/>
          <w:szCs w:val="24"/>
          <w:u w:val="single"/>
        </w:rPr>
      </w:pPr>
      <w:r w:rsidRPr="000544C0">
        <w:rPr>
          <w:rFonts w:ascii="GHEA Grapalat" w:hAnsi="GHEA Grapalat"/>
          <w:b/>
          <w:sz w:val="24"/>
          <w:szCs w:val="24"/>
          <w:u w:val="single"/>
        </w:rPr>
        <w:t>ՆԱԽԱԳԻԾ</w:t>
      </w:r>
    </w:p>
    <w:p w:rsidR="00DB0942" w:rsidRPr="00163A1B" w:rsidRDefault="00DB0942" w:rsidP="00DB0942">
      <w:pPr>
        <w:jc w:val="right"/>
        <w:rPr>
          <w:rFonts w:ascii="GHEA Grapalat" w:hAnsi="GHEA Grapalat"/>
          <w:sz w:val="24"/>
          <w:szCs w:val="24"/>
        </w:rPr>
      </w:pPr>
    </w:p>
    <w:p w:rsidR="00DB0942" w:rsidRPr="00E73518" w:rsidRDefault="00DB0942" w:rsidP="00DB0942">
      <w:pPr>
        <w:jc w:val="right"/>
        <w:rPr>
          <w:rFonts w:ascii="GHEA Grapalat" w:hAnsi="GHEA Grapalat"/>
          <w:sz w:val="24"/>
          <w:szCs w:val="24"/>
        </w:rPr>
      </w:pPr>
    </w:p>
    <w:p w:rsidR="00DB0942" w:rsidRPr="00E73518" w:rsidRDefault="000544C0" w:rsidP="00DB094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</w:t>
      </w:r>
      <w:r w:rsidR="00DB0942" w:rsidRPr="00E73518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ԱՅԱՍՏԱՆԻ</w:t>
      </w:r>
      <w:r w:rsidR="00DB0942" w:rsidRPr="00E735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DB0942" w:rsidRPr="00E73518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 w:rsidR="00DB0942" w:rsidRPr="00E735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DB0942" w:rsidRPr="00E73518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ԿԱՌԱՎԱՐՈՒԹՅՈՒՆ</w:t>
      </w:r>
    </w:p>
    <w:p w:rsidR="00DB0942" w:rsidRPr="00E73518" w:rsidRDefault="00DB0942" w:rsidP="00DB094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7351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B0942" w:rsidRPr="00E73518" w:rsidRDefault="00DB0942" w:rsidP="00DB094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73518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</w:t>
      </w:r>
      <w:r w:rsidRPr="00E735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E73518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Ր</w:t>
      </w:r>
      <w:r w:rsidRPr="00E735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E73518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</w:t>
      </w:r>
      <w:r w:rsidRPr="00E735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E73518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Շ</w:t>
      </w:r>
      <w:r w:rsidRPr="00E735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E73518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ՈՒ</w:t>
      </w:r>
      <w:r w:rsidRPr="00E735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E73518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</w:t>
      </w:r>
    </w:p>
    <w:p w:rsidR="00DB0942" w:rsidRPr="00E73518" w:rsidRDefault="00DB0942" w:rsidP="00DB094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7351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544C0" w:rsidRPr="000544C0" w:rsidRDefault="000544C0" w:rsidP="000544C0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__________</w:t>
      </w:r>
      <w:r w:rsidRPr="00915572">
        <w:rPr>
          <w:rFonts w:ascii="GHEA Grapalat" w:eastAsia="Times New Roman" w:hAnsi="GHEA Grapalat"/>
          <w:sz w:val="24"/>
          <w:szCs w:val="24"/>
          <w:lang w:eastAsia="ru-RU"/>
        </w:rPr>
        <w:t xml:space="preserve"> 201</w:t>
      </w:r>
      <w:r w:rsidRPr="0061436B">
        <w:rPr>
          <w:rFonts w:ascii="GHEA Grapalat" w:eastAsia="Times New Roman" w:hAnsi="GHEA Grapalat"/>
          <w:sz w:val="24"/>
          <w:szCs w:val="24"/>
          <w:lang w:eastAsia="ru-RU"/>
        </w:rPr>
        <w:t>7</w:t>
      </w:r>
      <w:r w:rsidRPr="00915572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915572">
        <w:rPr>
          <w:rFonts w:ascii="GHEA Grapalat" w:eastAsia="Times New Roman" w:hAnsi="GHEA Grapalat" w:cs="Sylfaen"/>
          <w:sz w:val="24"/>
          <w:szCs w:val="24"/>
          <w:lang w:eastAsia="ru-RU"/>
        </w:rPr>
        <w:t>թվականի</w:t>
      </w:r>
      <w:r w:rsidRPr="00915572">
        <w:rPr>
          <w:rFonts w:ascii="GHEA Grapalat" w:eastAsia="Times New Roman" w:hAnsi="GHEA Grapalat"/>
          <w:sz w:val="24"/>
          <w:szCs w:val="24"/>
          <w:lang w:eastAsia="ru-RU"/>
        </w:rPr>
        <w:t xml:space="preserve"> N </w:t>
      </w:r>
      <w:r w:rsidRPr="006F2029">
        <w:rPr>
          <w:rFonts w:ascii="GHEA Grapalat" w:eastAsia="Times New Roman" w:hAnsi="GHEA Grapalat"/>
          <w:sz w:val="24"/>
          <w:szCs w:val="24"/>
          <w:lang w:eastAsia="ru-RU"/>
        </w:rPr>
        <w:t>____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-</w:t>
      </w:r>
      <w:r>
        <w:rPr>
          <w:rFonts w:ascii="GHEA Grapalat" w:eastAsia="Times New Roman" w:hAnsi="GHEA Grapalat"/>
          <w:sz w:val="24"/>
          <w:szCs w:val="24"/>
          <w:lang w:eastAsia="ru-RU"/>
        </w:rPr>
        <w:t>Ա</w:t>
      </w:r>
    </w:p>
    <w:p w:rsidR="00DB0942" w:rsidRPr="00E73518" w:rsidRDefault="00DB0942" w:rsidP="00DB094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7351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B0942" w:rsidRPr="000544C0" w:rsidRDefault="000544C0" w:rsidP="000544C0">
      <w:pPr>
        <w:shd w:val="clear" w:color="auto" w:fill="FFFFFF"/>
        <w:spacing w:after="0" w:line="240" w:lineRule="auto"/>
        <w:ind w:firstLine="375"/>
        <w:jc w:val="center"/>
        <w:rPr>
          <w:rStyle w:val="Strong"/>
          <w:rFonts w:ascii="GHEA Grapalat" w:eastAsia="Times New Roman" w:hAnsi="GHEA Grapalat" w:cs="Sylfae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&lt;&lt;</w:t>
      </w:r>
      <w:r w:rsidR="00DB0942" w:rsidRPr="00E73518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 w:rsidR="00DB0942" w:rsidRPr="00E735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DB0942" w:rsidRPr="00E73518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 w:rsidR="00DB0942" w:rsidRPr="00E735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DB094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ԷՆԵՐԳԵՏԻԿ ԵՆԹԱԿԱՌՈՒՑՎԱԾՔՆԵՐԻ ԵՎ ԲՆԱԿԱՆ ՊԱՇԱՐՆԵՐԻ</w:t>
      </w:r>
      <w:r w:rsidR="00DB0942" w:rsidRPr="00E735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DB0942" w:rsidRPr="00E73518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ՆԱԽԱՐԱՐՈՒԹՅԱՆ</w:t>
      </w:r>
      <w:r w:rsidR="00DB0942" w:rsidRPr="00E735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DB0942" w:rsidRPr="00E73518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ՋՐԱՅԻՆ</w:t>
      </w:r>
      <w:r w:rsidR="00DB0942" w:rsidRPr="00E735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DB0942" w:rsidRPr="00E73518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ՏՆՏԵՍՈՒԹՅԱՆ</w:t>
      </w:r>
      <w:r w:rsidR="00DB0942" w:rsidRPr="00E735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DB0942" w:rsidRPr="00E73518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ՊԵՏԱԿԱՆ</w:t>
      </w:r>
      <w:r w:rsidR="00DB0942" w:rsidRPr="00E735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DB0942" w:rsidRPr="00E73518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ԿՈՄԻՏԵԻ</w:t>
      </w:r>
      <w:r w:rsidR="00DB0942" w:rsidRPr="00E735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DB0942" w:rsidRPr="00E73518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ԱՇԽԱՏԱԿԱԶՄ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&gt;&gt;</w:t>
      </w:r>
      <w:r w:rsidR="00DB0942" w:rsidRPr="00E735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DB0942" w:rsidRPr="00E73518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ՊԵՏԱԿԱՆ</w:t>
      </w:r>
      <w:r w:rsidR="00DB0942" w:rsidRPr="00E735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DB0942" w:rsidRPr="00E73518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ԿԱՌԱՎԱՐՉԱԿԱՆ</w:t>
      </w:r>
      <w:r w:rsidR="00DB0942" w:rsidRPr="00E735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DB0942" w:rsidRPr="00E73518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ՀԻՄՆԱՐԿԻՆ</w:t>
      </w:r>
      <w:r w:rsidR="00DB0942" w:rsidRPr="00E735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DB0942" w:rsidRPr="00E73518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ԳՈՒՅՔ</w:t>
      </w:r>
      <w:r w:rsidR="00DB0942" w:rsidRPr="00E735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DB0942" w:rsidRPr="00E73518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ԱՄՐԱՑՆԵԼՈՒ</w:t>
      </w:r>
      <w:r w:rsidR="00DB0942" w:rsidRPr="00E735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DB0942" w:rsidRPr="00E73518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ԵՎ</w:t>
      </w:r>
      <w:r w:rsidR="00DB0942" w:rsidRPr="00E735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ԱՅՆ &lt;&lt;ԿՈՏԱՅՔ&gt;&gt;</w:t>
      </w:r>
      <w:r w:rsidR="00590BD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ՋՐՕԳՏԱԳՈՐԾՈՂՆԵՐԻ </w:t>
      </w:r>
      <w:bookmarkStart w:id="0" w:name="_GoBack"/>
      <w:bookmarkEnd w:id="0"/>
      <w:r w:rsidR="00DB0942" w:rsidRPr="00E73518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ԸՆԿԵՐՈՒԹՅ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ԱՆՆ</w:t>
      </w:r>
      <w:r w:rsidR="00DB0942" w:rsidRPr="00E735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DB0942" w:rsidRPr="00E73518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ԱՆՀԱՏՈՒՅՑ</w:t>
      </w:r>
      <w:r w:rsidR="00DB0942" w:rsidRPr="00E735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DB0942" w:rsidRPr="00E73518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ՕԳՏԱԳՈՐԾՄԱՆ</w:t>
      </w:r>
      <w:r w:rsidR="00DB0942" w:rsidRPr="00E735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DB0942" w:rsidRPr="00E73518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ԻՐԱՎՈՒՆՔՈՎ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r w:rsidR="00803A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ՀԱՆՁՆ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ԵԼՈՒ</w:t>
      </w:r>
      <w:r w:rsidR="00DB0942" w:rsidRPr="00E735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DB0942" w:rsidRPr="00E73518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ՄԱՍԻՆ</w:t>
      </w:r>
    </w:p>
    <w:p w:rsidR="00DB0942" w:rsidRDefault="00DB0942" w:rsidP="00DB094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 w:cs="Sylfaen"/>
          <w:color w:val="000000"/>
        </w:rPr>
      </w:pPr>
    </w:p>
    <w:p w:rsidR="00DB0942" w:rsidRPr="00FD143D" w:rsidRDefault="00DB0942" w:rsidP="00DB094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</w:p>
    <w:p w:rsidR="00DB0942" w:rsidRPr="00D572D5" w:rsidRDefault="00DB0942" w:rsidP="005F5791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Հիմք ընդունելով </w:t>
      </w:r>
      <w:r w:rsidRPr="00FD143D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r w:rsidRPr="00FD143D">
        <w:rPr>
          <w:rFonts w:ascii="GHEA Grapalat" w:eastAsia="Times New Roman" w:hAnsi="GHEA Grapalat" w:cs="Sylfaen"/>
          <w:color w:val="000000"/>
          <w:sz w:val="24"/>
          <w:szCs w:val="24"/>
        </w:rPr>
        <w:t>Պետական</w:t>
      </w:r>
      <w:r w:rsidRPr="00FD14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D143D">
        <w:rPr>
          <w:rFonts w:ascii="GHEA Grapalat" w:eastAsia="Times New Roman" w:hAnsi="GHEA Grapalat" w:cs="Sylfaen"/>
          <w:color w:val="000000"/>
          <w:sz w:val="24"/>
          <w:szCs w:val="24"/>
        </w:rPr>
        <w:t>կառավարչական</w:t>
      </w:r>
      <w:r w:rsidRPr="00FD14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D143D">
        <w:rPr>
          <w:rFonts w:ascii="GHEA Grapalat" w:eastAsia="Times New Roman" w:hAnsi="GHEA Grapalat" w:cs="Sylfaen"/>
          <w:color w:val="000000"/>
          <w:sz w:val="24"/>
          <w:szCs w:val="24"/>
        </w:rPr>
        <w:t>հիմնարկների</w:t>
      </w:r>
      <w:r w:rsidRPr="00FD14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D143D">
        <w:rPr>
          <w:rFonts w:ascii="GHEA Grapalat" w:eastAsia="Times New Roman" w:hAnsi="GHEA Grapalat" w:cs="Sylfaen"/>
          <w:color w:val="000000"/>
          <w:sz w:val="24"/>
          <w:szCs w:val="24"/>
        </w:rPr>
        <w:t>մասին</w:t>
      </w:r>
      <w:r w:rsidRPr="00FD14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r w:rsidRPr="00FD143D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r w:rsidRPr="00FD14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D143D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r w:rsidRPr="00FD14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D143D">
        <w:rPr>
          <w:rFonts w:ascii="GHEA Grapalat" w:eastAsia="Times New Roman" w:hAnsi="GHEA Grapalat" w:cs="Sylfaen"/>
          <w:color w:val="000000"/>
          <w:sz w:val="24"/>
          <w:szCs w:val="24"/>
        </w:rPr>
        <w:t>օրենքի</w:t>
      </w:r>
      <w:r w:rsidRPr="00FD14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4-</w:t>
      </w:r>
      <w:r w:rsidRPr="00FD143D">
        <w:rPr>
          <w:rFonts w:ascii="GHEA Grapalat" w:eastAsia="Times New Roman" w:hAnsi="GHEA Grapalat" w:cs="Sylfaen"/>
          <w:color w:val="000000"/>
          <w:sz w:val="24"/>
          <w:szCs w:val="24"/>
        </w:rPr>
        <w:t>րդ</w:t>
      </w:r>
      <w:r w:rsidRPr="00FD14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D143D">
        <w:rPr>
          <w:rFonts w:ascii="GHEA Grapalat" w:eastAsia="Times New Roman" w:hAnsi="GHEA Grapalat" w:cs="Sylfaen"/>
          <w:color w:val="000000"/>
          <w:sz w:val="24"/>
          <w:szCs w:val="24"/>
        </w:rPr>
        <w:t>հոդված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>ը</w:t>
      </w:r>
      <w:r w:rsidRPr="00FD143D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D143D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r w:rsidRPr="00FD14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D143D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r w:rsidRPr="00FD14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D143D">
        <w:rPr>
          <w:rFonts w:ascii="GHEA Grapalat" w:eastAsia="Times New Roman" w:hAnsi="GHEA Grapalat" w:cs="Sylfaen"/>
          <w:color w:val="000000"/>
          <w:sz w:val="24"/>
          <w:szCs w:val="24"/>
        </w:rPr>
        <w:t>կառավարության</w:t>
      </w:r>
      <w:r w:rsidRPr="00FD14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2003 </w:t>
      </w:r>
      <w:r w:rsidRPr="00680FB5">
        <w:rPr>
          <w:rFonts w:ascii="GHEA Grapalat" w:eastAsia="Times New Roman" w:hAnsi="GHEA Grapalat" w:cs="Sylfaen"/>
          <w:color w:val="000000"/>
          <w:sz w:val="24"/>
          <w:szCs w:val="24"/>
        </w:rPr>
        <w:t>թվականի</w:t>
      </w:r>
      <w:r w:rsidRPr="00680FB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680FB5">
        <w:rPr>
          <w:rFonts w:ascii="GHEA Grapalat" w:eastAsia="Times New Roman" w:hAnsi="GHEA Grapalat" w:cs="Sylfaen"/>
          <w:color w:val="000000"/>
          <w:sz w:val="24"/>
          <w:szCs w:val="24"/>
        </w:rPr>
        <w:t>մարտի</w:t>
      </w:r>
      <w:r w:rsidRPr="00680FB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13-</w:t>
      </w:r>
      <w:r w:rsidRPr="00680FB5">
        <w:rPr>
          <w:rFonts w:ascii="GHEA Grapalat" w:eastAsia="Times New Roman" w:hAnsi="GHEA Grapalat" w:cs="Sylfaen"/>
          <w:color w:val="000000"/>
          <w:sz w:val="24"/>
          <w:szCs w:val="24"/>
        </w:rPr>
        <w:t>ի</w:t>
      </w:r>
      <w:r w:rsidRPr="00680FB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314-</w:t>
      </w:r>
      <w:r w:rsidRPr="00680FB5">
        <w:rPr>
          <w:rFonts w:ascii="GHEA Grapalat" w:eastAsia="Times New Roman" w:hAnsi="GHEA Grapalat" w:cs="Sylfaen"/>
          <w:color w:val="000000"/>
          <w:sz w:val="24"/>
          <w:szCs w:val="24"/>
        </w:rPr>
        <w:t>Ն</w:t>
      </w:r>
      <w:r w:rsidRPr="00680FB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680FB5">
        <w:rPr>
          <w:rFonts w:ascii="GHEA Grapalat" w:eastAsia="Times New Roman" w:hAnsi="GHEA Grapalat" w:cs="Sylfaen"/>
          <w:color w:val="000000"/>
          <w:sz w:val="24"/>
          <w:szCs w:val="24"/>
        </w:rPr>
        <w:t>որոշման</w:t>
      </w:r>
      <w:r w:rsidRPr="00680FB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</w:t>
      </w:r>
      <w:r w:rsidRPr="00680FB5">
        <w:rPr>
          <w:rFonts w:ascii="GHEA Grapalat" w:eastAsia="Times New Roman" w:hAnsi="GHEA Grapalat" w:cs="Sylfaen"/>
          <w:color w:val="000000"/>
          <w:sz w:val="24"/>
          <w:szCs w:val="24"/>
        </w:rPr>
        <w:t>ին</w:t>
      </w:r>
      <w:r w:rsidRPr="00680FB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680FB5">
        <w:rPr>
          <w:rFonts w:ascii="GHEA Grapalat" w:eastAsia="Times New Roman" w:hAnsi="GHEA Grapalat" w:cs="Sylfaen"/>
          <w:color w:val="000000"/>
          <w:sz w:val="24"/>
          <w:szCs w:val="24"/>
        </w:rPr>
        <w:t>կետի</w:t>
      </w:r>
      <w:r w:rsidRPr="00680FB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r w:rsidRPr="00680FB5">
        <w:rPr>
          <w:rFonts w:ascii="GHEA Grapalat" w:eastAsia="Times New Roman" w:hAnsi="GHEA Grapalat" w:cs="Sylfaen"/>
          <w:color w:val="000000"/>
          <w:sz w:val="24"/>
          <w:szCs w:val="24"/>
        </w:rPr>
        <w:t>ա</w:t>
      </w:r>
      <w:r w:rsidRPr="00680FB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r w:rsidRPr="00680FB5">
        <w:rPr>
          <w:rFonts w:ascii="GHEA Grapalat" w:eastAsia="Times New Roman" w:hAnsi="GHEA Grapalat" w:cs="Sylfaen"/>
          <w:color w:val="000000"/>
          <w:sz w:val="24"/>
          <w:szCs w:val="24"/>
        </w:rPr>
        <w:t>ենթակետով</w:t>
      </w:r>
      <w:r w:rsidRPr="00680FB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680FB5">
        <w:rPr>
          <w:rFonts w:ascii="GHEA Grapalat" w:eastAsia="Times New Roman" w:hAnsi="GHEA Grapalat" w:cs="Sylfaen"/>
          <w:color w:val="000000"/>
          <w:sz w:val="24"/>
          <w:szCs w:val="24"/>
        </w:rPr>
        <w:t>հաստատված</w:t>
      </w:r>
      <w:r w:rsidRPr="00680FB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680FB5">
        <w:rPr>
          <w:rFonts w:ascii="GHEA Grapalat" w:eastAsia="Times New Roman" w:hAnsi="GHEA Grapalat" w:cs="Sylfaen"/>
          <w:color w:val="000000"/>
          <w:sz w:val="24"/>
          <w:szCs w:val="24"/>
        </w:rPr>
        <w:t>կարգի</w:t>
      </w:r>
      <w:r w:rsidRPr="00680FB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6-</w:t>
      </w:r>
      <w:r w:rsidRPr="00680FB5">
        <w:rPr>
          <w:rFonts w:ascii="GHEA Grapalat" w:eastAsia="Times New Roman" w:hAnsi="GHEA Grapalat" w:cs="Sylfaen"/>
          <w:color w:val="000000"/>
          <w:sz w:val="24"/>
          <w:szCs w:val="24"/>
        </w:rPr>
        <w:t>րդ</w:t>
      </w:r>
      <w:r w:rsidRPr="00680FB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680FB5">
        <w:rPr>
          <w:rFonts w:ascii="GHEA Grapalat" w:eastAsia="Times New Roman" w:hAnsi="GHEA Grapalat" w:cs="Sylfaen"/>
          <w:color w:val="000000"/>
          <w:sz w:val="24"/>
          <w:szCs w:val="24"/>
        </w:rPr>
        <w:t>կետ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>ը</w:t>
      </w:r>
      <w:r w:rsidR="00590BDC">
        <w:rPr>
          <w:rFonts w:ascii="GHEA Grapalat" w:eastAsia="Times New Roman" w:hAnsi="GHEA Grapalat" w:cs="Sylfaen"/>
          <w:color w:val="000000"/>
          <w:sz w:val="24"/>
          <w:szCs w:val="24"/>
        </w:rPr>
        <w:t>`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D143D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r w:rsidRPr="00FD14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D143D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r w:rsidRPr="00FD14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D143D">
        <w:rPr>
          <w:rFonts w:ascii="GHEA Grapalat" w:eastAsia="Times New Roman" w:hAnsi="GHEA Grapalat" w:cs="Sylfaen"/>
          <w:color w:val="000000"/>
          <w:sz w:val="24"/>
          <w:szCs w:val="24"/>
        </w:rPr>
        <w:t>կառավարությունը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Pr="00D572D5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որոշում</w:t>
      </w:r>
      <w:r w:rsidRPr="00D572D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572D5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է</w:t>
      </w:r>
      <w:r w:rsidRPr="00D572D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.</w:t>
      </w:r>
    </w:p>
    <w:p w:rsidR="005F5791" w:rsidRDefault="00DB0942" w:rsidP="005F5791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D572D5">
        <w:rPr>
          <w:rFonts w:ascii="GHEA Grapalat" w:eastAsia="Times New Roman" w:hAnsi="GHEA Grapalat" w:cs="Times New Roman"/>
          <w:color w:val="000000"/>
          <w:sz w:val="24"/>
          <w:szCs w:val="24"/>
        </w:rPr>
        <w:t>1.</w:t>
      </w:r>
      <w:r w:rsidRPr="00D572D5">
        <w:rPr>
          <w:rFonts w:ascii="GHEA Grapalat" w:hAnsi="GHEA Grapalat"/>
          <w:color w:val="000000"/>
          <w:sz w:val="24"/>
          <w:szCs w:val="24"/>
        </w:rPr>
        <w:t xml:space="preserve"> </w:t>
      </w:r>
      <w:r w:rsidR="000544C0">
        <w:rPr>
          <w:rFonts w:ascii="GHEA Grapalat" w:hAnsi="GHEA Grapalat"/>
          <w:color w:val="000000"/>
          <w:sz w:val="24"/>
          <w:szCs w:val="24"/>
        </w:rPr>
        <w:t>&lt;&lt;</w:t>
      </w:r>
      <w:r w:rsidRPr="00D572D5">
        <w:rPr>
          <w:rFonts w:ascii="GHEA Grapalat" w:hAnsi="GHEA Grapalat"/>
          <w:color w:val="000000"/>
          <w:sz w:val="24"/>
          <w:szCs w:val="24"/>
        </w:rPr>
        <w:t xml:space="preserve">Հայաստանի Հանրապետության </w:t>
      </w:r>
      <w:r w:rsidR="000544C0">
        <w:rPr>
          <w:rFonts w:ascii="GHEA Grapalat" w:hAnsi="GHEA Grapalat"/>
          <w:color w:val="000000"/>
          <w:sz w:val="24"/>
          <w:szCs w:val="24"/>
        </w:rPr>
        <w:t>է</w:t>
      </w:r>
      <w:r w:rsidRPr="00D572D5">
        <w:rPr>
          <w:rFonts w:ascii="GHEA Grapalat" w:hAnsi="GHEA Grapalat"/>
          <w:color w:val="000000"/>
          <w:sz w:val="24"/>
          <w:szCs w:val="24"/>
        </w:rPr>
        <w:t>ներգետիկ ենթակառուցվածքների և բնական պաշարների նախարարության ջրային տնտեսություն պետական կոմիտեի աշխատակազմ</w:t>
      </w:r>
      <w:r w:rsidR="000544C0">
        <w:rPr>
          <w:rFonts w:ascii="GHEA Grapalat" w:hAnsi="GHEA Grapalat"/>
          <w:color w:val="000000"/>
          <w:sz w:val="24"/>
          <w:szCs w:val="24"/>
        </w:rPr>
        <w:t>&gt;&gt;</w:t>
      </w:r>
      <w:r w:rsidRPr="00D572D5">
        <w:rPr>
          <w:rFonts w:ascii="GHEA Grapalat" w:hAnsi="GHEA Grapalat"/>
          <w:color w:val="000000"/>
          <w:sz w:val="24"/>
          <w:szCs w:val="24"/>
        </w:rPr>
        <w:t xml:space="preserve"> պետական կառավարչական հիմնարկին ամրացնել</w:t>
      </w:r>
      <w:r w:rsidRPr="00D572D5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  <w:r w:rsidR="005F579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572D5">
        <w:rPr>
          <w:rFonts w:ascii="GHEA Grapalat" w:hAnsi="GHEA Grapalat"/>
          <w:color w:val="000000"/>
          <w:sz w:val="24"/>
          <w:szCs w:val="24"/>
        </w:rPr>
        <w:t>Երևան քաղաքի Արաբկիր և Քանաքեռ-Զեյթուն վարչական շրջանների ընդհանուր իրավասության առաջին ատյանի դատարանի վճռով տիրազուրկ և Հայաստանի Հանրապետության սեփականությունը ճանաչված</w:t>
      </w:r>
      <w:r w:rsidR="0012119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D572D5">
        <w:rPr>
          <w:rFonts w:ascii="GHEA Grapalat" w:hAnsi="GHEA Grapalat"/>
          <w:color w:val="000000"/>
          <w:sz w:val="24"/>
          <w:szCs w:val="24"/>
        </w:rPr>
        <w:t>Երևան քաղաքի Արաբկիր վարչական շրջանի տարածքում գտնվող Քանաքեռ ՀԷԿ-ի օրական կարգավորման ջրամբարից դեպի</w:t>
      </w:r>
      <w:r w:rsidR="0012119A">
        <w:rPr>
          <w:rFonts w:ascii="GHEA Grapalat" w:hAnsi="GHEA Grapalat"/>
          <w:color w:val="000000"/>
          <w:sz w:val="24"/>
          <w:szCs w:val="24"/>
        </w:rPr>
        <w:t xml:space="preserve"> &lt;&lt;</w:t>
      </w:r>
      <w:r w:rsidRPr="00D572D5">
        <w:rPr>
          <w:rFonts w:ascii="GHEA Grapalat" w:hAnsi="GHEA Grapalat"/>
          <w:color w:val="000000"/>
          <w:sz w:val="24"/>
          <w:szCs w:val="24"/>
        </w:rPr>
        <w:t>Ռուսալ-Արմենալ</w:t>
      </w:r>
      <w:r w:rsidR="0012119A">
        <w:rPr>
          <w:rFonts w:ascii="GHEA Grapalat" w:hAnsi="GHEA Grapalat"/>
          <w:color w:val="000000"/>
          <w:sz w:val="24"/>
          <w:szCs w:val="24"/>
        </w:rPr>
        <w:t>&gt;&gt;</w:t>
      </w:r>
      <w:r w:rsidRPr="00D572D5">
        <w:rPr>
          <w:rFonts w:ascii="GHEA Grapalat" w:hAnsi="GHEA Grapalat"/>
          <w:color w:val="000000"/>
          <w:sz w:val="24"/>
          <w:szCs w:val="24"/>
        </w:rPr>
        <w:t xml:space="preserve"> ՓԲԸ-ի տարածք գնացող 836 գծամետր ընդհանուր երկարությամբ ջրագիծը</w:t>
      </w:r>
      <w:r w:rsidR="005F5791">
        <w:rPr>
          <w:rFonts w:ascii="GHEA Grapalat" w:hAnsi="GHEA Grapalat"/>
          <w:color w:val="000000"/>
          <w:sz w:val="24"/>
          <w:szCs w:val="24"/>
        </w:rPr>
        <w:t xml:space="preserve"> (այսուհետ՝ Գույք)</w:t>
      </w:r>
      <w:r w:rsidRPr="00D572D5">
        <w:rPr>
          <w:rFonts w:ascii="GHEA Grapalat" w:hAnsi="GHEA Grapalat"/>
          <w:color w:val="000000"/>
          <w:sz w:val="24"/>
          <w:szCs w:val="24"/>
        </w:rPr>
        <w:t xml:space="preserve">՝ </w:t>
      </w:r>
      <w:r w:rsidR="0012119A">
        <w:rPr>
          <w:rFonts w:ascii="GHEA Grapalat" w:hAnsi="GHEA Grapalat"/>
          <w:color w:val="000000"/>
          <w:sz w:val="24"/>
          <w:szCs w:val="24"/>
        </w:rPr>
        <w:t>14700</w:t>
      </w:r>
      <w:r>
        <w:rPr>
          <w:rFonts w:ascii="GHEA Grapalat" w:hAnsi="GHEA Grapalat"/>
          <w:color w:val="000000"/>
          <w:sz w:val="24"/>
          <w:szCs w:val="24"/>
        </w:rPr>
        <w:t>0</w:t>
      </w:r>
      <w:r w:rsidR="0012119A">
        <w:rPr>
          <w:rFonts w:ascii="GHEA Grapalat" w:hAnsi="GHEA Grapalat"/>
          <w:color w:val="000000"/>
          <w:sz w:val="24"/>
          <w:szCs w:val="24"/>
        </w:rPr>
        <w:t>00</w:t>
      </w:r>
      <w:r>
        <w:rPr>
          <w:rFonts w:ascii="GHEA Grapalat" w:hAnsi="GHEA Grapalat"/>
          <w:color w:val="000000"/>
          <w:sz w:val="24"/>
          <w:szCs w:val="24"/>
        </w:rPr>
        <w:t xml:space="preserve"> (տասնչորս միլիոն յոթ հարյուր հազար) ՀՀ դրամ շուկայական </w:t>
      </w:r>
      <w:r w:rsidRPr="00D572D5">
        <w:rPr>
          <w:rFonts w:ascii="GHEA Grapalat" w:hAnsi="GHEA Grapalat"/>
          <w:color w:val="000000"/>
          <w:sz w:val="24"/>
          <w:szCs w:val="24"/>
        </w:rPr>
        <w:t>արժեքով</w:t>
      </w:r>
      <w:r w:rsidR="005F5791">
        <w:rPr>
          <w:rFonts w:ascii="GHEA Grapalat" w:hAnsi="GHEA Grapalat"/>
          <w:color w:val="000000"/>
          <w:sz w:val="24"/>
          <w:szCs w:val="24"/>
        </w:rPr>
        <w:t>:</w:t>
      </w:r>
    </w:p>
    <w:p w:rsidR="00DB0942" w:rsidRPr="005F5791" w:rsidRDefault="005F5791" w:rsidP="005F5791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5F5791">
        <w:rPr>
          <w:rFonts w:ascii="GHEA Grapalat" w:hAnsi="GHEA Grapalat"/>
          <w:color w:val="000000"/>
          <w:sz w:val="24"/>
          <w:szCs w:val="24"/>
        </w:rPr>
        <w:t xml:space="preserve">2. </w:t>
      </w:r>
      <w:r w:rsidRPr="005F5791">
        <w:rPr>
          <w:rFonts w:ascii="GHEA Grapalat" w:hAnsi="GHEA Grapalat" w:cs="Sylfaen"/>
          <w:sz w:val="24"/>
          <w:szCs w:val="24"/>
        </w:rPr>
        <w:t>Գույքը</w:t>
      </w:r>
      <w:r w:rsidRPr="005F5791">
        <w:rPr>
          <w:rFonts w:ascii="GHEA Grapalat" w:hAnsi="GHEA Grapalat"/>
          <w:sz w:val="24"/>
          <w:szCs w:val="24"/>
        </w:rPr>
        <w:t xml:space="preserve"> </w:t>
      </w:r>
      <w:r w:rsidRPr="005F5791">
        <w:rPr>
          <w:rFonts w:ascii="GHEA Grapalat" w:hAnsi="GHEA Grapalat" w:cs="Sylfaen"/>
          <w:sz w:val="24"/>
          <w:szCs w:val="24"/>
        </w:rPr>
        <w:t>Հայաստանի</w:t>
      </w:r>
      <w:r w:rsidRPr="005F5791">
        <w:rPr>
          <w:rFonts w:ascii="GHEA Grapalat" w:hAnsi="GHEA Grapalat"/>
          <w:sz w:val="24"/>
          <w:szCs w:val="24"/>
        </w:rPr>
        <w:t xml:space="preserve"> </w:t>
      </w:r>
      <w:r w:rsidRPr="005F5791">
        <w:rPr>
          <w:rFonts w:ascii="GHEA Grapalat" w:hAnsi="GHEA Grapalat" w:cs="Sylfaen"/>
          <w:sz w:val="24"/>
          <w:szCs w:val="24"/>
        </w:rPr>
        <w:t>Հանրապետության</w:t>
      </w:r>
      <w:r w:rsidRPr="005F5791">
        <w:rPr>
          <w:rFonts w:ascii="GHEA Grapalat" w:hAnsi="GHEA Grapalat"/>
          <w:sz w:val="24"/>
          <w:szCs w:val="24"/>
        </w:rPr>
        <w:t xml:space="preserve"> </w:t>
      </w:r>
      <w:r w:rsidRPr="005F5791">
        <w:rPr>
          <w:rFonts w:ascii="GHEA Grapalat" w:hAnsi="GHEA Grapalat" w:cs="Sylfaen"/>
          <w:sz w:val="24"/>
          <w:szCs w:val="24"/>
        </w:rPr>
        <w:t>օրենսդրությամբ</w:t>
      </w:r>
      <w:r w:rsidRPr="005F5791">
        <w:rPr>
          <w:rFonts w:ascii="GHEA Grapalat" w:hAnsi="GHEA Grapalat"/>
          <w:sz w:val="24"/>
          <w:szCs w:val="24"/>
        </w:rPr>
        <w:t xml:space="preserve"> </w:t>
      </w:r>
      <w:r w:rsidRPr="005F5791">
        <w:rPr>
          <w:rFonts w:ascii="GHEA Grapalat" w:hAnsi="GHEA Grapalat" w:cs="Sylfaen"/>
          <w:sz w:val="24"/>
          <w:szCs w:val="24"/>
        </w:rPr>
        <w:t>սահմանված</w:t>
      </w:r>
      <w:r w:rsidRPr="005F5791">
        <w:rPr>
          <w:rFonts w:ascii="GHEA Grapalat" w:hAnsi="GHEA Grapalat"/>
          <w:sz w:val="24"/>
          <w:szCs w:val="24"/>
        </w:rPr>
        <w:t xml:space="preserve"> </w:t>
      </w:r>
      <w:r w:rsidRPr="005F5791">
        <w:rPr>
          <w:rFonts w:ascii="GHEA Grapalat" w:hAnsi="GHEA Grapalat" w:cs="Sylfaen"/>
          <w:sz w:val="24"/>
          <w:szCs w:val="24"/>
        </w:rPr>
        <w:t>կարգով</w:t>
      </w:r>
      <w:r w:rsidRPr="005F5791">
        <w:rPr>
          <w:rFonts w:ascii="GHEA Grapalat" w:hAnsi="GHEA Grapalat"/>
          <w:sz w:val="24"/>
          <w:szCs w:val="24"/>
        </w:rPr>
        <w:t xml:space="preserve">` </w:t>
      </w:r>
      <w:r w:rsidRPr="005F5791">
        <w:rPr>
          <w:rFonts w:ascii="GHEA Grapalat" w:hAnsi="GHEA Grapalat" w:cs="Sylfaen"/>
          <w:sz w:val="24"/>
          <w:szCs w:val="24"/>
        </w:rPr>
        <w:t>անհատույց</w:t>
      </w:r>
      <w:r w:rsidRPr="005F5791">
        <w:rPr>
          <w:rFonts w:ascii="GHEA Grapalat" w:hAnsi="GHEA Grapalat"/>
          <w:sz w:val="24"/>
          <w:szCs w:val="24"/>
        </w:rPr>
        <w:t xml:space="preserve"> </w:t>
      </w:r>
      <w:r w:rsidRPr="005F5791">
        <w:rPr>
          <w:rFonts w:ascii="GHEA Grapalat" w:hAnsi="GHEA Grapalat" w:cs="Sylfaen"/>
          <w:sz w:val="24"/>
          <w:szCs w:val="24"/>
        </w:rPr>
        <w:t>օգտագործման</w:t>
      </w:r>
      <w:r w:rsidRPr="005F5791">
        <w:rPr>
          <w:rFonts w:ascii="GHEA Grapalat" w:hAnsi="GHEA Grapalat"/>
          <w:sz w:val="24"/>
          <w:szCs w:val="24"/>
        </w:rPr>
        <w:t xml:space="preserve"> </w:t>
      </w:r>
      <w:r w:rsidRPr="005F5791">
        <w:rPr>
          <w:rFonts w:ascii="GHEA Grapalat" w:hAnsi="GHEA Grapalat" w:cs="Sylfaen"/>
          <w:sz w:val="24"/>
          <w:szCs w:val="24"/>
        </w:rPr>
        <w:t>իրավունքով</w:t>
      </w:r>
      <w:r w:rsidRPr="005F5791">
        <w:rPr>
          <w:rFonts w:ascii="GHEA Grapalat" w:hAnsi="GHEA Grapalat"/>
          <w:sz w:val="24"/>
          <w:szCs w:val="24"/>
        </w:rPr>
        <w:t xml:space="preserve"> </w:t>
      </w:r>
      <w:r w:rsidR="00803AFC">
        <w:rPr>
          <w:rFonts w:ascii="GHEA Grapalat" w:hAnsi="GHEA Grapalat" w:cs="Sylfaen"/>
          <w:sz w:val="24"/>
          <w:szCs w:val="24"/>
        </w:rPr>
        <w:t>հանձն</w:t>
      </w:r>
      <w:r w:rsidRPr="005F5791">
        <w:rPr>
          <w:rFonts w:ascii="GHEA Grapalat" w:hAnsi="GHEA Grapalat" w:cs="Sylfaen"/>
          <w:sz w:val="24"/>
          <w:szCs w:val="24"/>
        </w:rPr>
        <w:t>ել</w:t>
      </w:r>
      <w:r w:rsidR="00DB0942" w:rsidRPr="005F5791">
        <w:rPr>
          <w:rFonts w:ascii="GHEA Grapalat" w:hAnsi="GHEA Grapalat"/>
          <w:color w:val="000000"/>
          <w:sz w:val="24"/>
          <w:szCs w:val="24"/>
        </w:rPr>
        <w:t xml:space="preserve"> &lt;&lt;</w:t>
      </w:r>
      <w:r w:rsidR="0012119A" w:rsidRPr="005F5791">
        <w:rPr>
          <w:rFonts w:ascii="GHEA Grapalat" w:hAnsi="GHEA Grapalat"/>
          <w:color w:val="000000"/>
          <w:sz w:val="24"/>
          <w:szCs w:val="24"/>
        </w:rPr>
        <w:t>Կոտայք</w:t>
      </w:r>
      <w:r>
        <w:rPr>
          <w:rFonts w:ascii="GHEA Grapalat" w:hAnsi="GHEA Grapalat"/>
          <w:color w:val="000000"/>
          <w:sz w:val="24"/>
          <w:szCs w:val="24"/>
        </w:rPr>
        <w:t>&gt;&gt;</w:t>
      </w:r>
      <w:r w:rsidR="00DB0942" w:rsidRPr="005F5791">
        <w:rPr>
          <w:rFonts w:ascii="GHEA Grapalat" w:hAnsi="GHEA Grapalat"/>
          <w:color w:val="000000"/>
          <w:sz w:val="24"/>
          <w:szCs w:val="24"/>
        </w:rPr>
        <w:t xml:space="preserve"> ջրօգտագործողների ընկերությանը:   </w:t>
      </w:r>
    </w:p>
    <w:p w:rsidR="00DB0942" w:rsidRPr="00D572D5" w:rsidRDefault="005F5791" w:rsidP="005F5791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3</w:t>
      </w:r>
      <w:r w:rsidR="00DB0942" w:rsidRPr="00D572D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. </w:t>
      </w:r>
      <w:r w:rsidR="00DB0942" w:rsidRPr="00D572D5">
        <w:rPr>
          <w:rFonts w:ascii="GHEA Grapalat" w:hAnsi="GHEA Grapalat"/>
          <w:color w:val="000000"/>
          <w:sz w:val="24"/>
          <w:szCs w:val="24"/>
        </w:rPr>
        <w:t xml:space="preserve">Հայաստանի Հանրապետության </w:t>
      </w:r>
      <w:r w:rsidR="0012119A">
        <w:rPr>
          <w:rFonts w:ascii="GHEA Grapalat" w:hAnsi="GHEA Grapalat"/>
          <w:color w:val="000000"/>
          <w:sz w:val="24"/>
          <w:szCs w:val="24"/>
        </w:rPr>
        <w:t>է</w:t>
      </w:r>
      <w:r w:rsidR="00DB0942" w:rsidRPr="00D572D5">
        <w:rPr>
          <w:rFonts w:ascii="GHEA Grapalat" w:hAnsi="GHEA Grapalat"/>
          <w:color w:val="000000"/>
          <w:sz w:val="24"/>
          <w:szCs w:val="24"/>
        </w:rPr>
        <w:t xml:space="preserve">ներգետիկ ենթակառուցվածքների և բնական պաշարների նախարարության ջրային տնտեսության պետական կոմիտեի </w:t>
      </w:r>
      <w:r w:rsidR="00DB0942" w:rsidRPr="00D572D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նախագահին</w:t>
      </w:r>
      <w:r w:rsidR="00DB0942" w:rsidRPr="00D572D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`</w:t>
      </w:r>
    </w:p>
    <w:p w:rsidR="00DB0942" w:rsidRPr="00D04F90" w:rsidRDefault="00DB0942" w:rsidP="005F5791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04F90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1) </w:t>
      </w:r>
      <w:r w:rsidRPr="00D04F90">
        <w:rPr>
          <w:rFonts w:ascii="GHEA Grapalat" w:eastAsia="Times New Roman" w:hAnsi="GHEA Grapalat" w:cs="Sylfaen"/>
          <w:color w:val="000000"/>
          <w:sz w:val="24"/>
          <w:szCs w:val="24"/>
        </w:rPr>
        <w:t>մեկամսյա</w:t>
      </w:r>
      <w:r w:rsidRPr="00D04F9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04F90">
        <w:rPr>
          <w:rFonts w:ascii="GHEA Grapalat" w:eastAsia="Times New Roman" w:hAnsi="GHEA Grapalat" w:cs="Sylfaen"/>
          <w:color w:val="000000"/>
          <w:sz w:val="24"/>
          <w:szCs w:val="24"/>
        </w:rPr>
        <w:t>ժամկետում</w:t>
      </w:r>
      <w:r w:rsidRPr="00D04F9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12119A" w:rsidRPr="00D572D5">
        <w:rPr>
          <w:rFonts w:ascii="GHEA Grapalat" w:hAnsi="GHEA Grapalat"/>
          <w:color w:val="000000"/>
          <w:sz w:val="24"/>
          <w:szCs w:val="24"/>
        </w:rPr>
        <w:t>&lt;&lt;</w:t>
      </w:r>
      <w:r w:rsidR="0012119A">
        <w:rPr>
          <w:rFonts w:ascii="GHEA Grapalat" w:hAnsi="GHEA Grapalat"/>
          <w:color w:val="000000"/>
          <w:sz w:val="24"/>
          <w:szCs w:val="24"/>
        </w:rPr>
        <w:t>Կոտայք</w:t>
      </w:r>
      <w:r w:rsidR="0012119A" w:rsidRPr="00D572D5">
        <w:rPr>
          <w:rFonts w:ascii="GHEA Grapalat" w:hAnsi="GHEA Grapalat"/>
          <w:color w:val="000000"/>
          <w:sz w:val="24"/>
          <w:szCs w:val="24"/>
        </w:rPr>
        <w:t xml:space="preserve">&gt;&gt;  </w:t>
      </w:r>
      <w:r w:rsidRPr="00D04F90">
        <w:rPr>
          <w:rFonts w:ascii="GHEA Grapalat" w:hAnsi="GHEA Grapalat"/>
          <w:color w:val="000000"/>
          <w:sz w:val="24"/>
          <w:szCs w:val="24"/>
        </w:rPr>
        <w:t xml:space="preserve">  ջրօգտագործողների ընկերության</w:t>
      </w:r>
      <w:r w:rsidRPr="00D04F9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04F90">
        <w:rPr>
          <w:rFonts w:ascii="GHEA Grapalat" w:eastAsia="Times New Roman" w:hAnsi="GHEA Grapalat" w:cs="Sylfaen"/>
          <w:color w:val="000000"/>
          <w:sz w:val="24"/>
          <w:szCs w:val="24"/>
        </w:rPr>
        <w:t>հետ</w:t>
      </w:r>
      <w:r w:rsidRPr="00D04F9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04F90">
        <w:rPr>
          <w:rFonts w:ascii="GHEA Grapalat" w:eastAsia="Times New Roman" w:hAnsi="GHEA Grapalat" w:cs="Sylfaen"/>
          <w:color w:val="000000"/>
          <w:sz w:val="24"/>
          <w:szCs w:val="24"/>
        </w:rPr>
        <w:t>համատեղ</w:t>
      </w:r>
      <w:r w:rsidRPr="00D04F9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04F90">
        <w:rPr>
          <w:rFonts w:ascii="GHEA Grapalat" w:eastAsia="Times New Roman" w:hAnsi="GHEA Grapalat" w:cs="Sylfaen"/>
          <w:color w:val="000000"/>
          <w:sz w:val="24"/>
          <w:szCs w:val="24"/>
        </w:rPr>
        <w:t>կազմակերպել</w:t>
      </w:r>
      <w:r w:rsidRPr="00D04F9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04F90">
        <w:rPr>
          <w:rFonts w:ascii="GHEA Grapalat" w:eastAsia="Times New Roman" w:hAnsi="GHEA Grapalat" w:cs="Sylfaen"/>
          <w:color w:val="000000"/>
          <w:sz w:val="24"/>
          <w:szCs w:val="24"/>
        </w:rPr>
        <w:t>սույն</w:t>
      </w:r>
      <w:r w:rsidRPr="00D04F9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04F90">
        <w:rPr>
          <w:rFonts w:ascii="GHEA Grapalat" w:eastAsia="Times New Roman" w:hAnsi="GHEA Grapalat" w:cs="Sylfaen"/>
          <w:color w:val="000000"/>
          <w:sz w:val="24"/>
          <w:szCs w:val="24"/>
        </w:rPr>
        <w:t>որոշման</w:t>
      </w:r>
      <w:r w:rsidRPr="00D04F9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</w:t>
      </w:r>
      <w:r w:rsidRPr="00D04F90">
        <w:rPr>
          <w:rFonts w:ascii="GHEA Grapalat" w:eastAsia="Times New Roman" w:hAnsi="GHEA Grapalat" w:cs="Sylfaen"/>
          <w:color w:val="000000"/>
          <w:sz w:val="24"/>
          <w:szCs w:val="24"/>
        </w:rPr>
        <w:t>ին</w:t>
      </w:r>
      <w:r w:rsidRPr="00D04F9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04F90">
        <w:rPr>
          <w:rFonts w:ascii="GHEA Grapalat" w:eastAsia="Times New Roman" w:hAnsi="GHEA Grapalat" w:cs="Sylfaen"/>
          <w:color w:val="000000"/>
          <w:sz w:val="24"/>
          <w:szCs w:val="24"/>
        </w:rPr>
        <w:t>կետում</w:t>
      </w:r>
      <w:r w:rsidRPr="00D04F9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04F90">
        <w:rPr>
          <w:rFonts w:ascii="GHEA Grapalat" w:eastAsia="Times New Roman" w:hAnsi="GHEA Grapalat" w:cs="Sylfaen"/>
          <w:color w:val="000000"/>
          <w:sz w:val="24"/>
          <w:szCs w:val="24"/>
        </w:rPr>
        <w:t>նշված</w:t>
      </w:r>
      <w:r w:rsidRPr="00D04F9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04F90">
        <w:rPr>
          <w:rFonts w:ascii="GHEA Grapalat" w:eastAsia="Times New Roman" w:hAnsi="GHEA Grapalat" w:cs="Sylfaen"/>
          <w:color w:val="000000"/>
          <w:sz w:val="24"/>
          <w:szCs w:val="24"/>
        </w:rPr>
        <w:t>գույքի</w:t>
      </w:r>
      <w:r w:rsidRPr="00D04F9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04F90">
        <w:rPr>
          <w:rFonts w:ascii="GHEA Grapalat" w:eastAsia="Times New Roman" w:hAnsi="GHEA Grapalat" w:cs="Sylfaen"/>
          <w:color w:val="000000"/>
          <w:sz w:val="24"/>
          <w:szCs w:val="24"/>
        </w:rPr>
        <w:t>հանձնման</w:t>
      </w:r>
      <w:r w:rsidRPr="00D04F90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Pr="00D04F90">
        <w:rPr>
          <w:rFonts w:ascii="GHEA Grapalat" w:eastAsia="Times New Roman" w:hAnsi="GHEA Grapalat" w:cs="Sylfaen"/>
          <w:color w:val="000000"/>
          <w:sz w:val="24"/>
          <w:szCs w:val="24"/>
        </w:rPr>
        <w:t>ընդունման</w:t>
      </w:r>
      <w:r w:rsidRPr="00D04F9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04F90">
        <w:rPr>
          <w:rFonts w:ascii="GHEA Grapalat" w:eastAsia="Times New Roman" w:hAnsi="GHEA Grapalat" w:cs="Sylfaen"/>
          <w:color w:val="000000"/>
          <w:sz w:val="24"/>
          <w:szCs w:val="24"/>
        </w:rPr>
        <w:t>աշխատանքները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DB0942" w:rsidRPr="00CA5A0F" w:rsidRDefault="00DB0942" w:rsidP="00CA5A0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5A0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2) </w:t>
      </w:r>
      <w:r w:rsidRPr="00CA5A0F">
        <w:rPr>
          <w:rFonts w:ascii="GHEA Grapalat" w:eastAsia="Times New Roman" w:hAnsi="GHEA Grapalat" w:cs="Sylfaen"/>
          <w:color w:val="000000"/>
          <w:sz w:val="24"/>
          <w:szCs w:val="24"/>
        </w:rPr>
        <w:t>երկամսյա</w:t>
      </w:r>
      <w:r w:rsidRPr="00CA5A0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A5A0F">
        <w:rPr>
          <w:rFonts w:ascii="GHEA Grapalat" w:eastAsia="Times New Roman" w:hAnsi="GHEA Grapalat" w:cs="Sylfaen"/>
          <w:color w:val="000000"/>
          <w:sz w:val="24"/>
          <w:szCs w:val="24"/>
        </w:rPr>
        <w:t>ժամկետում</w:t>
      </w:r>
      <w:r w:rsidRPr="00CA5A0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A5A0F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r w:rsidRPr="00CA5A0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A5A0F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r w:rsidRPr="00CA5A0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A5A0F">
        <w:rPr>
          <w:rFonts w:ascii="GHEA Grapalat" w:eastAsia="Times New Roman" w:hAnsi="GHEA Grapalat" w:cs="Sylfaen"/>
          <w:color w:val="000000"/>
          <w:sz w:val="24"/>
          <w:szCs w:val="24"/>
        </w:rPr>
        <w:t>օրենսդրությամբ</w:t>
      </w:r>
      <w:r w:rsidRPr="00CA5A0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A5A0F">
        <w:rPr>
          <w:rFonts w:ascii="GHEA Grapalat" w:eastAsia="Times New Roman" w:hAnsi="GHEA Grapalat" w:cs="Sylfaen"/>
          <w:color w:val="000000"/>
          <w:sz w:val="24"/>
          <w:szCs w:val="24"/>
        </w:rPr>
        <w:t>սահմանված</w:t>
      </w:r>
      <w:r w:rsidRPr="00CA5A0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A5A0F">
        <w:rPr>
          <w:rFonts w:ascii="GHEA Grapalat" w:eastAsia="Times New Roman" w:hAnsi="GHEA Grapalat" w:cs="Sylfaen"/>
          <w:color w:val="000000"/>
          <w:sz w:val="24"/>
          <w:szCs w:val="24"/>
        </w:rPr>
        <w:t>կարգով</w:t>
      </w:r>
      <w:r w:rsidRPr="00CA5A0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A5A0F">
        <w:rPr>
          <w:rFonts w:ascii="GHEA Grapalat" w:eastAsia="Times New Roman" w:hAnsi="GHEA Grapalat" w:cs="Sylfaen"/>
          <w:color w:val="000000"/>
          <w:sz w:val="24"/>
          <w:szCs w:val="24"/>
        </w:rPr>
        <w:t>ապահովել</w:t>
      </w:r>
      <w:r w:rsidRPr="00CA5A0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A5A0F">
        <w:rPr>
          <w:rFonts w:ascii="GHEA Grapalat" w:eastAsia="Times New Roman" w:hAnsi="GHEA Grapalat" w:cs="Sylfaen"/>
          <w:color w:val="000000"/>
          <w:sz w:val="24"/>
          <w:szCs w:val="24"/>
        </w:rPr>
        <w:t>նշված</w:t>
      </w:r>
      <w:r w:rsidRPr="00CA5A0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A5A0F">
        <w:rPr>
          <w:rFonts w:ascii="GHEA Grapalat" w:eastAsia="Times New Roman" w:hAnsi="GHEA Grapalat" w:cs="Sylfaen"/>
          <w:color w:val="000000"/>
          <w:sz w:val="24"/>
          <w:szCs w:val="24"/>
        </w:rPr>
        <w:t>գույքն</w:t>
      </w:r>
      <w:r w:rsidRPr="00CA5A0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A5A0F">
        <w:rPr>
          <w:rFonts w:ascii="GHEA Grapalat" w:eastAsia="Times New Roman" w:hAnsi="GHEA Grapalat" w:cs="Sylfaen"/>
          <w:color w:val="000000"/>
          <w:sz w:val="24"/>
          <w:szCs w:val="24"/>
        </w:rPr>
        <w:t>անհատույց</w:t>
      </w:r>
      <w:r w:rsidRPr="00CA5A0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A5A0F">
        <w:rPr>
          <w:rFonts w:ascii="GHEA Grapalat" w:eastAsia="Times New Roman" w:hAnsi="GHEA Grapalat" w:cs="Sylfaen"/>
          <w:color w:val="000000"/>
          <w:sz w:val="24"/>
          <w:szCs w:val="24"/>
        </w:rPr>
        <w:t>օգտագործման</w:t>
      </w:r>
      <w:r w:rsidRPr="00CA5A0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A5A0F">
        <w:rPr>
          <w:rFonts w:ascii="GHEA Grapalat" w:eastAsia="Times New Roman" w:hAnsi="GHEA Grapalat" w:cs="Sylfaen"/>
          <w:color w:val="000000"/>
          <w:sz w:val="24"/>
          <w:szCs w:val="24"/>
        </w:rPr>
        <w:t>իրավունքով</w:t>
      </w:r>
      <w:r w:rsidRPr="00CA5A0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12119A" w:rsidRPr="00CA5A0F">
        <w:rPr>
          <w:rFonts w:ascii="GHEA Grapalat" w:hAnsi="GHEA Grapalat"/>
          <w:color w:val="000000"/>
          <w:sz w:val="24"/>
          <w:szCs w:val="24"/>
        </w:rPr>
        <w:t>&lt;&lt;Կոտայք&gt;&gt;</w:t>
      </w:r>
      <w:r w:rsidRPr="00CA5A0F">
        <w:rPr>
          <w:rFonts w:ascii="GHEA Grapalat" w:hAnsi="GHEA Grapalat"/>
          <w:color w:val="000000"/>
          <w:sz w:val="24"/>
          <w:szCs w:val="24"/>
        </w:rPr>
        <w:t xml:space="preserve"> ջրօգտագործողների ընկերությանը</w:t>
      </w:r>
      <w:r w:rsidRPr="00CA5A0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A5A0F">
        <w:rPr>
          <w:rFonts w:ascii="GHEA Grapalat" w:eastAsia="Times New Roman" w:hAnsi="GHEA Grapalat" w:cs="Sylfaen"/>
          <w:color w:val="000000"/>
          <w:sz w:val="24"/>
          <w:szCs w:val="24"/>
        </w:rPr>
        <w:t>հանձնելու</w:t>
      </w:r>
      <w:r w:rsidRPr="00CA5A0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A5A0F">
        <w:rPr>
          <w:rFonts w:ascii="GHEA Grapalat" w:eastAsia="Times New Roman" w:hAnsi="GHEA Grapalat" w:cs="Sylfaen"/>
          <w:color w:val="000000"/>
          <w:sz w:val="24"/>
          <w:szCs w:val="24"/>
        </w:rPr>
        <w:t>վերաբերյալ</w:t>
      </w:r>
      <w:r w:rsidRPr="00CA5A0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A5A0F">
        <w:rPr>
          <w:rFonts w:ascii="GHEA Grapalat" w:eastAsia="Times New Roman" w:hAnsi="GHEA Grapalat" w:cs="Sylfaen"/>
          <w:color w:val="000000"/>
          <w:sz w:val="24"/>
          <w:szCs w:val="24"/>
        </w:rPr>
        <w:t>համապատասխան</w:t>
      </w:r>
      <w:r w:rsidRPr="00CA5A0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A5A0F">
        <w:rPr>
          <w:rFonts w:ascii="GHEA Grapalat" w:eastAsia="Times New Roman" w:hAnsi="GHEA Grapalat" w:cs="Sylfaen"/>
          <w:color w:val="000000"/>
          <w:sz w:val="24"/>
          <w:szCs w:val="24"/>
        </w:rPr>
        <w:t>պայմանագրի</w:t>
      </w:r>
      <w:r w:rsidRPr="00CA5A0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A5A0F">
        <w:rPr>
          <w:rFonts w:ascii="GHEA Grapalat" w:eastAsia="Times New Roman" w:hAnsi="GHEA Grapalat" w:cs="Sylfaen"/>
          <w:color w:val="000000"/>
          <w:sz w:val="24"/>
          <w:szCs w:val="24"/>
        </w:rPr>
        <w:t>կնքումը</w:t>
      </w:r>
      <w:r w:rsidRPr="00CA5A0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r w:rsidR="00CA5A0F" w:rsidRPr="00CA5A0F">
        <w:rPr>
          <w:rFonts w:ascii="GHEA Grapalat" w:hAnsi="GHEA Grapalat"/>
          <w:sz w:val="24"/>
          <w:szCs w:val="24"/>
        </w:rPr>
        <w:t xml:space="preserve">սահմանելով, որ պայմանագրի նոտարական վավերացման և դրանից ծագող գույքային իրավունքների պետական գրանցման ծախսերը ենթակա են իրականացման </w:t>
      </w:r>
      <w:r w:rsidR="00CA5A0F" w:rsidRPr="00CA5A0F">
        <w:rPr>
          <w:rFonts w:ascii="GHEA Grapalat" w:hAnsi="GHEA Grapalat"/>
          <w:color w:val="000000"/>
          <w:sz w:val="24"/>
          <w:szCs w:val="24"/>
        </w:rPr>
        <w:t>&lt;&lt;Կոտայք&gt;&gt; ջրօգտագործողների</w:t>
      </w:r>
      <w:r w:rsidR="00CA5A0F" w:rsidRPr="00CA5A0F">
        <w:rPr>
          <w:rFonts w:ascii="GHEA Grapalat" w:hAnsi="GHEA Grapalat"/>
          <w:sz w:val="24"/>
          <w:szCs w:val="24"/>
        </w:rPr>
        <w:t xml:space="preserve"> </w:t>
      </w:r>
      <w:r w:rsidR="00CA5A0F">
        <w:rPr>
          <w:rFonts w:ascii="GHEA Grapalat" w:hAnsi="GHEA Grapalat"/>
          <w:sz w:val="24"/>
          <w:szCs w:val="24"/>
        </w:rPr>
        <w:t>ը</w:t>
      </w:r>
      <w:r w:rsidR="00CA5A0F" w:rsidRPr="00CA5A0F">
        <w:rPr>
          <w:rFonts w:ascii="GHEA Grapalat" w:hAnsi="GHEA Grapalat"/>
          <w:sz w:val="24"/>
          <w:szCs w:val="24"/>
        </w:rPr>
        <w:t>նկերության միջոցների հաշվին:</w:t>
      </w:r>
    </w:p>
    <w:p w:rsidR="00DB0942" w:rsidRDefault="00DB0942" w:rsidP="00DB094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F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B0942" w:rsidRDefault="00DB0942" w:rsidP="00DB094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0942" w:rsidRDefault="00DB0942" w:rsidP="00DB094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3338" w:rsidRDefault="003A3338"/>
    <w:sectPr w:rsidR="003A3338" w:rsidSect="00DB0942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DB0942"/>
    <w:rsid w:val="000544C0"/>
    <w:rsid w:val="0012119A"/>
    <w:rsid w:val="003A3338"/>
    <w:rsid w:val="004B3700"/>
    <w:rsid w:val="004F7EDF"/>
    <w:rsid w:val="00590BDC"/>
    <w:rsid w:val="005F5791"/>
    <w:rsid w:val="007B047C"/>
    <w:rsid w:val="00803AFC"/>
    <w:rsid w:val="00B277F0"/>
    <w:rsid w:val="00CA5A0F"/>
    <w:rsid w:val="00DB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7E8651-2CD0-414A-A7FD-A49851F3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94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0942"/>
    <w:rPr>
      <w:b/>
      <w:bCs/>
    </w:rPr>
  </w:style>
  <w:style w:type="paragraph" w:styleId="ListParagraph">
    <w:name w:val="List Paragraph"/>
    <w:basedOn w:val="Normal"/>
    <w:uiPriority w:val="34"/>
    <w:qFormat/>
    <w:rsid w:val="005F5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Ruzanna Khachatryan</cp:lastModifiedBy>
  <cp:revision>7</cp:revision>
  <dcterms:created xsi:type="dcterms:W3CDTF">2017-03-20T14:29:00Z</dcterms:created>
  <dcterms:modified xsi:type="dcterms:W3CDTF">2017-05-12T13:47:00Z</dcterms:modified>
</cp:coreProperties>
</file>