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9D" w:rsidRDefault="00B0769D" w:rsidP="00B0769D">
      <w:pPr>
        <w:pStyle w:val="BodyText"/>
        <w:ind w:right="180"/>
        <w:jc w:val="center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>ՏԵՂԵԿԱՆՔ</w:t>
      </w:r>
    </w:p>
    <w:p w:rsidR="00B0769D" w:rsidRDefault="00B0769D" w:rsidP="00B0769D">
      <w:pPr>
        <w:pStyle w:val="BodyText"/>
        <w:ind w:right="18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pPr w:leftFromText="180" w:rightFromText="180" w:vertAnchor="page" w:horzAnchor="margin" w:tblpY="5455"/>
        <w:tblW w:w="9360" w:type="dxa"/>
        <w:tblLayout w:type="fixed"/>
        <w:tblLook w:val="04A0"/>
      </w:tblPr>
      <w:tblGrid>
        <w:gridCol w:w="3240"/>
        <w:gridCol w:w="3882"/>
        <w:gridCol w:w="2238"/>
      </w:tblGrid>
      <w:tr w:rsidR="00B0769D" w:rsidTr="00B0769D">
        <w:trPr>
          <w:trHeight w:val="83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69D" w:rsidRDefault="00B0769D">
            <w:pPr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b/>
                <w:sz w:val="20"/>
                <w:szCs w:val="20"/>
                <w:lang w:val="af-ZA"/>
              </w:rPr>
              <w:t>Առարկության, առաջարկության հեղինակը (առարկության, առաջարկության ստացման ամսաթիվը)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69D" w:rsidRDefault="00B0769D">
            <w:pPr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b/>
                <w:sz w:val="20"/>
                <w:szCs w:val="20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69D" w:rsidRDefault="00B0769D">
            <w:pPr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b/>
                <w:sz w:val="20"/>
                <w:szCs w:val="20"/>
                <w:lang w:val="af-ZA"/>
              </w:rPr>
              <w:t>Եզրակացություն</w:t>
            </w:r>
          </w:p>
        </w:tc>
      </w:tr>
      <w:tr w:rsidR="00B0769D" w:rsidTr="00B0769D">
        <w:trPr>
          <w:trHeight w:val="7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9D" w:rsidRDefault="00B0769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B0769D" w:rsidRDefault="00B0769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af-ZA"/>
              </w:rPr>
              <w:t>N2624-11, 2011-05-02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9D" w:rsidRDefault="00B0769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af-ZA"/>
              </w:rPr>
              <w:t>Դիտողություններ և առաջարկություններ չունի:</w:t>
            </w:r>
          </w:p>
        </w:tc>
      </w:tr>
      <w:tr w:rsidR="00B0769D" w:rsidTr="00B0769D">
        <w:trPr>
          <w:trHeight w:val="76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69D" w:rsidRDefault="00B0769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B0769D" w:rsidRDefault="00B0769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af-ZA"/>
              </w:rPr>
              <w:t>N1/9.6/77420-11, 2011-04-12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69D" w:rsidRDefault="00B0769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</w:p>
          <w:p w:rsidR="00B0769D" w:rsidRDefault="00B0769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af-ZA"/>
              </w:rPr>
              <w:t>Դիտողություններ և առաջարկություններ  չունի:</w:t>
            </w:r>
          </w:p>
        </w:tc>
      </w:tr>
    </w:tbl>
    <w:p w:rsidR="00B0769D" w:rsidRDefault="00B0769D" w:rsidP="00B0769D">
      <w:pPr>
        <w:jc w:val="center"/>
        <w:rPr>
          <w:rFonts w:ascii="GHEA Grapalat" w:hAnsi="GHEA Grapalat" w:cs="Times New Roman"/>
          <w:b/>
          <w:sz w:val="22"/>
          <w:szCs w:val="22"/>
          <w:lang w:val="af-ZA"/>
        </w:rPr>
      </w:pPr>
      <w:r>
        <w:rPr>
          <w:rFonts w:ascii="GHEA Grapalat" w:hAnsi="GHEA Grapalat" w:cs="Times New Roman"/>
          <w:b/>
          <w:sz w:val="22"/>
          <w:szCs w:val="22"/>
          <w:lang w:val="af-ZA"/>
        </w:rPr>
        <w:t>&lt;ՀԱՅԱՍՏԱՆԻ ՀԱՆՐԱՊԵՏՈՒԹՅԱՆ ԿԱՌԱՎԱՐՈՒԹՅԱՆ 2006 ԹՎԱԿԱՆԻ ԱՊՐԻԼԻ 27-Ի N820-Ն ԵՎ 2003 ԹՎԱԿԱՆԻ ՀՈՒՆԻՍԻ 13-Ի N882-Ն  ՈՐՈՇՈՒՄՆԵՐՈՒՄ ՓՈՓՈԽՈՒԹՅՈՒՆՆԵՐ ԿԱՏԱՐԵԼՈՒ ՄԱՍԻՆ&gt; ՀՀ ԿԱՌԱՎԱՐՈՒԹՅԱՆ ՈՐՈՇՄԱՆ  ՆԱԽԱԳԾԻ ՎԵՐԱԲԵՐՅԱԼ ՇԱՀԱԳՐԳԻՌ ՆԱԽԱՐԱՐՈՒԹՅՈՒՆՆԵՐԻՑ ՍՏԱՑԱԾ ԱՌԱՋԱՐԿՈՒԹՅՈՒՆՆԵՐԻ ԵՎ ԱՌԱՐԿՈՒԹՅՈՒՆՆԵՐԻ ԱՄՓՈՓՄԱՆ ՎԵՐԱԲԵՐՅԱԼ</w:t>
      </w:r>
    </w:p>
    <w:p w:rsidR="00B0769D" w:rsidRDefault="00B0769D" w:rsidP="00B0769D">
      <w:pPr>
        <w:rPr>
          <w:rFonts w:ascii="GHEA Grapalat" w:hAnsi="GHEA Grapalat"/>
          <w:sz w:val="22"/>
          <w:szCs w:val="22"/>
          <w:lang w:val="af-ZA"/>
        </w:rPr>
      </w:pPr>
    </w:p>
    <w:p w:rsidR="003225ED" w:rsidRPr="00B0769D" w:rsidRDefault="003225ED">
      <w:pPr>
        <w:rPr>
          <w:lang w:val="af-ZA"/>
        </w:rPr>
      </w:pPr>
    </w:p>
    <w:sectPr w:rsidR="003225ED" w:rsidRPr="00B0769D" w:rsidSect="003225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69D"/>
    <w:rsid w:val="003225ED"/>
    <w:rsid w:val="00B0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9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0769D"/>
    <w:pPr>
      <w:spacing w:after="12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B0769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2011-05-05T10:00:00Z</dcterms:created>
  <dcterms:modified xsi:type="dcterms:W3CDTF">2011-05-05T10:00:00Z</dcterms:modified>
</cp:coreProperties>
</file>