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12" w:rsidRPr="00CA1E3D" w:rsidRDefault="00A24F12" w:rsidP="00A24F12">
      <w:pPr>
        <w:jc w:val="center"/>
        <w:rPr>
          <w:rFonts w:ascii="GHEA Grapalat" w:hAnsi="GHEA Grapalat"/>
          <w:b/>
          <w:bCs/>
        </w:rPr>
      </w:pPr>
      <w:r w:rsidRPr="00CA1E3D">
        <w:rPr>
          <w:rFonts w:ascii="GHEA Grapalat" w:hAnsi="GHEA Grapalat"/>
          <w:b/>
          <w:bCs/>
        </w:rPr>
        <w:t>Ա Մ Փ Ո Փ Ա Թ Ե Ր Թ-3</w:t>
      </w:r>
    </w:p>
    <w:p w:rsidR="00A24F12" w:rsidRPr="00CA1E3D" w:rsidRDefault="00A24F12" w:rsidP="00A24F12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 w:cs="Sylfaen"/>
          <w:b/>
        </w:rPr>
      </w:pPr>
      <w:r w:rsidRPr="00CA1E3D">
        <w:rPr>
          <w:rFonts w:ascii="GHEA Grapalat" w:hAnsi="GHEA Grapalat" w:cs="Sylfaen"/>
          <w:b/>
          <w:lang w:val="pt-BR"/>
        </w:rPr>
        <w:t>&lt;&lt;</w:t>
      </w:r>
      <w:r w:rsidRPr="00CA1E3D">
        <w:rPr>
          <w:rFonts w:ascii="GHEA Grapalat" w:hAnsi="GHEA Grapalat" w:cs="Sylfaen"/>
          <w:b/>
        </w:rPr>
        <w:t>ԲՈՒ</w:t>
      </w:r>
      <w:r w:rsidRPr="00CA1E3D">
        <w:rPr>
          <w:rFonts w:ascii="GHEA Grapalat" w:hAnsi="GHEA Grapalat"/>
          <w:b/>
          <w:lang w:val="pt-BR"/>
        </w:rPr>
        <w:t>U</w:t>
      </w:r>
      <w:r w:rsidRPr="00CA1E3D">
        <w:rPr>
          <w:rFonts w:ascii="GHEA Grapalat" w:hAnsi="GHEA Grapalat" w:cs="Sylfaen"/>
          <w:b/>
        </w:rPr>
        <w:t>ԱԿԱՆ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ԱՇԽԱՐՀԻ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ՄԱ</w:t>
      </w:r>
      <w:r w:rsidRPr="00CA1E3D">
        <w:rPr>
          <w:rFonts w:ascii="GHEA Grapalat" w:hAnsi="GHEA Grapalat"/>
          <w:b/>
          <w:lang w:val="pt-BR"/>
        </w:rPr>
        <w:t>U</w:t>
      </w:r>
      <w:r w:rsidRPr="00CA1E3D">
        <w:rPr>
          <w:rFonts w:ascii="GHEA Grapalat" w:hAnsi="GHEA Grapalat" w:cs="Sylfaen"/>
          <w:b/>
        </w:rPr>
        <w:t>ԻՆ</w:t>
      </w:r>
      <w:r w:rsidRPr="00CA1E3D">
        <w:rPr>
          <w:rFonts w:ascii="GHEA Grapalat" w:hAnsi="GHEA Grapalat"/>
          <w:b/>
          <w:lang w:val="pt-BR"/>
        </w:rPr>
        <w:t xml:space="preserve">&gt;&gt;  </w:t>
      </w:r>
      <w:r w:rsidRPr="00CA1E3D">
        <w:rPr>
          <w:rFonts w:ascii="GHEA Grapalat" w:hAnsi="GHEA Grapalat" w:cs="Sylfaen"/>
          <w:b/>
        </w:rPr>
        <w:t>ՀԱՅԱ</w:t>
      </w:r>
      <w:r w:rsidRPr="00CA1E3D">
        <w:rPr>
          <w:rFonts w:ascii="GHEA Grapalat" w:hAnsi="GHEA Grapalat"/>
          <w:b/>
          <w:lang w:val="pt-BR"/>
        </w:rPr>
        <w:t>U</w:t>
      </w:r>
      <w:r w:rsidRPr="00CA1E3D">
        <w:rPr>
          <w:rFonts w:ascii="GHEA Grapalat" w:hAnsi="GHEA Grapalat" w:cs="Sylfaen"/>
          <w:b/>
        </w:rPr>
        <w:t>ՏԱՆԻ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ՀԱՆՐԱՊԵՏՈՒԹՅԱՆ</w:t>
      </w:r>
      <w:r w:rsidRPr="00CA1E3D">
        <w:rPr>
          <w:rFonts w:ascii="GHEA Grapalat" w:hAnsi="GHEA Grapalat"/>
          <w:b/>
          <w:lang w:val="pt-BR"/>
        </w:rPr>
        <w:t xml:space="preserve"> O</w:t>
      </w:r>
      <w:r w:rsidRPr="00CA1E3D">
        <w:rPr>
          <w:rFonts w:ascii="GHEA Grapalat" w:hAnsi="GHEA Grapalat" w:cs="Sylfaen"/>
          <w:b/>
        </w:rPr>
        <w:t>ՐԵՆՔՈՒՄ</w:t>
      </w:r>
      <w:r w:rsidRPr="00CA1E3D">
        <w:rPr>
          <w:rFonts w:ascii="GHEA Grapalat" w:hAnsi="GHEA Grapalat" w:cs="Sylfaen"/>
          <w:b/>
          <w:lang w:val="pt-BR"/>
        </w:rPr>
        <w:t xml:space="preserve"> 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ԼՐԱՑՈՒՄՆԵՐ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ԿԱՏԱՐԵԼՈՒ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ՄԱ</w:t>
      </w:r>
      <w:r w:rsidRPr="00CA1E3D">
        <w:rPr>
          <w:rFonts w:ascii="GHEA Grapalat" w:hAnsi="GHEA Grapalat"/>
          <w:b/>
          <w:lang w:val="pt-BR"/>
        </w:rPr>
        <w:t>U</w:t>
      </w:r>
      <w:r w:rsidRPr="00CA1E3D">
        <w:rPr>
          <w:rFonts w:ascii="GHEA Grapalat" w:hAnsi="GHEA Grapalat" w:cs="Sylfaen"/>
          <w:b/>
        </w:rPr>
        <w:t>ԻՆ</w:t>
      </w:r>
      <w:r w:rsidRPr="00CA1E3D">
        <w:rPr>
          <w:rFonts w:ascii="GHEA Grapalat" w:hAnsi="GHEA Grapalat" w:cs="Sylfaen"/>
          <w:b/>
          <w:lang w:val="pt-BR"/>
        </w:rPr>
        <w:t>&gt;&gt;, &lt;&lt;</w:t>
      </w:r>
      <w:r w:rsidRPr="00CA1E3D">
        <w:rPr>
          <w:rFonts w:ascii="GHEA Grapalat" w:hAnsi="GHEA Grapalat" w:cs="Sylfaen"/>
          <w:b/>
        </w:rPr>
        <w:t>ՄԹՆՈԼՈՐՏԱՅԻՆ</w:t>
      </w:r>
      <w:r w:rsidRPr="00CA1E3D">
        <w:rPr>
          <w:rFonts w:ascii="GHEA Grapalat" w:hAnsi="GHEA Grapalat" w:cs="Sylfaen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ՕԴԻ</w:t>
      </w:r>
      <w:r w:rsidRPr="00CA1E3D">
        <w:rPr>
          <w:rFonts w:ascii="GHEA Grapalat" w:hAnsi="GHEA Grapalat" w:cs="Sylfaen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ՊԱՀՊԱՆՈՒԹՅԱՆ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ՄԱ</w:t>
      </w:r>
      <w:r w:rsidRPr="00CA1E3D">
        <w:rPr>
          <w:rFonts w:ascii="GHEA Grapalat" w:hAnsi="GHEA Grapalat"/>
          <w:b/>
          <w:lang w:val="pt-BR"/>
        </w:rPr>
        <w:t>U</w:t>
      </w:r>
      <w:r w:rsidRPr="00CA1E3D">
        <w:rPr>
          <w:rFonts w:ascii="GHEA Grapalat" w:hAnsi="GHEA Grapalat" w:cs="Sylfaen"/>
          <w:b/>
        </w:rPr>
        <w:t>ԻՆ</w:t>
      </w:r>
      <w:r w:rsidRPr="00CA1E3D">
        <w:rPr>
          <w:rFonts w:ascii="GHEA Grapalat" w:hAnsi="GHEA Grapalat"/>
          <w:b/>
          <w:lang w:val="pt-BR"/>
        </w:rPr>
        <w:t xml:space="preserve">&gt;&gt;  </w:t>
      </w:r>
      <w:r w:rsidRPr="00CA1E3D">
        <w:rPr>
          <w:rFonts w:ascii="GHEA Grapalat" w:hAnsi="GHEA Grapalat" w:cs="Sylfaen"/>
          <w:b/>
        </w:rPr>
        <w:t>ՀԱՅԱ</w:t>
      </w:r>
      <w:r w:rsidRPr="00CA1E3D">
        <w:rPr>
          <w:rFonts w:ascii="GHEA Grapalat" w:hAnsi="GHEA Grapalat"/>
          <w:b/>
          <w:lang w:val="pt-BR"/>
        </w:rPr>
        <w:t>U</w:t>
      </w:r>
      <w:r w:rsidRPr="00CA1E3D">
        <w:rPr>
          <w:rFonts w:ascii="GHEA Grapalat" w:hAnsi="GHEA Grapalat" w:cs="Sylfaen"/>
          <w:b/>
        </w:rPr>
        <w:t>ՏԱՆԻ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>ՀԱՆՐԱՊԵՏՈՒԹՅԱՆ</w:t>
      </w:r>
      <w:r w:rsidRPr="00CA1E3D">
        <w:rPr>
          <w:rFonts w:ascii="GHEA Grapalat" w:hAnsi="GHEA Grapalat"/>
          <w:b/>
          <w:lang w:val="pt-BR"/>
        </w:rPr>
        <w:t xml:space="preserve"> O</w:t>
      </w:r>
      <w:r w:rsidRPr="00CA1E3D">
        <w:rPr>
          <w:rFonts w:ascii="GHEA Grapalat" w:hAnsi="GHEA Grapalat" w:cs="Sylfaen"/>
          <w:b/>
        </w:rPr>
        <w:t>ՐԵՆՔՈՒՄ</w:t>
      </w:r>
      <w:r w:rsidRPr="00CA1E3D">
        <w:rPr>
          <w:rFonts w:ascii="GHEA Grapalat" w:hAnsi="GHEA Grapalat" w:cs="Sylfaen"/>
          <w:b/>
          <w:lang w:val="pt-BR"/>
        </w:rPr>
        <w:t xml:space="preserve"> </w:t>
      </w:r>
      <w:r w:rsidRPr="00CA1E3D">
        <w:rPr>
          <w:rFonts w:ascii="GHEA Grapalat" w:hAnsi="GHEA Grapalat"/>
          <w:b/>
          <w:lang w:val="pt-BR"/>
        </w:rPr>
        <w:t xml:space="preserve"> </w:t>
      </w:r>
      <w:r w:rsidRPr="00CA1E3D">
        <w:rPr>
          <w:rFonts w:ascii="GHEA Grapalat" w:hAnsi="GHEA Grapalat" w:cs="Sylfaen"/>
          <w:b/>
        </w:rPr>
        <w:t xml:space="preserve">ԼՐԱՑՈՒՄ ԿԱՏԱՐԵԼՈՒ ՄԱUԻՆ&gt;&gt;,  &lt;&lt;ՀԱՅԱՍՏԱՆԻ ՀԱՆՐԱՊԵՏՈՒԹՅԱՆ ՀՈՂԱՅԻՆ ՕՐԵՆՍԳՐՔՈՒՄ ԼՐԱՑՈՒՄՆԵՐ ԵՎ ՓՈՓՈԽՈՒԹՅՈՒՆ ԿԱՏԱՐԵԼՈՒ ՄԱՍԻՆ&gt;&gt;, &lt;&lt;ՎԱՐՉԱԿԱՆ ԻՐԱՎԱԽԱԽՏՈՒՄՆԵՐԻ ՎԵՐԱԲԵՐՅԱԼ ՀԱՅԱՍՏԱՆԻ ՀԱՆՐԱՊԵՏՈՒԹՅԱՆ ՕՐԵՆՍԳՐՔՈՒՄ ԼՐԱՑՈՒՄՆԵՐ ԿԱՏԱՐԵԼՈՒ ՄԱՍԻՆ&gt;&gt; </w:t>
      </w:r>
      <w:r w:rsidR="00FD5054" w:rsidRPr="00CA1E3D">
        <w:rPr>
          <w:rFonts w:ascii="GHEA Grapalat" w:hAnsi="GHEA Grapalat" w:cs="Sylfaen"/>
          <w:b/>
        </w:rPr>
        <w:t xml:space="preserve">ՀՀ ՕՐԵՆՔՆԵՐԻ ՆԱԽԱԳԾԵՐԻ ՎԵՐԱԲԵՐՅԱԼ ՍՏԱՑՎԱԾ ԴԻՏՈՂՈՒԹՅՈՒՆՆԵՐԻ ԵՎ ԱՌԱՋԱՐԿՈՒԹՅՈՒՆՆԵՐԻ 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60"/>
        <w:gridCol w:w="5220"/>
        <w:gridCol w:w="2070"/>
        <w:gridCol w:w="4410"/>
      </w:tblGrid>
      <w:tr w:rsidR="00A24F12" w:rsidRPr="002B2A33" w:rsidTr="00D237AA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ind w:left="-84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  <w:r w:rsidRPr="002B2A33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>/</w:t>
            </w:r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2B2A33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A24F12" w:rsidRPr="002B2A33" w:rsidTr="00D237AA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A24F12" w:rsidRDefault="00A24F12" w:rsidP="00A2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24F12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2" w:rsidRPr="002B2A33" w:rsidRDefault="00A24F12" w:rsidP="003C373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D237AA" w:rsidRPr="00CA1E3D" w:rsidTr="00D237AA">
        <w:trPr>
          <w:trHeight w:val="3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CA1E3D">
              <w:rPr>
                <w:rFonts w:ascii="GHEA Grapalat" w:hAnsi="GHEA Grapalat"/>
                <w:lang w:val="fr-FR"/>
              </w:rPr>
              <w:t>1.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7AA" w:rsidRPr="002F47A8" w:rsidRDefault="00D237AA" w:rsidP="00A24F12">
            <w:pPr>
              <w:spacing w:after="0" w:line="240" w:lineRule="auto"/>
              <w:rPr>
                <w:rFonts w:ascii="GHEA Grapalat" w:eastAsia="Times New Roman" w:hAnsi="GHEA Grapalat" w:cs="Arial Armenian"/>
                <w:b/>
              </w:rPr>
            </w:pPr>
            <w:proofErr w:type="spellStart"/>
            <w:r w:rsidRPr="002F47A8">
              <w:rPr>
                <w:rFonts w:ascii="GHEA Grapalat" w:hAnsi="GHEA Grapalat" w:cs="Sylfaen"/>
                <w:b/>
              </w:rPr>
              <w:t>Մշտապես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գործող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տարածքային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զարգացման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r w:rsidRPr="002F47A8">
              <w:rPr>
                <w:rFonts w:ascii="GHEA Grapalat" w:hAnsi="GHEA Grapalat" w:cs="Sylfaen"/>
                <w:b/>
              </w:rPr>
              <w:t>և</w:t>
            </w:r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բնապահպանական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նախարարական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կոմիտեի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2015 </w:t>
            </w:r>
            <w:proofErr w:type="spellStart"/>
            <w:r w:rsidRPr="002F47A8">
              <w:rPr>
                <w:rFonts w:ascii="GHEA Grapalat" w:hAnsi="GHEA Grapalat" w:cs="Arial Armenian"/>
                <w:b/>
              </w:rPr>
              <w:t>թվականի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Arial Armenian"/>
                <w:b/>
              </w:rPr>
              <w:t>փետրվարի</w:t>
            </w:r>
            <w:proofErr w:type="spellEnd"/>
            <w:r w:rsidRPr="002F47A8">
              <w:rPr>
                <w:rFonts w:ascii="GHEA Grapalat" w:hAnsi="GHEA Grapalat" w:cs="Arial Armenian"/>
                <w:b/>
              </w:rPr>
              <w:t xml:space="preserve"> 26-ի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նիստի</w:t>
            </w:r>
            <w:proofErr w:type="spellEnd"/>
          </w:p>
          <w:p w:rsidR="00D237AA" w:rsidRPr="00CA1E3D" w:rsidRDefault="00D237AA" w:rsidP="00A24F12">
            <w:pPr>
              <w:spacing w:after="0" w:line="240" w:lineRule="auto"/>
              <w:rPr>
                <w:rFonts w:ascii="GHEA Grapalat" w:hAnsi="GHEA Grapalat" w:cs="Arial Armenian"/>
              </w:rPr>
            </w:pPr>
            <w:r w:rsidRPr="002F47A8">
              <w:rPr>
                <w:rFonts w:ascii="GHEA Grapalat" w:hAnsi="GHEA Grapalat" w:cs="Arial Armenian"/>
                <w:b/>
              </w:rPr>
              <w:t xml:space="preserve">N </w:t>
            </w:r>
            <w:r w:rsidRPr="002F47A8">
              <w:rPr>
                <w:rFonts w:ascii="GHEA Grapalat" w:hAnsi="GHEA Grapalat"/>
                <w:b/>
                <w:bCs/>
              </w:rPr>
              <w:t>24.13/[230668]-15</w:t>
            </w:r>
            <w:r w:rsidRPr="002F47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արձանագրություն</w:t>
            </w:r>
            <w:proofErr w:type="spellEnd"/>
            <w:r w:rsidRPr="002F47A8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2F47A8">
              <w:rPr>
                <w:rFonts w:ascii="GHEA Grapalat" w:hAnsi="GHEA Grapalat" w:cs="Sylfaen"/>
                <w:b/>
              </w:rPr>
              <w:t>կետ</w:t>
            </w:r>
            <w:proofErr w:type="spellEnd"/>
            <w:r w:rsidRPr="00CA1E3D">
              <w:rPr>
                <w:rFonts w:ascii="GHEA Grapalat" w:hAnsi="GHEA Grapalat" w:cs="Sylfaen"/>
              </w:rPr>
              <w:t xml:space="preserve"> 1</w:t>
            </w:r>
            <w:r w:rsidRPr="00CA1E3D">
              <w:rPr>
                <w:rFonts w:ascii="GHEA Grapalat" w:hAnsi="GHEA Grapalat" w:cs="Arial Armenian"/>
              </w:rPr>
              <w:t xml:space="preserve"> 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A24F12">
            <w:pPr>
              <w:pStyle w:val="norm"/>
              <w:spacing w:line="240" w:lineRule="auto"/>
              <w:ind w:firstLine="252"/>
              <w:rPr>
                <w:rFonts w:ascii="GHEA Grapalat" w:hAnsi="GHEA Grapalat"/>
                <w:spacing w:val="-8"/>
                <w:szCs w:val="22"/>
                <w:lang w:val="af-ZA"/>
              </w:rPr>
            </w:pPr>
            <w:r w:rsidRPr="00CA1E3D">
              <w:rPr>
                <w:rFonts w:ascii="GHEA Grapalat" w:hAnsi="GHEA Grapalat" w:cs="Arial Armenian"/>
                <w:spacing w:val="-8"/>
                <w:szCs w:val="22"/>
                <w:lang w:val="af-ZA"/>
              </w:rPr>
              <w:t xml:space="preserve">1) </w:t>
            </w:r>
            <w:r w:rsidRPr="00CA1E3D">
              <w:rPr>
                <w:rFonts w:ascii="GHEA Grapalat" w:hAnsi="GHEA Grapalat" w:cs="Sylfaen"/>
                <w:szCs w:val="22"/>
              </w:rPr>
              <w:t>ՀՀ</w:t>
            </w:r>
            <w:r w:rsidRPr="00CA1E3D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zCs w:val="22"/>
              </w:rPr>
              <w:t>կառավարության</w:t>
            </w:r>
            <w:proofErr w:type="spellEnd"/>
            <w:r w:rsidRPr="00CA1E3D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zCs w:val="22"/>
              </w:rPr>
              <w:t>աշխատակազմի</w:t>
            </w:r>
            <w:proofErr w:type="spellEnd"/>
            <w:r w:rsidRPr="00CA1E3D">
              <w:rPr>
                <w:rFonts w:ascii="GHEA Grapalat" w:hAnsi="GHEA Grapalat" w:cs="Sylfaen"/>
                <w:szCs w:val="22"/>
                <w:lang w:val="af-ZA"/>
              </w:rPr>
              <w:t xml:space="preserve"> հետ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համատեղ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ևս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մեկ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անգամ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քննարկել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ավտոտրանսպորտային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միջոցներից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արտանետումների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կազմի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հսկման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մեթոդի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և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նորմերի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պահպանության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 w:cs="Sylfaen"/>
                <w:spacing w:val="-8"/>
                <w:szCs w:val="22"/>
              </w:rPr>
              <w:t>տեսանկյունից</w:t>
            </w:r>
            <w:proofErr w:type="spellEnd"/>
            <w:r w:rsidRPr="00CA1E3D">
              <w:rPr>
                <w:rFonts w:ascii="GHEA Grapalat" w:hAnsi="GHEA Grapalat" w:cs="Sylfaen"/>
                <w:spacing w:val="-8"/>
                <w:szCs w:val="22"/>
              </w:rPr>
              <w:t xml:space="preserve"> </w:t>
            </w:r>
            <w:r w:rsidRPr="00CA1E3D">
              <w:rPr>
                <w:rFonts w:ascii="GHEA Grapalat" w:hAnsi="GHEA Grapalat"/>
                <w:spacing w:val="-8"/>
                <w:szCs w:val="22"/>
                <w:lang w:val="af-ZA"/>
              </w:rPr>
              <w:t>«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Մթնոլորտային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օդի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պահպանության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մասին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  <w:lang w:val="af-ZA"/>
              </w:rPr>
              <w:t>»</w:t>
            </w:r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Հայաստանի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Հանրապետության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օրենքում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փոփոխություններ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և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լրացումներ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կատարելու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  <w:szCs w:val="22"/>
              </w:rPr>
              <w:t>մասին</w:t>
            </w:r>
            <w:proofErr w:type="spellEnd"/>
            <w:r w:rsidRPr="00CA1E3D">
              <w:rPr>
                <w:rFonts w:ascii="GHEA Grapalat" w:hAnsi="GHEA Grapalat"/>
                <w:spacing w:val="-8"/>
                <w:szCs w:val="22"/>
                <w:lang w:val="af-ZA"/>
              </w:rPr>
              <w:t>» ՀՀ օրենքի նախագծի 3-րդ և 4-րդ հոդվածների ձևակերպումները.</w:t>
            </w:r>
          </w:p>
          <w:p w:rsidR="00D237AA" w:rsidRPr="00CA1E3D" w:rsidRDefault="00D237AA" w:rsidP="00A24F12">
            <w:pPr>
              <w:pStyle w:val="norm"/>
              <w:spacing w:line="240" w:lineRule="auto"/>
              <w:ind w:firstLine="252"/>
              <w:rPr>
                <w:rFonts w:ascii="GHEA Grapalat" w:hAnsi="GHEA Grapalat"/>
                <w:spacing w:val="-8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A1E3D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CA1E3D">
              <w:rPr>
                <w:rFonts w:ascii="GHEA Grapalat" w:hAnsi="GHEA Grapalat"/>
                <w:lang w:val="fr-FR"/>
              </w:rPr>
              <w:t xml:space="preserve"> է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A24F12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r w:rsidRPr="00CA1E3D">
              <w:rPr>
                <w:rFonts w:ascii="GHEA Grapalat" w:hAnsi="GHEA Grapalat"/>
                <w:color w:val="000000" w:themeColor="text1"/>
              </w:rPr>
              <w:t xml:space="preserve">1.Նախագծի 3-րդ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հոդվածը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հանվել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է:</w:t>
            </w:r>
          </w:p>
          <w:p w:rsidR="00D237AA" w:rsidRPr="00CA1E3D" w:rsidRDefault="00D237AA" w:rsidP="00D237AA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r w:rsidRPr="00CA1E3D">
              <w:rPr>
                <w:rFonts w:ascii="GHEA Grapalat" w:hAnsi="GHEA Grapalat"/>
                <w:color w:val="000000" w:themeColor="text1"/>
              </w:rPr>
              <w:t xml:space="preserve">2.Հիմք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ընդունելով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CA1E3D">
              <w:rPr>
                <w:rFonts w:ascii="GHEA Grapalat" w:hAnsi="GHEA Grapalat"/>
                <w:spacing w:val="-8"/>
                <w:lang w:val="af-ZA"/>
              </w:rPr>
              <w:t>«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Մթնոլորտային</w:t>
            </w:r>
            <w:proofErr w:type="spellEnd"/>
            <w:r w:rsidRPr="00CA1E3D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օդի</w:t>
            </w:r>
            <w:proofErr w:type="spellEnd"/>
            <w:r w:rsidRPr="00CA1E3D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պահպանության</w:t>
            </w:r>
            <w:proofErr w:type="spellEnd"/>
            <w:r w:rsidRPr="00CA1E3D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մասին</w:t>
            </w:r>
            <w:proofErr w:type="spellEnd"/>
            <w:r w:rsidRPr="00CA1E3D">
              <w:rPr>
                <w:rFonts w:ascii="GHEA Grapalat" w:hAnsi="GHEA Grapalat"/>
                <w:spacing w:val="-8"/>
                <w:lang w:val="af-ZA"/>
              </w:rPr>
              <w:t>»</w:t>
            </w:r>
            <w:r w:rsidRPr="00CA1E3D">
              <w:rPr>
                <w:rFonts w:ascii="GHEA Grapalat" w:hAnsi="GHEA Grapalat"/>
                <w:spacing w:val="-8"/>
              </w:rPr>
              <w:t xml:space="preserve"> ՀՀ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օրենքում</w:t>
            </w:r>
            <w:proofErr w:type="spellEnd"/>
            <w:r w:rsidRPr="00CA1E3D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փոփոխություններ</w:t>
            </w:r>
            <w:proofErr w:type="spellEnd"/>
            <w:r w:rsidRPr="00CA1E3D">
              <w:rPr>
                <w:rFonts w:ascii="GHEA Grapalat" w:hAnsi="GHEA Grapalat"/>
                <w:spacing w:val="-8"/>
              </w:rPr>
              <w:t xml:space="preserve"> և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լրացումներ</w:t>
            </w:r>
            <w:proofErr w:type="spellEnd"/>
            <w:r w:rsidRPr="00CA1E3D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կատարելու</w:t>
            </w:r>
            <w:proofErr w:type="spellEnd"/>
            <w:r w:rsidRPr="00CA1E3D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spacing w:val="-8"/>
              </w:rPr>
              <w:t>մասին</w:t>
            </w:r>
            <w:proofErr w:type="spellEnd"/>
            <w:r w:rsidRPr="00CA1E3D">
              <w:rPr>
                <w:rFonts w:ascii="GHEA Grapalat" w:hAnsi="GHEA Grapalat"/>
                <w:spacing w:val="-8"/>
                <w:lang w:val="af-ZA"/>
              </w:rPr>
              <w:t xml:space="preserve">» ՀՀ օրենքի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նախագծի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4-րդ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հոդվածով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նախատեսվող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պատասխանատվությունը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մշակվել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և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փաթեթում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ներառվել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է &lt;&lt;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Վարչական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իրավախախտումների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վերաբերյալ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ՀՀ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օրենսգրքում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լրացումներ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կատարելու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մասին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&gt;&gt; ՀՀ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օրենքի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  <w:color w:val="000000" w:themeColor="text1"/>
              </w:rPr>
              <w:t>նախագիծը</w:t>
            </w:r>
            <w:proofErr w:type="spellEnd"/>
            <w:r w:rsidRPr="00CA1E3D">
              <w:rPr>
                <w:rFonts w:ascii="GHEA Grapalat" w:hAnsi="GHEA Grapalat"/>
                <w:color w:val="000000" w:themeColor="text1"/>
              </w:rPr>
              <w:t xml:space="preserve">:  </w:t>
            </w:r>
          </w:p>
        </w:tc>
      </w:tr>
      <w:tr w:rsidR="00D237AA" w:rsidRPr="00CA1E3D" w:rsidTr="00D237AA"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A24F1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fr-FR"/>
              </w:rPr>
            </w:pPr>
            <w:r w:rsidRPr="00CA1E3D">
              <w:rPr>
                <w:rFonts w:ascii="GHEA Grapalat" w:eastAsia="Times New Roman" w:hAnsi="GHEA Grapalat" w:cs="Arial Armenian"/>
                <w:spacing w:val="-8"/>
                <w:lang w:val="af-ZA"/>
              </w:rPr>
              <w:t>2)</w:t>
            </w:r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 </w:t>
            </w:r>
            <w:r w:rsidRPr="00CA1E3D">
              <w:rPr>
                <w:rFonts w:ascii="GHEA Grapalat" w:eastAsia="Times New Roman" w:hAnsi="GHEA Grapalat" w:cs="Sylfaen"/>
                <w:spacing w:val="-8"/>
              </w:rPr>
              <w:t>ՀՀ</w:t>
            </w:r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կառավարության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աշխատակազմի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ղեկավար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>-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նախարարի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տեղակալ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Արթուր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Սարգսյանի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Sylfaen"/>
                <w:spacing w:val="-8"/>
              </w:rPr>
              <w:t>առաջարկությամբ</w:t>
            </w:r>
            <w:proofErr w:type="spellEnd"/>
            <w:r w:rsidRPr="00CA1E3D">
              <w:rPr>
                <w:rFonts w:ascii="GHEA Grapalat" w:eastAsia="Times New Roman" w:hAnsi="GHEA Grapalat" w:cs="Sylfaen"/>
                <w:spacing w:val="-8"/>
              </w:rPr>
              <w:t xml:space="preserve"> </w:t>
            </w:r>
            <w:r w:rsidRPr="00CA1E3D">
              <w:rPr>
                <w:rFonts w:ascii="GHEA Grapalat" w:eastAsia="Times New Roman" w:hAnsi="GHEA Grapalat" w:cs="Sylfaen"/>
                <w:spacing w:val="-8"/>
                <w:lang w:val="af-ZA"/>
              </w:rPr>
              <w:t xml:space="preserve">հստակեցնել </w:t>
            </w:r>
            <w:r w:rsidRPr="00CA1E3D">
              <w:rPr>
                <w:rFonts w:ascii="GHEA Grapalat" w:eastAsia="Times New Roman" w:hAnsi="GHEA Grapalat" w:cs="Times New Roman"/>
                <w:spacing w:val="-8"/>
                <w:lang w:val="af-ZA"/>
              </w:rPr>
              <w:t>«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Բուuական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աշխարհի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մաuին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  <w:lang w:val="af-ZA"/>
              </w:rPr>
              <w:t>»</w:t>
            </w:r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Հայաստանի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Հանրապետության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օրենքում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լրացումներ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կատարելու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մասին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  <w:lang w:val="af-ZA"/>
              </w:rPr>
              <w:t>»</w:t>
            </w:r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ՀՀ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օրենքի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նախագծի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բնակավայրերի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կանաչ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գոտիների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չափերի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և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տեսակային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կազմին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ներկայացվող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պահանջների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սահմանումներն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ուժի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մեջ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մտնելու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վերաբերյալ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դրույթը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A1E3D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CA1E3D">
              <w:rPr>
                <w:rFonts w:ascii="GHEA Grapalat" w:hAnsi="GHEA Grapalat"/>
                <w:lang w:val="fr-FR"/>
              </w:rPr>
              <w:t xml:space="preserve"> է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D237AA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A1E3D">
              <w:rPr>
                <w:rFonts w:ascii="GHEA Grapalat" w:eastAsia="Times New Roman" w:hAnsi="GHEA Grapalat" w:cs="Times New Roman"/>
                <w:spacing w:val="-8"/>
              </w:rPr>
              <w:t>&lt;&lt;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Բուuական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աշխարհի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մաuին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&gt;&gt;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Հայաստանի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Հանրապետության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օրենքում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լրացումներ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կատարելու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մասին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  <w:lang w:val="af-ZA"/>
              </w:rPr>
              <w:t>»</w:t>
            </w:r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ՀՀ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օրենքի</w:t>
            </w:r>
            <w:proofErr w:type="spellEnd"/>
            <w:r w:rsidRPr="00CA1E3D">
              <w:rPr>
                <w:rFonts w:ascii="GHEA Grapalat" w:eastAsia="Times New Roman" w:hAnsi="GHEA Grapalat" w:cs="Times New Roman"/>
                <w:spacing w:val="-8"/>
              </w:rPr>
              <w:t xml:space="preserve"> </w:t>
            </w:r>
            <w:proofErr w:type="spellStart"/>
            <w:r w:rsidRPr="00CA1E3D">
              <w:rPr>
                <w:rFonts w:ascii="GHEA Grapalat" w:eastAsia="Times New Roman" w:hAnsi="GHEA Grapalat" w:cs="Times New Roman"/>
                <w:spacing w:val="-8"/>
              </w:rPr>
              <w:t>ն</w:t>
            </w:r>
            <w:r w:rsidRPr="00CA1E3D">
              <w:rPr>
                <w:rFonts w:ascii="GHEA Grapalat" w:hAnsi="GHEA Grapalat"/>
              </w:rPr>
              <w:t>ախագծում</w:t>
            </w:r>
            <w:proofErr w:type="spellEnd"/>
            <w:r w:rsidRPr="00CA1E3D">
              <w:rPr>
                <w:rFonts w:ascii="GHEA Grapalat" w:hAnsi="GHEA Grapalat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</w:rPr>
              <w:t>կատարվել</w:t>
            </w:r>
            <w:proofErr w:type="spellEnd"/>
            <w:r w:rsidRPr="00CA1E3D">
              <w:rPr>
                <w:rFonts w:ascii="GHEA Grapalat" w:hAnsi="GHEA Grapalat"/>
              </w:rPr>
              <w:t xml:space="preserve"> է </w:t>
            </w:r>
            <w:proofErr w:type="spellStart"/>
            <w:r w:rsidRPr="00CA1E3D">
              <w:rPr>
                <w:rFonts w:ascii="GHEA Grapalat" w:hAnsi="GHEA Grapalat"/>
              </w:rPr>
              <w:t>համապատասխան</w:t>
            </w:r>
            <w:proofErr w:type="spellEnd"/>
            <w:r w:rsidRPr="00CA1E3D">
              <w:rPr>
                <w:rFonts w:ascii="GHEA Grapalat" w:hAnsi="GHEA Grapalat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</w:rPr>
              <w:t>լրացում</w:t>
            </w:r>
            <w:proofErr w:type="spellEnd"/>
            <w:r w:rsidRPr="00CA1E3D">
              <w:rPr>
                <w:rFonts w:ascii="GHEA Grapalat" w:hAnsi="GHEA Grapalat"/>
              </w:rPr>
              <w:t>:</w:t>
            </w:r>
          </w:p>
        </w:tc>
      </w:tr>
      <w:tr w:rsidR="00D237AA" w:rsidRPr="00CA1E3D" w:rsidTr="00D237AA"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D237AA">
            <w:pPr>
              <w:pStyle w:val="norm"/>
              <w:spacing w:line="240" w:lineRule="auto"/>
              <w:ind w:firstLine="252"/>
              <w:rPr>
                <w:rFonts w:ascii="GHEA Grapalat" w:hAnsi="GHEA Grapalat"/>
                <w:spacing w:val="-8"/>
                <w:szCs w:val="22"/>
                <w:lang w:val="af-ZA" w:eastAsia="en-US"/>
              </w:rPr>
            </w:pPr>
            <w:r w:rsidRPr="00CA1E3D">
              <w:rPr>
                <w:rFonts w:ascii="GHEA Grapalat" w:hAnsi="GHEA Grapalat"/>
                <w:spacing w:val="-8"/>
                <w:szCs w:val="22"/>
                <w:lang w:val="af-ZA" w:eastAsia="en-US"/>
              </w:rPr>
              <w:t>3) ՀՀ օրենքների նախագծերի փաթեթի վերջնական լրամշակված տարբերակը ներկայացնել ՀՀ կառավարության նիստի քննարկմանը:</w:t>
            </w:r>
          </w:p>
          <w:p w:rsidR="00D237AA" w:rsidRPr="00CA1E3D" w:rsidRDefault="00D237AA" w:rsidP="00D237AA">
            <w:pPr>
              <w:spacing w:after="0" w:line="240" w:lineRule="auto"/>
              <w:ind w:firstLine="252"/>
              <w:jc w:val="both"/>
              <w:rPr>
                <w:rFonts w:ascii="GHEA Grapalat" w:eastAsia="Times New Roman" w:hAnsi="GHEA Grapalat" w:cs="Times New Roman"/>
                <w:spacing w:val="-8"/>
                <w:lang w:val="af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3C373E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A1E3D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CA1E3D">
              <w:rPr>
                <w:rFonts w:ascii="GHEA Grapalat" w:hAnsi="GHEA Grapalat"/>
                <w:lang w:val="fr-FR"/>
              </w:rPr>
              <w:t xml:space="preserve"> է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AA" w:rsidRPr="00CA1E3D" w:rsidRDefault="00D237AA" w:rsidP="00D237AA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CA1E3D">
              <w:rPr>
                <w:rFonts w:ascii="GHEA Grapalat" w:hAnsi="GHEA Grapalat"/>
              </w:rPr>
              <w:t>Նախագծերի</w:t>
            </w:r>
            <w:proofErr w:type="spellEnd"/>
            <w:r w:rsidRPr="00CA1E3D">
              <w:rPr>
                <w:rFonts w:ascii="GHEA Grapalat" w:hAnsi="GHEA Grapalat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</w:rPr>
              <w:t>լլրամշակված</w:t>
            </w:r>
            <w:proofErr w:type="spellEnd"/>
            <w:r w:rsidRPr="00CA1E3D">
              <w:rPr>
                <w:rFonts w:ascii="GHEA Grapalat" w:hAnsi="GHEA Grapalat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</w:rPr>
              <w:t>փաթեթը</w:t>
            </w:r>
            <w:proofErr w:type="spellEnd"/>
            <w:r w:rsidRPr="00CA1E3D">
              <w:rPr>
                <w:rFonts w:ascii="GHEA Grapalat" w:hAnsi="GHEA Grapalat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</w:rPr>
              <w:t>ներկայացվել</w:t>
            </w:r>
            <w:proofErr w:type="spellEnd"/>
            <w:r w:rsidRPr="00CA1E3D">
              <w:rPr>
                <w:rFonts w:ascii="GHEA Grapalat" w:hAnsi="GHEA Grapalat"/>
              </w:rPr>
              <w:t xml:space="preserve"> է ՀՀ </w:t>
            </w:r>
            <w:proofErr w:type="spellStart"/>
            <w:r w:rsidRPr="00CA1E3D">
              <w:rPr>
                <w:rFonts w:ascii="GHEA Grapalat" w:hAnsi="GHEA Grapalat"/>
              </w:rPr>
              <w:t>կառավարության</w:t>
            </w:r>
            <w:proofErr w:type="spellEnd"/>
            <w:r w:rsidRPr="00CA1E3D">
              <w:rPr>
                <w:rFonts w:ascii="GHEA Grapalat" w:hAnsi="GHEA Grapalat"/>
              </w:rPr>
              <w:t xml:space="preserve"> </w:t>
            </w:r>
            <w:proofErr w:type="spellStart"/>
            <w:r w:rsidRPr="00CA1E3D">
              <w:rPr>
                <w:rFonts w:ascii="GHEA Grapalat" w:hAnsi="GHEA Grapalat"/>
              </w:rPr>
              <w:t>աշխատակազմ</w:t>
            </w:r>
            <w:proofErr w:type="spellEnd"/>
            <w:r w:rsidRPr="00CA1E3D">
              <w:rPr>
                <w:rFonts w:ascii="GHEA Grapalat" w:hAnsi="GHEA Grapalat"/>
              </w:rPr>
              <w:t xml:space="preserve"> 15.04.2015թ. N1/01.2/10739-15 </w:t>
            </w:r>
            <w:proofErr w:type="spellStart"/>
            <w:r w:rsidRPr="00CA1E3D">
              <w:rPr>
                <w:rFonts w:ascii="GHEA Grapalat" w:hAnsi="GHEA Grapalat"/>
              </w:rPr>
              <w:t>գրությամբ</w:t>
            </w:r>
            <w:proofErr w:type="spellEnd"/>
            <w:r w:rsidRPr="00CA1E3D">
              <w:rPr>
                <w:rFonts w:ascii="GHEA Grapalat" w:hAnsi="GHEA Grapalat"/>
              </w:rPr>
              <w:t>:</w:t>
            </w:r>
          </w:p>
        </w:tc>
      </w:tr>
    </w:tbl>
    <w:p w:rsidR="00A24F12" w:rsidRPr="00CA1E3D" w:rsidRDefault="00A24F12" w:rsidP="002B2A33">
      <w:pPr>
        <w:pStyle w:val="mechtex"/>
        <w:jc w:val="left"/>
        <w:rPr>
          <w:rFonts w:ascii="GHEA Grapalat" w:hAnsi="GHEA Grapalat" w:cs="Sylfaen"/>
          <w:szCs w:val="22"/>
          <w:lang w:val="af-ZA"/>
        </w:rPr>
      </w:pPr>
    </w:p>
    <w:sectPr w:rsidR="00A24F12" w:rsidRPr="00CA1E3D" w:rsidSect="005910E4">
      <w:pgSz w:w="16838" w:h="11906" w:orient="landscape"/>
      <w:pgMar w:top="360" w:right="360" w:bottom="9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0904"/>
    <w:multiLevelType w:val="hybridMultilevel"/>
    <w:tmpl w:val="8A987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3C293B"/>
    <w:rsid w:val="00160B2F"/>
    <w:rsid w:val="001C47E0"/>
    <w:rsid w:val="001C753C"/>
    <w:rsid w:val="002818D0"/>
    <w:rsid w:val="002B2A33"/>
    <w:rsid w:val="002F47A8"/>
    <w:rsid w:val="0038692C"/>
    <w:rsid w:val="003C293B"/>
    <w:rsid w:val="003C373E"/>
    <w:rsid w:val="005910E4"/>
    <w:rsid w:val="00695D0C"/>
    <w:rsid w:val="006D77EA"/>
    <w:rsid w:val="007B48C9"/>
    <w:rsid w:val="00827A0E"/>
    <w:rsid w:val="00A24F12"/>
    <w:rsid w:val="00B64F11"/>
    <w:rsid w:val="00B86898"/>
    <w:rsid w:val="00CA1E3D"/>
    <w:rsid w:val="00D237AA"/>
    <w:rsid w:val="00E6431C"/>
    <w:rsid w:val="00FD40CB"/>
    <w:rsid w:val="00FD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93B"/>
    <w:pPr>
      <w:ind w:left="720"/>
      <w:contextualSpacing/>
    </w:pPr>
    <w:rPr>
      <w:rFonts w:ascii="GHEA Grapalat" w:eastAsia="Calibri" w:hAnsi="GHEA Grapalat" w:cs="Times New Roman"/>
    </w:rPr>
  </w:style>
  <w:style w:type="paragraph" w:customStyle="1" w:styleId="mechtex">
    <w:name w:val="mechtex"/>
    <w:basedOn w:val="Normal"/>
    <w:link w:val="mechtexChar"/>
    <w:rsid w:val="003C293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3C293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A24F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A24F1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lavetisyan</dc:creator>
  <cp:lastModifiedBy>AraqsyaM</cp:lastModifiedBy>
  <cp:revision>9</cp:revision>
  <dcterms:created xsi:type="dcterms:W3CDTF">2015-03-16T05:59:00Z</dcterms:created>
  <dcterms:modified xsi:type="dcterms:W3CDTF">2015-04-18T06:34:00Z</dcterms:modified>
</cp:coreProperties>
</file>