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28" w:rsidRPr="009708FF" w:rsidRDefault="003C3828" w:rsidP="003C3828">
      <w:pPr>
        <w:jc w:val="center"/>
        <w:rPr>
          <w:rFonts w:ascii="GHEA Grapalat" w:hAnsi="GHEA Grapalat"/>
          <w:bCs/>
          <w:iCs/>
          <w:sz w:val="24"/>
          <w:szCs w:val="24"/>
          <w:lang w:val="pt-BR"/>
        </w:rPr>
      </w:pPr>
      <w:r w:rsidRPr="009708FF">
        <w:rPr>
          <w:rFonts w:ascii="GHEA Grapalat" w:hAnsi="GHEA Grapalat"/>
          <w:b/>
          <w:iCs/>
          <w:sz w:val="24"/>
          <w:szCs w:val="24"/>
          <w:lang w:val="pt-BR"/>
        </w:rPr>
        <w:t>ՀԻՄՆԱՎՈՐՈՒՄ</w:t>
      </w:r>
    </w:p>
    <w:p w:rsidR="006F3EF0" w:rsidRPr="00861340" w:rsidRDefault="003C3828" w:rsidP="006F3EF0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708FF">
        <w:rPr>
          <w:rFonts w:ascii="GHEA Grapalat" w:hAnsi="GHEA Grapalat" w:cs="Sylfaen"/>
          <w:b/>
          <w:sz w:val="24"/>
          <w:szCs w:val="24"/>
          <w:lang w:val="pt-BR"/>
        </w:rPr>
        <w:t>&lt;&lt;</w:t>
      </w:r>
      <w:r w:rsidRPr="009708FF">
        <w:rPr>
          <w:rFonts w:ascii="GHEA Grapalat" w:hAnsi="GHEA Grapalat" w:cs="Sylfaen"/>
          <w:b/>
          <w:sz w:val="24"/>
          <w:szCs w:val="24"/>
        </w:rPr>
        <w:t>ԲՈՒ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ԱԿԱՆ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ԱՇԽԱՐՀԻ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ՄԱ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ԻՆ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&gt;&gt;  </w:t>
      </w:r>
      <w:r w:rsidRPr="009708FF">
        <w:rPr>
          <w:rFonts w:ascii="GHEA Grapalat" w:hAnsi="GHEA Grapalat" w:cs="Sylfaen"/>
          <w:b/>
          <w:sz w:val="24"/>
          <w:szCs w:val="24"/>
        </w:rPr>
        <w:t>ՀԱՅԱ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ՏԱՆԻ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O</w:t>
      </w:r>
      <w:r w:rsidRPr="009708FF">
        <w:rPr>
          <w:rFonts w:ascii="GHEA Grapalat" w:hAnsi="GHEA Grapalat" w:cs="Sylfaen"/>
          <w:b/>
          <w:sz w:val="24"/>
          <w:szCs w:val="24"/>
        </w:rPr>
        <w:t>ՐԵՆՔՈՒՄ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ԼՐԱՑՈՒՄՆԵՐ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ԿԱՏԱՐԵԼՈՒ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ՄԱ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ԻՆ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>&gt;&gt;, &lt;&lt;</w:t>
      </w:r>
      <w:r w:rsidRPr="009708FF">
        <w:rPr>
          <w:rFonts w:ascii="GHEA Grapalat" w:hAnsi="GHEA Grapalat" w:cs="Sylfaen"/>
          <w:b/>
          <w:sz w:val="24"/>
          <w:szCs w:val="24"/>
        </w:rPr>
        <w:t>ՄԹՆՈԼՈՐՏԱՅԻՆ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ՕԴԻ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ՊԱՀՊԱՆՈՒԹՅԱՆ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ՄԱ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ԻՆ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&gt;&gt;  </w:t>
      </w:r>
      <w:r w:rsidRPr="009708FF">
        <w:rPr>
          <w:rFonts w:ascii="GHEA Grapalat" w:hAnsi="GHEA Grapalat" w:cs="Sylfaen"/>
          <w:b/>
          <w:sz w:val="24"/>
          <w:szCs w:val="24"/>
        </w:rPr>
        <w:t>ՀԱՅԱ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ՏԱՆԻ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O</w:t>
      </w:r>
      <w:r w:rsidRPr="009708FF">
        <w:rPr>
          <w:rFonts w:ascii="GHEA Grapalat" w:hAnsi="GHEA Grapalat" w:cs="Sylfaen"/>
          <w:b/>
          <w:sz w:val="24"/>
          <w:szCs w:val="24"/>
        </w:rPr>
        <w:t>ՐԵՆՔՈՒՄ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F4EE4" w:rsidRPr="009708FF">
        <w:rPr>
          <w:rFonts w:ascii="GHEA Grapalat" w:hAnsi="GHEA Grapalat" w:cs="Sylfaen"/>
          <w:b/>
          <w:sz w:val="24"/>
          <w:szCs w:val="24"/>
          <w:lang w:val="pt-BR"/>
        </w:rPr>
        <w:t>ՓՈՓՈԽՈՒԹՅՈՒՆՆԵՐ ԵՎ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ԼՐԱՑՈՒՄ</w:t>
      </w:r>
      <w:r w:rsidR="003F4EE4" w:rsidRPr="009708FF">
        <w:rPr>
          <w:rFonts w:ascii="GHEA Grapalat" w:hAnsi="GHEA Grapalat" w:cs="Sylfaen"/>
          <w:b/>
          <w:sz w:val="24"/>
          <w:szCs w:val="24"/>
        </w:rPr>
        <w:t>ՆԵՐ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ԿԱՏԱՐԵԼՈՒ</w:t>
      </w:r>
      <w:r w:rsidRPr="009708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ՄԱ</w:t>
      </w:r>
      <w:r w:rsidRPr="009708FF">
        <w:rPr>
          <w:rFonts w:ascii="GHEA Grapalat" w:hAnsi="GHEA Grapalat"/>
          <w:b/>
          <w:sz w:val="24"/>
          <w:szCs w:val="24"/>
          <w:lang w:val="pt-BR"/>
        </w:rPr>
        <w:t>U</w:t>
      </w:r>
      <w:r w:rsidRPr="009708FF">
        <w:rPr>
          <w:rFonts w:ascii="GHEA Grapalat" w:hAnsi="GHEA Grapalat" w:cs="Sylfaen"/>
          <w:b/>
          <w:sz w:val="24"/>
          <w:szCs w:val="24"/>
        </w:rPr>
        <w:t>ԻՆ</w:t>
      </w:r>
      <w:r w:rsidR="006F3EF0">
        <w:rPr>
          <w:rFonts w:ascii="GHEA Grapalat" w:hAnsi="GHEA Grapalat" w:cs="Sylfaen"/>
          <w:b/>
          <w:sz w:val="24"/>
          <w:szCs w:val="24"/>
          <w:lang w:val="pt-BR"/>
        </w:rPr>
        <w:t>&gt;&gt;,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&lt;&lt;</w:t>
      </w:r>
      <w:r w:rsidRPr="009708FF">
        <w:rPr>
          <w:rFonts w:ascii="GHEA Grapalat" w:hAnsi="GHEA Grapalat" w:cs="Sylfaen"/>
          <w:b/>
          <w:sz w:val="24"/>
          <w:szCs w:val="24"/>
        </w:rPr>
        <w:t>ՀԱՅԱՍՏԱՆԻ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ՀՈՂԱՅԻՆ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ՕՐԵՆՍԳՐՔՈՒՄ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ԼՐԱՑՈՒՄՆԵՐ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և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ԿԱՏԱՐԵԼՈՒ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ՄԱՍԻՆ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>&gt;&gt;</w:t>
      </w:r>
      <w:r w:rsidR="006F3EF0">
        <w:rPr>
          <w:rFonts w:ascii="GHEA Grapalat" w:hAnsi="GHEA Grapalat" w:cs="Sylfaen"/>
          <w:b/>
          <w:sz w:val="24"/>
          <w:szCs w:val="24"/>
          <w:lang w:val="pt-BR"/>
        </w:rPr>
        <w:t>, &lt;&lt;</w:t>
      </w:r>
      <w:r w:rsidR="006F3EF0" w:rsidRPr="00861340">
        <w:rPr>
          <w:rFonts w:ascii="GHEA Grapalat" w:eastAsia="Times New Roman" w:hAnsi="GHEA Grapalat" w:cs="Times New Roman"/>
          <w:b/>
          <w:bCs/>
          <w:sz w:val="24"/>
          <w:szCs w:val="24"/>
        </w:rPr>
        <w:t>ՎԱՐՉԱԿԱՆ ԻՐԱՎԱԽԱԽՏՈՒՄՆԵՐԻ ՎԵՐԱԲԵՐՅԱԼ ՀԱՅԱՍՏԱՆԻ ՀԱՆՐԱՊԵՏՈՒԹՅԱՆ ՕՐԵՆՍԳՐՔՈՒՄ ԼՐԱՑՈՒՄ</w:t>
      </w:r>
      <w:r w:rsidR="006F3EF0">
        <w:rPr>
          <w:rFonts w:ascii="GHEA Grapalat" w:eastAsia="Times New Roman" w:hAnsi="GHEA Grapalat" w:cs="Times New Roman"/>
          <w:b/>
          <w:bCs/>
          <w:sz w:val="24"/>
          <w:szCs w:val="24"/>
        </w:rPr>
        <w:t>ՆԵՐ</w:t>
      </w:r>
      <w:r w:rsidR="006F3EF0" w:rsidRPr="0086134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</w:t>
      </w:r>
      <w:r w:rsidR="006F3EF0">
        <w:rPr>
          <w:rFonts w:ascii="GHEA Grapalat" w:eastAsia="Times New Roman" w:hAnsi="GHEA Grapalat" w:cs="Times New Roman"/>
          <w:b/>
          <w:bCs/>
          <w:sz w:val="24"/>
          <w:szCs w:val="24"/>
        </w:rPr>
        <w:t>&gt;&gt;</w:t>
      </w:r>
    </w:p>
    <w:p w:rsidR="003C3828" w:rsidRPr="009708FF" w:rsidRDefault="003C3828" w:rsidP="006F3EF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ՀԱՅԱՍՏԱՆԻ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ՕՐԵՆՔՆԵՐԻ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ՆԱԽԱԳԾԵՐԻ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ՓԱԹԵԹԻ</w:t>
      </w:r>
      <w:r w:rsidRPr="009708F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</w:rPr>
        <w:t>ԸՆԴՈՒՆՄԱՆ</w:t>
      </w:r>
    </w:p>
    <w:p w:rsidR="003C3828" w:rsidRPr="009708FF" w:rsidRDefault="003C3828" w:rsidP="003C3828">
      <w:pPr>
        <w:jc w:val="center"/>
        <w:rPr>
          <w:rFonts w:ascii="GHEA Grapalat" w:hAnsi="GHEA Grapalat"/>
          <w:b/>
          <w:iCs/>
          <w:sz w:val="24"/>
          <w:szCs w:val="24"/>
          <w:lang w:val="pt-BR"/>
        </w:rPr>
      </w:pPr>
    </w:p>
    <w:p w:rsidR="003C3828" w:rsidRPr="009708FF" w:rsidRDefault="003C3828" w:rsidP="003C3828">
      <w:pPr>
        <w:pStyle w:val="NormalWeb"/>
        <w:spacing w:before="0" w:beforeAutospacing="0" w:after="0" w:afterAutospacing="0"/>
        <w:ind w:left="720"/>
        <w:jc w:val="both"/>
        <w:rPr>
          <w:rFonts w:ascii="GHEA Grapalat" w:hAnsi="GHEA Grapalat" w:cs="Sylfaen"/>
          <w:b/>
          <w:color w:val="000000"/>
          <w:u w:val="single"/>
          <w:lang w:val="pt-BR"/>
        </w:rPr>
      </w:pP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1.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Ընթացիկ</w:t>
      </w: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իրավիճակը</w:t>
      </w: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և</w:t>
      </w: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իրավական</w:t>
      </w: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ակտի</w:t>
      </w: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ընդունման</w:t>
      </w:r>
      <w:r w:rsidRPr="009708FF">
        <w:rPr>
          <w:rFonts w:ascii="GHEA Grapalat" w:hAnsi="GHEA Grapalat" w:cs="Arial"/>
          <w:b/>
          <w:color w:val="000000"/>
          <w:u w:val="single"/>
          <w:lang w:val="hy-AM"/>
        </w:rPr>
        <w:t xml:space="preserve"> </w:t>
      </w:r>
      <w:r w:rsidRPr="009708FF">
        <w:rPr>
          <w:rFonts w:ascii="GHEA Grapalat" w:hAnsi="GHEA Grapalat" w:cs="Sylfaen"/>
          <w:b/>
          <w:color w:val="000000"/>
          <w:u w:val="single"/>
          <w:lang w:val="hy-AM"/>
        </w:rPr>
        <w:t>անհրաժեշտությունը</w:t>
      </w:r>
    </w:p>
    <w:p w:rsidR="009708FF" w:rsidRPr="009708FF" w:rsidRDefault="00D34EE1" w:rsidP="009708FF">
      <w:pPr>
        <w:pStyle w:val="BodyTextIndent2"/>
        <w:tabs>
          <w:tab w:val="left" w:pos="9810"/>
          <w:tab w:val="left" w:pos="10170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9708FF">
        <w:rPr>
          <w:rFonts w:ascii="GHEA Grapalat" w:hAnsi="GHEA Grapalat"/>
          <w:sz w:val="24"/>
          <w:szCs w:val="24"/>
          <w:lang w:val="en-US"/>
        </w:rPr>
        <w:t>1.1</w:t>
      </w:r>
      <w:r w:rsidR="003C3828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828" w:rsidRPr="009708FF">
        <w:rPr>
          <w:rFonts w:ascii="GHEA Grapalat" w:hAnsi="GHEA Grapalat"/>
          <w:sz w:val="24"/>
          <w:szCs w:val="24"/>
          <w:lang w:val="af-ZA"/>
        </w:rPr>
        <w:t xml:space="preserve"> &lt;&lt;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Մթնոլորտային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օդի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C3828" w:rsidRPr="009708FF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և</w:t>
      </w:r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DB6470" w:rsidRPr="009708FF">
        <w:rPr>
          <w:rFonts w:ascii="GHEA Grapalat" w:hAnsi="GHEA Grapalat" w:cs="Sylfaen"/>
          <w:sz w:val="24"/>
          <w:szCs w:val="24"/>
        </w:rPr>
        <w:t xml:space="preserve"> 1</w:t>
      </w:r>
      <w:r w:rsidR="009708FF" w:rsidRPr="009708FF">
        <w:rPr>
          <w:rFonts w:ascii="GHEA Grapalat" w:hAnsi="GHEA Grapalat" w:cs="Sylfaen"/>
          <w:sz w:val="24"/>
          <w:szCs w:val="24"/>
          <w:lang w:val="af-ZA"/>
        </w:rPr>
        <w:t>-ին</w:t>
      </w:r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հոդվածով փոփոխությունների ու լրաց</w:t>
      </w:r>
      <w:r w:rsidR="009708FF" w:rsidRPr="009708FF">
        <w:rPr>
          <w:rFonts w:ascii="GHEA Grapalat" w:hAnsi="GHEA Grapalat" w:cs="Sylfaen"/>
          <w:sz w:val="24"/>
          <w:szCs w:val="24"/>
          <w:lang w:val="af-ZA"/>
        </w:rPr>
        <w:t>ման</w:t>
      </w:r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կատարումը պայամանավորված է այն հանգամանքով, որ դեռևս </w:t>
      </w:r>
      <w:r w:rsidR="00DB6470" w:rsidRPr="009708FF">
        <w:rPr>
          <w:rFonts w:ascii="GHEA Grapalat" w:hAnsi="GHEA Grapalat"/>
          <w:sz w:val="24"/>
          <w:szCs w:val="24"/>
          <w:lang w:val="af-ZA"/>
        </w:rPr>
        <w:t xml:space="preserve">1994 </w:t>
      </w:r>
      <w:r w:rsidR="00DB6470" w:rsidRPr="009708FF">
        <w:rPr>
          <w:rFonts w:ascii="GHEA Grapalat" w:hAnsi="GHEA Grapalat"/>
          <w:sz w:val="24"/>
          <w:szCs w:val="24"/>
          <w:lang w:val="hy-AM"/>
        </w:rPr>
        <w:t>թվականին</w:t>
      </w:r>
      <w:r w:rsidR="00DB6470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r w:rsidR="00DB6470" w:rsidRPr="009708FF">
        <w:rPr>
          <w:rFonts w:ascii="GHEA Grapalat" w:hAnsi="GHEA Grapalat"/>
          <w:sz w:val="24"/>
          <w:szCs w:val="24"/>
          <w:lang w:val="hy-AM"/>
        </w:rPr>
        <w:t>ՀՀ</w:t>
      </w:r>
      <w:r w:rsidR="00DB6470" w:rsidRPr="009708F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470" w:rsidRPr="009708FF">
        <w:rPr>
          <w:rFonts w:ascii="GHEA Grapalat" w:hAnsi="GHEA Grapalat"/>
          <w:sz w:val="24"/>
          <w:szCs w:val="24"/>
          <w:lang w:val="hy-AM"/>
        </w:rPr>
        <w:t>Գերագույն</w:t>
      </w:r>
      <w:r w:rsidR="00DB6470" w:rsidRPr="009708F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470" w:rsidRPr="009708FF">
        <w:rPr>
          <w:rFonts w:ascii="GHEA Grapalat" w:hAnsi="GHEA Grapalat"/>
          <w:sz w:val="24"/>
          <w:szCs w:val="24"/>
          <w:lang w:val="hy-AM"/>
        </w:rPr>
        <w:t>խորհրդի</w:t>
      </w:r>
      <w:r w:rsidR="00DB6470" w:rsidRPr="009708F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470" w:rsidRPr="009708FF">
        <w:rPr>
          <w:rFonts w:ascii="GHEA Grapalat" w:hAnsi="GHEA Grapalat"/>
          <w:sz w:val="24"/>
          <w:szCs w:val="24"/>
          <w:lang w:val="hy-AM"/>
        </w:rPr>
        <w:t>կողմից</w:t>
      </w:r>
      <w:r w:rsidR="00DB6470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6470" w:rsidRPr="009708FF">
        <w:rPr>
          <w:rFonts w:ascii="GHEA Grapalat" w:hAnsi="GHEA Grapalat"/>
          <w:sz w:val="24"/>
          <w:szCs w:val="24"/>
          <w:lang w:val="en-US"/>
        </w:rPr>
        <w:t>ընդունված</w:t>
      </w:r>
      <w:proofErr w:type="spellEnd"/>
      <w:r w:rsidR="00DB6470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r w:rsidR="009708FF" w:rsidRPr="009708FF">
        <w:rPr>
          <w:rFonts w:ascii="GHEA Grapalat" w:hAnsi="GHEA Grapalat"/>
          <w:sz w:val="24"/>
          <w:szCs w:val="24"/>
          <w:lang w:val="pt-BR"/>
        </w:rPr>
        <w:t>&lt;&lt;</w:t>
      </w:r>
      <w:r w:rsidR="009708FF" w:rsidRPr="009708FF">
        <w:rPr>
          <w:rFonts w:ascii="GHEA Grapalat" w:hAnsi="GHEA Grapalat"/>
          <w:sz w:val="24"/>
          <w:szCs w:val="24"/>
          <w:lang w:val="en-US"/>
        </w:rPr>
        <w:t>Մ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>թնոլորտային</w:t>
      </w:r>
      <w:r w:rsidR="009708FF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>օդի</w:t>
      </w:r>
      <w:r w:rsidR="009708FF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>պահպանության</w:t>
      </w:r>
      <w:r w:rsidR="009708FF" w:rsidRPr="009708FF">
        <w:rPr>
          <w:rFonts w:ascii="GHEA Grapalat" w:hAnsi="GHEA Grapalat"/>
          <w:sz w:val="24"/>
          <w:szCs w:val="24"/>
          <w:lang w:val="en-US"/>
        </w:rPr>
        <w:t xml:space="preserve"> 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>մասին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 xml:space="preserve">ՀՀօրենքում 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 xml:space="preserve">հիմնական հասկացությունների հոդվածը 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>թ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>երի է:</w:t>
      </w:r>
      <w:r w:rsidR="00397113">
        <w:rPr>
          <w:rFonts w:ascii="GHEA Grapalat" w:hAnsi="GHEA Grapalat"/>
          <w:sz w:val="24"/>
          <w:szCs w:val="24"/>
          <w:lang w:val="af-ZA"/>
        </w:rPr>
        <w:t xml:space="preserve"> 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>Նախագծի նշված հոդվ</w:t>
      </w:r>
      <w:bookmarkStart w:id="0" w:name="_GoBack"/>
      <w:bookmarkEnd w:id="0"/>
      <w:r w:rsidR="009708FF" w:rsidRPr="009708FF">
        <w:rPr>
          <w:rFonts w:ascii="GHEA Grapalat" w:hAnsi="GHEA Grapalat"/>
          <w:sz w:val="24"/>
          <w:szCs w:val="24"/>
          <w:lang w:val="af-ZA"/>
        </w:rPr>
        <w:t>ածը մշակվել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>գործող օրենք</w:t>
      </w:r>
      <w:r w:rsidR="009708FF" w:rsidRPr="009708FF">
        <w:rPr>
          <w:rFonts w:ascii="GHEA Grapalat" w:hAnsi="GHEA Grapalat"/>
          <w:sz w:val="24"/>
          <w:szCs w:val="24"/>
          <w:lang w:val="hy-AM"/>
        </w:rPr>
        <w:t xml:space="preserve">ում առկա հասկացությունները 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 xml:space="preserve">արդիականացնելու նպատակով: </w:t>
      </w:r>
    </w:p>
    <w:p w:rsidR="003C3828" w:rsidRPr="009708FF" w:rsidRDefault="00D34EE1" w:rsidP="00D34EE1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9708FF">
        <w:rPr>
          <w:rFonts w:ascii="GHEA Grapalat" w:hAnsi="GHEA Grapalat"/>
          <w:sz w:val="24"/>
          <w:szCs w:val="24"/>
          <w:lang w:val="af-ZA"/>
        </w:rPr>
        <w:t xml:space="preserve">1.2 </w:t>
      </w:r>
      <w:r w:rsidR="00DB6470" w:rsidRPr="009708FF"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Մթնոլորտային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օդի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B6470" w:rsidRPr="009708FF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="00DB6470" w:rsidRPr="009708FF">
        <w:rPr>
          <w:rFonts w:ascii="GHEA Grapalat" w:hAnsi="GHEA Grapalat" w:cs="Sylfaen"/>
          <w:sz w:val="24"/>
          <w:szCs w:val="24"/>
        </w:rPr>
        <w:t>ՀՀ</w:t>
      </w:r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6470" w:rsidRPr="009708FF">
        <w:rPr>
          <w:rFonts w:ascii="GHEA Grapalat" w:hAnsi="GHEA Grapalat" w:cs="Sylfaen"/>
          <w:sz w:val="24"/>
          <w:szCs w:val="24"/>
        </w:rPr>
        <w:t>և</w:t>
      </w:r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="00DB6470" w:rsidRPr="009708FF">
        <w:rPr>
          <w:rFonts w:ascii="GHEA Grapalat" w:hAnsi="GHEA Grapalat" w:cs="Sylfaen"/>
          <w:sz w:val="24"/>
          <w:szCs w:val="24"/>
        </w:rPr>
        <w:t>ՀՀ</w:t>
      </w:r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DB6470"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B6470" w:rsidRPr="009708FF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BF5ED2" w:rsidRPr="009708FF">
        <w:rPr>
          <w:rFonts w:ascii="GHEA Grapalat" w:hAnsi="GHEA Grapalat" w:cs="Sylfaen"/>
          <w:sz w:val="24"/>
          <w:szCs w:val="24"/>
        </w:rPr>
        <w:t xml:space="preserve"> 2-րդ, </w:t>
      </w:r>
      <w:r w:rsidRPr="009708FF">
        <w:rPr>
          <w:rFonts w:ascii="GHEA Grapalat" w:hAnsi="GHEA Grapalat" w:cs="Sylfaen"/>
          <w:sz w:val="24"/>
          <w:szCs w:val="24"/>
        </w:rPr>
        <w:t>3</w:t>
      </w:r>
      <w:r w:rsidR="00BF5ED2" w:rsidRPr="009708FF">
        <w:rPr>
          <w:rFonts w:ascii="GHEA Grapalat" w:hAnsi="GHEA Grapalat" w:cs="Sylfaen"/>
          <w:sz w:val="24"/>
          <w:szCs w:val="24"/>
        </w:rPr>
        <w:t>-րդ և</w:t>
      </w:r>
      <w:r w:rsidRPr="009708FF">
        <w:rPr>
          <w:rFonts w:ascii="GHEA Grapalat" w:hAnsi="GHEA Grapalat" w:cs="Sylfaen"/>
          <w:sz w:val="24"/>
          <w:szCs w:val="24"/>
        </w:rPr>
        <w:t xml:space="preserve"> </w:t>
      </w:r>
      <w:r w:rsidR="009708FF" w:rsidRPr="009708FF">
        <w:rPr>
          <w:rFonts w:ascii="GHEA Grapalat" w:hAnsi="GHEA Grapalat" w:cs="Sylfaen"/>
          <w:sz w:val="24"/>
          <w:szCs w:val="24"/>
        </w:rPr>
        <w:t>4</w:t>
      </w:r>
      <w:r w:rsidRPr="009708FF">
        <w:rPr>
          <w:rFonts w:ascii="GHEA Grapalat" w:hAnsi="GHEA Grapalat" w:cs="Sylfaen"/>
          <w:sz w:val="24"/>
          <w:szCs w:val="24"/>
        </w:rPr>
        <w:t>-րդ</w:t>
      </w:r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հոդվածներով լրացումների կատարումը և </w:t>
      </w:r>
      <w:r w:rsidRPr="009708FF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Բուuական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աշխարհի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մաuին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օրենքում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մասին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&gt;&gt; և </w:t>
      </w:r>
      <w:r w:rsidRPr="009708FF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հողային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օրենսգրքում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/>
          <w:sz w:val="24"/>
          <w:szCs w:val="24"/>
        </w:rPr>
        <w:t>և</w:t>
      </w:r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փոփոխութուններ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մասին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օրենքների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նախագծերը</w:t>
      </w:r>
      <w:proofErr w:type="spellEnd"/>
      <w:r w:rsidRPr="009708FF">
        <w:rPr>
          <w:rFonts w:ascii="GHEA Grapalat" w:hAnsi="GHEA Grapalat"/>
          <w:sz w:val="24"/>
          <w:szCs w:val="24"/>
        </w:rPr>
        <w:t xml:space="preserve"> </w:t>
      </w:r>
      <w:r w:rsidR="003C3828" w:rsidRPr="009708FF">
        <w:rPr>
          <w:rFonts w:ascii="GHEA Grapalat" w:hAnsi="GHEA Grapalat"/>
          <w:sz w:val="24"/>
          <w:szCs w:val="24"/>
          <w:lang w:val="af-ZA"/>
        </w:rPr>
        <w:t xml:space="preserve">մշակվել </w:t>
      </w:r>
      <w:r w:rsidRPr="009708FF">
        <w:rPr>
          <w:rFonts w:ascii="GHEA Grapalat" w:hAnsi="GHEA Grapalat"/>
          <w:sz w:val="24"/>
          <w:szCs w:val="24"/>
          <w:lang w:val="af-ZA"/>
        </w:rPr>
        <w:t>են</w:t>
      </w:r>
      <w:r w:rsidR="003C3828" w:rsidRPr="009708FF">
        <w:rPr>
          <w:rFonts w:ascii="GHEA Grapalat" w:hAnsi="GHEA Grapalat"/>
          <w:sz w:val="24"/>
          <w:szCs w:val="24"/>
          <w:lang w:val="af-ZA"/>
        </w:rPr>
        <w:t xml:space="preserve"> ՀՀ կառավարության 2014 թվականի</w:t>
      </w:r>
      <w:r w:rsidR="00DB6470" w:rsidRPr="009708FF">
        <w:rPr>
          <w:rFonts w:ascii="GHEA Grapalat" w:hAnsi="GHEA Grapalat"/>
          <w:sz w:val="24"/>
          <w:szCs w:val="24"/>
          <w:lang w:val="af-ZA"/>
        </w:rPr>
        <w:t xml:space="preserve"> </w:t>
      </w:r>
      <w:r w:rsidR="003C3828" w:rsidRPr="009708FF">
        <w:rPr>
          <w:rFonts w:ascii="GHEA Grapalat" w:hAnsi="GHEA Grapalat"/>
          <w:sz w:val="24"/>
          <w:szCs w:val="24"/>
          <w:lang w:val="af-ZA"/>
        </w:rPr>
        <w:t>մարտի 19-ի &lt;&lt;Բնապահպանության ոլորտի տեխնիկական կանոնակարգերի վերանայման միջոցառումների ծրագիրը հստատելու և ՀՀ կառավարության 2012 թվականի նոյեմբերի 8-ի 1401-Ն որոշումն ուժը կորցրած ճանաչելու մասին&gt;&gt; N286-Ն որոշմամբ հաստատված Ծրագրի համապատասխանաբար 1-ին, 2-րդ և 3-րդ կետերի կատարման շրջանակներում</w:t>
      </w:r>
      <w:r w:rsidRPr="009708FF">
        <w:rPr>
          <w:rFonts w:ascii="GHEA Grapalat" w:hAnsi="GHEA Grapalat"/>
          <w:sz w:val="24"/>
          <w:szCs w:val="24"/>
          <w:lang w:val="af-ZA"/>
        </w:rPr>
        <w:t>` ելնելով հետևյալ նկատառումներից.</w:t>
      </w:r>
    </w:p>
    <w:p w:rsidR="003C3828" w:rsidRPr="009708FF" w:rsidRDefault="00D34EE1" w:rsidP="003C3828">
      <w:pPr>
        <w:ind w:firstLine="708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708FF">
        <w:rPr>
          <w:rFonts w:ascii="GHEA Grapalat" w:hAnsi="GHEA Grapalat"/>
          <w:sz w:val="24"/>
          <w:szCs w:val="24"/>
          <w:lang w:val="af-ZA"/>
        </w:rPr>
        <w:t>- ն</w:t>
      </w:r>
      <w:r w:rsidR="003C3828" w:rsidRPr="009708FF">
        <w:rPr>
          <w:rFonts w:ascii="GHEA Grapalat" w:hAnsi="GHEA Grapalat"/>
          <w:sz w:val="24"/>
          <w:szCs w:val="24"/>
          <w:lang w:val="af-ZA"/>
        </w:rPr>
        <w:t>ախկինում գործող «Ստանդարտացման մասին» ՀՀ օրենքի 8-րդ հոդվածը լիազորում էր ՀՀ կառավարությանը ընդունելու տեխնիկական կանոնակարգեր, որոնցով սահմանվող պահանջները, համաձայն նույն օրենքի 2-րդ հոդվածի, պարտադիր էին, և դա որևէ իրավական հակասություն չէր առաջացնում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Մինչդեռ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հիշյալ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ուժը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կորցրած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ճանաչվելուց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նույնատիպ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պահանջներ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սահմանող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lastRenderedPageBreak/>
        <w:t>(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և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իրավունքներն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ու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պարտականությունները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կանոնակարգող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կանոններ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կարգեր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նորմեր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է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այն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երբ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իրավունքներն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ու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պարտականությունները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են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որևէ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3C3828" w:rsidRPr="009708FF">
        <w:rPr>
          <w:rFonts w:ascii="GHEA Grapalat" w:hAnsi="GHEA Grapalat" w:cs="Sylfaen"/>
          <w:sz w:val="24"/>
          <w:szCs w:val="24"/>
        </w:rPr>
        <w:t>՝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3C3828" w:rsidRPr="009708FF">
        <w:rPr>
          <w:rFonts w:ascii="Courier New" w:hAnsi="Courier New" w:cs="Courier New"/>
          <w:sz w:val="24"/>
          <w:szCs w:val="24"/>
          <w:lang w:val="pt-BR"/>
        </w:rPr>
        <w:t> </w:t>
      </w:r>
      <w:r w:rsidR="003C3828" w:rsidRPr="009708FF">
        <w:rPr>
          <w:rFonts w:ascii="GHEA Grapalat" w:hAnsi="GHEA Grapalat" w:cs="GHEA Grapalat"/>
          <w:sz w:val="24"/>
          <w:szCs w:val="24"/>
          <w:lang w:val="pt-BR"/>
        </w:rPr>
        <w:t>«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9-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րդ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4.1-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պահանջի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Նախկինում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/>
          <w:sz w:val="24"/>
          <w:szCs w:val="24"/>
        </w:rPr>
        <w:t>ՀՀ</w:t>
      </w:r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2012 </w:t>
      </w:r>
      <w:proofErr w:type="spellStart"/>
      <w:r w:rsidR="003C3828" w:rsidRPr="009708FF">
        <w:rPr>
          <w:rFonts w:ascii="GHEA Grapalat" w:hAnsi="GHEA Grapalat"/>
          <w:sz w:val="24"/>
          <w:szCs w:val="24"/>
        </w:rPr>
        <w:t>թվականի</w:t>
      </w:r>
      <w:proofErr w:type="spellEnd"/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/>
          <w:sz w:val="24"/>
          <w:szCs w:val="24"/>
        </w:rPr>
        <w:t>նոյեմբերի</w:t>
      </w:r>
      <w:proofErr w:type="spellEnd"/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8-</w:t>
      </w:r>
      <w:r w:rsidR="003C3828" w:rsidRPr="009708FF">
        <w:rPr>
          <w:rFonts w:ascii="GHEA Grapalat" w:hAnsi="GHEA Grapalat"/>
          <w:sz w:val="24"/>
          <w:szCs w:val="24"/>
        </w:rPr>
        <w:t>ի</w:t>
      </w:r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1401-</w:t>
      </w:r>
      <w:r w:rsidR="003C3828" w:rsidRPr="009708FF">
        <w:rPr>
          <w:rFonts w:ascii="GHEA Grapalat" w:hAnsi="GHEA Grapalat"/>
          <w:sz w:val="24"/>
          <w:szCs w:val="24"/>
        </w:rPr>
        <w:t>Ն</w:t>
      </w:r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/>
          <w:sz w:val="24"/>
          <w:szCs w:val="24"/>
        </w:rPr>
        <w:t>որոշման</w:t>
      </w:r>
      <w:proofErr w:type="spellEnd"/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3C3828"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/>
          <w:sz w:val="24"/>
          <w:szCs w:val="24"/>
        </w:rPr>
        <w:t>մշակված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նախաբանում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նման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ընդունելու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իրավասություն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տվող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չէր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որևէ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դրույթ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հակասում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էր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83.5-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րդ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և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="003C3828" w:rsidRPr="009708FF">
        <w:rPr>
          <w:rFonts w:ascii="GHEA Grapalat" w:hAnsi="GHEA Grapalat" w:cs="Sylfaen"/>
          <w:sz w:val="24"/>
          <w:szCs w:val="24"/>
        </w:rPr>
        <w:t>ՀՀ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9-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րդ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հոդվածների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պահանջներն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և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և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ազատությունների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սահմանափակումները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C3828" w:rsidRPr="009708FF">
        <w:rPr>
          <w:rFonts w:ascii="GHEA Grapalat" w:hAnsi="GHEA Grapalat" w:cs="Sylfaen"/>
          <w:sz w:val="24"/>
          <w:szCs w:val="24"/>
        </w:rPr>
        <w:t>և</w:t>
      </w:r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պարտականությունները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են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սահմանման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բացառապես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3C3828" w:rsidRPr="009708FF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3C3828" w:rsidRPr="009708FF" w:rsidRDefault="003C3828" w:rsidP="003C3828">
      <w:pPr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9708FF">
        <w:rPr>
          <w:rFonts w:ascii="GHEA Grapalat" w:hAnsi="GHEA Grapalat" w:cs="Sylfaen"/>
          <w:sz w:val="24"/>
          <w:szCs w:val="24"/>
        </w:rPr>
        <w:t>Ելնելով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առկա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հիմնախնդրից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ոլորտը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կանոնակարգող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ՀՀ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օրենքներում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նման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դրույթ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չէ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է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ոլորտը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կանոնակարգող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Մթնոլորտային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օդի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9708FF">
        <w:rPr>
          <w:rFonts w:ascii="GHEA Grapalat" w:hAnsi="GHEA Grapalat" w:cs="Sylfaen"/>
          <w:sz w:val="24"/>
          <w:szCs w:val="24"/>
        </w:rPr>
        <w:t>և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Բուսական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աշխարհի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9708F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օրենքներում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ՀՀ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հողային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օրենսգրքում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որոնցում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է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ավելացնել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ոլորտում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պայմանները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և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նորմերը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ՀՀ</w:t>
      </w:r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իրավասության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դրույթ</w:t>
      </w:r>
      <w:proofErr w:type="spellEnd"/>
      <w:r w:rsidRPr="009708FF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3C3828" w:rsidRPr="009708FF" w:rsidRDefault="003C3828" w:rsidP="003C3828">
      <w:pPr>
        <w:pStyle w:val="mechtex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</w:p>
    <w:p w:rsidR="003C3828" w:rsidRPr="009708FF" w:rsidRDefault="003C3828" w:rsidP="003C3828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</w:rPr>
      </w:pPr>
    </w:p>
    <w:p w:rsidR="003C3828" w:rsidRPr="009708FF" w:rsidRDefault="003C3828" w:rsidP="003C3828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9708FF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3C3828" w:rsidRPr="009708FF" w:rsidRDefault="003C3828" w:rsidP="003C382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pt-BR"/>
        </w:rPr>
      </w:pPr>
    </w:p>
    <w:p w:rsidR="00D34EE1" w:rsidRPr="009708FF" w:rsidRDefault="003C3828" w:rsidP="00D34EE1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rFonts w:ascii="GHEA Grapalat" w:hAnsi="GHEA Grapalat" w:cs="Sylfaen"/>
        </w:rPr>
      </w:pPr>
      <w:r w:rsidRPr="009708FF">
        <w:rPr>
          <w:rFonts w:ascii="GHEA Grapalat" w:hAnsi="GHEA Grapalat" w:cs="Sylfaen"/>
          <w:lang w:val="pt-BR"/>
        </w:rPr>
        <w:t>&lt;&lt;</w:t>
      </w:r>
      <w:proofErr w:type="spellStart"/>
      <w:r w:rsidRPr="009708FF">
        <w:rPr>
          <w:rFonts w:ascii="GHEA Grapalat" w:hAnsi="GHEA Grapalat" w:cs="Sylfaen"/>
        </w:rPr>
        <w:t>Մթնոլորտային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օդի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պահպանության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մասին</w:t>
      </w:r>
      <w:proofErr w:type="spellEnd"/>
      <w:r w:rsidRPr="009708FF">
        <w:rPr>
          <w:rFonts w:ascii="GHEA Grapalat" w:hAnsi="GHEA Grapalat" w:cs="Sylfaen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</w:rPr>
        <w:t>Հայաստանի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Հանրապետության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օրենքում</w:t>
      </w:r>
      <w:proofErr w:type="spellEnd"/>
      <w:r w:rsidR="00D34EE1" w:rsidRPr="009708FF">
        <w:rPr>
          <w:rFonts w:ascii="GHEA Grapalat" w:hAnsi="GHEA Grapalat" w:cs="Sylfaen"/>
        </w:rPr>
        <w:t xml:space="preserve"> </w:t>
      </w:r>
      <w:proofErr w:type="spellStart"/>
      <w:r w:rsidR="00D34EE1" w:rsidRPr="009708FF">
        <w:rPr>
          <w:rFonts w:ascii="GHEA Grapalat" w:hAnsi="GHEA Grapalat" w:cs="Sylfaen"/>
        </w:rPr>
        <w:t>փոփոխություններ</w:t>
      </w:r>
      <w:proofErr w:type="spellEnd"/>
      <w:r w:rsidR="00D34EE1" w:rsidRPr="009708FF">
        <w:rPr>
          <w:rFonts w:ascii="GHEA Grapalat" w:hAnsi="GHEA Grapalat" w:cs="Sylfaen"/>
        </w:rPr>
        <w:t xml:space="preserve"> և</w:t>
      </w:r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լրացում</w:t>
      </w:r>
      <w:r w:rsidR="00D34EE1" w:rsidRPr="009708FF">
        <w:rPr>
          <w:rFonts w:ascii="GHEA Grapalat" w:hAnsi="GHEA Grapalat" w:cs="Sylfaen"/>
        </w:rPr>
        <w:t>ներ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կատարելու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մասին</w:t>
      </w:r>
      <w:proofErr w:type="spellEnd"/>
      <w:r w:rsidRPr="009708FF">
        <w:rPr>
          <w:rFonts w:ascii="GHEA Grapalat" w:hAnsi="GHEA Grapalat" w:cs="Sylfaen"/>
          <w:lang w:val="pt-BR"/>
        </w:rPr>
        <w:t xml:space="preserve">&gt;&gt; </w:t>
      </w:r>
      <w:r w:rsidRPr="009708FF">
        <w:rPr>
          <w:rFonts w:ascii="GHEA Grapalat" w:hAnsi="GHEA Grapalat" w:cs="Sylfaen"/>
        </w:rPr>
        <w:t>ՀՀ</w:t>
      </w:r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օրենքի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նախագծով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նախատեսվում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r w:rsidRPr="009708FF">
        <w:rPr>
          <w:rFonts w:ascii="GHEA Grapalat" w:hAnsi="GHEA Grapalat" w:cs="Sylfaen"/>
        </w:rPr>
        <w:t>է</w:t>
      </w:r>
      <w:r w:rsidR="009708FF" w:rsidRPr="009708FF">
        <w:rPr>
          <w:rFonts w:ascii="GHEA Grapalat" w:hAnsi="GHEA Grapalat" w:cs="Sylfaen"/>
        </w:rPr>
        <w:t>.</w:t>
      </w:r>
      <w:r w:rsidRPr="009708FF">
        <w:rPr>
          <w:rFonts w:ascii="GHEA Grapalat" w:hAnsi="GHEA Grapalat" w:cs="Sylfaen"/>
          <w:lang w:val="pt-BR"/>
        </w:rPr>
        <w:t xml:space="preserve"> </w:t>
      </w:r>
    </w:p>
    <w:p w:rsidR="003C3828" w:rsidRPr="009708FF" w:rsidRDefault="00D34EE1" w:rsidP="00D34EE1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Sylfaen"/>
        </w:rPr>
      </w:pPr>
      <w:r w:rsidRPr="009708FF">
        <w:rPr>
          <w:rFonts w:ascii="GHEA Grapalat" w:hAnsi="GHEA Grapalat" w:cs="Sylfaen"/>
          <w:lang w:val="pt-BR"/>
        </w:rPr>
        <w:t xml:space="preserve">- </w:t>
      </w:r>
      <w:proofErr w:type="spellStart"/>
      <w:r w:rsidR="009708FF" w:rsidRPr="009708FF">
        <w:rPr>
          <w:rFonts w:ascii="GHEA Grapalat" w:hAnsi="GHEA Grapalat" w:cs="Sylfaen"/>
        </w:rPr>
        <w:t>սահմանել</w:t>
      </w:r>
      <w:proofErr w:type="spellEnd"/>
      <w:r w:rsidR="009708FF" w:rsidRPr="009708FF">
        <w:rPr>
          <w:rFonts w:ascii="GHEA Grapalat" w:hAnsi="GHEA Grapalat" w:cs="Sylfaen"/>
          <w:lang w:val="pt-BR"/>
        </w:rPr>
        <w:t xml:space="preserve"> </w:t>
      </w:r>
      <w:r w:rsidR="003C3828" w:rsidRPr="009708FF">
        <w:rPr>
          <w:rFonts w:ascii="GHEA Grapalat" w:hAnsi="GHEA Grapalat" w:cs="Sylfaen"/>
        </w:rPr>
        <w:t>ՀՀ</w:t>
      </w:r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տարածքում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շահագործվող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ավտոտրանսպորտային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միջոցների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սահմանային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թույլատրելի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մակարդակները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, </w:t>
      </w:r>
      <w:proofErr w:type="spellStart"/>
      <w:r w:rsidR="003C3828" w:rsidRPr="009708FF">
        <w:rPr>
          <w:rFonts w:ascii="GHEA Grapalat" w:hAnsi="GHEA Grapalat" w:cs="Sylfaen"/>
        </w:rPr>
        <w:t>արտանետումների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կազմի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նորմերը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r w:rsidR="003C3828" w:rsidRPr="009708FF">
        <w:rPr>
          <w:rFonts w:ascii="GHEA Grapalat" w:hAnsi="GHEA Grapalat" w:cs="Sylfaen"/>
        </w:rPr>
        <w:t>և</w:t>
      </w:r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հսկման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մեթոդները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r w:rsidR="003C3828" w:rsidRPr="009708FF">
        <w:rPr>
          <w:rFonts w:ascii="GHEA Grapalat" w:hAnsi="GHEA Grapalat" w:cs="Sylfaen"/>
        </w:rPr>
        <w:t>ՀՀ</w:t>
      </w:r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կառավարության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կողմից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սահմանելու</w:t>
      </w:r>
      <w:proofErr w:type="spellEnd"/>
      <w:r w:rsidR="003C3828"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դրույթ</w:t>
      </w:r>
      <w:proofErr w:type="spellEnd"/>
      <w:r w:rsidR="003C3828" w:rsidRPr="009708FF">
        <w:rPr>
          <w:rFonts w:ascii="GHEA Grapalat" w:hAnsi="GHEA Grapalat" w:cs="Sylfaen"/>
        </w:rPr>
        <w:t xml:space="preserve">: </w:t>
      </w:r>
      <w:proofErr w:type="spellStart"/>
      <w:r w:rsidR="003C3828" w:rsidRPr="009708FF">
        <w:rPr>
          <w:rFonts w:ascii="GHEA Grapalat" w:hAnsi="GHEA Grapalat" w:cs="Sylfaen"/>
        </w:rPr>
        <w:t>Ինչպես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նաև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սույն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նախագծով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նախատեսվում</w:t>
      </w:r>
      <w:proofErr w:type="spellEnd"/>
      <w:r w:rsidR="003C3828" w:rsidRPr="009708FF">
        <w:rPr>
          <w:rFonts w:ascii="GHEA Grapalat" w:hAnsi="GHEA Grapalat" w:cs="Sylfaen"/>
        </w:rPr>
        <w:t xml:space="preserve"> է </w:t>
      </w:r>
      <w:proofErr w:type="spellStart"/>
      <w:r w:rsidR="003C3828" w:rsidRPr="009708FF">
        <w:rPr>
          <w:rFonts w:ascii="GHEA Grapalat" w:hAnsi="GHEA Grapalat" w:cs="Sylfaen"/>
        </w:rPr>
        <w:t>սահմանել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պատասխանատվություն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նշված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նորմերի</w:t>
      </w:r>
      <w:proofErr w:type="spellEnd"/>
      <w:r w:rsidR="003C3828" w:rsidRPr="009708FF">
        <w:rPr>
          <w:rFonts w:ascii="GHEA Grapalat" w:hAnsi="GHEA Grapalat" w:cs="Sylfaen"/>
        </w:rPr>
        <w:t xml:space="preserve"> և </w:t>
      </w:r>
      <w:proofErr w:type="spellStart"/>
      <w:r w:rsidR="003C3828" w:rsidRPr="009708FF">
        <w:rPr>
          <w:rFonts w:ascii="GHEA Grapalat" w:hAnsi="GHEA Grapalat" w:cs="Sylfaen"/>
        </w:rPr>
        <w:t>հսկման</w:t>
      </w:r>
      <w:proofErr w:type="spellEnd"/>
      <w:r w:rsidR="003C3828" w:rsidRPr="009708FF">
        <w:rPr>
          <w:rFonts w:ascii="GHEA Grapalat" w:hAnsi="GHEA Grapalat" w:cs="Sylfaen"/>
        </w:rPr>
        <w:t xml:space="preserve"> </w:t>
      </w:r>
      <w:proofErr w:type="spellStart"/>
      <w:r w:rsidR="003C3828" w:rsidRPr="009708FF">
        <w:rPr>
          <w:rFonts w:ascii="GHEA Grapalat" w:hAnsi="GHEA Grapalat" w:cs="Sylfaen"/>
        </w:rPr>
        <w:t>մեթո</w:t>
      </w:r>
      <w:r w:rsidRPr="009708FF">
        <w:rPr>
          <w:rFonts w:ascii="GHEA Grapalat" w:hAnsi="GHEA Grapalat" w:cs="Sylfaen"/>
        </w:rPr>
        <w:t>դների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խախտման</w:t>
      </w:r>
      <w:proofErr w:type="spellEnd"/>
      <w:r w:rsidRPr="009708FF">
        <w:rPr>
          <w:rFonts w:ascii="GHEA Grapalat" w:hAnsi="GHEA Grapalat" w:cs="Sylfaen"/>
        </w:rPr>
        <w:t xml:space="preserve"> և </w:t>
      </w:r>
      <w:proofErr w:type="spellStart"/>
      <w:r w:rsidRPr="009708FF">
        <w:rPr>
          <w:rFonts w:ascii="GHEA Grapalat" w:hAnsi="GHEA Grapalat" w:cs="Sylfaen"/>
        </w:rPr>
        <w:t>չկատարման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համար</w:t>
      </w:r>
      <w:proofErr w:type="spellEnd"/>
      <w:r w:rsidRPr="009708FF">
        <w:rPr>
          <w:rFonts w:ascii="GHEA Grapalat" w:hAnsi="GHEA Grapalat" w:cs="Sylfaen"/>
        </w:rPr>
        <w:t>,</w:t>
      </w:r>
    </w:p>
    <w:p w:rsidR="00D34EE1" w:rsidRPr="009708FF" w:rsidRDefault="00D34EE1" w:rsidP="00D34EE1">
      <w:pPr>
        <w:pStyle w:val="BodyTextIndent2"/>
        <w:spacing w:line="24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9708FF">
        <w:rPr>
          <w:rFonts w:ascii="GHEA Grapalat" w:hAnsi="GHEA Grapalat" w:cs="Sylfaen"/>
          <w:sz w:val="24"/>
          <w:szCs w:val="24"/>
          <w:lang w:val="en-US" w:eastAsia="en-US"/>
        </w:rPr>
        <w:t xml:space="preserve">- </w:t>
      </w:r>
      <w:r w:rsidR="009708FF" w:rsidRPr="009708FF">
        <w:rPr>
          <w:rFonts w:ascii="GHEA Grapalat" w:hAnsi="GHEA Grapalat" w:cs="Sylfaen"/>
          <w:sz w:val="24"/>
          <w:szCs w:val="24"/>
          <w:lang w:val="en-US" w:eastAsia="en-US"/>
        </w:rPr>
        <w:t>հստակեցնել և արդիականացնել գործող օրենքի 2-րդ հոդվածը:</w:t>
      </w:r>
    </w:p>
    <w:p w:rsidR="003C3828" w:rsidRPr="009708FF" w:rsidRDefault="003C3828" w:rsidP="00D34EE1">
      <w:pPr>
        <w:pStyle w:val="NormalWeb"/>
        <w:spacing w:before="0" w:beforeAutospacing="0" w:after="0" w:afterAutospacing="0"/>
        <w:ind w:firstLine="270"/>
        <w:jc w:val="both"/>
        <w:rPr>
          <w:rFonts w:ascii="GHEA Grapalat" w:hAnsi="GHEA Grapalat" w:cs="Sylfaen"/>
        </w:rPr>
      </w:pPr>
      <w:r w:rsidRPr="009708FF">
        <w:rPr>
          <w:rFonts w:ascii="GHEA Grapalat" w:hAnsi="GHEA Grapalat" w:cs="Sylfaen"/>
        </w:rPr>
        <w:t>2. &lt;&lt;</w:t>
      </w:r>
      <w:proofErr w:type="spellStart"/>
      <w:r w:rsidRPr="009708FF">
        <w:rPr>
          <w:rFonts w:ascii="GHEA Grapalat" w:hAnsi="GHEA Grapalat" w:cs="Sylfaen"/>
        </w:rPr>
        <w:t>Բուuական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աշխարհի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մաuին</w:t>
      </w:r>
      <w:proofErr w:type="spellEnd"/>
      <w:r w:rsidRPr="009708FF">
        <w:rPr>
          <w:rFonts w:ascii="GHEA Grapalat" w:hAnsi="GHEA Grapalat" w:cs="Sylfaen"/>
        </w:rPr>
        <w:t xml:space="preserve">&gt;&gt; </w:t>
      </w:r>
      <w:proofErr w:type="spellStart"/>
      <w:r w:rsidRPr="009708FF">
        <w:rPr>
          <w:rFonts w:ascii="GHEA Grapalat" w:hAnsi="GHEA Grapalat" w:cs="Sylfaen"/>
        </w:rPr>
        <w:t>Հայաստանի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Հանրապետության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օրենքում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լրացումներ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կատարելու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մասին</w:t>
      </w:r>
      <w:proofErr w:type="spellEnd"/>
      <w:r w:rsidRPr="009708FF">
        <w:rPr>
          <w:rFonts w:ascii="GHEA Grapalat" w:hAnsi="GHEA Grapalat" w:cs="Sylfaen"/>
        </w:rPr>
        <w:t xml:space="preserve">&gt;&gt; ՀՀ </w:t>
      </w:r>
      <w:proofErr w:type="spellStart"/>
      <w:r w:rsidRPr="009708FF">
        <w:rPr>
          <w:rFonts w:ascii="GHEA Grapalat" w:hAnsi="GHEA Grapalat" w:cs="Sylfaen"/>
        </w:rPr>
        <w:t>օրենքի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նախագծով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նախատեսում</w:t>
      </w:r>
      <w:proofErr w:type="spellEnd"/>
      <w:r w:rsidRPr="009708FF">
        <w:rPr>
          <w:rFonts w:ascii="GHEA Grapalat" w:hAnsi="GHEA Grapalat" w:cs="Sylfaen"/>
        </w:rPr>
        <w:t xml:space="preserve"> է </w:t>
      </w:r>
      <w:proofErr w:type="spellStart"/>
      <w:r w:rsidRPr="009708FF">
        <w:rPr>
          <w:rFonts w:ascii="GHEA Grapalat" w:hAnsi="GHEA Grapalat" w:cs="Sylfaen"/>
        </w:rPr>
        <w:t>սահմանել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lastRenderedPageBreak/>
        <w:t>բնակավայրերի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կանաչ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գոտիների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չափերին</w:t>
      </w:r>
      <w:proofErr w:type="spellEnd"/>
      <w:r w:rsidRPr="009708FF">
        <w:rPr>
          <w:rFonts w:ascii="GHEA Grapalat" w:hAnsi="GHEA Grapalat" w:cs="Sylfaen"/>
        </w:rPr>
        <w:t xml:space="preserve"> և </w:t>
      </w:r>
      <w:proofErr w:type="spellStart"/>
      <w:r w:rsidRPr="009708FF">
        <w:rPr>
          <w:rFonts w:ascii="GHEA Grapalat" w:hAnsi="GHEA Grapalat" w:cs="Sylfaen"/>
        </w:rPr>
        <w:t>կազմությանը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ներկայացվող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պահանջները</w:t>
      </w:r>
      <w:proofErr w:type="spellEnd"/>
      <w:r w:rsidRPr="009708FF">
        <w:rPr>
          <w:rFonts w:ascii="GHEA Grapalat" w:hAnsi="GHEA Grapalat" w:cs="Sylfaen"/>
        </w:rPr>
        <w:t xml:space="preserve"> ՀՀ </w:t>
      </w:r>
      <w:proofErr w:type="spellStart"/>
      <w:r w:rsidRPr="009708FF">
        <w:rPr>
          <w:rFonts w:ascii="GHEA Grapalat" w:hAnsi="GHEA Grapalat" w:cs="Sylfaen"/>
        </w:rPr>
        <w:t>կառավարության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կողմից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սահմանելու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դրույթ</w:t>
      </w:r>
      <w:proofErr w:type="spellEnd"/>
      <w:r w:rsidRPr="009708FF">
        <w:rPr>
          <w:rFonts w:ascii="GHEA Grapalat" w:hAnsi="GHEA Grapalat" w:cs="Sylfaen"/>
        </w:rPr>
        <w:t xml:space="preserve">: </w:t>
      </w:r>
      <w:proofErr w:type="spellStart"/>
      <w:r w:rsidRPr="009708FF">
        <w:rPr>
          <w:rFonts w:ascii="GHEA Grapalat" w:hAnsi="GHEA Grapalat" w:cs="Sylfaen"/>
        </w:rPr>
        <w:t>Ինչպես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նաև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սույն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նախագծով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նախատեսվում</w:t>
      </w:r>
      <w:proofErr w:type="spellEnd"/>
      <w:r w:rsidRPr="009708FF">
        <w:rPr>
          <w:rFonts w:ascii="GHEA Grapalat" w:hAnsi="GHEA Grapalat" w:cs="Sylfaen"/>
        </w:rPr>
        <w:t xml:space="preserve"> է </w:t>
      </w:r>
      <w:proofErr w:type="spellStart"/>
      <w:r w:rsidRPr="009708FF">
        <w:rPr>
          <w:rFonts w:ascii="GHEA Grapalat" w:hAnsi="GHEA Grapalat" w:cs="Sylfaen"/>
        </w:rPr>
        <w:t>սահմանել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դրույթ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բնակավայրերում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կանաչ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գոտիների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չափերին</w:t>
      </w:r>
      <w:proofErr w:type="spellEnd"/>
      <w:r w:rsidRPr="009708FF">
        <w:rPr>
          <w:rFonts w:ascii="GHEA Grapalat" w:hAnsi="GHEA Grapalat" w:cs="Sylfaen"/>
        </w:rPr>
        <w:t xml:space="preserve"> և </w:t>
      </w:r>
      <w:proofErr w:type="spellStart"/>
      <w:r w:rsidRPr="009708FF">
        <w:rPr>
          <w:rFonts w:ascii="GHEA Grapalat" w:hAnsi="GHEA Grapalat" w:cs="Sylfaen"/>
        </w:rPr>
        <w:t>տեսակային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կազմին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ներկայացված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պահանջները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խախտելու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համար</w:t>
      </w:r>
      <w:proofErr w:type="spellEnd"/>
      <w:r w:rsidRPr="009708FF">
        <w:rPr>
          <w:rFonts w:ascii="GHEA Grapalat" w:hAnsi="GHEA Grapalat" w:cs="Sylfaen"/>
        </w:rPr>
        <w:t>:</w:t>
      </w:r>
    </w:p>
    <w:p w:rsidR="003C3828" w:rsidRPr="006F3EF0" w:rsidRDefault="003C3828" w:rsidP="00D34EE1">
      <w:pPr>
        <w:pStyle w:val="NormalWeb"/>
        <w:spacing w:before="0" w:beforeAutospacing="0" w:after="0" w:afterAutospacing="0"/>
        <w:ind w:firstLine="270"/>
        <w:jc w:val="both"/>
        <w:rPr>
          <w:rFonts w:ascii="GHEA Grapalat" w:hAnsi="GHEA Grapalat"/>
        </w:rPr>
      </w:pPr>
      <w:r w:rsidRPr="009708FF">
        <w:rPr>
          <w:rFonts w:ascii="GHEA Grapalat" w:hAnsi="GHEA Grapalat" w:cs="Sylfaen"/>
        </w:rPr>
        <w:t>3. &lt;&lt;</w:t>
      </w:r>
      <w:proofErr w:type="spellStart"/>
      <w:r w:rsidRPr="009708FF">
        <w:rPr>
          <w:rFonts w:ascii="GHEA Grapalat" w:hAnsi="GHEA Grapalat" w:cs="Sylfaen"/>
        </w:rPr>
        <w:t>Հայաստանի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Հանրապետության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հողային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օրենսգրքում</w:t>
      </w:r>
      <w:proofErr w:type="spellEnd"/>
      <w:r w:rsidRPr="009708FF">
        <w:rPr>
          <w:rFonts w:ascii="GHEA Grapalat" w:hAnsi="GHEA Grapalat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</w:rPr>
        <w:t>լրացումներ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r w:rsidRPr="009708FF">
        <w:rPr>
          <w:rFonts w:ascii="GHEA Grapalat" w:hAnsi="GHEA Grapalat"/>
        </w:rPr>
        <w:t>և</w:t>
      </w:r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փոփոխութ</w:t>
      </w:r>
      <w:r w:rsidR="006F3EF0">
        <w:rPr>
          <w:rFonts w:ascii="GHEA Grapalat" w:hAnsi="GHEA Grapalat"/>
        </w:rPr>
        <w:t>յու</w:t>
      </w:r>
      <w:r w:rsidRPr="009708FF">
        <w:rPr>
          <w:rFonts w:ascii="GHEA Grapalat" w:hAnsi="GHEA Grapalat"/>
        </w:rPr>
        <w:t>ններ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կատարելու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մասին</w:t>
      </w:r>
      <w:proofErr w:type="spellEnd"/>
      <w:r w:rsidRPr="009708FF">
        <w:rPr>
          <w:rFonts w:ascii="GHEA Grapalat" w:hAnsi="GHEA Grapalat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</w:rPr>
        <w:t>Հայաստանի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Հանրապետության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օրենքի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նախագծով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նախատեսում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r w:rsidRPr="009708FF">
        <w:rPr>
          <w:rFonts w:ascii="GHEA Grapalat" w:hAnsi="GHEA Grapalat" w:cs="Sylfaen"/>
        </w:rPr>
        <w:t>է</w:t>
      </w:r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սահմանել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հողի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բերրի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շերտի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հանմանը</w:t>
      </w:r>
      <w:proofErr w:type="spellEnd"/>
      <w:r w:rsidRPr="009708FF">
        <w:rPr>
          <w:rFonts w:ascii="GHEA Grapalat" w:hAnsi="GHEA Grapalat" w:cs="Sylfaen"/>
          <w:lang w:val="pt-BR"/>
        </w:rPr>
        <w:t xml:space="preserve">, </w:t>
      </w:r>
      <w:proofErr w:type="spellStart"/>
      <w:r w:rsidRPr="009708FF">
        <w:rPr>
          <w:rFonts w:ascii="GHEA Grapalat" w:hAnsi="GHEA Grapalat" w:cs="Sylfaen"/>
        </w:rPr>
        <w:t>հողերի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ռեկուլտիվացմանը</w:t>
      </w:r>
      <w:proofErr w:type="spellEnd"/>
      <w:r w:rsidRPr="009708FF">
        <w:rPr>
          <w:rFonts w:ascii="GHEA Grapalat" w:hAnsi="GHEA Grapalat" w:cs="Sylfaen"/>
          <w:lang w:val="pt-BR"/>
        </w:rPr>
        <w:t xml:space="preserve">, </w:t>
      </w:r>
      <w:proofErr w:type="spellStart"/>
      <w:r w:rsidRPr="009708FF">
        <w:rPr>
          <w:rFonts w:ascii="GHEA Grapalat" w:hAnsi="GHEA Grapalat" w:cs="Sylfaen"/>
        </w:rPr>
        <w:t>հողերն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աղտոտումից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պահպանելու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համար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ներկայացվող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պահանջները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r w:rsidRPr="009708FF">
        <w:rPr>
          <w:rFonts w:ascii="GHEA Grapalat" w:hAnsi="GHEA Grapalat" w:cs="Sylfaen"/>
        </w:rPr>
        <w:t>ՀՀ</w:t>
      </w:r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կառավարության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6F3EF0">
        <w:rPr>
          <w:rFonts w:ascii="GHEA Grapalat" w:hAnsi="GHEA Grapalat"/>
        </w:rPr>
        <w:t>կողմից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սահմանելու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դրույթ</w:t>
      </w:r>
      <w:proofErr w:type="spellEnd"/>
      <w:r w:rsidRPr="006F3EF0">
        <w:rPr>
          <w:rFonts w:ascii="GHEA Grapalat" w:hAnsi="GHEA Grapalat"/>
        </w:rPr>
        <w:t xml:space="preserve">: </w:t>
      </w:r>
    </w:p>
    <w:p w:rsidR="006F3EF0" w:rsidRPr="009708FF" w:rsidRDefault="006F3EF0" w:rsidP="006F3EF0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</w:rPr>
      </w:pPr>
      <w:r w:rsidRPr="006F3EF0">
        <w:rPr>
          <w:rFonts w:ascii="GHEA Grapalat" w:hAnsi="GHEA Grapalat"/>
        </w:rPr>
        <w:t>4. &lt;&lt;</w:t>
      </w:r>
      <w:proofErr w:type="spellStart"/>
      <w:r w:rsidRPr="006F3EF0">
        <w:rPr>
          <w:rFonts w:ascii="GHEA Grapalat" w:hAnsi="GHEA Grapalat"/>
        </w:rPr>
        <w:t>Վարչական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իրավախախտումների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վերաբերյալ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Հայաստանի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Հանրապետության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օրենսգրքում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լրացումներ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կատարելու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մասին</w:t>
      </w:r>
      <w:proofErr w:type="spellEnd"/>
      <w:r w:rsidRPr="006F3EF0">
        <w:rPr>
          <w:rFonts w:ascii="GHEA Grapalat" w:hAnsi="GHEA Grapalat"/>
        </w:rPr>
        <w:t xml:space="preserve">&gt;&gt; </w:t>
      </w:r>
      <w:proofErr w:type="spellStart"/>
      <w:r w:rsidRPr="006F3EF0">
        <w:rPr>
          <w:rFonts w:ascii="GHEA Grapalat" w:hAnsi="GHEA Grapalat"/>
        </w:rPr>
        <w:t>Հայաստանի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Հանրապետության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օրենքի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նախագծով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նախատեսվում</w:t>
      </w:r>
      <w:proofErr w:type="spellEnd"/>
      <w:r w:rsidRPr="006F3EF0"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տուգանքի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սահմանում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</w:t>
      </w:r>
      <w:r w:rsidRPr="006F3EF0">
        <w:rPr>
          <w:rFonts w:ascii="GHEA Grapalat" w:hAnsi="GHEA Grapalat"/>
        </w:rPr>
        <w:t>թնոլորտ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արտանետումների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կազմի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նորմերի</w:t>
      </w:r>
      <w:proofErr w:type="spellEnd"/>
      <w:r w:rsidRPr="006F3EF0">
        <w:rPr>
          <w:rFonts w:ascii="GHEA Grapalat" w:hAnsi="GHEA Grapalat"/>
        </w:rPr>
        <w:t xml:space="preserve"> և </w:t>
      </w:r>
      <w:proofErr w:type="spellStart"/>
      <w:r w:rsidRPr="006F3EF0">
        <w:rPr>
          <w:rFonts w:ascii="GHEA Grapalat" w:hAnsi="GHEA Grapalat"/>
        </w:rPr>
        <w:t>հսկման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մեթոդների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չպահպանման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ինչպես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</w:t>
      </w:r>
      <w:r w:rsidRPr="006F3EF0">
        <w:rPr>
          <w:rFonts w:ascii="GHEA Grapalat" w:hAnsi="GHEA Grapalat"/>
        </w:rPr>
        <w:t>վտոտրանսպորտային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միջոցներից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արտանետումների</w:t>
      </w:r>
      <w:proofErr w:type="spellEnd"/>
      <w:r w:rsidRPr="006F3EF0">
        <w:rPr>
          <w:rFonts w:ascii="GHEA Grapalat" w:hAnsi="GHEA Grapalat"/>
        </w:rPr>
        <w:t xml:space="preserve">  </w:t>
      </w:r>
      <w:proofErr w:type="spellStart"/>
      <w:r w:rsidRPr="006F3EF0">
        <w:rPr>
          <w:rFonts w:ascii="GHEA Grapalat" w:hAnsi="GHEA Grapalat"/>
        </w:rPr>
        <w:t>սահմանային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թույլատրելի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մակարդակները</w:t>
      </w:r>
      <w:proofErr w:type="spellEnd"/>
      <w:r w:rsidRPr="006F3EF0">
        <w:rPr>
          <w:rFonts w:ascii="GHEA Grapalat" w:hAnsi="GHEA Grapalat"/>
        </w:rPr>
        <w:t xml:space="preserve"> </w:t>
      </w:r>
      <w:proofErr w:type="spellStart"/>
      <w:r w:rsidRPr="006F3EF0">
        <w:rPr>
          <w:rFonts w:ascii="GHEA Grapalat" w:hAnsi="GHEA Grapalat"/>
        </w:rPr>
        <w:t>գերազանցել</w:t>
      </w:r>
      <w:r w:rsidR="008B3D9C">
        <w:rPr>
          <w:rFonts w:ascii="GHEA Grapalat" w:hAnsi="GHEA Grapalat"/>
        </w:rPr>
        <w:t>ու</w:t>
      </w:r>
      <w:proofErr w:type="spellEnd"/>
      <w:r w:rsidR="008B3D9C">
        <w:rPr>
          <w:rFonts w:ascii="GHEA Grapalat" w:hAnsi="GHEA Grapalat"/>
        </w:rPr>
        <w:t xml:space="preserve"> </w:t>
      </w:r>
      <w:proofErr w:type="spellStart"/>
      <w:r w:rsidR="008B3D9C">
        <w:rPr>
          <w:rFonts w:ascii="GHEA Grapalat" w:hAnsi="GHEA Grapalat"/>
        </w:rPr>
        <w:t>համար</w:t>
      </w:r>
      <w:proofErr w:type="spellEnd"/>
      <w:r w:rsidR="008B3D9C">
        <w:rPr>
          <w:rFonts w:ascii="GHEA Grapalat" w:hAnsi="GHEA Grapalat"/>
        </w:rPr>
        <w:t xml:space="preserve">` </w:t>
      </w:r>
      <w:proofErr w:type="spellStart"/>
      <w:r w:rsidR="008B3D9C">
        <w:rPr>
          <w:rFonts w:ascii="GHEA Grapalat" w:hAnsi="GHEA Grapalat"/>
        </w:rPr>
        <w:t>հիմք</w:t>
      </w:r>
      <w:proofErr w:type="spellEnd"/>
      <w:r w:rsidR="008B3D9C">
        <w:rPr>
          <w:rFonts w:ascii="GHEA Grapalat" w:hAnsi="GHEA Grapalat"/>
        </w:rPr>
        <w:t xml:space="preserve"> </w:t>
      </w:r>
      <w:proofErr w:type="spellStart"/>
      <w:r w:rsidR="008B3D9C">
        <w:rPr>
          <w:rFonts w:ascii="GHEA Grapalat" w:hAnsi="GHEA Grapalat"/>
        </w:rPr>
        <w:t>ընդունելով</w:t>
      </w:r>
      <w:proofErr w:type="spellEnd"/>
      <w:r w:rsidR="008B3D9C">
        <w:rPr>
          <w:rFonts w:ascii="GHEA Grapalat" w:hAnsi="GHEA Grapalat"/>
        </w:rPr>
        <w:t xml:space="preserve">, </w:t>
      </w:r>
      <w:proofErr w:type="spellStart"/>
      <w:r w:rsidR="008B3D9C">
        <w:rPr>
          <w:rFonts w:ascii="GHEA Grapalat" w:hAnsi="GHEA Grapalat"/>
        </w:rPr>
        <w:t>որ</w:t>
      </w:r>
      <w:proofErr w:type="spellEnd"/>
      <w:r w:rsidR="008B3D9C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փաթեթում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ներառված</w:t>
      </w:r>
      <w:proofErr w:type="spellEnd"/>
      <w:r>
        <w:rPr>
          <w:rFonts w:ascii="GHEA Grapalat" w:hAnsi="GHEA Grapalat"/>
        </w:rPr>
        <w:t xml:space="preserve"> </w:t>
      </w:r>
      <w:r w:rsidRPr="009708FF">
        <w:rPr>
          <w:rFonts w:ascii="GHEA Grapalat" w:hAnsi="GHEA Grapalat" w:cs="Sylfaen"/>
          <w:lang w:val="pt-BR"/>
        </w:rPr>
        <w:t>&lt;&lt;</w:t>
      </w:r>
      <w:proofErr w:type="spellStart"/>
      <w:r w:rsidRPr="009708FF">
        <w:rPr>
          <w:rFonts w:ascii="GHEA Grapalat" w:hAnsi="GHEA Grapalat" w:cs="Sylfaen"/>
        </w:rPr>
        <w:t>Մթնոլորտային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օդի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պահպանության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մասին</w:t>
      </w:r>
      <w:proofErr w:type="spellEnd"/>
      <w:r w:rsidRPr="009708FF">
        <w:rPr>
          <w:rFonts w:ascii="GHEA Grapalat" w:hAnsi="GHEA Grapalat" w:cs="Sylfaen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</w:rPr>
        <w:t>Հայաստանի</w:t>
      </w:r>
      <w:proofErr w:type="spellEnd"/>
      <w:r w:rsidRPr="009708FF">
        <w:rPr>
          <w:rFonts w:ascii="GHEA Grapalat" w:hAnsi="GHEA Grapalat"/>
          <w:lang w:val="pt-BR"/>
        </w:rPr>
        <w:t xml:space="preserve"> </w:t>
      </w:r>
      <w:proofErr w:type="spellStart"/>
      <w:r w:rsidRPr="009708FF">
        <w:rPr>
          <w:rFonts w:ascii="GHEA Grapalat" w:hAnsi="GHEA Grapalat"/>
        </w:rPr>
        <w:t>Հանրապետության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օրենքում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փոփոխություններ</w:t>
      </w:r>
      <w:proofErr w:type="spellEnd"/>
      <w:r w:rsidRPr="009708FF">
        <w:rPr>
          <w:rFonts w:ascii="GHEA Grapalat" w:hAnsi="GHEA Grapalat" w:cs="Sylfaen"/>
        </w:rPr>
        <w:t xml:space="preserve"> և</w:t>
      </w:r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լրացումներ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կատարելու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մասին</w:t>
      </w:r>
      <w:proofErr w:type="spellEnd"/>
      <w:r w:rsidRPr="009708FF">
        <w:rPr>
          <w:rFonts w:ascii="GHEA Grapalat" w:hAnsi="GHEA Grapalat" w:cs="Sylfaen"/>
          <w:lang w:val="pt-BR"/>
        </w:rPr>
        <w:t xml:space="preserve">&gt;&gt; </w:t>
      </w:r>
      <w:r w:rsidRPr="009708FF">
        <w:rPr>
          <w:rFonts w:ascii="GHEA Grapalat" w:hAnsi="GHEA Grapalat" w:cs="Sylfaen"/>
        </w:rPr>
        <w:t>ՀՀ</w:t>
      </w:r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օրենքի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նախագծով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նախատեսվում</w:t>
      </w:r>
      <w:proofErr w:type="spellEnd"/>
      <w:r w:rsidRPr="009708FF">
        <w:rPr>
          <w:rFonts w:ascii="GHEA Grapalat" w:hAnsi="GHEA Grapalat" w:cs="Sylfaen"/>
          <w:lang w:val="pt-BR"/>
        </w:rPr>
        <w:t xml:space="preserve"> </w:t>
      </w:r>
      <w:r w:rsidRPr="009708FF">
        <w:rPr>
          <w:rFonts w:ascii="GHEA Grapalat" w:hAnsi="GHEA Grapalat" w:cs="Sylfaen"/>
        </w:rPr>
        <w:t>է</w:t>
      </w:r>
      <w:r w:rsidRPr="006F3EF0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սահմանել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պատասխանատվություն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նշված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նորմերի</w:t>
      </w:r>
      <w:proofErr w:type="spellEnd"/>
      <w:r w:rsidRPr="009708FF">
        <w:rPr>
          <w:rFonts w:ascii="GHEA Grapalat" w:hAnsi="GHEA Grapalat" w:cs="Sylfaen"/>
        </w:rPr>
        <w:t xml:space="preserve"> և </w:t>
      </w:r>
      <w:proofErr w:type="spellStart"/>
      <w:r w:rsidRPr="009708FF">
        <w:rPr>
          <w:rFonts w:ascii="GHEA Grapalat" w:hAnsi="GHEA Grapalat" w:cs="Sylfaen"/>
        </w:rPr>
        <w:t>հսկման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մեթոդների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խախտման</w:t>
      </w:r>
      <w:proofErr w:type="spellEnd"/>
      <w:r w:rsidRPr="009708FF">
        <w:rPr>
          <w:rFonts w:ascii="GHEA Grapalat" w:hAnsi="GHEA Grapalat" w:cs="Sylfaen"/>
        </w:rPr>
        <w:t xml:space="preserve"> և </w:t>
      </w:r>
      <w:proofErr w:type="spellStart"/>
      <w:r w:rsidRPr="009708FF">
        <w:rPr>
          <w:rFonts w:ascii="GHEA Grapalat" w:hAnsi="GHEA Grapalat" w:cs="Sylfaen"/>
        </w:rPr>
        <w:t>չկատարման</w:t>
      </w:r>
      <w:proofErr w:type="spellEnd"/>
      <w:r w:rsidRPr="009708FF">
        <w:rPr>
          <w:rFonts w:ascii="GHEA Grapalat" w:hAnsi="GHEA Grapalat" w:cs="Sylfaen"/>
        </w:rPr>
        <w:t xml:space="preserve"> </w:t>
      </w:r>
      <w:proofErr w:type="spellStart"/>
      <w:r w:rsidRPr="009708FF"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>:</w:t>
      </w:r>
      <w:r w:rsidRPr="009708FF">
        <w:rPr>
          <w:rFonts w:ascii="GHEA Grapalat" w:hAnsi="GHEA Grapalat" w:cs="Sylfaen"/>
          <w:lang w:val="pt-BR"/>
        </w:rPr>
        <w:t xml:space="preserve"> </w:t>
      </w:r>
    </w:p>
    <w:p w:rsidR="003C3828" w:rsidRPr="006F3EF0" w:rsidRDefault="006F3EF0" w:rsidP="006F3EF0">
      <w:pPr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3C3828" w:rsidRPr="009708FF" w:rsidRDefault="003C3828" w:rsidP="003C3828">
      <w:pPr>
        <w:pStyle w:val="NormalWeb"/>
        <w:spacing w:before="0" w:beforeAutospacing="0" w:after="0" w:afterAutospacing="0"/>
        <w:ind w:left="90" w:firstLine="54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9708FF">
        <w:rPr>
          <w:rFonts w:ascii="GHEA Grapalat" w:hAnsi="GHEA Grapalat"/>
          <w:b/>
          <w:color w:val="000000"/>
          <w:u w:val="single"/>
          <w:lang w:val="hy-AM"/>
        </w:rPr>
        <w:t xml:space="preserve">3. Նախագծերի մշակման գործընթացում ներգրավված ինստիտուտները, անձինք </w:t>
      </w:r>
    </w:p>
    <w:p w:rsidR="00484B80" w:rsidRPr="009708FF" w:rsidRDefault="00484B80" w:rsidP="00484B80">
      <w:pPr>
        <w:pStyle w:val="BodyTextIndent"/>
        <w:ind w:left="90" w:right="149" w:firstLine="540"/>
        <w:jc w:val="both"/>
        <w:rPr>
          <w:rFonts w:ascii="GHEA Grapalat" w:hAnsi="GHEA Grapalat" w:cs="Sylfaen"/>
          <w:i w:val="0"/>
          <w:lang w:val="hy-AM"/>
        </w:rPr>
      </w:pPr>
      <w:r w:rsidRPr="009708FF">
        <w:rPr>
          <w:rFonts w:ascii="GHEA Grapalat" w:hAnsi="GHEA Grapalat" w:cs="Sylfaen"/>
          <w:i w:val="0"/>
          <w:lang w:val="hy-AM"/>
        </w:rPr>
        <w:t>Օրենք</w:t>
      </w:r>
      <w:proofErr w:type="spellStart"/>
      <w:r w:rsidRPr="009708FF">
        <w:rPr>
          <w:rFonts w:ascii="GHEA Grapalat" w:hAnsi="GHEA Grapalat" w:cs="Sylfaen"/>
          <w:i w:val="0"/>
          <w:lang w:val="en-US"/>
        </w:rPr>
        <w:t>ներ</w:t>
      </w:r>
      <w:proofErr w:type="spellEnd"/>
      <w:r w:rsidRPr="009708FF">
        <w:rPr>
          <w:rFonts w:ascii="GHEA Grapalat" w:hAnsi="GHEA Grapalat" w:cs="Sylfaen"/>
          <w:i w:val="0"/>
          <w:lang w:val="hy-AM"/>
        </w:rPr>
        <w:t>ի նախագծ</w:t>
      </w:r>
      <w:proofErr w:type="spellStart"/>
      <w:r w:rsidRPr="009708FF">
        <w:rPr>
          <w:rFonts w:ascii="GHEA Grapalat" w:hAnsi="GHEA Grapalat" w:cs="Sylfaen"/>
          <w:i w:val="0"/>
          <w:lang w:val="en-US"/>
        </w:rPr>
        <w:t>երի</w:t>
      </w:r>
      <w:proofErr w:type="spellEnd"/>
      <w:r w:rsidRPr="009708FF">
        <w:rPr>
          <w:rFonts w:ascii="GHEA Grapalat" w:hAnsi="GHEA Grapalat" w:cs="Sylfaen"/>
          <w:i w:val="0"/>
          <w:lang w:val="en-US"/>
        </w:rPr>
        <w:t xml:space="preserve"> </w:t>
      </w:r>
      <w:proofErr w:type="spellStart"/>
      <w:r w:rsidRPr="009708FF">
        <w:rPr>
          <w:rFonts w:ascii="GHEA Grapalat" w:hAnsi="GHEA Grapalat" w:cs="Sylfaen"/>
          <w:i w:val="0"/>
          <w:lang w:val="en-US"/>
        </w:rPr>
        <w:t>փաթեթը</w:t>
      </w:r>
      <w:proofErr w:type="spellEnd"/>
      <w:r w:rsidRPr="009708FF">
        <w:rPr>
          <w:rFonts w:ascii="GHEA Grapalat" w:hAnsi="GHEA Grapalat" w:cs="Sylfaen"/>
          <w:i w:val="0"/>
          <w:lang w:val="hy-AM"/>
        </w:rPr>
        <w:t xml:space="preserve"> մշակվել է ՀՀ բնապահպանության նախարարության աշխատակազմի համապատասխան ստորաբաժանումների կողմից:</w:t>
      </w:r>
    </w:p>
    <w:p w:rsidR="003C3828" w:rsidRPr="009708FF" w:rsidRDefault="003C3828" w:rsidP="003C3828">
      <w:pPr>
        <w:pStyle w:val="NormalWeb"/>
        <w:spacing w:before="0" w:beforeAutospacing="0" w:after="0" w:afterAutospacing="0"/>
        <w:ind w:left="90" w:firstLine="540"/>
        <w:rPr>
          <w:rFonts w:ascii="GHEA Grapalat" w:hAnsi="GHEA Grapalat" w:cs="Sylfaen"/>
          <w:lang w:val="hy-AM"/>
        </w:rPr>
      </w:pPr>
    </w:p>
    <w:p w:rsidR="003C3828" w:rsidRPr="009708FF" w:rsidRDefault="003C3828" w:rsidP="003C3828">
      <w:pPr>
        <w:ind w:left="90" w:firstLine="540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9708F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4. Իրավական ակտերի կիրառման դեպքում ակնկալվող արդյունքը</w:t>
      </w:r>
    </w:p>
    <w:p w:rsidR="009708FF" w:rsidRPr="009708FF" w:rsidRDefault="00484B80" w:rsidP="003C3828">
      <w:pPr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9708FF">
        <w:rPr>
          <w:rFonts w:ascii="GHEA Grapalat" w:hAnsi="GHEA Grapalat" w:cs="Sylfaen"/>
          <w:sz w:val="24"/>
          <w:szCs w:val="24"/>
        </w:rPr>
        <w:t xml:space="preserve">- </w:t>
      </w:r>
      <w:r w:rsidR="009708FF" w:rsidRPr="009708FF">
        <w:rPr>
          <w:rFonts w:ascii="GHEA Grapalat" w:hAnsi="GHEA Grapalat" w:cs="Sylfaen"/>
          <w:sz w:val="24"/>
          <w:szCs w:val="24"/>
          <w:lang w:val="hy-AM"/>
        </w:rPr>
        <w:t>&lt;&lt;Մթնոլորտային օդի պահպանության մասին&gt;&gt; ՀՀ օրենքի մեջ փոփոխություններ և լրացում կատարելու մասին&gt;&gt; ՀՀ օրենքի նախագծի 1-ին հոդվածի ընդունումը կնպաստի մթնոլորտի պահպանության ժամանակակից գաղափարների և հասկացությունների ամրագրումը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84B80" w:rsidRDefault="00484B80" w:rsidP="003C3828">
      <w:pPr>
        <w:ind w:firstLine="284"/>
        <w:jc w:val="both"/>
        <w:rPr>
          <w:rFonts w:ascii="GHEA Grapalat" w:hAnsi="GHEA Grapalat" w:cs="Sylfaen"/>
          <w:sz w:val="24"/>
          <w:szCs w:val="24"/>
        </w:rPr>
      </w:pPr>
      <w:r w:rsidRPr="009708FF">
        <w:rPr>
          <w:rFonts w:ascii="GHEA Grapalat" w:hAnsi="GHEA Grapalat"/>
          <w:sz w:val="24"/>
          <w:szCs w:val="24"/>
          <w:lang w:val="af-ZA"/>
        </w:rPr>
        <w:t>- &lt;&lt;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Մթնոլորտային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օդի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պահպանության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708FF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9708FF">
        <w:rPr>
          <w:rFonts w:ascii="GHEA Grapalat" w:hAnsi="GHEA Grapalat" w:cs="Sylfaen"/>
          <w:sz w:val="24"/>
          <w:szCs w:val="24"/>
        </w:rPr>
        <w:t>ՀՀ</w:t>
      </w:r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sz w:val="24"/>
          <w:szCs w:val="24"/>
        </w:rPr>
        <w:t>և</w:t>
      </w:r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9708FF">
        <w:rPr>
          <w:rFonts w:ascii="GHEA Grapalat" w:hAnsi="GHEA Grapalat" w:cs="Sylfaen"/>
          <w:sz w:val="24"/>
          <w:szCs w:val="24"/>
        </w:rPr>
        <w:t>ՀՀ</w:t>
      </w:r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2-րդ, 3-րդ և </w:t>
      </w:r>
      <w:r w:rsidR="009708FF" w:rsidRPr="009708FF">
        <w:rPr>
          <w:rFonts w:ascii="GHEA Grapalat" w:hAnsi="GHEA Grapalat" w:cs="Sylfaen"/>
          <w:sz w:val="24"/>
          <w:szCs w:val="24"/>
        </w:rPr>
        <w:t>4</w:t>
      </w:r>
      <w:r w:rsidRPr="009708FF">
        <w:rPr>
          <w:rFonts w:ascii="GHEA Grapalat" w:hAnsi="GHEA Grapalat" w:cs="Sylfaen"/>
          <w:sz w:val="24"/>
          <w:szCs w:val="24"/>
        </w:rPr>
        <w:t>-րդ</w:t>
      </w:r>
      <w:r w:rsidRPr="009708FF">
        <w:rPr>
          <w:rFonts w:ascii="GHEA Grapalat" w:hAnsi="GHEA Grapalat" w:cs="Sylfaen"/>
          <w:sz w:val="24"/>
          <w:szCs w:val="24"/>
          <w:lang w:val="af-ZA"/>
        </w:rPr>
        <w:t xml:space="preserve"> հոդվածների և </w:t>
      </w:r>
      <w:r w:rsidRPr="009708FF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Բուuական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աշխարհի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մաuին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օրենքում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մասին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&gt;&gt; և </w:t>
      </w:r>
      <w:r w:rsidRPr="009708FF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708FF">
        <w:rPr>
          <w:rFonts w:ascii="GHEA Grapalat" w:hAnsi="GHEA Grapalat" w:cs="Sylfaen"/>
          <w:sz w:val="24"/>
          <w:szCs w:val="24"/>
        </w:rPr>
        <w:t>հողային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օրենսգրքում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708FF">
        <w:rPr>
          <w:rFonts w:ascii="GHEA Grapalat" w:hAnsi="GHEA Grapalat"/>
          <w:sz w:val="24"/>
          <w:szCs w:val="24"/>
        </w:rPr>
        <w:t>և</w:t>
      </w:r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փոփոխութուններ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մասին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9708F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օրենքների</w:t>
      </w:r>
      <w:proofErr w:type="spellEnd"/>
      <w:r w:rsidRPr="009708FF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708FF">
        <w:rPr>
          <w:rFonts w:ascii="GHEA Grapalat" w:hAnsi="GHEA Grapalat"/>
          <w:sz w:val="24"/>
          <w:szCs w:val="24"/>
        </w:rPr>
        <w:t>նախագծերի</w:t>
      </w:r>
      <w:proofErr w:type="spellEnd"/>
      <w:r w:rsidRPr="009708FF">
        <w:rPr>
          <w:rFonts w:ascii="GHEA Grapalat" w:hAnsi="GHEA Grapalat"/>
          <w:sz w:val="24"/>
          <w:szCs w:val="24"/>
        </w:rPr>
        <w:t xml:space="preserve">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ընդունման արդյունքում կստեղծվի իրավական հիմք բնապահպանության ոլորտի տեխնիկական պահանջները և նորմերը սահմանելու համար:</w:t>
      </w:r>
    </w:p>
    <w:p w:rsidR="006F3EF0" w:rsidRPr="006F3EF0" w:rsidRDefault="006F3EF0" w:rsidP="003C3828">
      <w:pPr>
        <w:ind w:firstLine="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- </w:t>
      </w:r>
      <w:r w:rsidRPr="006F3EF0">
        <w:rPr>
          <w:rFonts w:ascii="GHEA Grapalat" w:eastAsia="Times New Roman" w:hAnsi="GHEA Grapalat" w:cs="Times New Roman"/>
          <w:sz w:val="24"/>
          <w:szCs w:val="24"/>
        </w:rPr>
        <w:t>&lt;&lt;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Վարչական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իրավախախտումների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օրենսգրքում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լրացումներ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&gt;&gt;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նախագծ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ընդունմամբ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կսահմանվի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</w:t>
      </w:r>
      <w:r w:rsidRPr="006F3EF0">
        <w:rPr>
          <w:rFonts w:ascii="GHEA Grapalat" w:eastAsia="Times New Roman" w:hAnsi="GHEA Grapalat" w:cs="Times New Roman"/>
          <w:sz w:val="24"/>
          <w:szCs w:val="24"/>
        </w:rPr>
        <w:t>թնոլորտ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արտանետումների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կազմի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նորմերի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հսկման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մեթոդների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չպահպանման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ինչպես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</w:t>
      </w:r>
      <w:r w:rsidRPr="006F3EF0">
        <w:rPr>
          <w:rFonts w:ascii="GHEA Grapalat" w:eastAsia="Times New Roman" w:hAnsi="GHEA Grapalat" w:cs="Times New Roman"/>
          <w:sz w:val="24"/>
          <w:szCs w:val="24"/>
        </w:rPr>
        <w:t>վտոտրանսպորտային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միջոցներից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6F3EF0">
        <w:rPr>
          <w:rFonts w:ascii="GHEA Grapalat" w:eastAsia="Times New Roman" w:hAnsi="GHEA Grapalat" w:cs="Times New Roman"/>
          <w:sz w:val="24"/>
          <w:szCs w:val="24"/>
        </w:rPr>
        <w:t>արտանետումների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սահմանային</w:t>
      </w:r>
      <w:proofErr w:type="spellEnd"/>
      <w:proofErr w:type="gram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թույլատրելի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մակարդակները</w:t>
      </w:r>
      <w:proofErr w:type="spellEnd"/>
      <w:r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3EF0">
        <w:rPr>
          <w:rFonts w:ascii="GHEA Grapalat" w:eastAsia="Times New Roman" w:hAnsi="GHEA Grapalat" w:cs="Times New Roman"/>
          <w:sz w:val="24"/>
          <w:szCs w:val="24"/>
        </w:rPr>
        <w:t>գերազանցել</w:t>
      </w:r>
      <w:r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84B80" w:rsidRPr="009708FF" w:rsidRDefault="00484B80" w:rsidP="003C3828">
      <w:pPr>
        <w:pStyle w:val="NormalWeb"/>
        <w:jc w:val="center"/>
        <w:rPr>
          <w:rFonts w:ascii="GHEA Grapalat" w:hAnsi="GHEA Grapalat"/>
          <w:b/>
          <w:color w:val="000000"/>
        </w:rPr>
      </w:pPr>
    </w:p>
    <w:p w:rsidR="003C3828" w:rsidRPr="009708FF" w:rsidRDefault="003C3828" w:rsidP="003C3828">
      <w:pPr>
        <w:pStyle w:val="NormalWeb"/>
        <w:jc w:val="center"/>
        <w:rPr>
          <w:rFonts w:ascii="GHEA Grapalat" w:hAnsi="GHEA Grapalat"/>
          <w:b/>
          <w:color w:val="000000"/>
          <w:lang w:val="hy-AM"/>
        </w:rPr>
      </w:pPr>
      <w:r w:rsidRPr="009708FF">
        <w:rPr>
          <w:rFonts w:ascii="GHEA Grapalat" w:hAnsi="GHEA Grapalat"/>
          <w:b/>
          <w:color w:val="000000"/>
          <w:lang w:val="hy-AM"/>
        </w:rPr>
        <w:t>ՏԵՂԵԿԱՆՔ</w:t>
      </w:r>
    </w:p>
    <w:p w:rsidR="006F3EF0" w:rsidRPr="00861340" w:rsidRDefault="003C3828" w:rsidP="006F3EF0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708FF">
        <w:rPr>
          <w:rFonts w:ascii="GHEA Grapalat" w:hAnsi="GHEA Grapalat" w:cs="Sylfaen"/>
          <w:b/>
          <w:sz w:val="24"/>
          <w:szCs w:val="24"/>
          <w:lang w:val="hy-AM"/>
        </w:rPr>
        <w:t>&lt;&lt;ԲՈՒ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ԱԿԱՆ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ԱՇԽԱՐՀԻ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&gt;&gt; 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O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 xml:space="preserve">ՐԵՆՔՈՒՄ 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4B80" w:rsidRPr="009708FF">
        <w:rPr>
          <w:rFonts w:ascii="GHEA Grapalat" w:hAnsi="GHEA Grapalat"/>
          <w:b/>
          <w:sz w:val="24"/>
          <w:szCs w:val="24"/>
        </w:rPr>
        <w:t xml:space="preserve">ՓՈՓՈԽՈՒԹՅՈՒՆՆԵՐ ԵՎ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ԻՆ&gt;&gt;, &lt;&lt;ՄԹՆՈԼՈՐՏԱՅԻՆ ՕԴԻ ՊԱՀՊԱՆՈՒԹՅԱՆ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&gt;&gt; 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O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 xml:space="preserve">ՐԵՆՔՈՒՄ </w:t>
      </w:r>
      <w:r w:rsidR="003F4EE4" w:rsidRPr="009708FF">
        <w:rPr>
          <w:rFonts w:ascii="GHEA Grapalat" w:hAnsi="GHEA Grapalat" w:cs="Sylfaen"/>
          <w:b/>
          <w:sz w:val="24"/>
          <w:szCs w:val="24"/>
        </w:rPr>
        <w:t xml:space="preserve">ՓՈՓՈԽՈՒԹՅՈՒՆՆԵՐ ԵՎ 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484B80" w:rsidRPr="009708FF">
        <w:rPr>
          <w:rFonts w:ascii="GHEA Grapalat" w:hAnsi="GHEA Grapalat" w:cs="Sylfaen"/>
          <w:b/>
          <w:sz w:val="24"/>
          <w:szCs w:val="24"/>
        </w:rPr>
        <w:t>ՆԵՐ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708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9708FF">
        <w:rPr>
          <w:rFonts w:ascii="GHEA Grapalat" w:hAnsi="GHEA Grapalat"/>
          <w:b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="006F3EF0">
        <w:rPr>
          <w:rFonts w:ascii="GHEA Grapalat" w:hAnsi="GHEA Grapalat" w:cs="Sylfaen"/>
          <w:b/>
          <w:sz w:val="24"/>
          <w:szCs w:val="24"/>
          <w:lang w:val="hy-AM"/>
        </w:rPr>
        <w:t>&gt;&gt;</w:t>
      </w:r>
      <w:r w:rsidR="006F3EF0">
        <w:rPr>
          <w:rFonts w:ascii="GHEA Grapalat" w:hAnsi="GHEA Grapalat" w:cs="Sylfaen"/>
          <w:b/>
          <w:sz w:val="24"/>
          <w:szCs w:val="24"/>
        </w:rPr>
        <w:t xml:space="preserve">, </w:t>
      </w:r>
      <w:r w:rsidRPr="009708FF">
        <w:rPr>
          <w:rFonts w:ascii="GHEA Grapalat" w:hAnsi="GHEA Grapalat" w:cs="Sylfaen"/>
          <w:b/>
          <w:sz w:val="24"/>
          <w:szCs w:val="24"/>
          <w:lang w:val="hy-AM"/>
        </w:rPr>
        <w:t xml:space="preserve"> &lt;&lt;ՀԱՅԱՍՏԱՆԻ ՀԱՆՐԱՊԵՏՈՒԹՅԱՆ ՀՈՂԱՅԻՆ ՕՐԵՆՍԳՐՔՈՒՄ ԼՐԱՑՈՒՄՆԵՐ և ՓՈՓՈԽՈՒԹՅՈՒՆ ԿԱՏԱՐԵԼՈՒ ՄԱՍԻՆ&gt;&gt;</w:t>
      </w:r>
      <w:r w:rsidR="006F3EF0">
        <w:rPr>
          <w:rFonts w:ascii="GHEA Grapalat" w:hAnsi="GHEA Grapalat" w:cs="Sylfaen"/>
          <w:b/>
          <w:sz w:val="24"/>
          <w:szCs w:val="24"/>
        </w:rPr>
        <w:t xml:space="preserve">, </w:t>
      </w:r>
      <w:r w:rsidR="006F3EF0">
        <w:rPr>
          <w:rFonts w:ascii="GHEA Grapalat" w:hAnsi="GHEA Grapalat" w:cs="Sylfaen"/>
          <w:b/>
          <w:sz w:val="24"/>
          <w:szCs w:val="24"/>
          <w:lang w:val="pt-BR"/>
        </w:rPr>
        <w:t>&lt;&lt;</w:t>
      </w:r>
      <w:r w:rsidR="006F3EF0" w:rsidRPr="00861340">
        <w:rPr>
          <w:rFonts w:ascii="GHEA Grapalat" w:eastAsia="Times New Roman" w:hAnsi="GHEA Grapalat" w:cs="Times New Roman"/>
          <w:b/>
          <w:bCs/>
          <w:sz w:val="24"/>
          <w:szCs w:val="24"/>
        </w:rPr>
        <w:t>ՎԱՐՉԱԿԱՆ ԻՐԱՎԱԽԱԽՏՈՒՄՆԵՐԻ ՎԵՐԱԲԵՐՅԱԼ ՀԱՅԱՍՏԱՆԻ ՀԱՆՐԱՊԵՏՈՒԹՅԱՆ ՕՐԵՆՍԳՐՔՈՒՄ ԼՐԱՑՈՒՄ</w:t>
      </w:r>
      <w:r w:rsidR="006F3EF0">
        <w:rPr>
          <w:rFonts w:ascii="GHEA Grapalat" w:eastAsia="Times New Roman" w:hAnsi="GHEA Grapalat" w:cs="Times New Roman"/>
          <w:b/>
          <w:bCs/>
          <w:sz w:val="24"/>
          <w:szCs w:val="24"/>
        </w:rPr>
        <w:t>ՆԵՐ</w:t>
      </w:r>
      <w:r w:rsidR="006F3EF0" w:rsidRPr="0086134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</w:t>
      </w:r>
      <w:r w:rsidR="006F3EF0">
        <w:rPr>
          <w:rFonts w:ascii="GHEA Grapalat" w:eastAsia="Times New Roman" w:hAnsi="GHEA Grapalat" w:cs="Times New Roman"/>
          <w:b/>
          <w:bCs/>
          <w:sz w:val="24"/>
          <w:szCs w:val="24"/>
        </w:rPr>
        <w:t>&gt;&gt;</w:t>
      </w:r>
    </w:p>
    <w:p w:rsidR="003C3828" w:rsidRPr="009708FF" w:rsidRDefault="003C3828" w:rsidP="003C3828">
      <w:pPr>
        <w:jc w:val="center"/>
        <w:rPr>
          <w:rFonts w:ascii="GHEA Grapalat" w:hAnsi="GHEA Grapalat"/>
          <w:b/>
          <w:color w:val="000000"/>
          <w:lang w:val="hy-AM"/>
        </w:rPr>
      </w:pPr>
      <w:r w:rsidRPr="009708FF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ՕՐԵՆՔՆԵՐԻ ՆԱԽԱԳԾԵՐԻ ՓԱԹԵԹԻ ԸՆԴՈՒՆՄԱՆ ԿԱՊԱԿՑՈՒԹՅԱՄԲ ԱՅԼ ՆՈՐՄԱՏԻՎ ԻՐԱՎԱԿԱՆ ԱԿՏԵՐԻ ԸՆԴՈՒՆՄԱՆ ԱՆՀՐԱԺԵՇՏՈՒԹՅԱՆ ՄԱՍԻՆ</w:t>
      </w:r>
    </w:p>
    <w:p w:rsidR="003C3828" w:rsidRPr="009708FF" w:rsidRDefault="003C3828" w:rsidP="003C382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C3828" w:rsidRPr="009708FF" w:rsidRDefault="003C3828" w:rsidP="003C3828">
      <w:pPr>
        <w:ind w:firstLine="284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9708FF">
        <w:rPr>
          <w:rFonts w:ascii="GHEA Grapalat" w:hAnsi="GHEA Grapalat" w:cs="Sylfaen"/>
          <w:sz w:val="24"/>
          <w:szCs w:val="24"/>
          <w:lang w:val="hy-AM"/>
        </w:rPr>
        <w:t xml:space="preserve">&lt;&lt;Մթնոլորտային օդի պահպանության մասին&gt;&gt; </w:t>
      </w:r>
      <w:r w:rsidRPr="009708F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9708FF">
        <w:rPr>
          <w:rFonts w:ascii="GHEA Grapalat" w:hAnsi="GHEA Grapalat" w:cs="Sylfaen"/>
          <w:sz w:val="24"/>
          <w:szCs w:val="24"/>
          <w:lang w:val="hy-AM"/>
        </w:rPr>
        <w:t xml:space="preserve"> օրենքում </w:t>
      </w:r>
      <w:proofErr w:type="spellStart"/>
      <w:r w:rsidR="00484B80" w:rsidRPr="009708F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484B80" w:rsidRPr="009708FF">
        <w:rPr>
          <w:rFonts w:ascii="GHEA Grapalat" w:hAnsi="GHEA Grapalat" w:cs="Sylfaen"/>
          <w:sz w:val="24"/>
          <w:szCs w:val="24"/>
        </w:rPr>
        <w:t xml:space="preserve"> և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լրացում</w:t>
      </w:r>
      <w:proofErr w:type="spellStart"/>
      <w:r w:rsidR="00484B80" w:rsidRPr="009708FF"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9708FF">
        <w:rPr>
          <w:rFonts w:ascii="GHEA Grapalat" w:hAnsi="GHEA Grapalat" w:cs="Sylfaen"/>
          <w:sz w:val="24"/>
          <w:szCs w:val="24"/>
          <w:lang w:val="hy-AM"/>
        </w:rPr>
        <w:t xml:space="preserve"> կատարելու մասին&gt;&gt;, </w:t>
      </w:r>
      <w:r w:rsidRPr="009708FF">
        <w:rPr>
          <w:rFonts w:ascii="GHEA Grapalat" w:hAnsi="GHEA Grapalat"/>
          <w:sz w:val="24"/>
          <w:szCs w:val="24"/>
          <w:lang w:val="hy-AM"/>
        </w:rPr>
        <w:t>&lt;&lt;</w:t>
      </w:r>
      <w:r w:rsidRPr="009708FF">
        <w:rPr>
          <w:rFonts w:ascii="GHEA Grapalat" w:hAnsi="GHEA Grapalat" w:cs="Sylfaen"/>
          <w:sz w:val="24"/>
          <w:szCs w:val="24"/>
          <w:lang w:val="hy-AM"/>
        </w:rPr>
        <w:t>Բու</w:t>
      </w:r>
      <w:r w:rsidRPr="009708FF">
        <w:rPr>
          <w:rFonts w:ascii="GHEA Grapalat" w:hAnsi="GHEA Grapalat"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մա</w:t>
      </w:r>
      <w:r w:rsidRPr="009708FF">
        <w:rPr>
          <w:rFonts w:ascii="GHEA Grapalat" w:hAnsi="GHEA Grapalat"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sz w:val="24"/>
          <w:szCs w:val="24"/>
          <w:lang w:val="hy-AM"/>
        </w:rPr>
        <w:t>ին</w:t>
      </w:r>
      <w:r w:rsidRPr="009708FF">
        <w:rPr>
          <w:rFonts w:ascii="GHEA Grapalat" w:hAnsi="GHEA Grapalat"/>
          <w:sz w:val="24"/>
          <w:szCs w:val="24"/>
          <w:lang w:val="hy-AM"/>
        </w:rPr>
        <w:t>&gt;&gt; Հայաստանի Հանրապետության օրենքում լրացումներ կատարելու մասին&gt;&gt;, &lt;&lt;Հայաստանի Հանրապետության հողային օրենսգրքում&gt;&gt; լրացումներ և փոփոխութուններ կատարելու մասին&gt;&gt;</w:t>
      </w:r>
      <w:r w:rsidR="008B3D9C" w:rsidRPr="008B3D9C">
        <w:rPr>
          <w:rFonts w:ascii="GHEA Grapalat" w:hAnsi="GHEA Grapalat"/>
          <w:sz w:val="24"/>
          <w:szCs w:val="24"/>
          <w:lang w:val="hy-AM"/>
        </w:rPr>
        <w:t>,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D9C" w:rsidRPr="008B3D9C">
        <w:rPr>
          <w:rFonts w:ascii="GHEA Grapalat" w:hAnsi="GHEA Grapalat"/>
          <w:sz w:val="24"/>
          <w:szCs w:val="24"/>
          <w:lang w:val="hy-AM"/>
        </w:rPr>
        <w:t xml:space="preserve">&lt;&lt;Վարչական իրավախախտումների վերաբերյալ Հայաստանի Հանրապետության օրենսգրքում լրացումներ կատարելու մասին&gt;&gt; 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օրենքների նախագծերի փաթեթի ընդունման կապակցությամբ </w:t>
      </w:r>
      <w:r w:rsidRPr="008B3D9C">
        <w:rPr>
          <w:rFonts w:ascii="GHEA Grapalat" w:hAnsi="GHEA Grapalat"/>
          <w:sz w:val="24"/>
          <w:szCs w:val="24"/>
          <w:lang w:val="hy-AM"/>
        </w:rPr>
        <w:t>ընդունման անհրաժեշտություն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bCs/>
          <w:sz w:val="24"/>
          <w:szCs w:val="24"/>
          <w:lang w:val="de-DE"/>
        </w:rPr>
        <w:t>ունեցող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bCs/>
          <w:sz w:val="24"/>
          <w:szCs w:val="24"/>
          <w:lang w:val="de-DE"/>
        </w:rPr>
        <w:t>իրավական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bCs/>
          <w:sz w:val="24"/>
          <w:szCs w:val="24"/>
          <w:lang w:val="de-DE"/>
        </w:rPr>
        <w:t>ակտերի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bCs/>
          <w:sz w:val="24"/>
          <w:szCs w:val="24"/>
          <w:lang w:val="de-DE"/>
        </w:rPr>
        <w:t>ցանկը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bCs/>
          <w:sz w:val="24"/>
          <w:szCs w:val="24"/>
          <w:lang w:val="de-DE"/>
        </w:rPr>
        <w:t>հաստատված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 w:cs="Sylfaen"/>
          <w:bCs/>
          <w:sz w:val="24"/>
          <w:szCs w:val="24"/>
          <w:lang w:val="de-DE"/>
        </w:rPr>
        <w:t>է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ՀՀ կառավարության 2014 թվականիմարտի 19-ի &lt;&lt;Բնապահպանության ոլորտի տեխնիկական կանոնակարգերի վերանայման միջոցառումների ծրագիրը հստատելու և ՀՀ կառավարության 2012 թվականի նոյեմբերի 8-ի 1401-Ն որոշումն ուժը կորցրած ճանաչելու մասին&gt;&gt; N286-Ն որոշմամբ հաստատված </w:t>
      </w:r>
      <w:r w:rsidRPr="009708FF">
        <w:rPr>
          <w:rFonts w:ascii="GHEA Grapalat" w:hAnsi="GHEA Grapalat" w:cs="Sylfaen"/>
          <w:bCs/>
          <w:sz w:val="24"/>
          <w:szCs w:val="24"/>
          <w:lang w:val="af-ZA"/>
        </w:rPr>
        <w:t>Ծրագրով:</w:t>
      </w:r>
    </w:p>
    <w:p w:rsidR="00484B80" w:rsidRPr="009708FF" w:rsidRDefault="00484B80" w:rsidP="003C3828">
      <w:pP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3C3828" w:rsidRPr="009708FF" w:rsidRDefault="003C3828" w:rsidP="003C3828">
      <w:pPr>
        <w:pStyle w:val="NormalWeb"/>
        <w:jc w:val="center"/>
        <w:rPr>
          <w:rFonts w:ascii="GHEA Grapalat" w:hAnsi="GHEA Grapalat"/>
          <w:b/>
          <w:color w:val="000000"/>
          <w:lang w:val="hy-AM"/>
        </w:rPr>
      </w:pPr>
      <w:r w:rsidRPr="009708FF">
        <w:rPr>
          <w:rFonts w:ascii="GHEA Grapalat" w:hAnsi="GHEA Grapalat"/>
          <w:b/>
          <w:color w:val="000000"/>
          <w:lang w:val="hy-AM"/>
        </w:rPr>
        <w:t>ՏԵՂԵԿԱՆՔ</w:t>
      </w:r>
    </w:p>
    <w:p w:rsidR="006F3EF0" w:rsidRPr="00861340" w:rsidRDefault="003C3828" w:rsidP="006F3EF0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708FF">
        <w:rPr>
          <w:rFonts w:ascii="GHEA Grapalat" w:hAnsi="GHEA Grapalat" w:cs="Sylfaen"/>
          <w:b/>
          <w:lang w:val="hy-AM"/>
        </w:rPr>
        <w:t>&lt;&lt;ԲՈՒ</w:t>
      </w:r>
      <w:r w:rsidRPr="009708FF">
        <w:rPr>
          <w:rFonts w:ascii="GHEA Grapalat" w:hAnsi="GHEA Grapalat"/>
          <w:b/>
          <w:lang w:val="hy-AM"/>
        </w:rPr>
        <w:t>U</w:t>
      </w:r>
      <w:r w:rsidRPr="009708FF">
        <w:rPr>
          <w:rFonts w:ascii="GHEA Grapalat" w:hAnsi="GHEA Grapalat" w:cs="Sylfaen"/>
          <w:b/>
          <w:lang w:val="hy-AM"/>
        </w:rPr>
        <w:t>ԱԿԱՆ</w:t>
      </w:r>
      <w:r w:rsidRPr="009708FF">
        <w:rPr>
          <w:rFonts w:ascii="GHEA Grapalat" w:hAnsi="GHEA Grapalat"/>
          <w:b/>
          <w:lang w:val="hy-AM"/>
        </w:rPr>
        <w:t xml:space="preserve"> </w:t>
      </w:r>
      <w:r w:rsidRPr="009708FF">
        <w:rPr>
          <w:rFonts w:ascii="GHEA Grapalat" w:hAnsi="GHEA Grapalat" w:cs="Sylfaen"/>
          <w:b/>
          <w:lang w:val="hy-AM"/>
        </w:rPr>
        <w:t>ԱՇԽԱՐՀԻ</w:t>
      </w:r>
      <w:r w:rsidRPr="009708FF">
        <w:rPr>
          <w:rFonts w:ascii="GHEA Grapalat" w:hAnsi="GHEA Grapalat"/>
          <w:b/>
          <w:lang w:val="hy-AM"/>
        </w:rPr>
        <w:t xml:space="preserve"> </w:t>
      </w:r>
      <w:r w:rsidRPr="009708FF">
        <w:rPr>
          <w:rFonts w:ascii="GHEA Grapalat" w:hAnsi="GHEA Grapalat" w:cs="Sylfaen"/>
          <w:b/>
          <w:lang w:val="hy-AM"/>
        </w:rPr>
        <w:t>ՄԱ</w:t>
      </w:r>
      <w:r w:rsidRPr="009708FF">
        <w:rPr>
          <w:rFonts w:ascii="GHEA Grapalat" w:hAnsi="GHEA Grapalat"/>
          <w:b/>
          <w:lang w:val="hy-AM"/>
        </w:rPr>
        <w:t>U</w:t>
      </w:r>
      <w:r w:rsidRPr="009708FF">
        <w:rPr>
          <w:rFonts w:ascii="GHEA Grapalat" w:hAnsi="GHEA Grapalat" w:cs="Sylfaen"/>
          <w:b/>
          <w:lang w:val="hy-AM"/>
        </w:rPr>
        <w:t>ԻՆ</w:t>
      </w:r>
      <w:r w:rsidRPr="009708FF">
        <w:rPr>
          <w:rFonts w:ascii="GHEA Grapalat" w:hAnsi="GHEA Grapalat"/>
          <w:b/>
          <w:lang w:val="hy-AM"/>
        </w:rPr>
        <w:t xml:space="preserve">&gt;&gt; </w:t>
      </w:r>
      <w:r w:rsidRPr="009708FF">
        <w:rPr>
          <w:rFonts w:ascii="GHEA Grapalat" w:hAnsi="GHEA Grapalat" w:cs="Sylfaen"/>
          <w:b/>
          <w:lang w:val="hy-AM"/>
        </w:rPr>
        <w:t>ՀԱՅԱ</w:t>
      </w:r>
      <w:r w:rsidRPr="009708FF">
        <w:rPr>
          <w:rFonts w:ascii="GHEA Grapalat" w:hAnsi="GHEA Grapalat"/>
          <w:b/>
          <w:lang w:val="hy-AM"/>
        </w:rPr>
        <w:t>U</w:t>
      </w:r>
      <w:r w:rsidRPr="009708FF">
        <w:rPr>
          <w:rFonts w:ascii="GHEA Grapalat" w:hAnsi="GHEA Grapalat" w:cs="Sylfaen"/>
          <w:b/>
          <w:lang w:val="hy-AM"/>
        </w:rPr>
        <w:t>ՏԱՆԻ</w:t>
      </w:r>
      <w:r w:rsidRPr="009708FF">
        <w:rPr>
          <w:rFonts w:ascii="GHEA Grapalat" w:hAnsi="GHEA Grapalat"/>
          <w:b/>
          <w:lang w:val="hy-AM"/>
        </w:rPr>
        <w:t xml:space="preserve"> </w:t>
      </w:r>
      <w:r w:rsidRPr="009708FF">
        <w:rPr>
          <w:rFonts w:ascii="GHEA Grapalat" w:hAnsi="GHEA Grapalat" w:cs="Sylfaen"/>
          <w:b/>
          <w:lang w:val="hy-AM"/>
        </w:rPr>
        <w:t>ՀԱՆՐԱՊԵՏՈՒԹՅԱՆ</w:t>
      </w:r>
      <w:r w:rsidRPr="009708FF">
        <w:rPr>
          <w:rFonts w:ascii="GHEA Grapalat" w:hAnsi="GHEA Grapalat"/>
          <w:b/>
          <w:lang w:val="hy-AM"/>
        </w:rPr>
        <w:t xml:space="preserve"> O</w:t>
      </w:r>
      <w:r w:rsidRPr="009708FF">
        <w:rPr>
          <w:rFonts w:ascii="GHEA Grapalat" w:hAnsi="GHEA Grapalat" w:cs="Sylfaen"/>
          <w:b/>
          <w:lang w:val="hy-AM"/>
        </w:rPr>
        <w:t xml:space="preserve">ՐԵՆՔՈՒՄ </w:t>
      </w:r>
      <w:r w:rsidRPr="009708FF">
        <w:rPr>
          <w:rFonts w:ascii="GHEA Grapalat" w:hAnsi="GHEA Grapalat"/>
          <w:b/>
          <w:lang w:val="hy-AM"/>
        </w:rPr>
        <w:t xml:space="preserve"> </w:t>
      </w:r>
      <w:r w:rsidRPr="009708FF">
        <w:rPr>
          <w:rFonts w:ascii="GHEA Grapalat" w:hAnsi="GHEA Grapalat" w:cs="Sylfaen"/>
          <w:b/>
          <w:lang w:val="hy-AM"/>
        </w:rPr>
        <w:t>ԼՐԱՑՈՒՄՆԵՐ</w:t>
      </w:r>
      <w:r w:rsidRPr="009708FF">
        <w:rPr>
          <w:rFonts w:ascii="GHEA Grapalat" w:hAnsi="GHEA Grapalat"/>
          <w:b/>
          <w:lang w:val="hy-AM"/>
        </w:rPr>
        <w:t xml:space="preserve"> </w:t>
      </w:r>
      <w:r w:rsidRPr="009708FF">
        <w:rPr>
          <w:rFonts w:ascii="GHEA Grapalat" w:hAnsi="GHEA Grapalat" w:cs="Sylfaen"/>
          <w:b/>
          <w:lang w:val="hy-AM"/>
        </w:rPr>
        <w:t>ԿԱՏԱՐԵԼՈՒ</w:t>
      </w:r>
      <w:r w:rsidRPr="009708FF">
        <w:rPr>
          <w:rFonts w:ascii="GHEA Grapalat" w:hAnsi="GHEA Grapalat"/>
          <w:b/>
          <w:lang w:val="hy-AM"/>
        </w:rPr>
        <w:t xml:space="preserve"> </w:t>
      </w:r>
      <w:r w:rsidRPr="009708FF">
        <w:rPr>
          <w:rFonts w:ascii="GHEA Grapalat" w:hAnsi="GHEA Grapalat" w:cs="Sylfaen"/>
          <w:b/>
          <w:lang w:val="hy-AM"/>
        </w:rPr>
        <w:t>ՄԱ</w:t>
      </w:r>
      <w:r w:rsidRPr="009708FF">
        <w:rPr>
          <w:rFonts w:ascii="GHEA Grapalat" w:hAnsi="GHEA Grapalat"/>
          <w:b/>
          <w:lang w:val="hy-AM"/>
        </w:rPr>
        <w:t>U</w:t>
      </w:r>
      <w:r w:rsidRPr="009708FF">
        <w:rPr>
          <w:rFonts w:ascii="GHEA Grapalat" w:hAnsi="GHEA Grapalat" w:cs="Sylfaen"/>
          <w:b/>
          <w:lang w:val="hy-AM"/>
        </w:rPr>
        <w:t xml:space="preserve">ԻՆ&gt;&gt;, </w:t>
      </w:r>
      <w:r w:rsidR="00484B80" w:rsidRPr="009708FF">
        <w:rPr>
          <w:rFonts w:ascii="GHEA Grapalat" w:hAnsi="GHEA Grapalat" w:cs="Sylfaen"/>
          <w:b/>
          <w:lang w:val="hy-AM"/>
        </w:rPr>
        <w:t>&lt;&lt;ՄԹՆՈԼՈՐՏԱՅԻՆ ՕԴԻ ՊԱՀՊԱՆՈՒԹՅԱՆ</w:t>
      </w:r>
      <w:r w:rsidR="00484B80" w:rsidRPr="009708FF">
        <w:rPr>
          <w:rFonts w:ascii="GHEA Grapalat" w:hAnsi="GHEA Grapalat"/>
          <w:b/>
          <w:lang w:val="hy-AM"/>
        </w:rPr>
        <w:t xml:space="preserve"> </w:t>
      </w:r>
      <w:r w:rsidR="00484B80" w:rsidRPr="009708FF">
        <w:rPr>
          <w:rFonts w:ascii="GHEA Grapalat" w:hAnsi="GHEA Grapalat" w:cs="Sylfaen"/>
          <w:b/>
          <w:lang w:val="hy-AM"/>
        </w:rPr>
        <w:t>ՄԱ</w:t>
      </w:r>
      <w:r w:rsidR="00484B80" w:rsidRPr="009708FF">
        <w:rPr>
          <w:rFonts w:ascii="GHEA Grapalat" w:hAnsi="GHEA Grapalat"/>
          <w:b/>
          <w:lang w:val="hy-AM"/>
        </w:rPr>
        <w:t>U</w:t>
      </w:r>
      <w:r w:rsidR="00484B80" w:rsidRPr="009708FF">
        <w:rPr>
          <w:rFonts w:ascii="GHEA Grapalat" w:hAnsi="GHEA Grapalat" w:cs="Sylfaen"/>
          <w:b/>
          <w:lang w:val="hy-AM"/>
        </w:rPr>
        <w:t>ԻՆ</w:t>
      </w:r>
      <w:r w:rsidR="00484B80" w:rsidRPr="009708FF">
        <w:rPr>
          <w:rFonts w:ascii="GHEA Grapalat" w:hAnsi="GHEA Grapalat"/>
          <w:b/>
          <w:lang w:val="hy-AM"/>
        </w:rPr>
        <w:t xml:space="preserve">&gt;&gt;  </w:t>
      </w:r>
      <w:r w:rsidR="00484B80" w:rsidRPr="009708FF">
        <w:rPr>
          <w:rFonts w:ascii="GHEA Grapalat" w:hAnsi="GHEA Grapalat" w:cs="Sylfaen"/>
          <w:b/>
          <w:lang w:val="hy-AM"/>
        </w:rPr>
        <w:t>ՀԱՅԱ</w:t>
      </w:r>
      <w:r w:rsidR="00484B80" w:rsidRPr="009708FF">
        <w:rPr>
          <w:rFonts w:ascii="GHEA Grapalat" w:hAnsi="GHEA Grapalat"/>
          <w:b/>
          <w:lang w:val="hy-AM"/>
        </w:rPr>
        <w:t>U</w:t>
      </w:r>
      <w:r w:rsidR="00484B80" w:rsidRPr="009708FF">
        <w:rPr>
          <w:rFonts w:ascii="GHEA Grapalat" w:hAnsi="GHEA Grapalat" w:cs="Sylfaen"/>
          <w:b/>
          <w:lang w:val="hy-AM"/>
        </w:rPr>
        <w:t>ՏԱՆԻ</w:t>
      </w:r>
      <w:r w:rsidR="00484B80" w:rsidRPr="009708FF">
        <w:rPr>
          <w:rFonts w:ascii="GHEA Grapalat" w:hAnsi="GHEA Grapalat"/>
          <w:b/>
          <w:lang w:val="hy-AM"/>
        </w:rPr>
        <w:t xml:space="preserve"> </w:t>
      </w:r>
      <w:r w:rsidR="00484B80" w:rsidRPr="009708FF">
        <w:rPr>
          <w:rFonts w:ascii="GHEA Grapalat" w:hAnsi="GHEA Grapalat" w:cs="Sylfaen"/>
          <w:b/>
          <w:lang w:val="hy-AM"/>
        </w:rPr>
        <w:t>ՀԱՆՐԱՊԵՏՈՒԹՅԱՆ</w:t>
      </w:r>
      <w:r w:rsidR="00484B80" w:rsidRPr="009708FF">
        <w:rPr>
          <w:rFonts w:ascii="GHEA Grapalat" w:hAnsi="GHEA Grapalat"/>
          <w:b/>
          <w:lang w:val="hy-AM"/>
        </w:rPr>
        <w:t xml:space="preserve"> O</w:t>
      </w:r>
      <w:r w:rsidR="00484B80" w:rsidRPr="009708FF">
        <w:rPr>
          <w:rFonts w:ascii="GHEA Grapalat" w:hAnsi="GHEA Grapalat" w:cs="Sylfaen"/>
          <w:b/>
          <w:lang w:val="hy-AM"/>
        </w:rPr>
        <w:t xml:space="preserve">ՐԵՆՔՈՒՄ </w:t>
      </w:r>
      <w:r w:rsidR="003F4EE4" w:rsidRPr="009708FF">
        <w:rPr>
          <w:rFonts w:ascii="GHEA Grapalat" w:hAnsi="GHEA Grapalat" w:cs="Sylfaen"/>
          <w:b/>
        </w:rPr>
        <w:t xml:space="preserve">ՓՈՓՈԽՈՒԹՅՈՒՆՆԵՐ ԵՎ </w:t>
      </w:r>
      <w:r w:rsidR="00484B80" w:rsidRPr="009708FF">
        <w:rPr>
          <w:rFonts w:ascii="GHEA Grapalat" w:hAnsi="GHEA Grapalat"/>
          <w:b/>
          <w:lang w:val="hy-AM"/>
        </w:rPr>
        <w:t xml:space="preserve"> </w:t>
      </w:r>
      <w:r w:rsidR="00484B80" w:rsidRPr="009708FF">
        <w:rPr>
          <w:rFonts w:ascii="GHEA Grapalat" w:hAnsi="GHEA Grapalat" w:cs="Sylfaen"/>
          <w:b/>
          <w:lang w:val="hy-AM"/>
        </w:rPr>
        <w:t>ԼՐԱՑՈՒՄ</w:t>
      </w:r>
      <w:r w:rsidR="00484B80" w:rsidRPr="009708FF">
        <w:rPr>
          <w:rFonts w:ascii="GHEA Grapalat" w:hAnsi="GHEA Grapalat" w:cs="Sylfaen"/>
          <w:b/>
        </w:rPr>
        <w:t>ՆԵՐ</w:t>
      </w:r>
      <w:r w:rsidR="00484B80" w:rsidRPr="009708FF">
        <w:rPr>
          <w:rFonts w:ascii="GHEA Grapalat" w:hAnsi="GHEA Grapalat"/>
          <w:b/>
          <w:lang w:val="hy-AM"/>
        </w:rPr>
        <w:t xml:space="preserve"> </w:t>
      </w:r>
      <w:r w:rsidR="00484B80" w:rsidRPr="009708FF">
        <w:rPr>
          <w:rFonts w:ascii="GHEA Grapalat" w:hAnsi="GHEA Grapalat" w:cs="Sylfaen"/>
          <w:b/>
          <w:lang w:val="hy-AM"/>
        </w:rPr>
        <w:t>ԿԱՏԱՐԵԼՈՒ</w:t>
      </w:r>
      <w:r w:rsidR="00484B80" w:rsidRPr="009708FF">
        <w:rPr>
          <w:rFonts w:ascii="GHEA Grapalat" w:hAnsi="GHEA Grapalat"/>
          <w:b/>
          <w:lang w:val="hy-AM"/>
        </w:rPr>
        <w:t xml:space="preserve"> </w:t>
      </w:r>
      <w:r w:rsidR="00484B80" w:rsidRPr="009708FF">
        <w:rPr>
          <w:rFonts w:ascii="GHEA Grapalat" w:hAnsi="GHEA Grapalat" w:cs="Sylfaen"/>
          <w:b/>
          <w:lang w:val="hy-AM"/>
        </w:rPr>
        <w:t>ՄԱ</w:t>
      </w:r>
      <w:r w:rsidR="00484B80" w:rsidRPr="009708FF">
        <w:rPr>
          <w:rFonts w:ascii="GHEA Grapalat" w:hAnsi="GHEA Grapalat"/>
          <w:b/>
          <w:lang w:val="hy-AM"/>
        </w:rPr>
        <w:t>U</w:t>
      </w:r>
      <w:r w:rsidR="00484B80" w:rsidRPr="009708FF">
        <w:rPr>
          <w:rFonts w:ascii="GHEA Grapalat" w:hAnsi="GHEA Grapalat" w:cs="Sylfaen"/>
          <w:b/>
          <w:lang w:val="hy-AM"/>
        </w:rPr>
        <w:t>ԻՆ</w:t>
      </w:r>
      <w:r w:rsidR="006F3EF0">
        <w:rPr>
          <w:rFonts w:ascii="GHEA Grapalat" w:hAnsi="GHEA Grapalat" w:cs="Sylfaen"/>
          <w:b/>
          <w:lang w:val="hy-AM"/>
        </w:rPr>
        <w:t>&gt;&gt;</w:t>
      </w:r>
      <w:r w:rsidR="006F3EF0">
        <w:rPr>
          <w:rFonts w:ascii="GHEA Grapalat" w:hAnsi="GHEA Grapalat" w:cs="Sylfaen"/>
          <w:b/>
        </w:rPr>
        <w:t>,</w:t>
      </w:r>
      <w:r w:rsidRPr="009708FF">
        <w:rPr>
          <w:rFonts w:ascii="GHEA Grapalat" w:hAnsi="GHEA Grapalat" w:cs="Sylfaen"/>
          <w:b/>
          <w:lang w:val="hy-AM"/>
        </w:rPr>
        <w:t xml:space="preserve">  &lt;&lt;ՀԱՅԱՍՏԱՆԻ ՀԱՆՐԱՊԵՏՈՒԹՅԱՆ ՀՈՂԱՅԻՆ ՕՐԵՆՍԳՐՔՈՒՄ ԼՐԱՑՈՒՄՆԵՐ և ՓՈՓՈԽՈՒԹՅՈՒՆ ԿԱՏԱՐԵԼՈՒ ՄԱՍԻՆ&gt;&gt;</w:t>
      </w:r>
      <w:r w:rsidR="006F3EF0">
        <w:rPr>
          <w:rFonts w:ascii="GHEA Grapalat" w:hAnsi="GHEA Grapalat" w:cs="Sylfaen"/>
          <w:b/>
        </w:rPr>
        <w:t>,</w:t>
      </w:r>
      <w:r w:rsidRPr="009708FF">
        <w:rPr>
          <w:rFonts w:ascii="GHEA Grapalat" w:hAnsi="GHEA Grapalat" w:cs="Sylfaen"/>
          <w:b/>
          <w:lang w:val="hy-AM"/>
        </w:rPr>
        <w:t xml:space="preserve"> </w:t>
      </w:r>
      <w:r w:rsidR="006F3EF0">
        <w:rPr>
          <w:rFonts w:ascii="GHEA Grapalat" w:hAnsi="GHEA Grapalat" w:cs="Sylfaen"/>
          <w:b/>
          <w:sz w:val="24"/>
          <w:szCs w:val="24"/>
          <w:lang w:val="pt-BR"/>
        </w:rPr>
        <w:t>&lt;&lt;</w:t>
      </w:r>
      <w:r w:rsidR="006F3EF0" w:rsidRPr="00861340">
        <w:rPr>
          <w:rFonts w:ascii="GHEA Grapalat" w:eastAsia="Times New Roman" w:hAnsi="GHEA Grapalat" w:cs="Times New Roman"/>
          <w:b/>
          <w:bCs/>
          <w:sz w:val="24"/>
          <w:szCs w:val="24"/>
        </w:rPr>
        <w:t>ՎԱՐՉԱԿԱՆ ԻՐԱՎԱԽԱԽՏՈՒՄՆԵՐԻ ՎԵՐԱԲԵՐՅԱԼ ՀԱՅԱՍՏԱՆԻ ՀԱՆՐԱՊԵՏՈՒԹՅԱՆ ՕՐԵՆՍԳՐՔՈՒՄ ԼՐԱՑՈՒՄ</w:t>
      </w:r>
      <w:r w:rsidR="006F3EF0">
        <w:rPr>
          <w:rFonts w:ascii="GHEA Grapalat" w:eastAsia="Times New Roman" w:hAnsi="GHEA Grapalat" w:cs="Times New Roman"/>
          <w:b/>
          <w:bCs/>
          <w:sz w:val="24"/>
          <w:szCs w:val="24"/>
        </w:rPr>
        <w:t>ՆԵՐ</w:t>
      </w:r>
      <w:r w:rsidR="006F3EF0" w:rsidRPr="0086134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</w:t>
      </w:r>
      <w:r w:rsidR="006F3EF0">
        <w:rPr>
          <w:rFonts w:ascii="GHEA Grapalat" w:eastAsia="Times New Roman" w:hAnsi="GHEA Grapalat" w:cs="Times New Roman"/>
          <w:b/>
          <w:bCs/>
          <w:sz w:val="24"/>
          <w:szCs w:val="24"/>
        </w:rPr>
        <w:t>&gt;&gt;</w:t>
      </w:r>
    </w:p>
    <w:p w:rsidR="003C3828" w:rsidRPr="009708FF" w:rsidRDefault="003C3828" w:rsidP="003C382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9708FF">
        <w:rPr>
          <w:rFonts w:ascii="GHEA Grapalat" w:hAnsi="GHEA Grapalat" w:cs="Sylfaen"/>
          <w:b/>
          <w:lang w:val="hy-AM"/>
        </w:rPr>
        <w:t xml:space="preserve">ՀԱՅԱՍՏԱՆԻ ՀԱՆՐԱՊԵՏՈՒԹՅԱՆ ՕՐԵՆՔՆԵՐԻ ՆԱԽԱԳԾԵՐԻ ՓԱԹԵԹԻ ԸՆԴՈՒՆՄԱՆ </w:t>
      </w:r>
      <w:r w:rsidRPr="009708FF">
        <w:rPr>
          <w:rFonts w:ascii="GHEA Grapalat" w:hAnsi="GHEA Grapalat"/>
          <w:b/>
          <w:color w:val="000000"/>
          <w:lang w:val="hy-AM"/>
        </w:rPr>
        <w:t>ԿԱՊԱԿՑՈՒԹՅԱՄԲ ՊԵՏԱԿԱՆ ԿԱՄ ՏԵՂԱԿԱՆ ԻՆՔՆԱԿԱՌԱՎԱՐՄԱՆ ՄԱՐՄՆԻ ԲՅՈՒՋԵՈՒՄ ԵԿԱՄՈՒՏՆԵՐԻ  և ԾԱԽՍԵՐԻ ԱՎԵԼԱՑՄԱՆ ԿԱՄ ՆՎԱԶԵՑՄԱՆ ՄԱՍԻՆ</w:t>
      </w:r>
    </w:p>
    <w:p w:rsidR="003C3828" w:rsidRPr="009708FF" w:rsidRDefault="003C3828" w:rsidP="003C3828">
      <w:pPr>
        <w:rPr>
          <w:rFonts w:ascii="GHEA Grapalat" w:hAnsi="GHEA Grapalat"/>
          <w:sz w:val="24"/>
          <w:szCs w:val="24"/>
          <w:lang w:val="hy-AM"/>
        </w:rPr>
      </w:pPr>
    </w:p>
    <w:p w:rsidR="003C3828" w:rsidRPr="009708FF" w:rsidRDefault="003C3828" w:rsidP="003C3828">
      <w:pP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708FF">
        <w:rPr>
          <w:rFonts w:ascii="GHEA Grapalat" w:hAnsi="GHEA Grapalat" w:cs="Sylfaen"/>
          <w:sz w:val="24"/>
          <w:szCs w:val="24"/>
          <w:lang w:val="hy-AM"/>
        </w:rPr>
        <w:t xml:space="preserve">&lt;&lt;Մթնոլորտային օդի պահպանության մասին&gt;&gt; </w:t>
      </w:r>
      <w:r w:rsidRPr="009708F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9708FF">
        <w:rPr>
          <w:rFonts w:ascii="GHEA Grapalat" w:hAnsi="GHEA Grapalat" w:cs="Sylfaen"/>
          <w:sz w:val="24"/>
          <w:szCs w:val="24"/>
          <w:lang w:val="hy-AM"/>
        </w:rPr>
        <w:t xml:space="preserve"> օրենքում </w:t>
      </w:r>
      <w:proofErr w:type="spellStart"/>
      <w:r w:rsidR="00484B80" w:rsidRPr="009708F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484B80" w:rsidRPr="009708FF">
        <w:rPr>
          <w:rFonts w:ascii="GHEA Grapalat" w:hAnsi="GHEA Grapalat" w:cs="Sylfaen"/>
          <w:sz w:val="24"/>
          <w:szCs w:val="24"/>
        </w:rPr>
        <w:t xml:space="preserve"> և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լրացում</w:t>
      </w:r>
      <w:proofErr w:type="spellStart"/>
      <w:r w:rsidR="00484B80" w:rsidRPr="009708FF"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9708FF">
        <w:rPr>
          <w:rFonts w:ascii="GHEA Grapalat" w:hAnsi="GHEA Grapalat" w:cs="Sylfaen"/>
          <w:sz w:val="24"/>
          <w:szCs w:val="24"/>
          <w:lang w:val="hy-AM"/>
        </w:rPr>
        <w:t xml:space="preserve"> կատարելու մասին&gt;&gt;, </w:t>
      </w:r>
      <w:r w:rsidRPr="009708FF">
        <w:rPr>
          <w:rFonts w:ascii="GHEA Grapalat" w:hAnsi="GHEA Grapalat"/>
          <w:sz w:val="24"/>
          <w:szCs w:val="24"/>
          <w:lang w:val="hy-AM"/>
        </w:rPr>
        <w:t>&lt;&lt;</w:t>
      </w:r>
      <w:r w:rsidRPr="009708FF">
        <w:rPr>
          <w:rFonts w:ascii="GHEA Grapalat" w:hAnsi="GHEA Grapalat" w:cs="Sylfaen"/>
          <w:sz w:val="24"/>
          <w:szCs w:val="24"/>
          <w:lang w:val="hy-AM"/>
        </w:rPr>
        <w:t>Բու</w:t>
      </w:r>
      <w:r w:rsidRPr="009708FF">
        <w:rPr>
          <w:rFonts w:ascii="GHEA Grapalat" w:hAnsi="GHEA Grapalat"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08FF">
        <w:rPr>
          <w:rFonts w:ascii="GHEA Grapalat" w:hAnsi="GHEA Grapalat" w:cs="Sylfaen"/>
          <w:sz w:val="24"/>
          <w:szCs w:val="24"/>
          <w:lang w:val="hy-AM"/>
        </w:rPr>
        <w:t>մա</w:t>
      </w:r>
      <w:r w:rsidRPr="009708FF">
        <w:rPr>
          <w:rFonts w:ascii="GHEA Grapalat" w:hAnsi="GHEA Grapalat"/>
          <w:sz w:val="24"/>
          <w:szCs w:val="24"/>
          <w:lang w:val="hy-AM"/>
        </w:rPr>
        <w:t>u</w:t>
      </w:r>
      <w:r w:rsidRPr="009708FF">
        <w:rPr>
          <w:rFonts w:ascii="GHEA Grapalat" w:hAnsi="GHEA Grapalat" w:cs="Sylfaen"/>
          <w:sz w:val="24"/>
          <w:szCs w:val="24"/>
          <w:lang w:val="hy-AM"/>
        </w:rPr>
        <w:t>ին</w:t>
      </w:r>
      <w:r w:rsidRPr="009708FF">
        <w:rPr>
          <w:rFonts w:ascii="GHEA Grapalat" w:hAnsi="GHEA Grapalat"/>
          <w:sz w:val="24"/>
          <w:szCs w:val="24"/>
          <w:lang w:val="hy-AM"/>
        </w:rPr>
        <w:t>&gt;&gt; Հայաստանի Հանրապետության օրենքում լրացումներ կատարելու մասին&gt;&gt;, &lt;&lt;Հայաստանի Հանրապետության հողային օրենսգրքում&gt;&gt; լրացումներ և փոփոխութուններ կատարելու մասին&gt;&gt;</w:t>
      </w:r>
      <w:r w:rsidR="008B3D9C">
        <w:rPr>
          <w:rFonts w:ascii="GHEA Grapalat" w:hAnsi="GHEA Grapalat"/>
          <w:sz w:val="24"/>
          <w:szCs w:val="24"/>
        </w:rPr>
        <w:t xml:space="preserve">, </w:t>
      </w:r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&lt;&lt;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Վարչական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իրավախախտումների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օրենսգրքում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լրացումներ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կատարելու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8B3D9C" w:rsidRPr="006F3EF0">
        <w:rPr>
          <w:rFonts w:ascii="GHEA Grapalat" w:eastAsia="Times New Roman" w:hAnsi="GHEA Grapalat" w:cs="Times New Roman"/>
          <w:sz w:val="24"/>
          <w:szCs w:val="24"/>
        </w:rPr>
        <w:t xml:space="preserve">&gt;&gt; </w:t>
      </w:r>
      <w:r w:rsidRPr="009708F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օրենքների նախագծերի փաթեթի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ՀՀ</w:t>
      </w:r>
      <w:r w:rsidRPr="009708F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բյուջեից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եկամուտների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և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ծախսերի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ավելացում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կամ</w:t>
      </w:r>
      <w:r w:rsidRPr="009708FF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նվազեցում</w:t>
      </w:r>
      <w:r w:rsidRPr="009708F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չի</w:t>
      </w:r>
      <w:r w:rsidRPr="009708F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708FF">
        <w:rPr>
          <w:rFonts w:ascii="GHEA Grapalat" w:hAnsi="GHEA Grapalat"/>
          <w:bCs/>
          <w:sz w:val="24"/>
          <w:szCs w:val="24"/>
          <w:lang w:val="hy-AM"/>
        </w:rPr>
        <w:t>նախատեսվում:</w:t>
      </w:r>
    </w:p>
    <w:p w:rsidR="003C3828" w:rsidRPr="009708FF" w:rsidRDefault="003C3828" w:rsidP="003C3828">
      <w:pPr>
        <w:ind w:right="149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9708FF">
        <w:rPr>
          <w:rFonts w:ascii="GHEA Grapalat" w:eastAsia="Times New Roman" w:hAnsi="GHEA Grapalat" w:cs="Sylfaen"/>
          <w:b/>
          <w:sz w:val="24"/>
          <w:szCs w:val="24"/>
          <w:lang w:val="af-ZA"/>
        </w:rPr>
        <w:t>Ցանկ</w:t>
      </w:r>
    </w:p>
    <w:p w:rsidR="003C3828" w:rsidRPr="009708FF" w:rsidRDefault="003C3828" w:rsidP="003C3828">
      <w:pPr>
        <w:ind w:right="149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9708FF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 ակտի ընդունման համար հիմք հանդիսացող իրավական ակտերի</w:t>
      </w:r>
    </w:p>
    <w:p w:rsidR="003C3828" w:rsidRPr="009708FF" w:rsidRDefault="003F4EE4" w:rsidP="003F4EE4">
      <w:pPr>
        <w:pStyle w:val="ListParagraph"/>
        <w:numPr>
          <w:ilvl w:val="0"/>
          <w:numId w:val="3"/>
        </w:numPr>
        <w:tabs>
          <w:tab w:val="left" w:pos="720"/>
        </w:tabs>
        <w:ind w:left="0" w:right="149" w:firstLine="27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708FF">
        <w:rPr>
          <w:rFonts w:ascii="GHEA Grapalat" w:hAnsi="GHEA Grapalat" w:cs="Sylfaen"/>
          <w:sz w:val="24"/>
          <w:szCs w:val="24"/>
          <w:lang w:val="af-ZA"/>
        </w:rPr>
        <w:t>ՀՀ</w:t>
      </w:r>
      <w:r w:rsidRPr="009708FF">
        <w:rPr>
          <w:rFonts w:ascii="GHEA Grapalat" w:hAnsi="GHEA Grapalat"/>
          <w:sz w:val="24"/>
          <w:szCs w:val="24"/>
          <w:lang w:val="af-ZA"/>
        </w:rPr>
        <w:t xml:space="preserve"> կառավարության 2014 թվականի մարտի 19-ի &lt;&lt;Բնապահպանության ոլորտի տեխնիկական կանոնակարգերի վերանայման միջոցառումների ծրագիրը հստատելու և ՀՀ կառավարության 2012 թվականի նոյեմբերի 8-ի 1401-Ն որոշումն ուժը կորցրած ճանաչելու մասին&gt;&gt; N286-Ն որոշ</w:t>
      </w:r>
      <w:r w:rsidR="009708FF" w:rsidRPr="009708FF">
        <w:rPr>
          <w:rFonts w:ascii="GHEA Grapalat" w:hAnsi="GHEA Grapalat"/>
          <w:sz w:val="24"/>
          <w:szCs w:val="24"/>
          <w:lang w:val="af-ZA"/>
        </w:rPr>
        <w:t>ում</w:t>
      </w:r>
      <w:r w:rsidRPr="009708FF">
        <w:rPr>
          <w:rFonts w:ascii="GHEA Grapalat" w:hAnsi="GHEA Grapalat"/>
          <w:sz w:val="24"/>
          <w:szCs w:val="24"/>
          <w:lang w:val="af-ZA"/>
        </w:rPr>
        <w:t>,</w:t>
      </w:r>
    </w:p>
    <w:p w:rsidR="003F4EE4" w:rsidRPr="009708FF" w:rsidRDefault="003F4EE4" w:rsidP="003F4EE4">
      <w:pPr>
        <w:pStyle w:val="ListParagraph"/>
        <w:numPr>
          <w:ilvl w:val="0"/>
          <w:numId w:val="3"/>
        </w:numPr>
        <w:tabs>
          <w:tab w:val="left" w:pos="540"/>
        </w:tabs>
        <w:ind w:left="0" w:right="149" w:firstLine="27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9708FF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 կառավարության 201</w:t>
      </w:r>
      <w:r w:rsidRPr="009708FF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9708FF">
        <w:rPr>
          <w:rFonts w:ascii="GHEA Grapalat" w:eastAsia="Times New Roman" w:hAnsi="GHEA Grapalat" w:cs="Sylfaen"/>
          <w:sz w:val="24"/>
          <w:szCs w:val="24"/>
          <w:lang w:val="af-ZA"/>
        </w:rPr>
        <w:t xml:space="preserve">թ. գործունեության միջոցառումների ծրագիր (կետ </w:t>
      </w:r>
      <w:r w:rsidRPr="009708FF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Pr="009708FF">
        <w:rPr>
          <w:rFonts w:ascii="GHEA Grapalat" w:eastAsia="Times New Roman" w:hAnsi="GHEA Grapalat" w:cs="Sylfaen"/>
          <w:sz w:val="24"/>
          <w:szCs w:val="24"/>
          <w:lang w:val="af-ZA"/>
        </w:rPr>
        <w:t>):</w:t>
      </w:r>
    </w:p>
    <w:p w:rsidR="003F4EE4" w:rsidRPr="009708FF" w:rsidRDefault="003F4EE4" w:rsidP="003F4EE4">
      <w:pPr>
        <w:pStyle w:val="ListParagraph"/>
        <w:tabs>
          <w:tab w:val="left" w:pos="990"/>
        </w:tabs>
        <w:ind w:left="360" w:right="149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3F4EE4" w:rsidRPr="009708FF" w:rsidSect="00DB6470"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2ECA"/>
    <w:multiLevelType w:val="hybridMultilevel"/>
    <w:tmpl w:val="3C7E00D2"/>
    <w:lvl w:ilvl="0" w:tplc="7B2CD5CA">
      <w:start w:val="4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426"/>
    <w:multiLevelType w:val="hybridMultilevel"/>
    <w:tmpl w:val="6E24DC82"/>
    <w:lvl w:ilvl="0" w:tplc="EAFECFDA">
      <w:start w:val="1"/>
      <w:numFmt w:val="decimal"/>
      <w:lvlText w:val="%1."/>
      <w:lvlJc w:val="left"/>
      <w:pPr>
        <w:ind w:left="1695" w:hanging="975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41154"/>
    <w:multiLevelType w:val="hybridMultilevel"/>
    <w:tmpl w:val="6E24DC82"/>
    <w:lvl w:ilvl="0" w:tplc="EAFECFDA">
      <w:start w:val="1"/>
      <w:numFmt w:val="decimal"/>
      <w:lvlText w:val="%1."/>
      <w:lvlJc w:val="left"/>
      <w:pPr>
        <w:ind w:left="1695" w:hanging="975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6C21D5"/>
    <w:multiLevelType w:val="hybridMultilevel"/>
    <w:tmpl w:val="FB103974"/>
    <w:lvl w:ilvl="0" w:tplc="7ACAF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E4847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3897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62A9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A0DF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2EBB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48825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2641F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12F6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3828"/>
    <w:rsid w:val="002C73F9"/>
    <w:rsid w:val="002E5E13"/>
    <w:rsid w:val="00397113"/>
    <w:rsid w:val="003B000E"/>
    <w:rsid w:val="003C3828"/>
    <w:rsid w:val="003F4EE4"/>
    <w:rsid w:val="00484B80"/>
    <w:rsid w:val="00484BF1"/>
    <w:rsid w:val="006F3EF0"/>
    <w:rsid w:val="008B3D9C"/>
    <w:rsid w:val="009708FF"/>
    <w:rsid w:val="00BF5ED2"/>
    <w:rsid w:val="00D34EE1"/>
    <w:rsid w:val="00DB6470"/>
    <w:rsid w:val="00E001CA"/>
    <w:rsid w:val="00FE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C382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3C3828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3C3828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3C3828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3C3828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C382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3F4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lavetisyan</cp:lastModifiedBy>
  <cp:revision>7</cp:revision>
  <dcterms:created xsi:type="dcterms:W3CDTF">2015-02-02T06:51:00Z</dcterms:created>
  <dcterms:modified xsi:type="dcterms:W3CDTF">2015-04-11T08:29:00Z</dcterms:modified>
</cp:coreProperties>
</file>