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53" w:rsidRPr="00B223DF" w:rsidRDefault="00890453" w:rsidP="008E2A9E">
      <w:pPr>
        <w:pStyle w:val="NormalWeb"/>
        <w:spacing w:line="276" w:lineRule="auto"/>
        <w:ind w:left="142" w:hanging="284"/>
        <w:jc w:val="right"/>
        <w:rPr>
          <w:rFonts w:ascii="GHEA Grapalat" w:hAnsi="GHEA Grapalat"/>
          <w:u w:val="single"/>
        </w:rPr>
      </w:pPr>
      <w:r w:rsidRPr="00B223DF">
        <w:rPr>
          <w:rFonts w:ascii="GHEA Grapalat" w:hAnsi="GHEA Grapalat" w:cs="GHEA Grapalat"/>
          <w:b/>
          <w:bCs/>
          <w:u w:val="single"/>
        </w:rPr>
        <w:t>ՆԱԽԱԳԻԾ</w:t>
      </w:r>
    </w:p>
    <w:p w:rsidR="00890453" w:rsidRPr="00B223DF" w:rsidRDefault="00890453" w:rsidP="008E2A9E">
      <w:pPr>
        <w:pStyle w:val="NormalWeb"/>
        <w:spacing w:line="360" w:lineRule="auto"/>
        <w:jc w:val="center"/>
        <w:rPr>
          <w:rFonts w:ascii="GHEA Grapalat" w:hAnsi="GHEA Grapalat"/>
          <w:lang w:val="en-US"/>
        </w:rPr>
      </w:pPr>
    </w:p>
    <w:p w:rsidR="00890453" w:rsidRPr="00B223DF" w:rsidRDefault="00890453" w:rsidP="008E2A9E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8"/>
          <w:szCs w:val="28"/>
        </w:rPr>
      </w:pPr>
      <w:r w:rsidRPr="00B223DF">
        <w:rPr>
          <w:rFonts w:ascii="GHEA Grapalat" w:hAnsi="GHEA Grapalat" w:cs="GHEA Grapalat"/>
          <w:b/>
          <w:bCs/>
          <w:sz w:val="28"/>
          <w:szCs w:val="28"/>
        </w:rPr>
        <w:t>ՀԱՅԱՍՏԱՆԻ  ՀԱՆՐԱՊԵՏՈՒԹՅԱՆ ԿԱՌԱՎԱՐՈՒԹՅՈՒՆ</w:t>
      </w:r>
    </w:p>
    <w:p w:rsidR="00890453" w:rsidRPr="00B223DF" w:rsidRDefault="00890453" w:rsidP="008E2A9E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8"/>
          <w:szCs w:val="28"/>
        </w:rPr>
      </w:pPr>
      <w:r w:rsidRPr="00B223DF">
        <w:rPr>
          <w:rFonts w:ascii="GHEA Grapalat" w:hAnsi="GHEA Grapalat" w:cs="GHEA Grapalat"/>
          <w:b/>
          <w:bCs/>
          <w:sz w:val="28"/>
          <w:szCs w:val="28"/>
        </w:rPr>
        <w:t>Ո  Ր  Ո  Շ  Ո Ւ  Մ Ը</w:t>
      </w:r>
    </w:p>
    <w:p w:rsidR="00890453" w:rsidRPr="00B223DF" w:rsidRDefault="00890453" w:rsidP="008E2A9E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  <w:r w:rsidRPr="00B223DF">
        <w:rPr>
          <w:rFonts w:ascii="GHEA Grapalat" w:hAnsi="GHEA Grapalat" w:cs="GHEA Grapalat"/>
          <w:b/>
          <w:bCs/>
          <w:sz w:val="24"/>
          <w:szCs w:val="24"/>
        </w:rPr>
        <w:t>_______________ 2017 թվականի N ______-Ն</w:t>
      </w:r>
    </w:p>
    <w:p w:rsidR="00890453" w:rsidRPr="00B223DF" w:rsidRDefault="00890453" w:rsidP="008E2A9E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</w:p>
    <w:p w:rsidR="00890453" w:rsidRPr="00B223DF" w:rsidRDefault="00890453" w:rsidP="008E2A9E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  <w:r w:rsidRPr="00B223DF">
        <w:rPr>
          <w:rFonts w:ascii="GHEA Grapalat" w:hAnsi="GHEA Grapalat" w:cs="GHEA Grapalat"/>
          <w:b/>
          <w:bCs/>
          <w:sz w:val="24"/>
          <w:szCs w:val="24"/>
        </w:rPr>
        <w:t>ՀԱՅԱՍՏԱՆԻ ՀԱՆՐԱՊԵՏՈՒԹՅԱՆ ԿԱՌԱՎԱՐՈՒԹՅԱՆ 2012 ԹՎԱԿԱՆԻ ՄԱՐՏԻ 22-Ի N 437-Ն</w:t>
      </w:r>
      <w:r w:rsidRPr="00B223DF">
        <w:rPr>
          <w:rFonts w:ascii="GHEA Grapalat" w:hAnsi="GHEA Grapalat" w:cs="GHEA Grapalat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ՈՐՈՇՄԱՆ ՄԵՋ ՓՈՓՈԽՈՒԹՅՈՒՆՆԵՐ ԵՎ ԼՐԱՑՈՒՄՆԵՐ ԿԱՏԱՐԵԼՈՒ ՄԱՍԻՆ</w:t>
      </w:r>
    </w:p>
    <w:p w:rsidR="00890453" w:rsidRPr="00B223DF" w:rsidRDefault="00890453" w:rsidP="008E2A9E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</w:p>
    <w:p w:rsidR="00890453" w:rsidRPr="00B223DF" w:rsidRDefault="00890453" w:rsidP="00B61D7C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B223DF">
        <w:rPr>
          <w:rFonts w:ascii="GHEA Grapalat" w:hAnsi="GHEA Grapalat" w:cs="GHEA Grapalat"/>
          <w:sz w:val="24"/>
          <w:szCs w:val="24"/>
        </w:rPr>
        <w:t xml:space="preserve">Ղեկավարվելով </w:t>
      </w:r>
      <w:r w:rsidRPr="00B223DF">
        <w:rPr>
          <w:rFonts w:ascii="GHEA Grapalat" w:hAnsi="GHEA Grapalat" w:cs="Sylfaen"/>
          <w:sz w:val="24"/>
          <w:szCs w:val="24"/>
        </w:rPr>
        <w:t>Հայաստանի Հանրապետության ընդերքի մասին օրենսգրքի 15-րդ հոդվածի 2-րդ մասի 6-րդ կետ</w:t>
      </w:r>
      <w:r w:rsidRPr="00B223DF">
        <w:rPr>
          <w:rFonts w:ascii="GHEA Grapalat" w:hAnsi="GHEA Grapalat" w:cs="Sylfaen"/>
          <w:sz w:val="24"/>
          <w:szCs w:val="24"/>
          <w:lang w:val="ru-RU"/>
        </w:rPr>
        <w:t>ով</w:t>
      </w:r>
      <w:r w:rsidRPr="00B223DF">
        <w:rPr>
          <w:rFonts w:ascii="GHEA Grapalat" w:hAnsi="GHEA Grapalat" w:cs="Sylfaen"/>
          <w:sz w:val="24"/>
          <w:szCs w:val="24"/>
        </w:rPr>
        <w:t>, 41-</w:t>
      </w:r>
      <w:r w:rsidRPr="00B223DF">
        <w:rPr>
          <w:rFonts w:ascii="GHEA Grapalat" w:hAnsi="GHEA Grapalat" w:cs="Sylfaen"/>
          <w:sz w:val="24"/>
          <w:szCs w:val="24"/>
          <w:lang w:val="ru-RU"/>
        </w:rPr>
        <w:t>րդ</w:t>
      </w:r>
      <w:r w:rsidRPr="00B223DF">
        <w:rPr>
          <w:rFonts w:ascii="GHEA Grapalat" w:hAnsi="GHEA Grapalat" w:cs="GHEA Grapalat"/>
          <w:sz w:val="24"/>
          <w:szCs w:val="24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ru-RU"/>
        </w:rPr>
        <w:t>և</w:t>
      </w:r>
      <w:r w:rsidRPr="00B223DF">
        <w:rPr>
          <w:rFonts w:ascii="GHEA Grapalat" w:hAnsi="GHEA Grapalat" w:cs="GHEA Grapalat"/>
          <w:sz w:val="24"/>
          <w:szCs w:val="24"/>
        </w:rPr>
        <w:t xml:space="preserve"> 54-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>րդ</w:t>
      </w:r>
      <w:r w:rsidRPr="00B223DF">
        <w:rPr>
          <w:rFonts w:ascii="GHEA Grapalat" w:hAnsi="GHEA Grapalat" w:cs="GHEA Grapalat"/>
          <w:sz w:val="24"/>
          <w:szCs w:val="24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հոդված</w:t>
      </w:r>
      <w:r w:rsidRPr="00B223DF">
        <w:rPr>
          <w:rFonts w:ascii="GHEA Grapalat" w:hAnsi="GHEA Grapalat" w:cs="Sylfaen"/>
          <w:sz w:val="24"/>
          <w:szCs w:val="24"/>
          <w:lang w:val="ru-RU"/>
        </w:rPr>
        <w:t>ներով</w:t>
      </w:r>
      <w:r w:rsidRPr="00B223DF">
        <w:rPr>
          <w:rFonts w:ascii="GHEA Grapalat" w:hAnsi="GHEA Grapalat" w:cs="Sylfaen"/>
          <w:sz w:val="24"/>
          <w:szCs w:val="24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Հայաստանի Հանրապետության կառավարությունը որոշում է.</w:t>
      </w: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eastAsia="ru-RU"/>
        </w:rPr>
      </w:pP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1. </w:t>
      </w:r>
      <w:r w:rsidRPr="00B223DF">
        <w:rPr>
          <w:rFonts w:ascii="GHEA Grapalat" w:hAnsi="GHEA Grapalat" w:cs="GHEA Grapalat"/>
          <w:sz w:val="24"/>
          <w:szCs w:val="24"/>
          <w:lang w:val="hy-AM" w:eastAsia="ru-RU"/>
        </w:rPr>
        <w:t xml:space="preserve">Հայաստանի Հանրապետության կառավարության  2012 թվականի մարտի 22-ի </w:t>
      </w:r>
      <w:r w:rsidRPr="00B223DF">
        <w:rPr>
          <w:rFonts w:ascii="GHEA Grapalat" w:hAnsi="GHEA Grapalat"/>
          <w:sz w:val="24"/>
          <w:szCs w:val="24"/>
          <w:lang w:val="hy-AM" w:eastAsia="ru-RU"/>
        </w:rPr>
        <w:t>«</w:t>
      </w:r>
      <w:r w:rsidRPr="00B223DF">
        <w:rPr>
          <w:rFonts w:ascii="GHEA Grapalat" w:hAnsi="GHEA Grapalat" w:cs="Sylfaen"/>
          <w:bCs/>
          <w:color w:val="000000"/>
          <w:sz w:val="24"/>
          <w:szCs w:val="24"/>
          <w:lang w:eastAsia="ru-RU"/>
        </w:rPr>
        <w:t>Ընդերքօգտագործման</w:t>
      </w:r>
      <w:r w:rsidRPr="00B223DF">
        <w:rPr>
          <w:rFonts w:ascii="GHEA Grapalat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Pr="00B223DF">
        <w:rPr>
          <w:rFonts w:ascii="GHEA Grapalat" w:hAnsi="GHEA Grapalat" w:cs="Sylfaen"/>
          <w:bCs/>
          <w:color w:val="000000"/>
          <w:sz w:val="24"/>
          <w:szCs w:val="24"/>
          <w:lang w:eastAsia="ru-RU"/>
        </w:rPr>
        <w:t>պայմանագրերի</w:t>
      </w:r>
      <w:r w:rsidRPr="00B223DF">
        <w:rPr>
          <w:rFonts w:ascii="GHEA Grapalat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Pr="00B223DF">
        <w:rPr>
          <w:rFonts w:ascii="GHEA Grapalat" w:hAnsi="GHEA Grapalat" w:cs="Sylfaen"/>
          <w:bCs/>
          <w:color w:val="000000"/>
          <w:sz w:val="24"/>
          <w:szCs w:val="24"/>
          <w:lang w:eastAsia="ru-RU"/>
        </w:rPr>
        <w:t>օրինակելի</w:t>
      </w:r>
      <w:r w:rsidRPr="00B223DF">
        <w:rPr>
          <w:rFonts w:ascii="GHEA Grapalat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Pr="00B223DF">
        <w:rPr>
          <w:rFonts w:ascii="GHEA Grapalat" w:hAnsi="GHEA Grapalat" w:cs="Sylfaen"/>
          <w:bCs/>
          <w:color w:val="000000"/>
          <w:sz w:val="24"/>
          <w:szCs w:val="24"/>
          <w:lang w:eastAsia="ru-RU"/>
        </w:rPr>
        <w:t>ձևերը</w:t>
      </w:r>
      <w:r w:rsidRPr="00B223DF">
        <w:rPr>
          <w:rFonts w:ascii="GHEA Grapalat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Pr="00B223DF">
        <w:rPr>
          <w:rFonts w:ascii="GHEA Grapalat" w:hAnsi="GHEA Grapalat" w:cs="Sylfaen"/>
          <w:bCs/>
          <w:color w:val="000000"/>
          <w:sz w:val="24"/>
          <w:szCs w:val="24"/>
          <w:lang w:eastAsia="ru-RU"/>
        </w:rPr>
        <w:t>հաստատելու</w:t>
      </w:r>
      <w:r w:rsidRPr="00B223DF">
        <w:rPr>
          <w:rFonts w:ascii="GHEA Grapalat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Pr="00B223DF">
        <w:rPr>
          <w:rFonts w:ascii="GHEA Grapalat" w:hAnsi="GHEA Grapalat" w:cs="Sylfaen"/>
          <w:bCs/>
          <w:color w:val="000000"/>
          <w:sz w:val="24"/>
          <w:szCs w:val="24"/>
          <w:lang w:eastAsia="ru-RU"/>
        </w:rPr>
        <w:t>մասին</w:t>
      </w:r>
      <w:r w:rsidRPr="00B223DF">
        <w:rPr>
          <w:rFonts w:ascii="GHEA Grapalat" w:hAnsi="GHEA Grapalat"/>
          <w:sz w:val="24"/>
          <w:szCs w:val="24"/>
          <w:lang w:val="hy-AM" w:eastAsia="ru-RU"/>
        </w:rPr>
        <w:t>»</w:t>
      </w:r>
      <w:r w:rsidRPr="00B223DF">
        <w:rPr>
          <w:rFonts w:ascii="GHEA Grapalat" w:hAnsi="GHEA Grapalat" w:cs="GHEA Grapalat"/>
          <w:sz w:val="24"/>
          <w:szCs w:val="24"/>
          <w:lang w:val="hy-AM" w:eastAsia="ru-RU"/>
        </w:rPr>
        <w:t xml:space="preserve">  N 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437</w:t>
      </w:r>
      <w:r w:rsidRPr="00B223DF">
        <w:rPr>
          <w:rFonts w:ascii="GHEA Grapalat" w:hAnsi="GHEA Grapalat" w:cs="GHEA Grapalat"/>
          <w:sz w:val="24"/>
          <w:szCs w:val="24"/>
          <w:lang w:val="hy-AM" w:eastAsia="ru-RU"/>
        </w:rPr>
        <w:t xml:space="preserve">-Ն որոշման 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մեջ կատարել հետևյալ փոփոխությունները և լրացումները`</w:t>
      </w:r>
      <w:r w:rsidRPr="00B223DF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eastAsia="ru-RU"/>
        </w:rPr>
      </w:pPr>
      <w:r w:rsidRPr="00B223DF">
        <w:rPr>
          <w:rFonts w:ascii="GHEA Grapalat" w:hAnsi="GHEA Grapalat" w:cs="GHEA Grapalat"/>
          <w:sz w:val="24"/>
          <w:szCs w:val="24"/>
          <w:lang w:eastAsia="ru-RU"/>
        </w:rPr>
        <w:t>1) 1-ին կետի</w:t>
      </w:r>
      <w:r w:rsidRPr="00B223DF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1-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ին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ենթակետում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 «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օգտակար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հանածոյի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արդյունահանման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»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բառերից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հետո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 լրացնել «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և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 (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կամ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)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ընդերքօգտագործման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թափոնների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վերամշակման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»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բառերը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:</w:t>
      </w: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eastAsia="ru-RU"/>
        </w:rPr>
      </w:pP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2) </w:t>
      </w:r>
      <w:r w:rsidRPr="00B223DF">
        <w:rPr>
          <w:rFonts w:ascii="GHEA Grapalat" w:hAnsi="GHEA Grapalat" w:cs="Sylfaen"/>
          <w:sz w:val="24"/>
          <w:szCs w:val="24"/>
          <w:lang w:val="af-ZA"/>
        </w:rPr>
        <w:t>N 1 հավելվածում</w:t>
      </w:r>
      <w:r w:rsidRPr="00B223DF">
        <w:rPr>
          <w:rFonts w:ascii="GHEA Grapalat" w:hAnsi="GHEA Grapalat" w:cs="GHEA Grapalat"/>
          <w:sz w:val="24"/>
          <w:szCs w:val="24"/>
          <w:lang w:val="hy-AM" w:eastAsia="ru-RU"/>
        </w:rPr>
        <w:t xml:space="preserve"> կատարել հետևյալ լրացումները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և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փոփոխությունները</w:t>
      </w:r>
      <w:r w:rsidRPr="00B223DF">
        <w:rPr>
          <w:rFonts w:ascii="GHEA Grapalat" w:hAnsi="GHEA Grapalat" w:cs="GHEA Grapalat"/>
          <w:sz w:val="24"/>
          <w:szCs w:val="24"/>
          <w:lang w:val="hy-AM" w:eastAsia="ru-RU"/>
        </w:rPr>
        <w:t>.</w:t>
      </w:r>
    </w:p>
    <w:p w:rsidR="00890453" w:rsidRPr="00B223DF" w:rsidRDefault="00890453" w:rsidP="00B61D7C">
      <w:pPr>
        <w:pStyle w:val="NormalWeb"/>
        <w:spacing w:before="0" w:beforeAutospacing="0" w:after="0" w:afterAutospacing="0" w:line="360" w:lineRule="auto"/>
        <w:ind w:firstLine="568"/>
        <w:jc w:val="both"/>
        <w:rPr>
          <w:rFonts w:ascii="GHEA Grapalat" w:hAnsi="GHEA Grapalat" w:cs="Times New Roman"/>
          <w:color w:val="000000"/>
          <w:lang w:val="en-US"/>
        </w:rPr>
      </w:pPr>
      <w:r w:rsidRPr="00B223DF">
        <w:rPr>
          <w:rFonts w:ascii="GHEA Grapalat" w:hAnsi="GHEA Grapalat" w:cs="GHEA Grapalat"/>
        </w:rPr>
        <w:t>ա</w:t>
      </w:r>
      <w:r w:rsidRPr="00B223DF">
        <w:rPr>
          <w:rFonts w:ascii="GHEA Grapalat" w:hAnsi="GHEA Grapalat" w:cs="GHEA Grapalat"/>
          <w:lang w:val="en-US"/>
        </w:rPr>
        <w:t xml:space="preserve">. </w:t>
      </w:r>
      <w:r w:rsidRPr="00B223DF">
        <w:rPr>
          <w:rFonts w:ascii="GHEA Grapalat" w:hAnsi="GHEA Grapalat" w:cs="GHEA Grapalat"/>
        </w:rPr>
        <w:t>պայմանագրի</w:t>
      </w:r>
      <w:r w:rsidRPr="00B223DF">
        <w:rPr>
          <w:rFonts w:ascii="GHEA Grapalat" w:hAnsi="GHEA Grapalat" w:cs="GHEA Grapalat"/>
          <w:lang w:val="hy-AM"/>
        </w:rPr>
        <w:t xml:space="preserve"> վերնագրում «օգտակար հանածոների արդյունահանման» բառերից հետո լրացնել «և (կամ) ընդերքօգտագործման թափոնների վերամշակման» բառերը</w:t>
      </w:r>
      <w:r w:rsidRPr="00B223DF">
        <w:rPr>
          <w:rFonts w:ascii="GHEA Grapalat" w:hAnsi="GHEA Grapalat" w:cs="GHEA Grapalat"/>
          <w:lang w:val="en-US"/>
        </w:rPr>
        <w:t>,</w:t>
      </w:r>
    </w:p>
    <w:p w:rsidR="00890453" w:rsidRPr="00B223DF" w:rsidRDefault="00890453" w:rsidP="00B61D7C">
      <w:pPr>
        <w:pStyle w:val="NormalWeb"/>
        <w:spacing w:before="0" w:beforeAutospacing="0" w:after="0" w:afterAutospacing="0" w:line="360" w:lineRule="auto"/>
        <w:ind w:firstLine="568"/>
        <w:jc w:val="both"/>
        <w:rPr>
          <w:rFonts w:ascii="GHEA Grapalat" w:hAnsi="GHEA Grapalat" w:cs="Times New Roman"/>
          <w:color w:val="000000"/>
          <w:lang w:val="en-US"/>
        </w:rPr>
      </w:pPr>
      <w:r w:rsidRPr="00B223DF">
        <w:rPr>
          <w:rFonts w:ascii="GHEA Grapalat" w:hAnsi="GHEA Grapalat" w:cs="GHEA Grapalat"/>
        </w:rPr>
        <w:t>բ</w:t>
      </w:r>
      <w:r w:rsidRPr="00B223DF">
        <w:rPr>
          <w:rFonts w:ascii="GHEA Grapalat" w:hAnsi="GHEA Grapalat" w:cs="GHEA Grapalat"/>
          <w:lang w:val="en-US"/>
        </w:rPr>
        <w:t xml:space="preserve">.  </w:t>
      </w:r>
      <w:r w:rsidRPr="00B223DF">
        <w:rPr>
          <w:rFonts w:ascii="GHEA Grapalat" w:hAnsi="GHEA Grapalat" w:cs="GHEA Grapalat"/>
        </w:rPr>
        <w:t>պայմանագրի</w:t>
      </w:r>
      <w:r w:rsidRPr="00B223DF">
        <w:rPr>
          <w:rFonts w:ascii="GHEA Grapalat" w:hAnsi="GHEA Grapalat" w:cs="GHEA Grapalat"/>
          <w:lang w:val="en-US"/>
        </w:rPr>
        <w:t xml:space="preserve"> </w:t>
      </w:r>
      <w:r w:rsidRPr="00B223DF">
        <w:rPr>
          <w:rFonts w:ascii="GHEA Grapalat" w:hAnsi="GHEA Grapalat" w:cs="GHEA Grapalat"/>
        </w:rPr>
        <w:t>նախաբանում</w:t>
      </w:r>
      <w:r w:rsidRPr="00B223DF">
        <w:rPr>
          <w:rFonts w:ascii="GHEA Grapalat" w:hAnsi="GHEA Grapalat" w:cs="GHEA Grapalat"/>
          <w:lang w:val="en-US"/>
        </w:rPr>
        <w:t xml:space="preserve"> «</w:t>
      </w:r>
      <w:r w:rsidRPr="00B223DF">
        <w:rPr>
          <w:rFonts w:ascii="GHEA Grapalat" w:hAnsi="GHEA Grapalat" w:cs="Times New Roman"/>
          <w:color w:val="000000"/>
        </w:rPr>
        <w:t>հանքային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ջրի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աղբյուրի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կամ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հորատանցքի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» </w:t>
      </w:r>
      <w:r w:rsidRPr="00B223DF">
        <w:rPr>
          <w:rFonts w:ascii="GHEA Grapalat" w:hAnsi="GHEA Grapalat" w:cs="Times New Roman"/>
          <w:color w:val="000000"/>
        </w:rPr>
        <w:t>բառերից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հետո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լրացնել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«</w:t>
      </w:r>
      <w:r w:rsidRPr="00B223DF">
        <w:rPr>
          <w:rFonts w:ascii="GHEA Grapalat" w:hAnsi="GHEA Grapalat" w:cs="Times New Roman"/>
          <w:color w:val="000000"/>
        </w:rPr>
        <w:t>և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 </w:t>
      </w:r>
      <w:r w:rsidRPr="00B223DF">
        <w:rPr>
          <w:rFonts w:ascii="GHEA Grapalat" w:hAnsi="GHEA Grapalat" w:cs="GHEA Grapalat"/>
          <w:lang w:val="hy-AM"/>
        </w:rPr>
        <w:t xml:space="preserve">(կամ) </w:t>
      </w:r>
      <w:r w:rsidRPr="00B223DF">
        <w:rPr>
          <w:rFonts w:ascii="GHEA Grapalat" w:hAnsi="GHEA Grapalat" w:cs="Times New Roman"/>
          <w:color w:val="000000"/>
        </w:rPr>
        <w:t>ընդերքօգտագործման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թափոնների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վերամշակման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օբյեկտի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» </w:t>
      </w:r>
      <w:r w:rsidRPr="00B223DF">
        <w:rPr>
          <w:rFonts w:ascii="GHEA Grapalat" w:hAnsi="GHEA Grapalat" w:cs="Times New Roman"/>
          <w:color w:val="000000"/>
        </w:rPr>
        <w:t>բառերը</w:t>
      </w:r>
      <w:r w:rsidRPr="00B223DF">
        <w:rPr>
          <w:rFonts w:ascii="GHEA Grapalat" w:hAnsi="GHEA Grapalat" w:cs="Times New Roman"/>
          <w:color w:val="000000"/>
          <w:lang w:val="en-US"/>
        </w:rPr>
        <w:t>,</w:t>
      </w:r>
    </w:p>
    <w:p w:rsidR="00890453" w:rsidRPr="00B223DF" w:rsidRDefault="00890453" w:rsidP="00B61D7C">
      <w:pPr>
        <w:pStyle w:val="NormalWeb"/>
        <w:spacing w:before="0" w:beforeAutospacing="0" w:after="0" w:afterAutospacing="0" w:line="360" w:lineRule="auto"/>
        <w:ind w:left="568"/>
        <w:jc w:val="both"/>
        <w:rPr>
          <w:rFonts w:ascii="GHEA Grapalat" w:hAnsi="GHEA Grapalat" w:cs="Times New Roman"/>
          <w:color w:val="000000"/>
          <w:lang w:val="en-US"/>
        </w:rPr>
      </w:pPr>
      <w:r w:rsidRPr="00B223DF">
        <w:rPr>
          <w:rFonts w:ascii="GHEA Grapalat" w:hAnsi="GHEA Grapalat" w:cs="GHEA Grapalat"/>
        </w:rPr>
        <w:t>գ</w:t>
      </w:r>
      <w:r w:rsidRPr="00B223DF">
        <w:rPr>
          <w:rFonts w:ascii="GHEA Grapalat" w:hAnsi="GHEA Grapalat" w:cs="GHEA Grapalat"/>
          <w:lang w:val="en-US"/>
        </w:rPr>
        <w:t xml:space="preserve">. </w:t>
      </w:r>
      <w:r w:rsidRPr="00B223DF">
        <w:rPr>
          <w:rFonts w:ascii="GHEA Grapalat" w:hAnsi="GHEA Grapalat" w:cs="GHEA Grapalat"/>
        </w:rPr>
        <w:t>պայմանագրի</w:t>
      </w:r>
      <w:r w:rsidRPr="00B223DF">
        <w:rPr>
          <w:rFonts w:ascii="GHEA Grapalat" w:hAnsi="GHEA Grapalat" w:cs="GHEA Grapalat"/>
          <w:lang w:val="en-US"/>
        </w:rPr>
        <w:t xml:space="preserve"> </w:t>
      </w:r>
      <w:r w:rsidRPr="00B223DF">
        <w:rPr>
          <w:rFonts w:ascii="GHEA Grapalat" w:hAnsi="GHEA Grapalat" w:cs="GHEA Grapalat"/>
        </w:rPr>
        <w:t>տեքստից</w:t>
      </w:r>
      <w:r w:rsidRPr="00B223DF">
        <w:rPr>
          <w:rFonts w:ascii="GHEA Grapalat" w:hAnsi="GHEA Grapalat" w:cs="GHEA Grapalat"/>
          <w:lang w:val="en-US"/>
        </w:rPr>
        <w:t xml:space="preserve"> </w:t>
      </w:r>
      <w:r w:rsidRPr="00B223DF">
        <w:rPr>
          <w:rFonts w:ascii="GHEA Grapalat" w:hAnsi="GHEA Grapalat" w:cs="GHEA Grapalat"/>
          <w:lang w:val="hy-AM"/>
        </w:rPr>
        <w:t xml:space="preserve">հանել </w:t>
      </w:r>
      <w:r w:rsidRPr="00B223DF">
        <w:rPr>
          <w:rFonts w:ascii="GHEA Grapalat" w:hAnsi="GHEA Grapalat"/>
          <w:color w:val="000000"/>
          <w:lang w:val="hy-AM"/>
        </w:rPr>
        <w:t>«բնության և» բառերը</w:t>
      </w:r>
      <w:r w:rsidRPr="00B223DF">
        <w:rPr>
          <w:rFonts w:ascii="GHEA Grapalat" w:hAnsi="GHEA Grapalat"/>
          <w:color w:val="000000"/>
          <w:lang w:val="en-US"/>
        </w:rPr>
        <w:t>,</w:t>
      </w:r>
    </w:p>
    <w:p w:rsidR="00890453" w:rsidRPr="00B223DF" w:rsidRDefault="00890453" w:rsidP="00B61D7C">
      <w:pPr>
        <w:pStyle w:val="NormalWeb"/>
        <w:spacing w:before="0" w:beforeAutospacing="0" w:after="0" w:afterAutospacing="0" w:line="360" w:lineRule="auto"/>
        <w:ind w:left="568"/>
        <w:jc w:val="both"/>
        <w:rPr>
          <w:rFonts w:ascii="GHEA Grapalat" w:hAnsi="GHEA Grapalat" w:cs="GHEA Grapalat"/>
          <w:lang w:val="en-US"/>
        </w:rPr>
      </w:pPr>
      <w:r w:rsidRPr="00B223DF">
        <w:rPr>
          <w:rFonts w:ascii="GHEA Grapalat" w:hAnsi="GHEA Grapalat" w:cs="GHEA Grapalat"/>
        </w:rPr>
        <w:t>դ</w:t>
      </w:r>
      <w:r w:rsidRPr="00B223DF">
        <w:rPr>
          <w:rFonts w:ascii="GHEA Grapalat" w:hAnsi="GHEA Grapalat" w:cs="GHEA Grapalat"/>
          <w:lang w:val="en-US"/>
        </w:rPr>
        <w:t xml:space="preserve">. 1.1 </w:t>
      </w:r>
      <w:r w:rsidRPr="00B223DF">
        <w:rPr>
          <w:rFonts w:ascii="GHEA Grapalat" w:hAnsi="GHEA Grapalat" w:cs="GHEA Grapalat"/>
        </w:rPr>
        <w:t>կետը</w:t>
      </w:r>
      <w:r w:rsidRPr="00B223DF">
        <w:rPr>
          <w:rFonts w:ascii="GHEA Grapalat" w:hAnsi="GHEA Grapalat" w:cs="GHEA Grapalat"/>
          <w:lang w:val="en-US"/>
        </w:rPr>
        <w:t xml:space="preserve"> </w:t>
      </w:r>
      <w:r w:rsidRPr="00B223DF">
        <w:rPr>
          <w:rFonts w:ascii="GHEA Grapalat" w:hAnsi="GHEA Grapalat" w:cs="GHEA Grapalat"/>
        </w:rPr>
        <w:t>շարադրել</w:t>
      </w:r>
      <w:r w:rsidRPr="00B223DF">
        <w:rPr>
          <w:rFonts w:ascii="GHEA Grapalat" w:hAnsi="GHEA Grapalat" w:cs="GHEA Grapalat"/>
          <w:lang w:val="en-US"/>
        </w:rPr>
        <w:t xml:space="preserve"> </w:t>
      </w:r>
      <w:r w:rsidRPr="00B223DF">
        <w:rPr>
          <w:rFonts w:ascii="GHEA Grapalat" w:hAnsi="GHEA Grapalat" w:cs="GHEA Grapalat"/>
        </w:rPr>
        <w:t>հետևյալ</w:t>
      </w:r>
      <w:r w:rsidRPr="00B223DF">
        <w:rPr>
          <w:rFonts w:ascii="GHEA Grapalat" w:hAnsi="GHEA Grapalat" w:cs="GHEA Grapalat"/>
          <w:lang w:val="en-US"/>
        </w:rPr>
        <w:t xml:space="preserve"> </w:t>
      </w:r>
      <w:r w:rsidRPr="00B223DF">
        <w:rPr>
          <w:rFonts w:ascii="GHEA Grapalat" w:hAnsi="GHEA Grapalat" w:cs="GHEA Grapalat"/>
        </w:rPr>
        <w:t>խմբագրությամբ</w:t>
      </w:r>
      <w:r w:rsidRPr="00B223DF">
        <w:rPr>
          <w:rFonts w:ascii="GHEA Grapalat" w:hAnsi="GHEA Grapalat" w:cs="GHEA Grapalat"/>
          <w:lang w:val="en-US"/>
        </w:rPr>
        <w:t xml:space="preserve">. </w:t>
      </w:r>
    </w:p>
    <w:p w:rsidR="00890453" w:rsidRPr="00B223DF" w:rsidRDefault="00890453" w:rsidP="00B61D7C">
      <w:pPr>
        <w:pStyle w:val="NormalWeb"/>
        <w:spacing w:before="0" w:beforeAutospacing="0" w:after="0" w:afterAutospacing="0" w:line="360" w:lineRule="auto"/>
        <w:ind w:firstLine="568"/>
        <w:jc w:val="both"/>
        <w:rPr>
          <w:rFonts w:ascii="GHEA Grapalat" w:hAnsi="GHEA Grapalat" w:cs="GHEA Grapalat"/>
          <w:lang w:val="en-US"/>
        </w:rPr>
      </w:pPr>
      <w:r w:rsidRPr="00B223DF">
        <w:rPr>
          <w:rFonts w:ascii="GHEA Grapalat" w:hAnsi="GHEA Grapalat" w:cs="GHEA Grapalat"/>
          <w:lang w:val="en-US"/>
        </w:rPr>
        <w:t xml:space="preserve">«1.1 </w:t>
      </w:r>
      <w:r w:rsidRPr="00B223DF">
        <w:rPr>
          <w:rFonts w:ascii="GHEA Grapalat" w:hAnsi="GHEA Grapalat" w:cs="Times New Roman"/>
          <w:color w:val="000000"/>
        </w:rPr>
        <w:t>Պայմանագիրը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նախատեսում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է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հանքավայրը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կամ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հանքավայրի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տեղամասը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կամ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հանքային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ջրի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աղբյուրը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կամ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հորատանցքը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և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(</w:t>
      </w:r>
      <w:r w:rsidRPr="00B223DF">
        <w:rPr>
          <w:rFonts w:ascii="GHEA Grapalat" w:hAnsi="GHEA Grapalat" w:cs="Times New Roman"/>
          <w:color w:val="000000"/>
        </w:rPr>
        <w:t>կամ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) </w:t>
      </w:r>
      <w:r w:rsidRPr="00B223DF">
        <w:rPr>
          <w:rFonts w:ascii="GHEA Grapalat" w:hAnsi="GHEA Grapalat" w:cs="Times New Roman"/>
          <w:color w:val="000000"/>
        </w:rPr>
        <w:t>ընդերքօգտագործման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lastRenderedPageBreak/>
        <w:t>թափոնների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վերամշակման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օբյեկտը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շահագործման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 </w:t>
      </w:r>
      <w:r w:rsidRPr="00B223DF">
        <w:rPr>
          <w:rFonts w:ascii="GHEA Grapalat" w:hAnsi="GHEA Grapalat" w:cs="Times New Roman"/>
          <w:color w:val="000000"/>
        </w:rPr>
        <w:t>տրամադրելու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պայմանները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և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ժամկետները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լեռնահատկացման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կոորդինատները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կամ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հանքային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ջրի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աղբյուրի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կամ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հորատանցքի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կոորդինատները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և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սանիտարական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գոտու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սահմանները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կողմերի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իրավունքներն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ու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պարտականությունները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վճարների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(</w:t>
      </w:r>
      <w:r w:rsidRPr="00B223DF">
        <w:rPr>
          <w:rFonts w:ascii="GHEA Grapalat" w:hAnsi="GHEA Grapalat" w:cs="Times New Roman"/>
          <w:color w:val="000000"/>
        </w:rPr>
        <w:t>բնօգտագործման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բնապահպանական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շրջակա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միջավայրի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պահպանության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դրամագլխի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համալրման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մշտադիտարկումների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իրականացման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) </w:t>
      </w:r>
      <w:r w:rsidRPr="00B223DF">
        <w:rPr>
          <w:rFonts w:ascii="GHEA Grapalat" w:hAnsi="GHEA Grapalat" w:cs="Times New Roman"/>
          <w:color w:val="000000"/>
        </w:rPr>
        <w:t>վճարման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վերաբերյալ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դրույթները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բնապահպանական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կառավարման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և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ընդերքօգտագործման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թափոնների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կառավարման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և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ընդերքօգտագործման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թափոնների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վերամշակման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պլաններով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նախատեսված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միջոցառումների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իրականացման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համար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պահանջվող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ֆինանսական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երաշխիքի</w:t>
      </w:r>
      <w:r w:rsidR="00F761AA" w:rsidRPr="00B223DF">
        <w:rPr>
          <w:rFonts w:ascii="GHEA Grapalat" w:hAnsi="GHEA Grapalat" w:cs="Times New Roman"/>
          <w:color w:val="000000"/>
          <w:lang w:val="en-US"/>
        </w:rPr>
        <w:t xml:space="preserve"> կատարման պահանջի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ներկայացման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դրույթը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ընդերքօգտագործման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իրավունքի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դադարեցման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(</w:t>
      </w:r>
      <w:r w:rsidRPr="00B223DF">
        <w:rPr>
          <w:rFonts w:ascii="GHEA Grapalat" w:hAnsi="GHEA Grapalat" w:cs="Times New Roman"/>
          <w:color w:val="000000"/>
        </w:rPr>
        <w:t>զգուշացման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հրաժարման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փոփոխության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) </w:t>
      </w:r>
      <w:r w:rsidRPr="00B223DF">
        <w:rPr>
          <w:rFonts w:ascii="GHEA Grapalat" w:hAnsi="GHEA Grapalat" w:cs="Times New Roman"/>
          <w:color w:val="000000"/>
        </w:rPr>
        <w:t>դրույթները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համայնքի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սոցիալ</w:t>
      </w:r>
      <w:r w:rsidRPr="00B223DF">
        <w:rPr>
          <w:rFonts w:ascii="GHEA Grapalat" w:hAnsi="GHEA Grapalat" w:cs="Times New Roman"/>
          <w:color w:val="000000"/>
          <w:lang w:val="en-US"/>
        </w:rPr>
        <w:t>-</w:t>
      </w:r>
      <w:r w:rsidRPr="00B223DF">
        <w:rPr>
          <w:rFonts w:ascii="GHEA Grapalat" w:hAnsi="GHEA Grapalat" w:cs="Times New Roman"/>
          <w:color w:val="000000"/>
        </w:rPr>
        <w:t>տնտեսական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զարգացման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ոլորտում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ստանձնած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պարտավորությունների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չափի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և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կատարման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ժամկետների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վերաբերյալ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հանքի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փակման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հետ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կապված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դրույթները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, </w:t>
      </w:r>
      <w:r w:rsidRPr="00B223DF">
        <w:rPr>
          <w:rFonts w:ascii="GHEA Grapalat" w:hAnsi="GHEA Grapalat" w:cs="Times New Roman"/>
          <w:color w:val="000000"/>
        </w:rPr>
        <w:t>ինչպես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նաև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նրանց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փոխհարաբերությունները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կարգավորող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այլ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պայմաններ</w:t>
      </w:r>
      <w:r w:rsidRPr="00B223DF">
        <w:rPr>
          <w:rFonts w:ascii="GHEA Grapalat" w:hAnsi="GHEA Grapalat" w:cs="Times New Roman"/>
          <w:color w:val="000000"/>
          <w:lang w:val="en-US"/>
        </w:rPr>
        <w:t>:»,</w:t>
      </w:r>
    </w:p>
    <w:p w:rsidR="00890453" w:rsidRPr="00B223DF" w:rsidRDefault="008A3A28" w:rsidP="00B61D7C">
      <w:pPr>
        <w:pStyle w:val="NormalWeb"/>
        <w:spacing w:before="0" w:beforeAutospacing="0" w:after="0" w:afterAutospacing="0" w:line="360" w:lineRule="auto"/>
        <w:ind w:left="568"/>
        <w:jc w:val="both"/>
        <w:rPr>
          <w:rFonts w:ascii="GHEA Grapalat" w:hAnsi="GHEA Grapalat" w:cs="Times New Roman"/>
          <w:color w:val="000000"/>
          <w:lang w:val="en-US"/>
        </w:rPr>
      </w:pPr>
      <w:r w:rsidRPr="00B223DF">
        <w:rPr>
          <w:rFonts w:ascii="GHEA Grapalat" w:hAnsi="GHEA Grapalat" w:cs="Times New Roman"/>
          <w:color w:val="000000"/>
          <w:lang w:val="en-US"/>
        </w:rPr>
        <w:t xml:space="preserve">ե. </w:t>
      </w:r>
      <w:r w:rsidR="00890453" w:rsidRPr="00B223DF">
        <w:rPr>
          <w:rFonts w:ascii="GHEA Grapalat" w:hAnsi="GHEA Grapalat" w:cs="Times New Roman"/>
          <w:color w:val="000000"/>
          <w:lang w:val="en-US"/>
        </w:rPr>
        <w:t xml:space="preserve">1.2  </w:t>
      </w:r>
      <w:r w:rsidR="00890453" w:rsidRPr="00B223DF">
        <w:rPr>
          <w:rFonts w:ascii="GHEA Grapalat" w:hAnsi="GHEA Grapalat" w:cs="Times New Roman"/>
          <w:color w:val="000000"/>
        </w:rPr>
        <w:t>կետում</w:t>
      </w:r>
      <w:r w:rsidR="00890453" w:rsidRPr="00B223DF">
        <w:rPr>
          <w:rFonts w:ascii="GHEA Grapalat" w:hAnsi="GHEA Grapalat" w:cs="Times New Roman"/>
          <w:color w:val="000000"/>
          <w:lang w:val="en-US"/>
        </w:rPr>
        <w:t xml:space="preserve"> «</w:t>
      </w:r>
      <w:r w:rsidR="00890453" w:rsidRPr="00B223DF">
        <w:rPr>
          <w:rFonts w:ascii="GHEA Grapalat" w:hAnsi="GHEA Grapalat"/>
          <w:color w:val="000000"/>
          <w:shd w:val="clear" w:color="auto" w:fill="FFFFFF"/>
          <w:lang w:val="en-US"/>
        </w:rPr>
        <w:t xml:space="preserve">NN 1, 2, 3» </w:t>
      </w:r>
      <w:r w:rsidR="00890453" w:rsidRPr="00B223DF">
        <w:rPr>
          <w:rFonts w:ascii="GHEA Grapalat" w:hAnsi="GHEA Grapalat"/>
          <w:color w:val="000000"/>
          <w:shd w:val="clear" w:color="auto" w:fill="FFFFFF"/>
        </w:rPr>
        <w:t>թվերից</w:t>
      </w:r>
      <w:r w:rsidR="00890453" w:rsidRPr="00B223DF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90453" w:rsidRPr="00B223DF">
        <w:rPr>
          <w:rFonts w:ascii="GHEA Grapalat" w:hAnsi="GHEA Grapalat"/>
          <w:color w:val="000000"/>
          <w:shd w:val="clear" w:color="auto" w:fill="FFFFFF"/>
        </w:rPr>
        <w:t>հետո</w:t>
      </w:r>
      <w:r w:rsidR="00890453" w:rsidRPr="00B223DF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90453" w:rsidRPr="00B223DF">
        <w:rPr>
          <w:rFonts w:ascii="GHEA Grapalat" w:hAnsi="GHEA Grapalat"/>
          <w:color w:val="000000"/>
          <w:shd w:val="clear" w:color="auto" w:fill="FFFFFF"/>
        </w:rPr>
        <w:t>լրացնել</w:t>
      </w:r>
      <w:r w:rsidR="00890453" w:rsidRPr="00B223DF">
        <w:rPr>
          <w:rFonts w:ascii="GHEA Grapalat" w:hAnsi="GHEA Grapalat"/>
          <w:color w:val="000000"/>
          <w:shd w:val="clear" w:color="auto" w:fill="FFFFFF"/>
          <w:lang w:val="en-US"/>
        </w:rPr>
        <w:t xml:space="preserve"> «,4 </w:t>
      </w:r>
      <w:r w:rsidR="00890453" w:rsidRPr="00B223DF">
        <w:rPr>
          <w:rFonts w:ascii="GHEA Grapalat" w:hAnsi="GHEA Grapalat"/>
          <w:color w:val="000000"/>
          <w:shd w:val="clear" w:color="auto" w:fill="FFFFFF"/>
        </w:rPr>
        <w:t>և</w:t>
      </w:r>
      <w:r w:rsidR="00890453" w:rsidRPr="00B223DF">
        <w:rPr>
          <w:rFonts w:ascii="GHEA Grapalat" w:hAnsi="GHEA Grapalat"/>
          <w:color w:val="000000"/>
          <w:shd w:val="clear" w:color="auto" w:fill="FFFFFF"/>
          <w:lang w:val="en-US"/>
        </w:rPr>
        <w:t xml:space="preserve"> 5»  </w:t>
      </w:r>
      <w:r w:rsidR="00890453" w:rsidRPr="00B223DF">
        <w:rPr>
          <w:rFonts w:ascii="GHEA Grapalat" w:hAnsi="GHEA Grapalat"/>
          <w:color w:val="000000"/>
          <w:shd w:val="clear" w:color="auto" w:fill="FFFFFF"/>
        </w:rPr>
        <w:t>թվերը</w:t>
      </w:r>
      <w:r w:rsidR="00890453" w:rsidRPr="00B223DF">
        <w:rPr>
          <w:rFonts w:ascii="GHEA Grapalat" w:hAnsi="GHEA Grapalat"/>
          <w:color w:val="000000"/>
          <w:shd w:val="clear" w:color="auto" w:fill="FFFFFF"/>
          <w:lang w:val="en-US"/>
        </w:rPr>
        <w:t>,</w:t>
      </w:r>
    </w:p>
    <w:p w:rsidR="00B92C18" w:rsidRPr="00B223DF" w:rsidRDefault="002D7E76" w:rsidP="00B61D7C">
      <w:pPr>
        <w:pStyle w:val="NormalWeb"/>
        <w:spacing w:before="0" w:beforeAutospacing="0" w:after="0" w:afterAutospacing="0"/>
        <w:ind w:left="568"/>
        <w:jc w:val="both"/>
        <w:rPr>
          <w:rFonts w:ascii="GHEA Grapalat" w:hAnsi="GHEA Grapalat" w:cs="GHEA Grapalat"/>
          <w:lang w:val="en-US"/>
        </w:rPr>
      </w:pPr>
      <w:r w:rsidRPr="00B223DF">
        <w:rPr>
          <w:rFonts w:ascii="GHEA Grapalat" w:hAnsi="GHEA Grapalat" w:cs="Times New Roman"/>
          <w:color w:val="000000"/>
          <w:lang w:val="af-ZA"/>
        </w:rPr>
        <w:t>զ</w:t>
      </w:r>
      <w:r w:rsidR="008A3A28" w:rsidRPr="00B223DF">
        <w:rPr>
          <w:rFonts w:ascii="GHEA Grapalat" w:hAnsi="GHEA Grapalat" w:cs="Times New Roman"/>
          <w:color w:val="000000"/>
          <w:lang w:val="af-ZA"/>
        </w:rPr>
        <w:t xml:space="preserve">. </w:t>
      </w:r>
      <w:r w:rsidR="001B527C" w:rsidRPr="00B223DF">
        <w:rPr>
          <w:rFonts w:ascii="GHEA Grapalat" w:hAnsi="GHEA Grapalat" w:cs="Times New Roman"/>
          <w:color w:val="000000"/>
          <w:lang w:val="af-ZA"/>
        </w:rPr>
        <w:t xml:space="preserve">2.1 </w:t>
      </w:r>
      <w:r w:rsidR="00B92C18" w:rsidRPr="00B223DF">
        <w:rPr>
          <w:rFonts w:ascii="GHEA Grapalat" w:hAnsi="GHEA Grapalat" w:cs="GHEA Grapalat"/>
        </w:rPr>
        <w:t>շարադրել</w:t>
      </w:r>
      <w:r w:rsidR="00B92C18" w:rsidRPr="00B223DF">
        <w:rPr>
          <w:rFonts w:ascii="GHEA Grapalat" w:hAnsi="GHEA Grapalat" w:cs="GHEA Grapalat"/>
          <w:lang w:val="en-US"/>
        </w:rPr>
        <w:t xml:space="preserve"> </w:t>
      </w:r>
      <w:r w:rsidR="00B92C18" w:rsidRPr="00B223DF">
        <w:rPr>
          <w:rFonts w:ascii="GHEA Grapalat" w:hAnsi="GHEA Grapalat" w:cs="GHEA Grapalat"/>
        </w:rPr>
        <w:t>հետևյալ</w:t>
      </w:r>
      <w:r w:rsidR="00B92C18" w:rsidRPr="00B223DF">
        <w:rPr>
          <w:rFonts w:ascii="GHEA Grapalat" w:hAnsi="GHEA Grapalat" w:cs="GHEA Grapalat"/>
          <w:lang w:val="en-US"/>
        </w:rPr>
        <w:t xml:space="preserve"> </w:t>
      </w:r>
      <w:r w:rsidR="00B92C18" w:rsidRPr="00B223DF">
        <w:rPr>
          <w:rFonts w:ascii="GHEA Grapalat" w:hAnsi="GHEA Grapalat" w:cs="GHEA Grapalat"/>
        </w:rPr>
        <w:t>խմբագրությամբ</w:t>
      </w:r>
      <w:r w:rsidR="00B92C18" w:rsidRPr="00B223DF">
        <w:rPr>
          <w:rFonts w:ascii="GHEA Grapalat" w:hAnsi="GHEA Grapalat" w:cs="GHEA Grapalat"/>
          <w:lang w:val="en-US"/>
        </w:rPr>
        <w:t xml:space="preserve">. </w:t>
      </w:r>
    </w:p>
    <w:p w:rsidR="00B92C18" w:rsidRPr="00B223DF" w:rsidRDefault="001B527C" w:rsidP="00B61D7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vertAlign w:val="superscript"/>
          <w:lang w:val="en-US"/>
        </w:rPr>
      </w:pP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="00B92C18" w:rsidRPr="00B223DF">
        <w:rPr>
          <w:rFonts w:ascii="GHEA Grapalat" w:hAnsi="GHEA Grapalat"/>
          <w:color w:val="000000"/>
          <w:lang w:val="en-US"/>
        </w:rPr>
        <w:tab/>
      </w:r>
      <w:r w:rsidR="00F052D7" w:rsidRPr="00B223DF">
        <w:rPr>
          <w:rFonts w:ascii="GHEA Grapalat" w:hAnsi="GHEA Grapalat"/>
          <w:color w:val="000000"/>
          <w:lang w:val="en-US"/>
        </w:rPr>
        <w:t>«</w:t>
      </w:r>
      <w:r w:rsidR="00B92C18" w:rsidRPr="00B223DF">
        <w:rPr>
          <w:rFonts w:ascii="GHEA Grapalat" w:hAnsi="GHEA Grapalat"/>
          <w:color w:val="000000"/>
          <w:lang w:val="en-US"/>
        </w:rPr>
        <w:t xml:space="preserve">2.1 </w:t>
      </w:r>
      <w:r w:rsidR="00B92C18" w:rsidRPr="00B223DF">
        <w:rPr>
          <w:rFonts w:ascii="GHEA Grapalat" w:hAnsi="GHEA Grapalat"/>
          <w:color w:val="000000"/>
        </w:rPr>
        <w:t>Պայմանագրով</w:t>
      </w:r>
      <w:r w:rsidR="00B92C18" w:rsidRPr="00B223DF">
        <w:rPr>
          <w:rFonts w:ascii="GHEA Grapalat" w:hAnsi="GHEA Grapalat"/>
          <w:color w:val="000000"/>
          <w:lang w:val="en-US"/>
        </w:rPr>
        <w:t xml:space="preserve">` </w:t>
      </w:r>
      <w:r w:rsidR="00B92C18" w:rsidRPr="00B223DF">
        <w:rPr>
          <w:rFonts w:ascii="GHEA Grapalat" w:hAnsi="GHEA Grapalat"/>
          <w:color w:val="000000"/>
        </w:rPr>
        <w:t>լիազոր</w:t>
      </w:r>
      <w:r w:rsidR="00B92C18" w:rsidRPr="00B223DF">
        <w:rPr>
          <w:rFonts w:ascii="GHEA Grapalat" w:hAnsi="GHEA Grapalat"/>
          <w:color w:val="000000"/>
          <w:lang w:val="en-US"/>
        </w:rPr>
        <w:t xml:space="preserve"> </w:t>
      </w:r>
      <w:r w:rsidR="00B92C18" w:rsidRPr="00B223DF">
        <w:rPr>
          <w:rFonts w:ascii="GHEA Grapalat" w:hAnsi="GHEA Grapalat"/>
          <w:color w:val="000000"/>
        </w:rPr>
        <w:t>մարմինն</w:t>
      </w:r>
      <w:r w:rsidR="00B92C18" w:rsidRPr="00B223DF">
        <w:rPr>
          <w:rFonts w:ascii="GHEA Grapalat" w:hAnsi="GHEA Grapalat"/>
          <w:color w:val="000000"/>
          <w:lang w:val="en-US"/>
        </w:rPr>
        <w:t xml:space="preserve"> </w:t>
      </w:r>
      <w:r w:rsidR="00B92C18" w:rsidRPr="00B223DF">
        <w:rPr>
          <w:rFonts w:ascii="GHEA Grapalat" w:hAnsi="GHEA Grapalat"/>
          <w:color w:val="000000"/>
        </w:rPr>
        <w:t>ընդերքօգտագործողին</w:t>
      </w:r>
      <w:r w:rsidR="00B92C18" w:rsidRPr="00B223DF">
        <w:rPr>
          <w:rFonts w:ascii="GHEA Grapalat" w:hAnsi="GHEA Grapalat"/>
          <w:color w:val="000000"/>
          <w:lang w:val="en-US"/>
        </w:rPr>
        <w:t xml:space="preserve"> </w:t>
      </w:r>
      <w:r w:rsidR="00B92C18" w:rsidRPr="00B223DF">
        <w:rPr>
          <w:rFonts w:ascii="GHEA Grapalat" w:hAnsi="GHEA Grapalat"/>
          <w:color w:val="000000"/>
        </w:rPr>
        <w:t>տարեկան</w:t>
      </w:r>
      <w:r w:rsidR="00B92C18" w:rsidRPr="00B223DF">
        <w:rPr>
          <w:rFonts w:ascii="GHEA Grapalat" w:hAnsi="GHEA Grapalat"/>
          <w:color w:val="000000"/>
          <w:lang w:val="en-US"/>
        </w:rPr>
        <w:t xml:space="preserve"> ____________________________________</w:t>
      </w:r>
      <w:r w:rsidR="00B92C18" w:rsidRPr="00B223DF">
        <w:rPr>
          <w:rFonts w:ascii="GHEA Grapalat" w:hAnsi="GHEA Grapalat"/>
          <w:color w:val="000000"/>
          <w:lang w:val="en-US"/>
        </w:rPr>
        <w:softHyphen/>
      </w:r>
      <w:r w:rsidR="00B92C18" w:rsidRPr="00B223DF">
        <w:rPr>
          <w:rFonts w:ascii="GHEA Grapalat" w:hAnsi="GHEA Grapalat"/>
          <w:color w:val="000000"/>
          <w:lang w:val="en-US"/>
        </w:rPr>
        <w:softHyphen/>
      </w:r>
      <w:r w:rsidR="00B92C18" w:rsidRPr="00B223DF">
        <w:rPr>
          <w:rFonts w:ascii="GHEA Grapalat" w:hAnsi="GHEA Grapalat"/>
          <w:color w:val="000000"/>
          <w:lang w:val="en-US"/>
        </w:rPr>
        <w:softHyphen/>
      </w:r>
      <w:r w:rsidR="00B92C18" w:rsidRPr="00B223DF">
        <w:rPr>
          <w:rFonts w:ascii="GHEA Grapalat" w:hAnsi="GHEA Grapalat"/>
          <w:color w:val="000000"/>
          <w:lang w:val="en-US"/>
        </w:rPr>
        <w:softHyphen/>
      </w:r>
      <w:r w:rsidR="00B92C18" w:rsidRPr="00B223DF">
        <w:rPr>
          <w:rFonts w:ascii="GHEA Grapalat" w:hAnsi="GHEA Grapalat"/>
          <w:color w:val="000000"/>
          <w:lang w:val="en-US"/>
        </w:rPr>
        <w:softHyphen/>
        <w:t>_____________</w:t>
      </w:r>
      <w:r w:rsidR="00B92C18" w:rsidRPr="00B223DF">
        <w:rPr>
          <w:rFonts w:ascii="GHEA Grapalat" w:hAnsi="GHEA Grapalat"/>
          <w:color w:val="000000"/>
        </w:rPr>
        <w:t>օգտակար</w:t>
      </w:r>
      <w:r w:rsidR="00B92C18" w:rsidRPr="00B223DF">
        <w:rPr>
          <w:rFonts w:ascii="GHEA Grapalat" w:hAnsi="GHEA Grapalat"/>
          <w:color w:val="000000"/>
          <w:lang w:val="en-US"/>
        </w:rPr>
        <w:t xml:space="preserve"> </w:t>
      </w:r>
      <w:r w:rsidR="00B92C18" w:rsidRPr="00B223DF">
        <w:rPr>
          <w:rFonts w:ascii="GHEA Grapalat" w:hAnsi="GHEA Grapalat"/>
          <w:color w:val="000000"/>
        </w:rPr>
        <w:t>հանածոյի</w:t>
      </w:r>
      <w:r w:rsidR="00B92C18" w:rsidRPr="00B223DF">
        <w:rPr>
          <w:rFonts w:ascii="GHEA Grapalat" w:hAnsi="GHEA Grapalat"/>
          <w:color w:val="000000"/>
          <w:lang w:val="en-US"/>
        </w:rPr>
        <w:t xml:space="preserve"> </w:t>
      </w:r>
      <w:r w:rsidR="00B92C18" w:rsidRPr="00B223DF">
        <w:rPr>
          <w:rFonts w:ascii="GHEA Grapalat" w:hAnsi="GHEA Grapalat"/>
          <w:color w:val="000000"/>
        </w:rPr>
        <w:t>պաշարների</w:t>
      </w:r>
      <w:r w:rsidR="00B92C18" w:rsidRPr="00B223DF">
        <w:rPr>
          <w:rFonts w:ascii="GHEA Grapalat" w:hAnsi="GHEA Grapalat"/>
          <w:color w:val="000000"/>
          <w:lang w:val="en-US"/>
        </w:rPr>
        <w:t xml:space="preserve"> </w:t>
      </w:r>
      <w:r w:rsidR="00B92C18" w:rsidRPr="00B223DF">
        <w:rPr>
          <w:rFonts w:ascii="GHEA Grapalat" w:hAnsi="GHEA Grapalat"/>
          <w:color w:val="000000"/>
          <w:vertAlign w:val="superscript"/>
          <w:lang w:val="en-US"/>
        </w:rPr>
        <w:t>(</w:t>
      </w:r>
      <w:r w:rsidR="00B92C18" w:rsidRPr="00B223DF">
        <w:rPr>
          <w:rFonts w:ascii="GHEA Grapalat" w:hAnsi="GHEA Grapalat"/>
          <w:color w:val="000000"/>
          <w:vertAlign w:val="superscript"/>
        </w:rPr>
        <w:t>օգտակար</w:t>
      </w:r>
      <w:r w:rsidR="00B92C18"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="00B92C18" w:rsidRPr="00B223DF">
        <w:rPr>
          <w:rFonts w:ascii="GHEA Grapalat" w:hAnsi="GHEA Grapalat"/>
          <w:color w:val="000000"/>
          <w:vertAlign w:val="superscript"/>
        </w:rPr>
        <w:t>հանածոյի</w:t>
      </w:r>
      <w:r w:rsidR="00B92C18" w:rsidRPr="00B223DF">
        <w:rPr>
          <w:rFonts w:ascii="GHEA Grapalat" w:hAnsi="GHEA Grapalat"/>
          <w:color w:val="000000"/>
          <w:vertAlign w:val="superscript"/>
          <w:lang w:val="en-US"/>
        </w:rPr>
        <w:t xml:space="preserve"> և (կամ) ընդերքօգտագործման թափոնների </w:t>
      </w:r>
      <w:r w:rsidR="00B92C18" w:rsidRPr="00B223DF">
        <w:rPr>
          <w:rFonts w:ascii="GHEA Grapalat" w:hAnsi="GHEA Grapalat"/>
          <w:color w:val="000000"/>
          <w:vertAlign w:val="superscript"/>
        </w:rPr>
        <w:t>քանակը</w:t>
      </w:r>
      <w:r w:rsidR="00B92C18" w:rsidRPr="00B223DF">
        <w:rPr>
          <w:rFonts w:ascii="GHEA Grapalat" w:hAnsi="GHEA Grapalat"/>
          <w:color w:val="000000"/>
          <w:vertAlign w:val="superscript"/>
          <w:lang w:val="en-US"/>
        </w:rPr>
        <w:t xml:space="preserve">, </w:t>
      </w:r>
      <w:r w:rsidR="00B92C18" w:rsidRPr="00B223DF">
        <w:rPr>
          <w:rFonts w:ascii="GHEA Grapalat" w:hAnsi="GHEA Grapalat"/>
          <w:color w:val="000000"/>
          <w:vertAlign w:val="superscript"/>
        </w:rPr>
        <w:t>խոր</w:t>
      </w:r>
      <w:r w:rsidR="00B92C18" w:rsidRPr="00B223DF">
        <w:rPr>
          <w:rFonts w:ascii="GHEA Grapalat" w:hAnsi="GHEA Grapalat"/>
          <w:color w:val="000000"/>
          <w:vertAlign w:val="superscript"/>
          <w:lang w:val="en-US"/>
        </w:rPr>
        <w:t>.</w:t>
      </w:r>
      <w:r w:rsidR="00B92C18" w:rsidRPr="00B223DF">
        <w:rPr>
          <w:rFonts w:ascii="GHEA Grapalat" w:hAnsi="GHEA Grapalat"/>
          <w:color w:val="000000"/>
          <w:vertAlign w:val="superscript"/>
        </w:rPr>
        <w:t>մ</w:t>
      </w:r>
      <w:r w:rsidR="00B92C18" w:rsidRPr="00B223DF">
        <w:rPr>
          <w:rFonts w:ascii="GHEA Grapalat" w:hAnsi="GHEA Grapalat"/>
          <w:color w:val="000000"/>
          <w:vertAlign w:val="superscript"/>
          <w:lang w:val="en-US"/>
        </w:rPr>
        <w:t xml:space="preserve">, </w:t>
      </w:r>
      <w:r w:rsidR="00B92C18" w:rsidRPr="00B223DF">
        <w:rPr>
          <w:rFonts w:ascii="GHEA Grapalat" w:hAnsi="GHEA Grapalat"/>
          <w:color w:val="000000"/>
          <w:vertAlign w:val="superscript"/>
        </w:rPr>
        <w:t>գ</w:t>
      </w:r>
      <w:r w:rsidR="00B92C18" w:rsidRPr="00B223DF">
        <w:rPr>
          <w:rFonts w:ascii="GHEA Grapalat" w:hAnsi="GHEA Grapalat"/>
          <w:color w:val="000000"/>
          <w:vertAlign w:val="superscript"/>
          <w:lang w:val="en-US"/>
        </w:rPr>
        <w:t>/</w:t>
      </w:r>
      <w:r w:rsidR="00B92C18" w:rsidRPr="00B223DF">
        <w:rPr>
          <w:rFonts w:ascii="GHEA Grapalat" w:hAnsi="GHEA Grapalat"/>
          <w:color w:val="000000"/>
          <w:vertAlign w:val="superscript"/>
        </w:rPr>
        <w:t>տ</w:t>
      </w:r>
      <w:r w:rsidR="00B92C18" w:rsidRPr="00B223DF">
        <w:rPr>
          <w:rFonts w:ascii="GHEA Grapalat" w:hAnsi="GHEA Grapalat"/>
          <w:color w:val="000000"/>
          <w:vertAlign w:val="superscript"/>
          <w:lang w:val="en-US"/>
        </w:rPr>
        <w:t>)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</w:rPr>
        <w:t>մարման</w:t>
      </w:r>
      <w:r w:rsidRPr="00B223DF">
        <w:rPr>
          <w:rFonts w:ascii="GHEA Grapalat" w:hAnsi="GHEA Grapalat"/>
          <w:color w:val="000000"/>
          <w:lang w:val="en-US"/>
        </w:rPr>
        <w:t xml:space="preserve"> և (կամ) ընդերքօգտագործման թափոնների վերամշակման </w:t>
      </w:r>
      <w:r w:rsidR="00F052D7" w:rsidRPr="00B223DF">
        <w:rPr>
          <w:rFonts w:ascii="GHEA Grapalat" w:hAnsi="GHEA Grapalat"/>
          <w:color w:val="000000"/>
        </w:rPr>
        <w:t>համա</w:t>
      </w:r>
      <w:r w:rsidR="00F052D7" w:rsidRPr="00B223DF">
        <w:rPr>
          <w:rFonts w:ascii="GHEA Grapalat" w:hAnsi="GHEA Grapalat"/>
          <w:color w:val="000000"/>
          <w:lang w:val="en-US"/>
        </w:rPr>
        <w:t xml:space="preserve">ր </w:t>
      </w:r>
      <w:r w:rsidRPr="00B223DF">
        <w:rPr>
          <w:rFonts w:ascii="GHEA Grapalat" w:hAnsi="GHEA Grapalat"/>
          <w:color w:val="000000"/>
        </w:rPr>
        <w:t>ժամանակավոր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տիրապետմանն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ու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օգտագործմանն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է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հանձնում</w:t>
      </w:r>
      <w:r w:rsidRPr="00B223DF">
        <w:rPr>
          <w:rFonts w:ascii="GHEA Grapalat" w:hAnsi="GHEA Grapalat"/>
          <w:color w:val="000000"/>
          <w:lang w:val="en-US"/>
        </w:rPr>
        <w:t xml:space="preserve"> __________________ </w:t>
      </w:r>
      <w:r w:rsidRPr="00B223DF">
        <w:rPr>
          <w:rFonts w:ascii="GHEA Grapalat" w:hAnsi="GHEA Grapalat"/>
          <w:color w:val="000000"/>
        </w:rPr>
        <w:t>տարի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ժամկետով</w:t>
      </w:r>
      <w:r w:rsidRPr="00B223DF">
        <w:rPr>
          <w:rFonts w:ascii="GHEA Grapalat" w:hAnsi="GHEA Grapalat"/>
          <w:color w:val="000000"/>
          <w:lang w:val="en-US"/>
        </w:rPr>
        <w:t xml:space="preserve">, </w:t>
      </w:r>
      <w:r w:rsidRPr="00B223DF">
        <w:rPr>
          <w:rFonts w:ascii="GHEA Grapalat" w:hAnsi="GHEA Grapalat"/>
          <w:color w:val="000000"/>
        </w:rPr>
        <w:t>իսկ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ընդերքօգտագործողը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ընդունում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է</w:t>
      </w:r>
      <w:r w:rsidRPr="00B223DF">
        <w:rPr>
          <w:rFonts w:ascii="GHEA Grapalat" w:hAnsi="GHEA Grapalat"/>
          <w:color w:val="000000"/>
          <w:lang w:val="en-US"/>
        </w:rPr>
        <w:t xml:space="preserve"> ___________________________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901"/>
        <w:gridCol w:w="5999"/>
      </w:tblGrid>
      <w:tr w:rsidR="00B92C18" w:rsidRPr="00B223DF" w:rsidTr="00B73B43">
        <w:trPr>
          <w:tblCellSpacing w:w="0" w:type="dxa"/>
        </w:trPr>
        <w:tc>
          <w:tcPr>
            <w:tcW w:w="3686" w:type="dxa"/>
            <w:vAlign w:val="center"/>
          </w:tcPr>
          <w:p w:rsidR="00B92C18" w:rsidRPr="00B223DF" w:rsidRDefault="00B92C18" w:rsidP="00B61D7C">
            <w:pPr>
              <w:spacing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vertAlign w:val="superscript"/>
              </w:rPr>
            </w:pPr>
            <w:r w:rsidRPr="00B223DF">
              <w:rPr>
                <w:rFonts w:ascii="Arial" w:hAnsi="Arial" w:cs="Arial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69" w:type="dxa"/>
          </w:tcPr>
          <w:p w:rsidR="00B92C18" w:rsidRPr="00B223DF" w:rsidRDefault="00B92C18" w:rsidP="00B61D7C">
            <w:pPr>
              <w:spacing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vertAlign w:val="superscript"/>
              </w:rPr>
            </w:pPr>
            <w:r w:rsidRPr="00B223DF">
              <w:rPr>
                <w:rFonts w:ascii="Arial" w:hAnsi="Arial" w:cs="Arial"/>
                <w:sz w:val="24"/>
                <w:szCs w:val="24"/>
                <w:vertAlign w:val="superscript"/>
              </w:rPr>
              <w:t> </w:t>
            </w:r>
            <w:r w:rsidRPr="00B223DF">
              <w:rPr>
                <w:rFonts w:ascii="GHEA Grapalat" w:hAnsi="GHEA Grapalat" w:cs="Arial Unicode"/>
                <w:sz w:val="24"/>
                <w:szCs w:val="24"/>
                <w:vertAlign w:val="superscript"/>
              </w:rPr>
              <w:t>(հանքավայրի, ընդերքօգտագործման թափոնների  օբյեկտի անվանումը</w:t>
            </w:r>
            <w:r w:rsidRPr="00B223DF">
              <w:rPr>
                <w:rFonts w:ascii="GHEA Grapalat" w:hAnsi="GHEA Grapalat"/>
                <w:sz w:val="24"/>
                <w:szCs w:val="24"/>
                <w:vertAlign w:val="superscript"/>
              </w:rPr>
              <w:t>)</w:t>
            </w:r>
          </w:p>
        </w:tc>
      </w:tr>
    </w:tbl>
    <w:p w:rsidR="00F052D7" w:rsidRPr="00B223DF" w:rsidRDefault="00F052D7" w:rsidP="00B61D7C">
      <w:pPr>
        <w:pStyle w:val="NormalWeb"/>
        <w:tabs>
          <w:tab w:val="left" w:pos="2400"/>
        </w:tabs>
        <w:spacing w:before="0" w:beforeAutospacing="0" w:after="0" w:afterAutospacing="0"/>
        <w:contextualSpacing/>
        <w:jc w:val="both"/>
        <w:rPr>
          <w:rFonts w:ascii="GHEA Grapalat" w:hAnsi="GHEA Grapalat"/>
          <w:color w:val="000000"/>
          <w:lang w:val="en-US"/>
        </w:rPr>
      </w:pPr>
    </w:p>
    <w:p w:rsidR="00F052D7" w:rsidRPr="00B223DF" w:rsidRDefault="002D7E76" w:rsidP="00B61D7C">
      <w:pPr>
        <w:pStyle w:val="NormalWeb"/>
        <w:tabs>
          <w:tab w:val="left" w:pos="2775"/>
        </w:tabs>
        <w:spacing w:before="0" w:beforeAutospacing="0" w:after="0" w:afterAutospacing="0"/>
        <w:contextualSpacing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  <w:lang w:val="en-US"/>
        </w:rPr>
        <w:tab/>
      </w:r>
    </w:p>
    <w:p w:rsidR="00B92C18" w:rsidRPr="00B223DF" w:rsidRDefault="00B92C18" w:rsidP="00B61D7C">
      <w:pPr>
        <w:pStyle w:val="NormalWeb"/>
        <w:tabs>
          <w:tab w:val="left" w:pos="2400"/>
        </w:tabs>
        <w:spacing w:before="0" w:beforeAutospacing="0" w:after="0" w:afterAutospacing="0"/>
        <w:contextualSpacing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</w:rPr>
        <w:t>հանքավայրի</w:t>
      </w:r>
      <w:r w:rsidRPr="00B223DF">
        <w:rPr>
          <w:rFonts w:ascii="GHEA Grapalat" w:hAnsi="GHEA Grapalat"/>
          <w:color w:val="000000"/>
          <w:lang w:val="en-US"/>
        </w:rPr>
        <w:t xml:space="preserve"> և (կամ) ընդերքօգտագործման թափոնների_</w:t>
      </w:r>
      <w:r w:rsidR="00F052D7" w:rsidRPr="00B223DF">
        <w:rPr>
          <w:rFonts w:ascii="GHEA Grapalat" w:hAnsi="GHEA Grapalat"/>
          <w:color w:val="000000"/>
          <w:lang w:val="en-US"/>
        </w:rPr>
        <w:t>_______</w:t>
      </w:r>
      <w:r w:rsidRPr="00B223DF">
        <w:rPr>
          <w:rFonts w:ascii="GHEA Grapalat" w:hAnsi="GHEA Grapalat"/>
          <w:color w:val="000000"/>
          <w:lang w:val="en-US"/>
        </w:rPr>
        <w:t xml:space="preserve">_________________ 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contextualSpacing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  <w:lang w:val="en-US"/>
        </w:rPr>
        <w:t>________________________________________________________________________________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vertAlign w:val="superscript"/>
          <w:lang w:val="en-US"/>
        </w:rPr>
      </w:pPr>
      <w:r w:rsidRPr="00B223DF">
        <w:rPr>
          <w:rFonts w:ascii="GHEA Grapalat" w:hAnsi="GHEA Grapalat"/>
          <w:color w:val="000000"/>
          <w:vertAlign w:val="superscript"/>
          <w:lang w:val="en-US"/>
        </w:rPr>
        <w:t>(</w:t>
      </w:r>
      <w:r w:rsidRPr="00B223DF">
        <w:rPr>
          <w:rFonts w:ascii="GHEA Grapalat" w:hAnsi="GHEA Grapalat"/>
          <w:color w:val="000000"/>
          <w:vertAlign w:val="superscript"/>
        </w:rPr>
        <w:t>տեղամասի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և (կամ)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>ընդերքօգտագործման</w:t>
      </w:r>
      <w:r w:rsidRPr="00B223DF">
        <w:rPr>
          <w:rFonts w:ascii="GHEA Grapalat" w:hAnsi="GHEA Grapalat"/>
          <w:color w:val="000000"/>
          <w:lang w:val="en-US"/>
        </w:rPr>
        <w:t xml:space="preserve">  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թափոնների </w:t>
      </w:r>
      <w:r w:rsidRPr="00B223DF">
        <w:rPr>
          <w:rFonts w:ascii="GHEA Grapalat" w:hAnsi="GHEA Grapalat"/>
          <w:color w:val="000000"/>
          <w:vertAlign w:val="superscript"/>
        </w:rPr>
        <w:t>անվանումը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կամ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հանքային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ջրերի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աղբյուրի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անվանումը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կամ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հորատանցքի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համարը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>)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lang w:val="en-US"/>
        </w:rPr>
      </w:pP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</w:rPr>
        <w:t>հաշվեկշռային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պաշարներն</w:t>
      </w:r>
      <w:r w:rsidRPr="00B223DF">
        <w:rPr>
          <w:rFonts w:ascii="GHEA Grapalat" w:hAnsi="GHEA Grapalat"/>
          <w:color w:val="000000"/>
          <w:lang w:val="en-US"/>
        </w:rPr>
        <w:t xml:space="preserve"> և (կամ) ընդերքօգտագործման թափոններն </w:t>
      </w:r>
      <w:r w:rsidRPr="00B223DF">
        <w:rPr>
          <w:rFonts w:ascii="GHEA Grapalat" w:hAnsi="GHEA Grapalat"/>
          <w:color w:val="000000"/>
        </w:rPr>
        <w:t>օգտագործման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ամբողջ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ժամկետի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համար</w:t>
      </w:r>
      <w:r w:rsidRPr="00B223DF">
        <w:rPr>
          <w:rFonts w:ascii="GHEA Grapalat" w:hAnsi="GHEA Grapalat"/>
          <w:color w:val="000000"/>
          <w:lang w:val="en-US"/>
        </w:rPr>
        <w:t>_________________________________________________________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vertAlign w:val="superscript"/>
          <w:lang w:val="en-US"/>
        </w:rPr>
      </w:pPr>
      <w:r w:rsidRPr="00B223DF">
        <w:rPr>
          <w:rFonts w:ascii="Arial" w:hAnsi="Arial" w:cs="Arial"/>
          <w:color w:val="000000"/>
          <w:vertAlign w:val="superscript"/>
          <w:lang w:val="en-US"/>
        </w:rPr>
        <w:t> 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>(</w:t>
      </w:r>
      <w:r w:rsidRPr="00B223DF">
        <w:rPr>
          <w:rFonts w:ascii="GHEA Grapalat" w:hAnsi="GHEA Grapalat"/>
          <w:color w:val="000000"/>
          <w:vertAlign w:val="superscript"/>
        </w:rPr>
        <w:t>հիմնական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և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ուղեկից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օգտակար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հանածոների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քանակները՝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ըստ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կարգերի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և (կամ) ընդերքօգտագործման թափոնների քանակը)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  <w:lang w:val="en-US"/>
        </w:rPr>
        <w:t>________________________________________________________________</w:t>
      </w:r>
      <w:r w:rsidR="00F052D7" w:rsidRPr="00B223DF">
        <w:rPr>
          <w:rFonts w:ascii="GHEA Grapalat" w:hAnsi="GHEA Grapalat"/>
          <w:color w:val="000000"/>
          <w:lang w:val="en-US"/>
        </w:rPr>
        <w:t>________________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  <w:lang w:val="en-US"/>
        </w:rPr>
        <w:t>_________________________________________________________________</w:t>
      </w:r>
      <w:r w:rsidR="00F052D7" w:rsidRPr="00B223DF">
        <w:rPr>
          <w:rFonts w:ascii="GHEA Grapalat" w:hAnsi="GHEA Grapalat"/>
          <w:color w:val="000000"/>
          <w:lang w:val="en-US"/>
        </w:rPr>
        <w:t>_______________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  <w:lang w:val="en-US"/>
        </w:rPr>
        <w:t>________________________________________________________________________</w:t>
      </w:r>
      <w:r w:rsidR="00F052D7" w:rsidRPr="00B223DF">
        <w:rPr>
          <w:rFonts w:ascii="GHEA Grapalat" w:hAnsi="GHEA Grapalat"/>
          <w:color w:val="000000"/>
          <w:lang w:val="en-US"/>
        </w:rPr>
        <w:t>________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</w:rPr>
        <w:t>որոնք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հատակագծի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վրա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և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ըստ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խորության</w:t>
      </w:r>
      <w:r w:rsidRPr="00B223DF">
        <w:rPr>
          <w:rFonts w:ascii="GHEA Grapalat" w:hAnsi="GHEA Grapalat"/>
          <w:color w:val="000000"/>
          <w:lang w:val="en-US"/>
        </w:rPr>
        <w:t xml:space="preserve"> (</w:t>
      </w:r>
      <w:r w:rsidRPr="00B223DF">
        <w:rPr>
          <w:rFonts w:ascii="GHEA Grapalat" w:hAnsi="GHEA Grapalat"/>
          <w:color w:val="000000"/>
        </w:rPr>
        <w:t>հավելված</w:t>
      </w:r>
      <w:r w:rsidRPr="00B223DF">
        <w:rPr>
          <w:rFonts w:ascii="GHEA Grapalat" w:hAnsi="GHEA Grapalat"/>
          <w:color w:val="000000"/>
          <w:lang w:val="en-US"/>
        </w:rPr>
        <w:t xml:space="preserve">) </w:t>
      </w:r>
      <w:r w:rsidRPr="00B223DF">
        <w:rPr>
          <w:rFonts w:ascii="GHEA Grapalat" w:hAnsi="GHEA Grapalat"/>
          <w:color w:val="000000"/>
        </w:rPr>
        <w:t>սահմանափակվում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են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հետևյալ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կոորդինատներով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  <w:lang w:val="en-US"/>
        </w:rPr>
        <w:lastRenderedPageBreak/>
        <w:t>______________________________________</w:t>
      </w:r>
      <w:r w:rsidR="00F052D7" w:rsidRPr="00B223DF">
        <w:rPr>
          <w:rFonts w:ascii="GHEA Grapalat" w:hAnsi="GHEA Grapalat"/>
          <w:color w:val="000000"/>
          <w:lang w:val="en-US"/>
        </w:rPr>
        <w:t>_______________________________________</w:t>
      </w:r>
      <w:r w:rsidRPr="00B223DF">
        <w:rPr>
          <w:rFonts w:ascii="GHEA Grapalat" w:hAnsi="GHEA Grapalat"/>
          <w:color w:val="000000"/>
          <w:lang w:val="en-US"/>
        </w:rPr>
        <w:t>__________________________________________________________________________</w:t>
      </w:r>
      <w:r w:rsidR="00F052D7" w:rsidRPr="00B223DF">
        <w:rPr>
          <w:rFonts w:ascii="GHEA Grapalat" w:hAnsi="GHEA Grapalat"/>
          <w:color w:val="000000"/>
          <w:lang w:val="en-US"/>
        </w:rPr>
        <w:t>___</w:t>
      </w:r>
      <w:r w:rsidRPr="00B223DF">
        <w:rPr>
          <w:rFonts w:ascii="GHEA Grapalat" w:hAnsi="GHEA Grapalat"/>
          <w:color w:val="000000"/>
          <w:lang w:val="en-US"/>
        </w:rPr>
        <w:t>_________________________________________________________________________</w:t>
      </w:r>
      <w:r w:rsidR="00F052D7" w:rsidRPr="00B223DF">
        <w:rPr>
          <w:rFonts w:ascii="GHEA Grapalat" w:hAnsi="GHEA Grapalat"/>
          <w:color w:val="000000"/>
          <w:lang w:val="en-US"/>
        </w:rPr>
        <w:t>____________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vertAlign w:val="superscript"/>
          <w:lang w:val="en-US"/>
        </w:rPr>
      </w:pPr>
      <w:r w:rsidRPr="00B223DF">
        <w:rPr>
          <w:rFonts w:ascii="GHEA Grapalat" w:hAnsi="GHEA Grapalat"/>
          <w:color w:val="000000"/>
          <w:vertAlign w:val="superscript"/>
          <w:lang w:val="en-US"/>
        </w:rPr>
        <w:t>(</w:t>
      </w:r>
      <w:r w:rsidRPr="00B223DF">
        <w:rPr>
          <w:rFonts w:ascii="GHEA Grapalat" w:hAnsi="GHEA Grapalat"/>
          <w:color w:val="000000"/>
          <w:vertAlign w:val="superscript"/>
        </w:rPr>
        <w:t>հիմնական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և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ուղեկից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բաղադրիչների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պարունակությունը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%, </w:t>
      </w:r>
      <w:r w:rsidRPr="00B223DF">
        <w:rPr>
          <w:rFonts w:ascii="GHEA Grapalat" w:hAnsi="GHEA Grapalat"/>
          <w:color w:val="000000"/>
          <w:vertAlign w:val="superscript"/>
        </w:rPr>
        <w:t>գ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>/</w:t>
      </w:r>
      <w:r w:rsidRPr="00B223DF">
        <w:rPr>
          <w:rFonts w:ascii="GHEA Grapalat" w:hAnsi="GHEA Grapalat"/>
          <w:color w:val="000000"/>
          <w:vertAlign w:val="superscript"/>
        </w:rPr>
        <w:t>տ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և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այլն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>)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vertAlign w:val="superscript"/>
          <w:lang w:val="en-US"/>
        </w:rPr>
      </w:pPr>
      <w:r w:rsidRPr="00B223DF">
        <w:rPr>
          <w:rFonts w:ascii="GHEA Grapalat" w:hAnsi="GHEA Grapalat"/>
          <w:color w:val="000000"/>
          <w:lang w:val="en-US"/>
        </w:rPr>
        <w:t>________________________________________________________________________________</w:t>
      </w:r>
      <w:r w:rsidRPr="00B223DF">
        <w:rPr>
          <w:rFonts w:ascii="Arial" w:hAnsi="Arial" w:cs="Arial"/>
          <w:color w:val="000000"/>
          <w:vertAlign w:val="superscript"/>
          <w:lang w:val="en-US"/>
        </w:rPr>
        <w:t> 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>(</w:t>
      </w:r>
      <w:r w:rsidRPr="00B223DF">
        <w:rPr>
          <w:rFonts w:ascii="GHEA Grapalat" w:hAnsi="GHEA Grapalat"/>
          <w:color w:val="000000"/>
          <w:vertAlign w:val="superscript"/>
        </w:rPr>
        <w:t>օգտակար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հանածոյի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պաշարների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/>
          <w:color w:val="000000"/>
          <w:vertAlign w:val="superscript"/>
        </w:rPr>
        <w:t>տեսակները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 xml:space="preserve"> (</w:t>
      </w:r>
      <w:r w:rsidRPr="00B223DF">
        <w:rPr>
          <w:rFonts w:ascii="GHEA Grapalat" w:hAnsi="GHEA Grapalat"/>
          <w:color w:val="000000"/>
          <w:vertAlign w:val="superscript"/>
        </w:rPr>
        <w:t>տարատեսակները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>) և (կամ) ընդերքօգտագործման թափոնների  վտանգավորության ստիճանը)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lang w:val="en-US"/>
        </w:rPr>
      </w:pPr>
    </w:p>
    <w:p w:rsidR="00B92C18" w:rsidRPr="00B223DF" w:rsidRDefault="00B92C18" w:rsidP="00B61D7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  <w:lang w:val="en-US"/>
        </w:rPr>
        <w:t xml:space="preserve">_______________________________________________________________________________    </w:t>
      </w:r>
      <w:r w:rsidRPr="00B223DF">
        <w:rPr>
          <w:rFonts w:ascii="Arial" w:hAnsi="Arial" w:cs="Arial"/>
          <w:color w:val="000000"/>
          <w:lang w:val="en-US"/>
        </w:rPr>
        <w:t> </w:t>
      </w:r>
      <w:r w:rsidRPr="00B223DF">
        <w:rPr>
          <w:rFonts w:ascii="GHEA Grapalat" w:hAnsi="GHEA Grapalat" w:cs="Arial Unicode"/>
          <w:color w:val="000000"/>
          <w:vertAlign w:val="superscript"/>
          <w:lang w:val="en-US"/>
        </w:rPr>
        <w:t>(</w:t>
      </w:r>
      <w:r w:rsidRPr="00B223DF">
        <w:rPr>
          <w:rFonts w:ascii="GHEA Grapalat" w:hAnsi="GHEA Grapalat" w:cs="Arial Unicode"/>
          <w:color w:val="000000"/>
          <w:vertAlign w:val="superscript"/>
        </w:rPr>
        <w:t>օգտակար</w:t>
      </w:r>
      <w:r w:rsidRPr="00B223DF">
        <w:rPr>
          <w:rFonts w:ascii="GHEA Grapalat" w:hAnsi="GHEA Grapalat" w:cs="Arial Unicode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  <w:vertAlign w:val="superscript"/>
        </w:rPr>
        <w:t>հանածոյի</w:t>
      </w:r>
      <w:r w:rsidRPr="00B223DF">
        <w:rPr>
          <w:rFonts w:ascii="GHEA Grapalat" w:hAnsi="GHEA Grapalat" w:cs="Arial Unicode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  <w:vertAlign w:val="superscript"/>
        </w:rPr>
        <w:t>լեռնային</w:t>
      </w:r>
      <w:r w:rsidRPr="00B223DF">
        <w:rPr>
          <w:rFonts w:ascii="GHEA Grapalat" w:hAnsi="GHEA Grapalat" w:cs="Arial Unicode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  <w:vertAlign w:val="superscript"/>
        </w:rPr>
        <w:t>զանգվածից</w:t>
      </w:r>
      <w:r w:rsidRPr="00B223DF">
        <w:rPr>
          <w:rFonts w:ascii="GHEA Grapalat" w:hAnsi="GHEA Grapalat" w:cs="Arial Unicode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  <w:vertAlign w:val="superscript"/>
        </w:rPr>
        <w:t>հանքարտադրատեսակի</w:t>
      </w:r>
      <w:r w:rsidRPr="00B223DF">
        <w:rPr>
          <w:rFonts w:ascii="GHEA Grapalat" w:hAnsi="GHEA Grapalat" w:cs="Arial Unicode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  <w:vertAlign w:val="superscript"/>
        </w:rPr>
        <w:t>ելքը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>)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000000"/>
          <w:lang w:val="en-US"/>
        </w:rPr>
      </w:pPr>
      <w:r w:rsidRPr="00B223DF">
        <w:rPr>
          <w:rFonts w:ascii="Arial" w:hAnsi="Arial" w:cs="Arial"/>
          <w:color w:val="000000"/>
          <w:lang w:val="en-US"/>
        </w:rPr>
        <w:t> 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</w:rPr>
        <w:t>Լեռնահատկացման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սահմանները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հատակագծի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վրա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և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ըստ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խորության</w:t>
      </w:r>
      <w:r w:rsidRPr="00B223DF">
        <w:rPr>
          <w:rFonts w:ascii="GHEA Grapalat" w:hAnsi="GHEA Grapalat"/>
          <w:color w:val="000000"/>
          <w:lang w:val="en-US"/>
        </w:rPr>
        <w:t xml:space="preserve"> (</w:t>
      </w:r>
      <w:r w:rsidRPr="00B223DF">
        <w:rPr>
          <w:rFonts w:ascii="GHEA Grapalat" w:hAnsi="GHEA Grapalat"/>
          <w:color w:val="000000"/>
        </w:rPr>
        <w:t>հավելված</w:t>
      </w:r>
      <w:r w:rsidRPr="00B223DF">
        <w:rPr>
          <w:rFonts w:ascii="GHEA Grapalat" w:hAnsi="GHEA Grapalat"/>
          <w:color w:val="000000"/>
          <w:lang w:val="en-US"/>
        </w:rPr>
        <w:t xml:space="preserve">) </w:t>
      </w:r>
      <w:r w:rsidRPr="00B223DF">
        <w:rPr>
          <w:rFonts w:ascii="GHEA Grapalat" w:hAnsi="GHEA Grapalat"/>
          <w:color w:val="000000"/>
        </w:rPr>
        <w:t>համաձայն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լեռնահատկացման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ակտի</w:t>
      </w:r>
      <w:r w:rsidRPr="00B223DF">
        <w:rPr>
          <w:rFonts w:ascii="GHEA Grapalat" w:hAnsi="GHEA Grapalat"/>
          <w:color w:val="000000"/>
          <w:lang w:val="en-US"/>
        </w:rPr>
        <w:t>____________________________________________:</w:t>
      </w:r>
    </w:p>
    <w:p w:rsidR="00B92C18" w:rsidRPr="00B223DF" w:rsidRDefault="00B92C18" w:rsidP="00B61D7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vertAlign w:val="superscript"/>
          <w:lang w:val="en-US"/>
        </w:rPr>
      </w:pPr>
      <w:r w:rsidRPr="00B223DF">
        <w:rPr>
          <w:rFonts w:ascii="Arial" w:hAnsi="Arial" w:cs="Arial"/>
          <w:color w:val="000000"/>
          <w:vertAlign w:val="superscript"/>
          <w:lang w:val="en-US"/>
        </w:rPr>
        <w:t>           </w:t>
      </w:r>
      <w:r w:rsidR="00F052D7" w:rsidRPr="00B223DF">
        <w:rPr>
          <w:rFonts w:ascii="GHEA Grapalat" w:hAnsi="GHEA Grapalat" w:cs="Arial"/>
          <w:color w:val="000000"/>
          <w:vertAlign w:val="superscript"/>
          <w:lang w:val="en-US"/>
        </w:rPr>
        <w:t xml:space="preserve">                                                                                                        </w:t>
      </w:r>
      <w:r w:rsidRPr="00B223DF">
        <w:rPr>
          <w:rFonts w:ascii="Arial" w:hAnsi="Arial" w:cs="Arial"/>
          <w:color w:val="000000"/>
          <w:vertAlign w:val="superscript"/>
          <w:lang w:val="en-US"/>
        </w:rPr>
        <w:t> </w:t>
      </w:r>
      <w:r w:rsidRPr="00B223DF">
        <w:rPr>
          <w:rFonts w:ascii="GHEA Grapalat" w:hAnsi="GHEA Grapalat" w:cs="Arial Unicode"/>
          <w:color w:val="000000"/>
          <w:vertAlign w:val="superscript"/>
          <w:lang w:val="en-US"/>
        </w:rPr>
        <w:t xml:space="preserve"> (</w:t>
      </w:r>
      <w:r w:rsidRPr="00B223DF">
        <w:rPr>
          <w:rFonts w:ascii="GHEA Grapalat" w:hAnsi="GHEA Grapalat" w:cs="Arial Unicode"/>
          <w:color w:val="000000"/>
          <w:vertAlign w:val="superscript"/>
        </w:rPr>
        <w:t>ակտի</w:t>
      </w:r>
      <w:r w:rsidRPr="00B223DF">
        <w:rPr>
          <w:rFonts w:ascii="GHEA Grapalat" w:hAnsi="GHEA Grapalat" w:cs="Arial Unicode"/>
          <w:color w:val="000000"/>
          <w:vertAlign w:val="superscript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  <w:vertAlign w:val="superscript"/>
        </w:rPr>
        <w:t>համարը</w:t>
      </w:r>
      <w:r w:rsidRPr="00B223DF">
        <w:rPr>
          <w:rFonts w:ascii="GHEA Grapalat" w:hAnsi="GHEA Grapalat"/>
          <w:color w:val="000000"/>
          <w:vertAlign w:val="superscript"/>
          <w:lang w:val="en-US"/>
        </w:rPr>
        <w:t>)</w:t>
      </w:r>
    </w:p>
    <w:p w:rsidR="00B92C18" w:rsidRPr="00B223DF" w:rsidRDefault="00B92C18" w:rsidP="00B61D7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Arial" w:hAnsi="Arial" w:cs="Arial"/>
          <w:color w:val="000000"/>
          <w:lang w:val="en-US"/>
        </w:rPr>
        <w:t> </w:t>
      </w:r>
      <w:r w:rsidRPr="00B223DF">
        <w:rPr>
          <w:rFonts w:ascii="GHEA Grapalat" w:hAnsi="GHEA Grapalat" w:cs="Arial Unicode"/>
          <w:color w:val="000000"/>
        </w:rPr>
        <w:t>Պայմանագրի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N 1 </w:t>
      </w:r>
      <w:r w:rsidRPr="00B223DF">
        <w:rPr>
          <w:rFonts w:ascii="GHEA Grapalat" w:hAnsi="GHEA Grapalat" w:cs="Arial Unicode"/>
          <w:color w:val="000000"/>
        </w:rPr>
        <w:t>հավելվածով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</w:rPr>
        <w:t>նշվում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</w:rPr>
        <w:t>են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</w:rPr>
        <w:t>ընդերքօգտագործողի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</w:rPr>
        <w:t>ֆինանսական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</w:rPr>
        <w:t>առաջարկները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</w:rPr>
        <w:t>և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</w:rPr>
        <w:t>նրա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</w:rPr>
        <w:t>կողմից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</w:rPr>
        <w:t>վճարվող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</w:rPr>
        <w:t>ընդերքօգտագործման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</w:rPr>
        <w:t>վճարները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, </w:t>
      </w:r>
      <w:r w:rsidRPr="00B223DF">
        <w:rPr>
          <w:rFonts w:ascii="GHEA Grapalat" w:hAnsi="GHEA Grapalat" w:cs="Arial Unicode"/>
          <w:color w:val="000000"/>
        </w:rPr>
        <w:t>պայմանագրի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N 2 </w:t>
      </w:r>
      <w:r w:rsidRPr="00B223DF">
        <w:rPr>
          <w:rFonts w:ascii="GHEA Grapalat" w:hAnsi="GHEA Grapalat" w:cs="Arial Unicode"/>
          <w:color w:val="000000"/>
        </w:rPr>
        <w:t>հավելվածով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` </w:t>
      </w:r>
      <w:r w:rsidRPr="00B223DF">
        <w:rPr>
          <w:rFonts w:ascii="GHEA Grapalat" w:hAnsi="GHEA Grapalat" w:cs="Arial Unicode"/>
          <w:color w:val="000000"/>
        </w:rPr>
        <w:t>հանքի</w:t>
      </w:r>
      <w:r w:rsidRPr="00B223DF">
        <w:rPr>
          <w:rFonts w:ascii="GHEA Grapalat" w:hAnsi="GHEA Grapalat" w:cs="Arial Unicode"/>
          <w:color w:val="000000"/>
          <w:lang w:val="en-US"/>
        </w:rPr>
        <w:t xml:space="preserve"> </w:t>
      </w:r>
      <w:r w:rsidRPr="00B223DF">
        <w:rPr>
          <w:rFonts w:ascii="GHEA Grapalat" w:hAnsi="GHEA Grapalat" w:cs="Arial Unicode"/>
          <w:color w:val="000000"/>
        </w:rPr>
        <w:t>փակման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ծրագրով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նախատեսված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պարտավորությունները</w:t>
      </w:r>
      <w:r w:rsidRPr="00B223DF">
        <w:rPr>
          <w:rFonts w:ascii="GHEA Grapalat" w:hAnsi="GHEA Grapalat"/>
          <w:color w:val="000000"/>
          <w:lang w:val="en-US"/>
        </w:rPr>
        <w:t xml:space="preserve">, </w:t>
      </w:r>
      <w:r w:rsidRPr="00B223DF">
        <w:rPr>
          <w:rFonts w:ascii="GHEA Grapalat" w:hAnsi="GHEA Grapalat"/>
          <w:color w:val="000000"/>
        </w:rPr>
        <w:t>պայմանագրի</w:t>
      </w:r>
      <w:r w:rsidRPr="00B223DF">
        <w:rPr>
          <w:rFonts w:ascii="GHEA Grapalat" w:hAnsi="GHEA Grapalat"/>
          <w:color w:val="000000"/>
          <w:lang w:val="en-US"/>
        </w:rPr>
        <w:t xml:space="preserve"> N 3 </w:t>
      </w:r>
      <w:r w:rsidRPr="00B223DF">
        <w:rPr>
          <w:rFonts w:ascii="GHEA Grapalat" w:hAnsi="GHEA Grapalat"/>
          <w:color w:val="000000"/>
        </w:rPr>
        <w:t>հավելվածով</w:t>
      </w:r>
      <w:r w:rsidRPr="00B223DF">
        <w:rPr>
          <w:rFonts w:ascii="GHEA Grapalat" w:hAnsi="GHEA Grapalat"/>
          <w:color w:val="000000"/>
          <w:lang w:val="en-US"/>
        </w:rPr>
        <w:t xml:space="preserve">` </w:t>
      </w:r>
      <w:r w:rsidRPr="00B223DF">
        <w:rPr>
          <w:rFonts w:ascii="GHEA Grapalat" w:hAnsi="GHEA Grapalat"/>
          <w:color w:val="000000"/>
        </w:rPr>
        <w:t>համայնքի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սոցիալ</w:t>
      </w:r>
      <w:r w:rsidRPr="00B223DF">
        <w:rPr>
          <w:rFonts w:ascii="GHEA Grapalat" w:hAnsi="GHEA Grapalat"/>
          <w:color w:val="000000"/>
          <w:lang w:val="en-US"/>
        </w:rPr>
        <w:t>-</w:t>
      </w:r>
      <w:r w:rsidRPr="00B223DF">
        <w:rPr>
          <w:rFonts w:ascii="GHEA Grapalat" w:hAnsi="GHEA Grapalat"/>
          <w:color w:val="000000"/>
        </w:rPr>
        <w:t>տնտեսական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զարգացման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ոլորտում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ստանձնած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պարտավորությունները</w:t>
      </w:r>
      <w:r w:rsidRPr="00B223DF">
        <w:rPr>
          <w:rFonts w:ascii="GHEA Grapalat" w:hAnsi="GHEA Grapalat"/>
          <w:color w:val="000000"/>
          <w:lang w:val="en-US"/>
        </w:rPr>
        <w:t xml:space="preserve">,  </w:t>
      </w:r>
      <w:r w:rsidRPr="00B223DF">
        <w:rPr>
          <w:rFonts w:ascii="GHEA Grapalat" w:hAnsi="GHEA Grapalat"/>
          <w:color w:val="000000"/>
        </w:rPr>
        <w:t>պայմանագրի</w:t>
      </w:r>
      <w:r w:rsidRPr="00B223DF">
        <w:rPr>
          <w:rFonts w:ascii="GHEA Grapalat" w:hAnsi="GHEA Grapalat"/>
          <w:color w:val="000000"/>
          <w:lang w:val="en-US"/>
        </w:rPr>
        <w:t xml:space="preserve"> N 4 </w:t>
      </w:r>
      <w:r w:rsidRPr="00B223DF">
        <w:rPr>
          <w:rFonts w:ascii="GHEA Grapalat" w:hAnsi="GHEA Grapalat"/>
          <w:color w:val="000000"/>
        </w:rPr>
        <w:t>հավելվածով</w:t>
      </w:r>
      <w:r w:rsidRPr="00B223DF">
        <w:rPr>
          <w:rFonts w:ascii="GHEA Grapalat" w:hAnsi="GHEA Grapalat"/>
          <w:color w:val="000000"/>
          <w:lang w:val="en-US"/>
        </w:rPr>
        <w:t xml:space="preserve">` </w:t>
      </w:r>
      <w:r w:rsidRPr="00B223DF">
        <w:rPr>
          <w:rFonts w:ascii="GHEA Grapalat" w:hAnsi="GHEA Grapalat"/>
          <w:color w:val="000000"/>
        </w:rPr>
        <w:t>բնապահպանական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կառավարման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պլանը</w:t>
      </w:r>
      <w:r w:rsidR="00991AF3" w:rsidRPr="00B223DF">
        <w:rPr>
          <w:rFonts w:ascii="GHEA Grapalat" w:hAnsi="GHEA Grapalat"/>
          <w:color w:val="000000"/>
          <w:lang w:val="hy-AM"/>
        </w:rPr>
        <w:t>,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իսկ N5 </w:t>
      </w:r>
      <w:r w:rsidRPr="00B223DF">
        <w:rPr>
          <w:rFonts w:ascii="GHEA Grapalat" w:hAnsi="GHEA Grapalat" w:cs="Times New Roman"/>
          <w:color w:val="000000"/>
        </w:rPr>
        <w:t>հավելվածով՝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ընդերքօգտագործման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թափոնների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կառավարման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և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(</w:t>
      </w:r>
      <w:r w:rsidRPr="00B223DF">
        <w:rPr>
          <w:rFonts w:ascii="GHEA Grapalat" w:hAnsi="GHEA Grapalat" w:cs="Times New Roman"/>
          <w:color w:val="000000"/>
        </w:rPr>
        <w:t>կամ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) </w:t>
      </w:r>
      <w:r w:rsidRPr="00B223DF">
        <w:rPr>
          <w:rFonts w:ascii="GHEA Grapalat" w:hAnsi="GHEA Grapalat" w:cs="Times New Roman"/>
          <w:color w:val="000000"/>
        </w:rPr>
        <w:t>ընդերքօգտագործման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թափոնների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վերամշակման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պլաններով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նախատեսված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միջոցառումների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իրականացման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Times New Roman"/>
          <w:color w:val="000000"/>
        </w:rPr>
        <w:t>համար</w:t>
      </w:r>
      <w:r w:rsidRPr="00B223DF">
        <w:rPr>
          <w:rFonts w:ascii="GHEA Grapalat" w:hAnsi="GHEA Grapalat" w:cs="Times New Roman"/>
          <w:color w:val="000000"/>
          <w:lang w:val="en-US"/>
        </w:rPr>
        <w:t xml:space="preserve"> </w:t>
      </w:r>
      <w:r w:rsidRPr="00B223DF">
        <w:rPr>
          <w:rFonts w:ascii="GHEA Grapalat" w:hAnsi="GHEA Grapalat" w:cs="GHEA Grapalat"/>
        </w:rPr>
        <w:t>անհրաժեշտ</w:t>
      </w:r>
      <w:r w:rsidRPr="00B223DF">
        <w:rPr>
          <w:rFonts w:ascii="GHEA Grapalat" w:hAnsi="GHEA Grapalat" w:cs="GHEA Grapalat"/>
          <w:lang w:val="af-ZA"/>
        </w:rPr>
        <w:t xml:space="preserve"> </w:t>
      </w:r>
      <w:r w:rsidRPr="00B223DF">
        <w:rPr>
          <w:rFonts w:ascii="GHEA Grapalat" w:hAnsi="GHEA Grapalat" w:cs="GHEA Grapalat"/>
        </w:rPr>
        <w:t>ֆինանսական</w:t>
      </w:r>
      <w:r w:rsidRPr="00B223DF">
        <w:rPr>
          <w:rFonts w:ascii="GHEA Grapalat" w:hAnsi="GHEA Grapalat" w:cs="GHEA Grapalat"/>
          <w:lang w:val="af-ZA"/>
        </w:rPr>
        <w:t xml:space="preserve"> </w:t>
      </w:r>
      <w:r w:rsidRPr="00B223DF">
        <w:rPr>
          <w:rFonts w:ascii="GHEA Grapalat" w:hAnsi="GHEA Grapalat" w:cs="GHEA Grapalat"/>
        </w:rPr>
        <w:t>երաշխիքներ</w:t>
      </w:r>
      <w:r w:rsidRPr="00B223DF">
        <w:rPr>
          <w:rFonts w:ascii="GHEA Grapalat" w:hAnsi="GHEA Grapalat"/>
          <w:color w:val="000000"/>
          <w:lang w:val="en-US"/>
        </w:rPr>
        <w:t>:</w:t>
      </w:r>
    </w:p>
    <w:p w:rsidR="00B92C18" w:rsidRPr="00B223DF" w:rsidRDefault="00B92C18" w:rsidP="00B61D7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B223DF">
        <w:rPr>
          <w:rFonts w:ascii="GHEA Grapalat" w:hAnsi="GHEA Grapalat"/>
          <w:color w:val="000000"/>
        </w:rPr>
        <w:t>Պայմանագիրն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ըստ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անհրաժեշտության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կարող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է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ունենալ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նաև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այլ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հավելվածներ</w:t>
      </w:r>
      <w:r w:rsidRPr="00B223DF">
        <w:rPr>
          <w:rFonts w:ascii="GHEA Grapalat" w:hAnsi="GHEA Grapalat"/>
          <w:color w:val="000000"/>
          <w:lang w:val="en-US"/>
        </w:rPr>
        <w:t xml:space="preserve">` </w:t>
      </w:r>
      <w:r w:rsidRPr="00B223DF">
        <w:rPr>
          <w:rFonts w:ascii="GHEA Grapalat" w:hAnsi="GHEA Grapalat"/>
          <w:color w:val="000000"/>
        </w:rPr>
        <w:t>օգտակար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հանածոյի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արդյունահանման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և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հումքի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վերամշակման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աշխատանքների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ժամկետները</w:t>
      </w:r>
      <w:r w:rsidRPr="00B223DF">
        <w:rPr>
          <w:rFonts w:ascii="GHEA Grapalat" w:hAnsi="GHEA Grapalat"/>
          <w:color w:val="000000"/>
          <w:lang w:val="en-US"/>
        </w:rPr>
        <w:t xml:space="preserve">, </w:t>
      </w:r>
      <w:r w:rsidRPr="00B223DF">
        <w:rPr>
          <w:rFonts w:ascii="GHEA Grapalat" w:hAnsi="GHEA Grapalat"/>
          <w:color w:val="000000"/>
        </w:rPr>
        <w:t>ըստ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փուլերի</w:t>
      </w:r>
      <w:r w:rsidRPr="00B223DF">
        <w:rPr>
          <w:rFonts w:ascii="GHEA Grapalat" w:hAnsi="GHEA Grapalat"/>
          <w:color w:val="000000"/>
          <w:lang w:val="en-US"/>
        </w:rPr>
        <w:t xml:space="preserve">, </w:t>
      </w:r>
      <w:r w:rsidRPr="00B223DF">
        <w:rPr>
          <w:rFonts w:ascii="GHEA Grapalat" w:hAnsi="GHEA Grapalat"/>
          <w:color w:val="000000"/>
        </w:rPr>
        <w:t>իսկ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զուգահեռաբար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երկրաբանական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ուսումնասիրության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աշխատանքներ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կատարելու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դեպքում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դրանց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կատարման</w:t>
      </w:r>
      <w:r w:rsidRPr="00B223DF">
        <w:rPr>
          <w:rFonts w:ascii="GHEA Grapalat" w:hAnsi="GHEA Grapalat"/>
          <w:color w:val="000000"/>
          <w:lang w:val="en-US"/>
        </w:rPr>
        <w:t xml:space="preserve"> </w:t>
      </w:r>
      <w:r w:rsidRPr="00B223DF">
        <w:rPr>
          <w:rFonts w:ascii="GHEA Grapalat" w:hAnsi="GHEA Grapalat"/>
          <w:color w:val="000000"/>
        </w:rPr>
        <w:t>ժամանակացույցի</w:t>
      </w:r>
      <w:r w:rsidRPr="00B223DF">
        <w:rPr>
          <w:rFonts w:ascii="GHEA Grapalat" w:hAnsi="GHEA Grapalat"/>
          <w:color w:val="000000"/>
          <w:lang w:val="en-US"/>
        </w:rPr>
        <w:t>:</w:t>
      </w:r>
      <w:r w:rsidR="00F052D7" w:rsidRPr="00B223DF">
        <w:rPr>
          <w:rFonts w:ascii="GHEA Grapalat" w:hAnsi="GHEA Grapalat"/>
          <w:color w:val="000000"/>
          <w:lang w:val="en-US"/>
        </w:rPr>
        <w:t>»:</w:t>
      </w:r>
    </w:p>
    <w:p w:rsidR="00890453" w:rsidRPr="00B223DF" w:rsidRDefault="00C80D8D" w:rsidP="00991AF3">
      <w:pPr>
        <w:pStyle w:val="NormalWeb"/>
        <w:spacing w:before="0" w:beforeAutospacing="0" w:after="0" w:afterAutospacing="0" w:line="360" w:lineRule="auto"/>
        <w:ind w:firstLine="568"/>
        <w:jc w:val="both"/>
        <w:rPr>
          <w:rFonts w:ascii="GHEA Grapalat" w:hAnsi="GHEA Grapalat" w:cs="Times New Roman"/>
          <w:color w:val="000000"/>
          <w:lang w:val="af-ZA"/>
        </w:rPr>
      </w:pPr>
      <w:r w:rsidRPr="00B223DF">
        <w:rPr>
          <w:rFonts w:ascii="GHEA Grapalat" w:hAnsi="GHEA Grapalat" w:cs="Times New Roman"/>
          <w:color w:val="000000"/>
          <w:lang w:val="af-ZA"/>
        </w:rPr>
        <w:t>է</w:t>
      </w:r>
      <w:r w:rsidR="000C7E90" w:rsidRPr="00B223DF">
        <w:rPr>
          <w:rFonts w:ascii="GHEA Grapalat" w:hAnsi="GHEA Grapalat" w:cs="Times New Roman"/>
          <w:color w:val="000000"/>
          <w:lang w:val="af-ZA"/>
        </w:rPr>
        <w:t>.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2.2 </w:t>
      </w:r>
      <w:r w:rsidR="00890453" w:rsidRPr="00B223DF">
        <w:rPr>
          <w:rFonts w:ascii="GHEA Grapalat" w:hAnsi="GHEA Grapalat" w:cs="Times New Roman"/>
          <w:color w:val="000000"/>
        </w:rPr>
        <w:t>կետում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 «</w:t>
      </w:r>
      <w:r w:rsidR="00890453" w:rsidRPr="00B223DF">
        <w:rPr>
          <w:rFonts w:ascii="GHEA Grapalat" w:hAnsi="GHEA Grapalat" w:cs="Times New Roman"/>
          <w:color w:val="000000"/>
        </w:rPr>
        <w:t>կամ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</w:rPr>
        <w:t>հանքավայրի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</w:rPr>
        <w:t>տեղամասը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» </w:t>
      </w:r>
      <w:r w:rsidR="00890453" w:rsidRPr="00B223DF">
        <w:rPr>
          <w:rFonts w:ascii="GHEA Grapalat" w:hAnsi="GHEA Grapalat" w:cs="Times New Roman"/>
          <w:color w:val="000000"/>
        </w:rPr>
        <w:t>բառերից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</w:rPr>
        <w:t>հետո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</w:rPr>
        <w:t>լրացնել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 « </w:t>
      </w:r>
      <w:r w:rsidR="00890453" w:rsidRPr="00B223DF">
        <w:rPr>
          <w:rFonts w:ascii="GHEA Grapalat" w:hAnsi="GHEA Grapalat" w:cs="Times New Roman"/>
          <w:color w:val="000000"/>
        </w:rPr>
        <w:t>և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>(</w:t>
      </w:r>
      <w:r w:rsidR="00890453" w:rsidRPr="00B223DF">
        <w:rPr>
          <w:rFonts w:ascii="GHEA Grapalat" w:hAnsi="GHEA Grapalat" w:cs="Times New Roman"/>
          <w:color w:val="000000"/>
        </w:rPr>
        <w:t>կամ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) </w:t>
      </w:r>
      <w:r w:rsidR="00890453" w:rsidRPr="00B223DF">
        <w:rPr>
          <w:rFonts w:ascii="GHEA Grapalat" w:hAnsi="GHEA Grapalat" w:cs="Times New Roman"/>
          <w:color w:val="000000"/>
        </w:rPr>
        <w:t>ընդերքօգտագործման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</w:rPr>
        <w:t>թափոնների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</w:rPr>
        <w:t>օբյեկտները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» </w:t>
      </w:r>
      <w:r w:rsidR="00890453" w:rsidRPr="00B223DF">
        <w:rPr>
          <w:rFonts w:ascii="GHEA Grapalat" w:hAnsi="GHEA Grapalat" w:cs="Times New Roman"/>
          <w:color w:val="000000"/>
        </w:rPr>
        <w:t>բառերը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>,</w:t>
      </w:r>
    </w:p>
    <w:p w:rsidR="000C1C9A" w:rsidRPr="00B223DF" w:rsidRDefault="00C80D8D" w:rsidP="00B61D7C">
      <w:pPr>
        <w:pStyle w:val="NormalWeb"/>
        <w:spacing w:before="0" w:beforeAutospacing="0" w:after="0" w:afterAutospacing="0" w:line="360" w:lineRule="auto"/>
        <w:ind w:left="568"/>
        <w:jc w:val="both"/>
        <w:rPr>
          <w:rFonts w:ascii="GHEA Grapalat" w:hAnsi="GHEA Grapalat" w:cs="Times New Roman"/>
          <w:bCs/>
          <w:color w:val="000000"/>
          <w:lang w:val="af-ZA"/>
        </w:rPr>
      </w:pPr>
      <w:r w:rsidRPr="00B223DF">
        <w:rPr>
          <w:rFonts w:ascii="GHEA Grapalat" w:hAnsi="GHEA Grapalat" w:cs="Times New Roman"/>
          <w:bCs/>
          <w:color w:val="000000"/>
          <w:lang w:val="af-ZA"/>
        </w:rPr>
        <w:t>ը</w:t>
      </w:r>
      <w:r w:rsidR="00F052D7" w:rsidRPr="00B223DF">
        <w:rPr>
          <w:rFonts w:ascii="GHEA Grapalat" w:hAnsi="GHEA Grapalat" w:cs="Times New Roman"/>
          <w:bCs/>
          <w:color w:val="000000"/>
          <w:lang w:val="af-ZA"/>
        </w:rPr>
        <w:t xml:space="preserve">. </w:t>
      </w:r>
      <w:r w:rsidR="00962B84" w:rsidRPr="00B223DF">
        <w:rPr>
          <w:rFonts w:ascii="GHEA Grapalat" w:hAnsi="GHEA Grapalat" w:cs="Times New Roman"/>
          <w:bCs/>
          <w:color w:val="000000"/>
          <w:lang w:val="af-ZA"/>
        </w:rPr>
        <w:t xml:space="preserve">3.1.1 կետում </w:t>
      </w:r>
      <w:r w:rsidR="00962B84" w:rsidRPr="00B223DF">
        <w:rPr>
          <w:rFonts w:ascii="GHEA Grapalat" w:hAnsi="GHEA Grapalat" w:cs="Miriam"/>
          <w:color w:val="000000"/>
          <w:lang w:val="af-ZA"/>
        </w:rPr>
        <w:t>&lt;&lt;</w:t>
      </w:r>
      <w:r w:rsidR="00962B84" w:rsidRPr="00B223DF">
        <w:rPr>
          <w:rFonts w:ascii="GHEA Grapalat" w:hAnsi="GHEA Grapalat" w:cs="Miriam"/>
          <w:color w:val="000000"/>
        </w:rPr>
        <w:t>հանքավայրը</w:t>
      </w:r>
      <w:r w:rsidR="00962B84" w:rsidRPr="00B223DF">
        <w:rPr>
          <w:rFonts w:ascii="GHEA Grapalat" w:hAnsi="GHEA Grapalat" w:cs="Miriam"/>
          <w:color w:val="000000"/>
          <w:lang w:val="af-ZA"/>
        </w:rPr>
        <w:t xml:space="preserve">&gt;&gt; </w:t>
      </w:r>
      <w:r w:rsidR="00962B84" w:rsidRPr="00B223DF">
        <w:rPr>
          <w:rFonts w:ascii="GHEA Grapalat" w:hAnsi="GHEA Grapalat" w:cs="Miriam"/>
          <w:color w:val="000000"/>
        </w:rPr>
        <w:t>բառից</w:t>
      </w:r>
      <w:r w:rsidR="00962B84" w:rsidRPr="00B223DF">
        <w:rPr>
          <w:rFonts w:ascii="GHEA Grapalat" w:hAnsi="GHEA Grapalat" w:cs="Miriam"/>
          <w:color w:val="000000"/>
          <w:lang w:val="af-ZA"/>
        </w:rPr>
        <w:t xml:space="preserve"> </w:t>
      </w:r>
      <w:r w:rsidR="00962B84" w:rsidRPr="00B223DF">
        <w:rPr>
          <w:rFonts w:ascii="GHEA Grapalat" w:hAnsi="GHEA Grapalat" w:cs="Miriam"/>
          <w:color w:val="000000"/>
        </w:rPr>
        <w:t>հետո</w:t>
      </w:r>
      <w:r w:rsidR="00962B84" w:rsidRPr="00B223DF">
        <w:rPr>
          <w:rFonts w:ascii="GHEA Grapalat" w:hAnsi="GHEA Grapalat" w:cs="Miriam"/>
          <w:color w:val="000000"/>
          <w:lang w:val="af-ZA"/>
        </w:rPr>
        <w:t xml:space="preserve"> </w:t>
      </w:r>
      <w:r w:rsidR="00962B84" w:rsidRPr="00B223DF">
        <w:rPr>
          <w:rFonts w:ascii="GHEA Grapalat" w:hAnsi="GHEA Grapalat" w:cs="Miriam"/>
          <w:color w:val="000000"/>
        </w:rPr>
        <w:t>լրացնել</w:t>
      </w:r>
      <w:r w:rsidR="00962B84" w:rsidRPr="00B223DF">
        <w:rPr>
          <w:rFonts w:ascii="GHEA Grapalat" w:hAnsi="GHEA Grapalat" w:cs="Miriam"/>
          <w:color w:val="000000"/>
          <w:lang w:val="af-ZA"/>
        </w:rPr>
        <w:t xml:space="preserve"> &lt;&lt;, </w:t>
      </w:r>
      <w:r w:rsidR="00962B84" w:rsidRPr="00B223DF">
        <w:rPr>
          <w:rFonts w:ascii="GHEA Grapalat" w:hAnsi="GHEA Grapalat" w:cs="Miriam"/>
          <w:color w:val="000000"/>
        </w:rPr>
        <w:t>ընդերքօգտագործման</w:t>
      </w:r>
      <w:r w:rsidR="00962B84" w:rsidRPr="00B223DF">
        <w:rPr>
          <w:rFonts w:ascii="GHEA Grapalat" w:hAnsi="GHEA Grapalat" w:cs="Miriam"/>
          <w:color w:val="000000"/>
          <w:lang w:val="af-ZA"/>
        </w:rPr>
        <w:t xml:space="preserve"> </w:t>
      </w:r>
      <w:r w:rsidR="00962B84" w:rsidRPr="00B223DF">
        <w:rPr>
          <w:rFonts w:ascii="GHEA Grapalat" w:hAnsi="GHEA Grapalat" w:cs="Miriam"/>
          <w:color w:val="000000"/>
        </w:rPr>
        <w:t>թափոնների</w:t>
      </w:r>
      <w:r w:rsidR="00962B84" w:rsidRPr="00B223DF">
        <w:rPr>
          <w:rFonts w:ascii="GHEA Grapalat" w:hAnsi="GHEA Grapalat" w:cs="Miriam"/>
          <w:color w:val="000000"/>
          <w:lang w:val="af-ZA"/>
        </w:rPr>
        <w:t xml:space="preserve"> </w:t>
      </w:r>
      <w:r w:rsidR="00962B84" w:rsidRPr="00B223DF">
        <w:rPr>
          <w:rFonts w:ascii="GHEA Grapalat" w:hAnsi="GHEA Grapalat" w:cs="Miriam"/>
          <w:color w:val="000000"/>
        </w:rPr>
        <w:t>օբյեկտը</w:t>
      </w:r>
      <w:r w:rsidR="00962B84" w:rsidRPr="00B223DF">
        <w:rPr>
          <w:rFonts w:ascii="GHEA Grapalat" w:hAnsi="GHEA Grapalat" w:cs="Miriam"/>
          <w:color w:val="000000"/>
          <w:lang w:val="af-ZA"/>
        </w:rPr>
        <w:t xml:space="preserve">&gt;&gt;  </w:t>
      </w:r>
      <w:r w:rsidR="00962B84" w:rsidRPr="00B223DF">
        <w:rPr>
          <w:rFonts w:ascii="GHEA Grapalat" w:hAnsi="GHEA Grapalat" w:cs="Miriam"/>
          <w:color w:val="000000"/>
        </w:rPr>
        <w:t>բառերով</w:t>
      </w:r>
      <w:r w:rsidR="00962B84" w:rsidRPr="00B223DF">
        <w:rPr>
          <w:rFonts w:ascii="GHEA Grapalat" w:hAnsi="GHEA Grapalat" w:cs="Miriam"/>
          <w:color w:val="000000"/>
          <w:lang w:val="af-ZA"/>
        </w:rPr>
        <w:t>,</w:t>
      </w:r>
    </w:p>
    <w:p w:rsidR="007D7E20" w:rsidRPr="00B223DF" w:rsidRDefault="000C1C9A" w:rsidP="00B61D7C">
      <w:pPr>
        <w:pStyle w:val="NormalWeb"/>
        <w:spacing w:before="0" w:beforeAutospacing="0" w:after="0" w:afterAutospacing="0" w:line="360" w:lineRule="auto"/>
        <w:ind w:left="568"/>
        <w:jc w:val="both"/>
        <w:rPr>
          <w:rFonts w:ascii="GHEA Grapalat" w:hAnsi="GHEA Grapalat" w:cs="Times New Roman"/>
          <w:bCs/>
          <w:color w:val="000000"/>
          <w:lang w:val="af-ZA"/>
        </w:rPr>
      </w:pPr>
      <w:r w:rsidRPr="00B223DF">
        <w:rPr>
          <w:rFonts w:ascii="GHEA Grapalat" w:hAnsi="GHEA Grapalat" w:cs="Times New Roman"/>
          <w:bCs/>
          <w:color w:val="000000"/>
          <w:lang w:val="af-ZA"/>
        </w:rPr>
        <w:t>թ.</w:t>
      </w:r>
      <w:r w:rsidR="00B61D7C" w:rsidRPr="00B223DF">
        <w:rPr>
          <w:rFonts w:ascii="GHEA Grapalat" w:hAnsi="GHEA Grapalat" w:cs="Times New Roman"/>
          <w:bCs/>
          <w:color w:val="000000"/>
          <w:lang w:val="af-ZA"/>
        </w:rPr>
        <w:t>3.</w:t>
      </w:r>
      <w:r w:rsidR="00B61D7C" w:rsidRPr="00B223DF">
        <w:rPr>
          <w:rFonts w:ascii="GHEA Grapalat" w:hAnsi="GHEA Grapalat" w:cs="Times New Roman"/>
          <w:bCs/>
          <w:color w:val="000000"/>
          <w:lang w:val="hy-AM"/>
        </w:rPr>
        <w:t>3</w:t>
      </w:r>
      <w:r w:rsidR="00B61D7C" w:rsidRPr="00B223DF">
        <w:rPr>
          <w:rFonts w:ascii="Times New Roman" w:hAnsi="Times New Roman" w:cs="Times New Roman"/>
          <w:bCs/>
          <w:color w:val="000000"/>
          <w:lang w:val="af-ZA"/>
        </w:rPr>
        <w:t> </w:t>
      </w:r>
      <w:r w:rsidR="00B61D7C" w:rsidRPr="00B223DF">
        <w:rPr>
          <w:rFonts w:ascii="GHEA Grapalat" w:hAnsi="GHEA Grapalat" w:cs="Times New Roman"/>
          <w:bCs/>
          <w:color w:val="000000"/>
          <w:lang w:val="hy-AM"/>
        </w:rPr>
        <w:t>կետը</w:t>
      </w:r>
      <w:r w:rsidR="00B61D7C" w:rsidRPr="00B223DF">
        <w:rPr>
          <w:rFonts w:ascii="GHEA Grapalat" w:hAnsi="GHEA Grapalat" w:cs="GHEA Grapalat"/>
          <w:lang w:val="af-ZA"/>
        </w:rPr>
        <w:t xml:space="preserve"> </w:t>
      </w:r>
      <w:r w:rsidR="00B61D7C" w:rsidRPr="00B223DF">
        <w:rPr>
          <w:rFonts w:ascii="GHEA Grapalat" w:hAnsi="GHEA Grapalat" w:cs="GHEA Grapalat"/>
          <w:lang w:val="hy-AM"/>
        </w:rPr>
        <w:t>շ</w:t>
      </w:r>
      <w:r w:rsidR="00B61D7C" w:rsidRPr="00B223DF">
        <w:rPr>
          <w:rFonts w:ascii="GHEA Grapalat" w:hAnsi="GHEA Grapalat" w:cs="GHEA Grapalat"/>
        </w:rPr>
        <w:t>արադրել</w:t>
      </w:r>
      <w:r w:rsidR="00B61D7C" w:rsidRPr="00B223DF">
        <w:rPr>
          <w:rFonts w:ascii="GHEA Grapalat" w:hAnsi="GHEA Grapalat" w:cs="GHEA Grapalat"/>
          <w:lang w:val="af-ZA"/>
        </w:rPr>
        <w:t xml:space="preserve"> </w:t>
      </w:r>
      <w:r w:rsidR="00B61D7C" w:rsidRPr="00B223DF">
        <w:rPr>
          <w:rFonts w:ascii="GHEA Grapalat" w:hAnsi="GHEA Grapalat" w:cs="GHEA Grapalat"/>
        </w:rPr>
        <w:t>հետևյալ</w:t>
      </w:r>
      <w:r w:rsidR="00B61D7C" w:rsidRPr="00B223DF">
        <w:rPr>
          <w:rFonts w:ascii="GHEA Grapalat" w:hAnsi="GHEA Grapalat" w:cs="GHEA Grapalat"/>
          <w:lang w:val="af-ZA"/>
        </w:rPr>
        <w:t xml:space="preserve"> </w:t>
      </w:r>
      <w:r w:rsidR="00B61D7C" w:rsidRPr="00B223DF">
        <w:rPr>
          <w:rFonts w:ascii="GHEA Grapalat" w:hAnsi="GHEA Grapalat" w:cs="GHEA Grapalat"/>
        </w:rPr>
        <w:t>խմբագրությամբ</w:t>
      </w:r>
      <w:r w:rsidR="00B61D7C" w:rsidRPr="00B223DF">
        <w:rPr>
          <w:rFonts w:ascii="GHEA Grapalat" w:hAnsi="GHEA Grapalat" w:cs="GHEA Grapalat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bCs/>
          <w:sz w:val="24"/>
          <w:szCs w:val="24"/>
          <w:lang w:val="hy-AM"/>
        </w:rPr>
        <w:t xml:space="preserve">« </w:t>
      </w:r>
      <w:r w:rsidRPr="00B223DF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3.3 </w:t>
      </w:r>
      <w:r w:rsidRPr="00B223DF">
        <w:rPr>
          <w:rFonts w:ascii="GHEA Grapalat" w:hAnsi="GHEA Grapalat" w:cs="Sylfaen"/>
          <w:b/>
          <w:bCs/>
          <w:sz w:val="24"/>
          <w:szCs w:val="24"/>
          <w:lang w:val="hy-AM"/>
        </w:rPr>
        <w:t>Ընդերքօգտագործողն</w:t>
      </w:r>
      <w:r w:rsidRPr="00B223DF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b/>
          <w:bCs/>
          <w:sz w:val="24"/>
          <w:szCs w:val="24"/>
          <w:lang w:val="hy-AM"/>
        </w:rPr>
        <w:t>իրավունք</w:t>
      </w:r>
      <w:r w:rsidRPr="00B223DF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b/>
          <w:bCs/>
          <w:sz w:val="24"/>
          <w:szCs w:val="24"/>
          <w:lang w:val="hy-AM"/>
        </w:rPr>
        <w:t>ունի</w:t>
      </w:r>
      <w:r w:rsidRPr="00B223DF">
        <w:rPr>
          <w:rFonts w:ascii="GHEA Grapalat" w:hAnsi="GHEA Grapalat" w:cs="Times New Roman"/>
          <w:b/>
          <w:bCs/>
          <w:sz w:val="24"/>
          <w:szCs w:val="24"/>
          <w:lang w:val="hy-AM"/>
        </w:rPr>
        <w:t>`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Times New Roman" w:hAnsi="Times New Roman" w:cs="Times New Roman"/>
          <w:sz w:val="24"/>
          <w:szCs w:val="24"/>
          <w:lang w:val="hy-AM"/>
        </w:rPr>
        <w:t> 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3.3.1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բացառիկ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ուսումնասիրություն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լեռնահատկացման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իսկ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հատկացված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ընդերքի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տեղամասում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`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հանածոյի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արդյունահանում</w:t>
      </w:r>
      <w:r w:rsidR="004E0CBB" w:rsidRPr="00B223DF">
        <w:rPr>
          <w:rFonts w:ascii="GHEA Grapalat" w:hAnsi="GHEA Grapalat" w:cs="Sylfaen"/>
          <w:sz w:val="24"/>
          <w:szCs w:val="24"/>
          <w:lang w:val="hy-AM"/>
        </w:rPr>
        <w:t>,</w:t>
      </w:r>
      <w:r w:rsidRPr="00B223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ինչպես նաև 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 xml:space="preserve">ընդերքօգտագործման թափոնների 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վերամշակման օբյեկտում՝ ընդերքօգտագործման թափոնների վերամշակում</w:t>
      </w:r>
      <w:r w:rsidR="008E2A9E" w:rsidRPr="00B223DF">
        <w:rPr>
          <w:rFonts w:ascii="GHEA Grapalat" w:hAnsi="GHEA Grapalat" w:cs="Times New Roman"/>
          <w:sz w:val="24"/>
          <w:szCs w:val="24"/>
          <w:lang w:val="hy-AM"/>
        </w:rPr>
        <w:t>, եթե նման գործունեություն նախատեսվում է.</w:t>
      </w:r>
    </w:p>
    <w:p w:rsidR="008E2A9E" w:rsidRPr="00B223DF" w:rsidRDefault="00B61D7C" w:rsidP="008E2A9E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3.3.2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ընդերքի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տեղամաս,</w:t>
      </w:r>
      <w:r w:rsidR="008E2A9E" w:rsidRPr="00B223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2A9E" w:rsidRPr="00B223DF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թափոնների վերամշակման</w:t>
      </w:r>
      <w:r w:rsidR="008E2A9E" w:rsidRPr="00B223DF">
        <w:rPr>
          <w:rFonts w:ascii="GHEA Grapalat" w:hAnsi="GHEA Grapalat" w:cs="Times New Roman"/>
          <w:sz w:val="24"/>
          <w:szCs w:val="24"/>
          <w:lang w:val="hy-AM"/>
        </w:rPr>
        <w:t xml:space="preserve"> գործունեություն իրականացնելու դեպքում՝ </w:t>
      </w:r>
      <w:r w:rsidR="008E2A9E" w:rsidRPr="00B223DF">
        <w:rPr>
          <w:rFonts w:ascii="GHEA Grapalat" w:hAnsi="GHEA Grapalat"/>
          <w:color w:val="000000"/>
          <w:sz w:val="24"/>
          <w:szCs w:val="24"/>
          <w:lang w:val="hy-AM"/>
        </w:rPr>
        <w:t xml:space="preserve">ընդերքօգտագործման թափոնների վերամշակման 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>օբյեկտ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և</w:t>
      </w:r>
      <w:r w:rsidR="008E2A9E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(կամ) 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թափոնների վերամշակման պլանով</w:t>
      </w:r>
      <w:r w:rsidRPr="00B223DF">
        <w:rPr>
          <w:rFonts w:ascii="GHEA Grapalat" w:hAnsi="GHEA Grapalat" w:cs="Sylfaen"/>
          <w:sz w:val="24"/>
          <w:szCs w:val="24"/>
          <w:lang w:val="hy-AM"/>
        </w:rPr>
        <w:t xml:space="preserve"> նախատեսված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աշխատանքներն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հանածոյի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արդյունահանման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 xml:space="preserve">ուսումնասիրության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և(կամ)</w:t>
      </w:r>
      <w:r w:rsidR="008E2A9E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թափոնների վերամշակման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8E2A9E" w:rsidRPr="00B223DF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3.3.3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հանածոյի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արդյունահանման</w:t>
      </w:r>
      <w:r w:rsidR="00A063A9" w:rsidRPr="00B223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63A9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և (կամ) </w:t>
      </w:r>
      <w:r w:rsidR="00A063A9" w:rsidRPr="00B223DF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թափոնների վերամշակման</w:t>
      </w:r>
      <w:r w:rsidR="00A063A9" w:rsidRPr="00B223DF">
        <w:rPr>
          <w:rFonts w:ascii="GHEA Grapalat" w:hAnsi="GHEA Grapalat" w:cs="Times New Roman"/>
          <w:sz w:val="24"/>
          <w:szCs w:val="24"/>
          <w:lang w:val="hy-AM"/>
        </w:rPr>
        <w:t xml:space="preserve"> գործունեություն իրականացնելու դեպքում՝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թափոնների վերամշակման</w:t>
      </w:r>
      <w:r w:rsidRPr="00B223DF">
        <w:rPr>
          <w:rFonts w:ascii="GHEA Grapalat" w:hAnsi="GHEA Grapalat" w:cs="Sylfaen"/>
          <w:sz w:val="24"/>
          <w:szCs w:val="24"/>
          <w:lang w:val="hy-AM"/>
        </w:rPr>
        <w:t xml:space="preserve"> նպատակով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կառուցելու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շենքեր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շինություններ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հաղորդակցության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ուղիներ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փոխադրելու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հարստացնելու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արդյունահանված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 xml:space="preserve">հանածոն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և(կամ)</w:t>
      </w:r>
      <w:r w:rsidR="008E2A9E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>վերամշակման ենթակա թափոնը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A063A9" w:rsidRPr="00B223DF" w:rsidRDefault="00B61D7C" w:rsidP="00A063A9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3.3.4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տնօրինելու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արդյունահանված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 xml:space="preserve">հանածոն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և(կամ) 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թափոնների վերամշակման արդյունքում ստացած օգտակար բաղադրիչները</w:t>
      </w:r>
      <w:r w:rsidR="00A063A9" w:rsidRPr="00B223DF">
        <w:rPr>
          <w:rFonts w:ascii="GHEA Grapalat" w:hAnsi="GHEA Grapalat" w:cs="Times New Roman"/>
          <w:sz w:val="24"/>
          <w:szCs w:val="24"/>
          <w:lang w:val="hy-AM"/>
        </w:rPr>
        <w:t>, եթե նման գործունեություն նախատեսվում է.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3.3.5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պահպանմամբ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հանքարդյունահանման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լցակույտերը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3.3.6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իրեն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տրամադրված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հանածոյի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արդյունահանման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և(կամ) 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թափոնների վերամշակման</w:t>
      </w:r>
      <w:r w:rsidR="00A063A9" w:rsidRPr="00B223D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A063A9" w:rsidRPr="00B223DF">
        <w:rPr>
          <w:rFonts w:ascii="GHEA Grapalat" w:hAnsi="GHEA Grapalat" w:cs="Times New Roman"/>
          <w:sz w:val="24"/>
          <w:szCs w:val="24"/>
          <w:lang w:val="hy-AM"/>
        </w:rPr>
        <w:t>եթե նման գործունեություն նախատեսվում է,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շրջանակում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 xml:space="preserve">ուսումնասիրություն </w:t>
      </w:r>
      <w:r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և հետազոտություն</w:t>
      </w:r>
      <w:r w:rsidRPr="00B223DF">
        <w:rPr>
          <w:rFonts w:ascii="GHEA Grapalat" w:hAnsi="GHEA Grapalat" w:cs="Sylfaen"/>
          <w:sz w:val="24"/>
          <w:szCs w:val="24"/>
          <w:lang w:val="hy-AM"/>
        </w:rPr>
        <w:t xml:space="preserve"> իրականացնելու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քաղաքացիաիրավական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կնքմամբ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երրորդ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3.3.7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դիմելու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հանածոյի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արդյունահանման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և(կամ) 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թափոնների վերամշակման</w:t>
      </w:r>
      <w:r w:rsidR="00A063A9" w:rsidRPr="00B223D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A063A9" w:rsidRPr="00B223DF">
        <w:rPr>
          <w:rFonts w:ascii="GHEA Grapalat" w:hAnsi="GHEA Grapalat" w:cs="Times New Roman"/>
          <w:sz w:val="24"/>
          <w:szCs w:val="24"/>
          <w:lang w:val="hy-AM"/>
        </w:rPr>
        <w:t xml:space="preserve">եթե նման գործունեություն նախատեսվում է, </w:t>
      </w:r>
      <w:r w:rsidRPr="00B223DF">
        <w:rPr>
          <w:rFonts w:ascii="GHEA Grapalat" w:hAnsi="GHEA Grapalat" w:cs="Sylfaen"/>
          <w:sz w:val="24"/>
          <w:szCs w:val="24"/>
          <w:lang w:val="hy-AM"/>
        </w:rPr>
        <w:t xml:space="preserve"> պայմանագրի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փոփոխելու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եթե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հայտնվել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են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էապես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նոր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`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նախկինում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չնախատեսված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հանգամանքներ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B61D7C" w:rsidRPr="00B223DF" w:rsidRDefault="00B61D7C" w:rsidP="00A063A9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3.3.8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վաղաժամկետ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հրաժարվելու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հանածոյի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արդյունահանման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և(կամ) 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թափոնների վերամշակման</w:t>
      </w:r>
      <w:r w:rsidR="00A063A9" w:rsidRPr="00B223D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A063A9" w:rsidRPr="00B223DF">
        <w:rPr>
          <w:rFonts w:ascii="GHEA Grapalat" w:hAnsi="GHEA Grapalat" w:cs="Times New Roman"/>
          <w:sz w:val="24"/>
          <w:szCs w:val="24"/>
          <w:lang w:val="hy-AM"/>
        </w:rPr>
        <w:t>եթե նման գործունեություն նախատեսվում է,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իրավունքից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`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կատարելով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պարտավորությունները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>:»,</w:t>
      </w:r>
    </w:p>
    <w:p w:rsidR="00890453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af-ZA"/>
        </w:rPr>
      </w:pPr>
      <w:r w:rsidRPr="00B223DF">
        <w:rPr>
          <w:rFonts w:ascii="Times New Roman" w:hAnsi="Times New Roman" w:cs="Times New Roman"/>
          <w:sz w:val="24"/>
          <w:szCs w:val="24"/>
          <w:lang w:val="hy-AM"/>
        </w:rPr>
        <w:t> </w:t>
      </w:r>
      <w:r w:rsidR="007D7E20" w:rsidRPr="00B223DF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թ</w:t>
      </w:r>
      <w:r w:rsidR="000C1C9A" w:rsidRPr="00B223DF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ա</w:t>
      </w:r>
      <w:r w:rsidR="007D7E20" w:rsidRPr="00B223DF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.</w:t>
      </w:r>
      <w:r w:rsidR="00890453" w:rsidRPr="00B223DF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>3.4</w:t>
      </w:r>
      <w:r w:rsidR="00890453" w:rsidRPr="00B223DF">
        <w:rPr>
          <w:rFonts w:ascii="Times New Roman" w:hAnsi="Times New Roman" w:cs="Times New Roman"/>
          <w:bCs/>
          <w:color w:val="000000"/>
          <w:sz w:val="24"/>
          <w:szCs w:val="24"/>
          <w:lang w:val="af-ZA"/>
        </w:rPr>
        <w:t> </w:t>
      </w:r>
      <w:r w:rsidR="00890453" w:rsidRPr="00B223DF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կետը</w:t>
      </w:r>
      <w:r w:rsidR="00890453" w:rsidRPr="00B223DF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շարադրել</w:t>
      </w:r>
      <w:r w:rsidRPr="00B223D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հետևյալ</w:t>
      </w:r>
      <w:r w:rsidRPr="00B223D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խմբագրությամբ</w:t>
      </w:r>
      <w:r w:rsidRPr="00B223DF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B61D7C" w:rsidRPr="00B223DF" w:rsidRDefault="00890453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GHEA Grapalat"/>
          <w:sz w:val="24"/>
          <w:szCs w:val="24"/>
          <w:lang w:val="af-ZA"/>
        </w:rPr>
        <w:t>«</w:t>
      </w:r>
      <w:r w:rsidR="00B61D7C" w:rsidRPr="00B223DF">
        <w:rPr>
          <w:rFonts w:ascii="GHEA Grapalat" w:hAnsi="GHEA Grapalat" w:cs="Times New Roman"/>
          <w:b/>
          <w:bCs/>
          <w:sz w:val="24"/>
          <w:szCs w:val="24"/>
          <w:lang w:val="af-ZA"/>
        </w:rPr>
        <w:t xml:space="preserve">3.4 </w:t>
      </w:r>
      <w:r w:rsidR="00B61D7C" w:rsidRPr="00B223DF">
        <w:rPr>
          <w:rFonts w:ascii="GHEA Grapalat" w:hAnsi="GHEA Grapalat" w:cs="Sylfaen"/>
          <w:b/>
          <w:bCs/>
          <w:sz w:val="24"/>
          <w:szCs w:val="24"/>
        </w:rPr>
        <w:t>Ընդերքօգտագործողը</w:t>
      </w:r>
      <w:r w:rsidR="00B61D7C" w:rsidRPr="00B223DF">
        <w:rPr>
          <w:rFonts w:ascii="GHEA Grapalat" w:hAnsi="GHEA Grapalat" w:cs="Times New Roman"/>
          <w:b/>
          <w:bCs/>
          <w:sz w:val="24"/>
          <w:szCs w:val="24"/>
          <w:lang w:val="af-ZA"/>
        </w:rPr>
        <w:t xml:space="preserve"> </w:t>
      </w:r>
      <w:r w:rsidR="00B61D7C" w:rsidRPr="00B223DF">
        <w:rPr>
          <w:rFonts w:ascii="GHEA Grapalat" w:hAnsi="GHEA Grapalat" w:cs="Sylfaen"/>
          <w:b/>
          <w:bCs/>
          <w:sz w:val="24"/>
          <w:szCs w:val="24"/>
        </w:rPr>
        <w:t>պարտավոր</w:t>
      </w:r>
      <w:r w:rsidR="00B61D7C" w:rsidRPr="00B223DF">
        <w:rPr>
          <w:rFonts w:ascii="GHEA Grapalat" w:hAnsi="GHEA Grapalat" w:cs="Times New Roman"/>
          <w:b/>
          <w:bCs/>
          <w:sz w:val="24"/>
          <w:szCs w:val="24"/>
          <w:lang w:val="af-ZA"/>
        </w:rPr>
        <w:t xml:space="preserve"> </w:t>
      </w:r>
      <w:r w:rsidR="00B61D7C" w:rsidRPr="00B223DF">
        <w:rPr>
          <w:rFonts w:ascii="GHEA Grapalat" w:hAnsi="GHEA Grapalat" w:cs="Sylfaen"/>
          <w:b/>
          <w:bCs/>
          <w:sz w:val="24"/>
          <w:szCs w:val="24"/>
        </w:rPr>
        <w:t>է</w:t>
      </w:r>
      <w:r w:rsidR="00B61D7C" w:rsidRPr="00B223DF">
        <w:rPr>
          <w:rFonts w:ascii="GHEA Grapalat" w:hAnsi="GHEA Grapalat" w:cs="Times New Roman"/>
          <w:b/>
          <w:bCs/>
          <w:sz w:val="24"/>
          <w:szCs w:val="24"/>
          <w:lang w:val="af-ZA"/>
        </w:rPr>
        <w:t>`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Times New Roman" w:hAnsi="Times New Roman" w:cs="Times New Roman"/>
          <w:sz w:val="24"/>
          <w:szCs w:val="24"/>
          <w:lang w:val="af-ZA"/>
        </w:rPr>
        <w:t> </w:t>
      </w:r>
    </w:p>
    <w:p w:rsidR="00B61D7C" w:rsidRPr="00B223DF" w:rsidRDefault="00B61D7C" w:rsidP="00A063A9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3.4.1 </w:t>
      </w:r>
      <w:r w:rsidRPr="00B223DF">
        <w:rPr>
          <w:rFonts w:ascii="GHEA Grapalat" w:hAnsi="GHEA Grapalat" w:cs="Sylfaen"/>
          <w:sz w:val="24"/>
          <w:szCs w:val="24"/>
        </w:rPr>
        <w:t>իրականացնել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աշխատանքներն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հանածոյի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արդյունահանման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</w:rPr>
        <w:t>և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(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</w:rPr>
        <w:t>կամ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)</w:t>
      </w:r>
      <w:r w:rsidR="00A063A9"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</w:rPr>
        <w:t>ընդերքօգտագործման</w:t>
      </w:r>
      <w:r w:rsidRPr="00B223D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</w:rPr>
        <w:t>թափոնների</w:t>
      </w:r>
      <w:r w:rsidRPr="00B223D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</w:rPr>
        <w:t>վերամշակման</w:t>
      </w:r>
      <w:r w:rsidR="00A063A9" w:rsidRPr="00B223DF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="00A063A9" w:rsidRPr="00B223DF">
        <w:rPr>
          <w:rFonts w:ascii="GHEA Grapalat" w:hAnsi="GHEA Grapalat" w:cs="Times New Roman"/>
          <w:sz w:val="24"/>
          <w:szCs w:val="24"/>
          <w:lang w:val="hy-AM"/>
        </w:rPr>
        <w:t>եթե նման գործունեություն նախատեսվում է</w:t>
      </w:r>
      <w:r w:rsidR="00A063A9" w:rsidRPr="00B223DF">
        <w:rPr>
          <w:rFonts w:ascii="GHEA Grapalat" w:hAnsi="GHEA Grapalat" w:cs="Times New Roman"/>
          <w:sz w:val="24"/>
          <w:szCs w:val="24"/>
          <w:lang w:val="af-ZA"/>
        </w:rPr>
        <w:t>)</w:t>
      </w:r>
      <w:r w:rsidRPr="00B223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պայմանագրի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նախագծի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</w:rPr>
        <w:t>և</w:t>
      </w:r>
      <w:r w:rsidR="00A063A9"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(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</w:rPr>
        <w:t>կամ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)</w:t>
      </w:r>
      <w:r w:rsidRPr="00B223DF">
        <w:rPr>
          <w:rFonts w:ascii="GHEA Grapalat" w:hAnsi="GHEA Grapalat"/>
          <w:color w:val="000000"/>
          <w:sz w:val="24"/>
          <w:szCs w:val="24"/>
        </w:rPr>
        <w:t>ընդերքօգտագործման</w:t>
      </w:r>
      <w:r w:rsidRPr="00B223D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</w:rPr>
        <w:t>թափոնների</w:t>
      </w:r>
      <w:r w:rsidRPr="00B223D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</w:rPr>
        <w:t>վերամշակման</w:t>
      </w:r>
      <w:r w:rsidRPr="00B223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 xml:space="preserve">պլանների </w:t>
      </w:r>
      <w:r w:rsidRPr="00B223DF">
        <w:rPr>
          <w:rFonts w:ascii="GHEA Grapalat" w:hAnsi="GHEA Grapalat" w:cs="Sylfaen"/>
          <w:sz w:val="24"/>
          <w:szCs w:val="24"/>
        </w:rPr>
        <w:t>պայմաններին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համապատասխան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3.4.2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այլ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`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ցուցումները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3.4.3 </w:t>
      </w:r>
      <w:r w:rsidRPr="00B223DF">
        <w:rPr>
          <w:rFonts w:ascii="GHEA Grapalat" w:hAnsi="GHEA Grapalat" w:cs="Sylfaen"/>
          <w:sz w:val="24"/>
          <w:szCs w:val="24"/>
        </w:rPr>
        <w:t>պահպանել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հանածոյի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արդյունահանման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տեղափոխման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վերամշակման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ընթացքում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Հայաստանի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Հանրապետությունում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ընդունված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ստանդարտների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նորմերի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ու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կանոնների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պահանջները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A063A9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3.4.4 </w:t>
      </w:r>
      <w:r w:rsidRPr="00B223DF">
        <w:rPr>
          <w:rFonts w:ascii="GHEA Grapalat" w:hAnsi="GHEA Grapalat" w:cs="Sylfaen"/>
          <w:sz w:val="24"/>
          <w:szCs w:val="24"/>
        </w:rPr>
        <w:t>ապահովել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հանածոյի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արդյունահանման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նախագծի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</w:rPr>
        <w:t>և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(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</w:rPr>
        <w:t>կամ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)</w:t>
      </w:r>
      <w:r w:rsidR="00A063A9"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</w:rPr>
        <w:t>ընդերքօգտագործման</w:t>
      </w:r>
      <w:r w:rsidRPr="00B223D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</w:rPr>
        <w:t>թափոնների</w:t>
      </w:r>
      <w:r w:rsidRPr="00B223D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</w:rPr>
        <w:t>վերամշակման</w:t>
      </w:r>
      <w:r w:rsidR="00A063A9" w:rsidRPr="00B223DF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="00A063A9" w:rsidRPr="00B223DF">
        <w:rPr>
          <w:rFonts w:ascii="GHEA Grapalat" w:hAnsi="GHEA Grapalat" w:cs="Times New Roman"/>
          <w:sz w:val="24"/>
          <w:szCs w:val="24"/>
          <w:lang w:val="hy-AM"/>
        </w:rPr>
        <w:t>եթե նման գործունեություն նախատեսվում է</w:t>
      </w:r>
      <w:r w:rsidR="00A063A9" w:rsidRPr="00B223DF">
        <w:rPr>
          <w:rFonts w:ascii="GHEA Grapalat" w:hAnsi="GHEA Grapalat" w:cs="Times New Roman"/>
          <w:sz w:val="24"/>
          <w:szCs w:val="24"/>
          <w:lang w:val="af-ZA"/>
        </w:rPr>
        <w:t>)</w:t>
      </w:r>
      <w:r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Style w:val="apple-style-span"/>
          <w:rFonts w:ascii="GHEA Grapalat" w:hAnsi="GHEA Grapalat"/>
          <w:color w:val="000000"/>
          <w:sz w:val="24"/>
          <w:szCs w:val="24"/>
        </w:rPr>
        <w:t>պլանի</w:t>
      </w:r>
      <w:r w:rsidRPr="00B223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պահանջների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կատարումը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3.4.5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վարել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մարկշեյդերական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այլ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փաստագրություն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ընդերքօգտագործման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ձևերի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3.4.6 </w:t>
      </w:r>
      <w:r w:rsidRPr="00B223DF">
        <w:rPr>
          <w:rFonts w:ascii="GHEA Grapalat" w:hAnsi="GHEA Grapalat" w:cs="Sylfaen"/>
          <w:sz w:val="24"/>
          <w:szCs w:val="24"/>
        </w:rPr>
        <w:t>վարել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հանածոների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պաշարների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ամենօրյա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շարժի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գրանցամատյանը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3.4.7 </w:t>
      </w:r>
      <w:r w:rsidRPr="00B223DF">
        <w:rPr>
          <w:rFonts w:ascii="GHEA Grapalat" w:hAnsi="GHEA Grapalat" w:cs="Sylfaen"/>
          <w:sz w:val="24"/>
          <w:szCs w:val="24"/>
        </w:rPr>
        <w:t>ներկայացնել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լիազոր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մարմին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հանածոների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պաշարների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շարժի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վերաբերյալ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եռամսյակային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տարեկան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հաշվետվությունները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3.4.8 </w:t>
      </w:r>
      <w:r w:rsidRPr="00B223DF">
        <w:rPr>
          <w:rFonts w:ascii="GHEA Grapalat" w:hAnsi="GHEA Grapalat" w:cs="Sylfaen"/>
          <w:sz w:val="24"/>
          <w:szCs w:val="24"/>
        </w:rPr>
        <w:t>հանձնել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լիազոր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մարմնին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անհրաժեշտ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երկրաբանական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տեղեկությունը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3.4.9 </w:t>
      </w:r>
      <w:r w:rsidRPr="00B223DF">
        <w:rPr>
          <w:rFonts w:ascii="GHEA Grapalat" w:hAnsi="GHEA Grapalat" w:cs="Sylfaen"/>
          <w:sz w:val="24"/>
          <w:szCs w:val="24"/>
        </w:rPr>
        <w:t>հավաքել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պահպանել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լիազոր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մարմնին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տրամադրել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ուսումնասիրված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արդյունահանված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ընդերքում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կորսված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հանածոների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պաշարների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դրանց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պարունակած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բաղադրամասերի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որակի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ու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քանակի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մասին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տվյալներ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lastRenderedPageBreak/>
        <w:t xml:space="preserve">3.4.10 </w:t>
      </w:r>
      <w:r w:rsidRPr="00B223DF">
        <w:rPr>
          <w:rFonts w:ascii="GHEA Grapalat" w:hAnsi="GHEA Grapalat" w:cs="Sylfaen"/>
          <w:sz w:val="24"/>
          <w:szCs w:val="24"/>
        </w:rPr>
        <w:t>ապահովել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ընդերքօգտագործման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հետ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կապված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աշխատանքների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կատարման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անվտանգությունը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3.4.11 </w:t>
      </w:r>
      <w:r w:rsidRPr="00B223DF">
        <w:rPr>
          <w:rFonts w:ascii="GHEA Grapalat" w:hAnsi="GHEA Grapalat" w:cs="Sylfaen"/>
          <w:sz w:val="24"/>
          <w:szCs w:val="24"/>
        </w:rPr>
        <w:t>ապահովել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ընդերքի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մթնոլորտի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հողի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անտառների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ջրերի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ու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շրջակա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միջավայրի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մյուս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օբյեկտների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ինչպես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նաև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շինությունների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այլ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կառույցների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պահպանությունն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ընդերքօգտագործման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հետ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կապված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աշխատանքների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վնասակար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ազդեցությունից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3.4.12 </w:t>
      </w:r>
      <w:r w:rsidRPr="00B223DF">
        <w:rPr>
          <w:rFonts w:ascii="GHEA Grapalat" w:hAnsi="GHEA Grapalat" w:cs="Sylfaen"/>
          <w:sz w:val="24"/>
          <w:szCs w:val="24"/>
        </w:rPr>
        <w:t>ապահովել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բնության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պատմական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մշակույթի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հուշարձանների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պահպանությունն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ընդերքօգտագործման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հետ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կապված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աշխատանքների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վնասակար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ազդեցությունից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3.4.13 </w:t>
      </w:r>
      <w:r w:rsidRPr="00B223DF">
        <w:rPr>
          <w:rFonts w:ascii="GHEA Grapalat" w:hAnsi="GHEA Grapalat" w:cs="Sylfaen"/>
          <w:sz w:val="24"/>
          <w:szCs w:val="24"/>
        </w:rPr>
        <w:t>ապահովել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շրջակա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միջավայրի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վրա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ազդեցության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փորձաքննության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եզրակացությամբ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նախատեսված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պայմանները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A063A9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3.4.14 </w:t>
      </w:r>
      <w:r w:rsidRPr="00B223DF">
        <w:rPr>
          <w:rFonts w:ascii="GHEA Grapalat" w:hAnsi="GHEA Grapalat" w:cs="Sylfaen"/>
          <w:sz w:val="24"/>
          <w:szCs w:val="24"/>
        </w:rPr>
        <w:t>նախագծի</w:t>
      </w:r>
      <w:r w:rsidR="00A063A9" w:rsidRPr="00B223DF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063A9" w:rsidRPr="00B223DF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թափոնների վերամշակման</w:t>
      </w:r>
      <w:r w:rsidR="00A063A9" w:rsidRPr="00B223DF">
        <w:rPr>
          <w:rFonts w:ascii="GHEA Grapalat" w:hAnsi="GHEA Grapalat" w:cs="Times New Roman"/>
          <w:sz w:val="24"/>
          <w:szCs w:val="24"/>
          <w:lang w:val="hy-AM"/>
        </w:rPr>
        <w:t xml:space="preserve"> գործունեություն իրականացնելու դեպքում՝</w:t>
      </w:r>
      <w:r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063A9" w:rsidRPr="00B223DF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թափոնների վերամշակման</w:t>
      </w:r>
      <w:r w:rsidR="00A063A9"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Style w:val="apple-style-span"/>
          <w:rFonts w:ascii="GHEA Grapalat" w:hAnsi="GHEA Grapalat"/>
          <w:color w:val="000000"/>
          <w:sz w:val="24"/>
          <w:szCs w:val="24"/>
        </w:rPr>
        <w:t>պլանի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հանածոյի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արդյունահանման</w:t>
      </w:r>
      <w:r w:rsidRPr="00B223D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</w:rPr>
        <w:t>և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(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</w:rPr>
        <w:t>կամ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)</w:t>
      </w:r>
      <w:r w:rsidR="004E0CBB" w:rsidRPr="00B223DF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</w:rPr>
        <w:t>ընդերքօգտագործման</w:t>
      </w:r>
      <w:r w:rsidRPr="00B223D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</w:rPr>
        <w:t>թափոնների</w:t>
      </w:r>
      <w:r w:rsidRPr="00B223D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</w:rPr>
        <w:t>վերամշակմ</w:t>
      </w:r>
      <w:r w:rsidRPr="00B223DF">
        <w:rPr>
          <w:rFonts w:ascii="GHEA Grapalat" w:hAnsi="GHEA Grapalat"/>
          <w:color w:val="000000"/>
          <w:sz w:val="24"/>
          <w:szCs w:val="24"/>
          <w:lang w:val="hy-AM"/>
        </w:rPr>
        <w:t>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պայմանագրի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համաձայն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վերականգնել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բարելավել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ընդերքօգտագործման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հետևանքով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խախտված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հողամասերը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(</w:t>
      </w:r>
      <w:r w:rsidRPr="00B223DF">
        <w:rPr>
          <w:rFonts w:ascii="GHEA Grapalat" w:hAnsi="GHEA Grapalat" w:cs="Sylfaen"/>
          <w:sz w:val="24"/>
          <w:szCs w:val="24"/>
        </w:rPr>
        <w:t>ռեկուլտիվացիա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), </w:t>
      </w:r>
      <w:r w:rsidRPr="00B223DF">
        <w:rPr>
          <w:rFonts w:ascii="GHEA Grapalat" w:hAnsi="GHEA Grapalat" w:cs="Sylfaen"/>
          <w:sz w:val="24"/>
          <w:szCs w:val="24"/>
        </w:rPr>
        <w:t>ինչպես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նաև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դրանք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պիտանի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դարձնել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տնտեսության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մեջ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օգտագործման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համար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կամ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բերել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անվտանգ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վիճակի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3.4.15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տեղեկացնել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հանածոյի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արդյունահանման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պայմանագրում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չնշված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հանածոների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կուտակումների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հայտնաբերման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հայտնաբերումից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` 14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. 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3.4.16 </w:t>
      </w:r>
      <w:r w:rsidRPr="00B223DF">
        <w:rPr>
          <w:rFonts w:ascii="GHEA Grapalat" w:hAnsi="GHEA Grapalat" w:cs="Sylfaen"/>
          <w:sz w:val="24"/>
          <w:szCs w:val="24"/>
        </w:rPr>
        <w:t>նոր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հայտնաբերված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հանածոների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արդյունահանում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չիրականացնելու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դեպքում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իրականացնել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դրա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պահուստավորումը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կառավարության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սահմանած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կարգով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3.4.17 </w:t>
      </w:r>
      <w:r w:rsidRPr="00B223DF">
        <w:rPr>
          <w:rFonts w:ascii="GHEA Grapalat" w:hAnsi="GHEA Grapalat" w:cs="Sylfaen"/>
          <w:sz w:val="24"/>
          <w:szCs w:val="24"/>
        </w:rPr>
        <w:t>ապահովել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հանքի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փակման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ծրագրի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այդ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թվում՝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հանքի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փակումից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հետո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աշխատուժի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սոցիալական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մեղմացման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նախատեսվող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միջոցառումների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իրականացումը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3.4.18 </w:t>
      </w:r>
      <w:r w:rsidRPr="00B223DF">
        <w:rPr>
          <w:rFonts w:ascii="GHEA Grapalat" w:hAnsi="GHEA Grapalat" w:cs="Sylfaen"/>
          <w:sz w:val="24"/>
          <w:szCs w:val="24"/>
        </w:rPr>
        <w:t>ապահովել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փակվող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հանքի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անմիջական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ազդեցության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գոտում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գտնվող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համայնքների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սոցիալ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-</w:t>
      </w:r>
      <w:r w:rsidRPr="00B223DF">
        <w:rPr>
          <w:rFonts w:ascii="GHEA Grapalat" w:hAnsi="GHEA Grapalat" w:cs="Sylfaen"/>
          <w:sz w:val="24"/>
          <w:szCs w:val="24"/>
        </w:rPr>
        <w:t>տնտեսական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մեղմացման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նախատեսվող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միջոցառումների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իրականացումը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af-ZA"/>
        </w:rPr>
        <w:lastRenderedPageBreak/>
        <w:t xml:space="preserve">3.4.19 </w:t>
      </w:r>
      <w:r w:rsidRPr="00B223DF">
        <w:rPr>
          <w:rFonts w:ascii="GHEA Grapalat" w:hAnsi="GHEA Grapalat" w:cs="Sylfaen"/>
          <w:sz w:val="24"/>
          <w:szCs w:val="24"/>
        </w:rPr>
        <w:t>ապահովել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օգտակար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հանածոյի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արդյունահանված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տարածքի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B223DF">
        <w:rPr>
          <w:rFonts w:ascii="GHEA Grapalat" w:hAnsi="GHEA Grapalat" w:cs="Sylfaen"/>
          <w:sz w:val="24"/>
          <w:szCs w:val="24"/>
        </w:rPr>
        <w:t>արդյունահանման</w:t>
      </w:r>
      <w:r w:rsidRPr="00B223D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ընթացքում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առաջացած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արտադրական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լցակույտերի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տեղադիրքի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դրանց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հարակից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համայնքների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բնակչության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անվտանգության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առողջության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ապահովման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նպատակով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մշտադիտարկումների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համար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նախատեսված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վճարի</w:t>
      </w:r>
      <w:r w:rsidRPr="00B223D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վճարումը</w:t>
      </w:r>
      <w:r w:rsidRPr="00B223DF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3.4.20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ոչ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ուշ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քան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տարին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մեկ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շահագործվող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հանքավայրում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(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տեղամասում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կոնդիցիաները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պաշարները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ենթարկել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վերագնահատման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վերահաստատմանը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3.4.21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ընդերքօգտագործման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կամ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դրանից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հրաժարվելու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տնօրինման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տակ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տեղեկությունը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3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ամսվա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հանձնել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3.4.22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տեղեկացնել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ընդերքօգտագործման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իրավահաջորդության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վերակազմակերպման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14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3.4.23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սկսել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հողհատկացման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տրամադրումից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3.4.24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թույլատրել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անարգել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մուտք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գործելու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գրասենյակային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պահեստային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լաբորատոր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այլ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տարածքներ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ստորաբաժանումներ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B61D7C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3.4.25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բացատրություններ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տեղեկանքներ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նաև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թույլատրել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վերցնելու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փորձանմուշներ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կապարակնքում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և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չափագրումներ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անմիջականորեն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առնչվում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են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նպատակներին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890453" w:rsidRPr="00B223DF" w:rsidRDefault="00B61D7C" w:rsidP="00B61D7C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3.4.26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օրենքներով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B223D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hy-AM"/>
        </w:rPr>
        <w:t>պարտականությունները</w:t>
      </w:r>
      <w:r w:rsidR="00890453" w:rsidRPr="00B223DF">
        <w:rPr>
          <w:rFonts w:ascii="GHEA Grapalat" w:hAnsi="GHEA Grapalat" w:cs="GHEA Grapalat"/>
          <w:sz w:val="24"/>
          <w:szCs w:val="24"/>
          <w:lang w:val="af-ZA"/>
        </w:rPr>
        <w:t>:»,</w:t>
      </w:r>
    </w:p>
    <w:p w:rsidR="00890453" w:rsidRPr="00B223DF" w:rsidRDefault="00C80D8D" w:rsidP="00B61D7C">
      <w:pPr>
        <w:pStyle w:val="NormalWeb"/>
        <w:spacing w:before="0" w:beforeAutospacing="0" w:after="0" w:afterAutospacing="0" w:line="360" w:lineRule="auto"/>
        <w:ind w:firstLine="568"/>
        <w:jc w:val="both"/>
        <w:rPr>
          <w:rStyle w:val="apple-style-span"/>
          <w:rFonts w:ascii="GHEA Grapalat" w:hAnsi="GHEA Grapalat"/>
          <w:lang w:val="af-ZA"/>
        </w:rPr>
      </w:pPr>
      <w:r w:rsidRPr="00B223DF">
        <w:rPr>
          <w:rStyle w:val="apple-style-span"/>
          <w:rFonts w:ascii="GHEA Grapalat" w:hAnsi="GHEA Grapalat"/>
          <w:color w:val="000000"/>
          <w:lang w:val="af-ZA"/>
        </w:rPr>
        <w:t>թ</w:t>
      </w:r>
      <w:r w:rsidR="000C1C9A" w:rsidRPr="00B223DF">
        <w:rPr>
          <w:rStyle w:val="apple-style-span"/>
          <w:rFonts w:ascii="GHEA Grapalat" w:hAnsi="GHEA Grapalat"/>
          <w:color w:val="000000"/>
          <w:lang w:val="hy-AM"/>
        </w:rPr>
        <w:t>բ</w:t>
      </w:r>
      <w:r w:rsidR="00F052D7" w:rsidRPr="00B223DF">
        <w:rPr>
          <w:rStyle w:val="apple-style-span"/>
          <w:rFonts w:ascii="GHEA Grapalat" w:hAnsi="GHEA Grapalat"/>
          <w:color w:val="000000"/>
          <w:lang w:val="af-ZA"/>
        </w:rPr>
        <w:t xml:space="preserve">. 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4.1.2 </w:t>
      </w:r>
      <w:r w:rsidR="00890453" w:rsidRPr="00B223DF">
        <w:rPr>
          <w:rStyle w:val="apple-style-span"/>
          <w:rFonts w:ascii="GHEA Grapalat" w:hAnsi="GHEA Grapalat"/>
          <w:color w:val="000000"/>
          <w:lang w:val="hy-AM"/>
        </w:rPr>
        <w:t>կետում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«</w:t>
      </w:r>
      <w:r w:rsidR="00890453" w:rsidRPr="00B223DF">
        <w:rPr>
          <w:rStyle w:val="apple-style-span"/>
          <w:rFonts w:ascii="GHEA Grapalat" w:hAnsi="GHEA Grapalat"/>
          <w:color w:val="000000"/>
          <w:lang w:val="hy-AM"/>
        </w:rPr>
        <w:t>նախագծով</w:t>
      </w:r>
      <w:r w:rsidR="00890453" w:rsidRPr="00B223D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» </w:t>
      </w:r>
      <w:r w:rsidR="00890453" w:rsidRPr="00B223DF">
        <w:rPr>
          <w:rStyle w:val="apple-style-span"/>
          <w:rFonts w:ascii="GHEA Grapalat" w:hAnsi="GHEA Grapalat"/>
          <w:color w:val="000000"/>
          <w:lang w:val="hy-AM"/>
        </w:rPr>
        <w:t>բառից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="00890453" w:rsidRPr="00B223DF">
        <w:rPr>
          <w:rStyle w:val="apple-style-span"/>
          <w:rFonts w:ascii="GHEA Grapalat" w:hAnsi="GHEA Grapalat"/>
          <w:color w:val="000000"/>
          <w:lang w:val="hy-AM"/>
        </w:rPr>
        <w:t>հետո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="00890453" w:rsidRPr="00B223DF">
        <w:rPr>
          <w:rStyle w:val="apple-style-span"/>
          <w:rFonts w:ascii="GHEA Grapalat" w:hAnsi="GHEA Grapalat"/>
          <w:color w:val="000000"/>
          <w:lang w:val="hy-AM"/>
        </w:rPr>
        <w:t>լրացնել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«,</w:t>
      </w:r>
      <w:r w:rsidR="00890453" w:rsidRPr="00B223DF">
        <w:rPr>
          <w:rFonts w:ascii="GHEA Grapalat" w:hAnsi="GHEA Grapalat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/>
          <w:color w:val="000000"/>
          <w:lang w:val="hy-AM"/>
        </w:rPr>
        <w:t>ընդերքօգտագործման</w:t>
      </w:r>
      <w:r w:rsidR="00890453" w:rsidRPr="00B223DF">
        <w:rPr>
          <w:rFonts w:ascii="GHEA Grapalat" w:hAnsi="GHEA Grapalat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/>
          <w:color w:val="000000"/>
          <w:lang w:val="hy-AM"/>
        </w:rPr>
        <w:t>թափոնների</w:t>
      </w:r>
      <w:r w:rsidR="00890453" w:rsidRPr="00B223DF">
        <w:rPr>
          <w:rFonts w:ascii="GHEA Grapalat" w:hAnsi="GHEA Grapalat"/>
          <w:color w:val="000000"/>
          <w:lang w:val="af-ZA"/>
        </w:rPr>
        <w:t xml:space="preserve"> կառավարման </w:t>
      </w:r>
      <w:r w:rsidR="00890453" w:rsidRPr="00B223DF">
        <w:rPr>
          <w:rStyle w:val="apple-style-span"/>
          <w:rFonts w:ascii="GHEA Grapalat" w:hAnsi="GHEA Grapalat"/>
          <w:color w:val="000000"/>
          <w:lang w:val="hy-AM"/>
        </w:rPr>
        <w:t>և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(</w:t>
      </w:r>
      <w:r w:rsidR="00890453" w:rsidRPr="00B223DF">
        <w:rPr>
          <w:rStyle w:val="apple-style-span"/>
          <w:rFonts w:ascii="GHEA Grapalat" w:hAnsi="GHEA Grapalat"/>
          <w:color w:val="000000"/>
          <w:lang w:val="hy-AM"/>
        </w:rPr>
        <w:t>կամ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) </w:t>
      </w:r>
      <w:r w:rsidR="00890453" w:rsidRPr="00B223DF">
        <w:rPr>
          <w:rFonts w:ascii="GHEA Grapalat" w:hAnsi="GHEA Grapalat"/>
          <w:color w:val="000000"/>
          <w:lang w:val="hy-AM"/>
        </w:rPr>
        <w:t>ընդերքօգտագործման</w:t>
      </w:r>
      <w:r w:rsidR="00890453" w:rsidRPr="00B223DF">
        <w:rPr>
          <w:rFonts w:ascii="GHEA Grapalat" w:hAnsi="GHEA Grapalat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/>
          <w:color w:val="000000"/>
          <w:lang w:val="hy-AM"/>
        </w:rPr>
        <w:t>թափոնների</w:t>
      </w:r>
      <w:r w:rsidR="00890453" w:rsidRPr="00B223DF">
        <w:rPr>
          <w:rFonts w:ascii="GHEA Grapalat" w:hAnsi="GHEA Grapalat"/>
          <w:color w:val="000000"/>
          <w:lang w:val="af-ZA"/>
        </w:rPr>
        <w:t xml:space="preserve">  </w:t>
      </w:r>
      <w:r w:rsidR="00890453" w:rsidRPr="00B223DF">
        <w:rPr>
          <w:rFonts w:ascii="GHEA Grapalat" w:hAnsi="GHEA Grapalat"/>
          <w:color w:val="000000"/>
          <w:lang w:val="hy-AM"/>
        </w:rPr>
        <w:t>վերամշակման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="00890453" w:rsidRPr="00B223DF">
        <w:rPr>
          <w:rStyle w:val="apple-style-span"/>
          <w:rFonts w:ascii="GHEA Grapalat" w:hAnsi="GHEA Grapalat"/>
          <w:color w:val="000000"/>
          <w:lang w:val="hy-AM"/>
        </w:rPr>
        <w:t>պլաններով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» </w:t>
      </w:r>
      <w:r w:rsidR="00890453" w:rsidRPr="00B223DF">
        <w:rPr>
          <w:rStyle w:val="apple-style-span"/>
          <w:rFonts w:ascii="GHEA Grapalat" w:hAnsi="GHEA Grapalat"/>
          <w:color w:val="000000"/>
          <w:lang w:val="hy-AM"/>
        </w:rPr>
        <w:t>բառերը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>,</w:t>
      </w:r>
    </w:p>
    <w:p w:rsidR="00890453" w:rsidRPr="00B223DF" w:rsidRDefault="00C80D8D" w:rsidP="00B61D7C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Arial Armenian"/>
          <w:lang w:val="af-ZA"/>
        </w:rPr>
      </w:pPr>
      <w:r w:rsidRPr="00B223DF">
        <w:rPr>
          <w:rStyle w:val="apple-style-span"/>
          <w:rFonts w:ascii="GHEA Grapalat" w:hAnsi="GHEA Grapalat"/>
          <w:color w:val="000000"/>
          <w:lang w:val="af-ZA"/>
        </w:rPr>
        <w:t>թ</w:t>
      </w:r>
      <w:r w:rsidR="000C1C9A" w:rsidRPr="00B223DF">
        <w:rPr>
          <w:rStyle w:val="apple-style-span"/>
          <w:rFonts w:ascii="GHEA Grapalat" w:hAnsi="GHEA Grapalat"/>
          <w:color w:val="000000"/>
          <w:lang w:val="en-US"/>
        </w:rPr>
        <w:t>գ</w:t>
      </w:r>
      <w:r w:rsidR="00213E3F" w:rsidRPr="00B223DF">
        <w:rPr>
          <w:rStyle w:val="apple-style-span"/>
          <w:rFonts w:ascii="GHEA Grapalat" w:hAnsi="GHEA Grapalat"/>
          <w:color w:val="000000"/>
          <w:lang w:val="af-ZA"/>
        </w:rPr>
        <w:t>.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6.3.2 </w:t>
      </w:r>
      <w:r w:rsidR="00890453" w:rsidRPr="00B223DF">
        <w:rPr>
          <w:rStyle w:val="apple-style-span"/>
          <w:rFonts w:ascii="GHEA Grapalat" w:hAnsi="GHEA Grapalat"/>
          <w:color w:val="000000"/>
        </w:rPr>
        <w:t>կետում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«</w:t>
      </w:r>
      <w:r w:rsidR="00890453" w:rsidRPr="00B223DF">
        <w:rPr>
          <w:rStyle w:val="apple-style-span"/>
          <w:rFonts w:ascii="GHEA Grapalat" w:hAnsi="GHEA Grapalat"/>
          <w:color w:val="000000"/>
        </w:rPr>
        <w:t>տեղամասից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» </w:t>
      </w:r>
      <w:r w:rsidR="00890453" w:rsidRPr="00B223DF">
        <w:rPr>
          <w:rStyle w:val="apple-style-span"/>
          <w:rFonts w:ascii="GHEA Grapalat" w:hAnsi="GHEA Grapalat"/>
          <w:color w:val="000000"/>
        </w:rPr>
        <w:t>բառից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="00890453" w:rsidRPr="00B223DF">
        <w:rPr>
          <w:rStyle w:val="apple-style-span"/>
          <w:rFonts w:ascii="GHEA Grapalat" w:hAnsi="GHEA Grapalat"/>
          <w:color w:val="000000"/>
        </w:rPr>
        <w:t>հետո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="00890453" w:rsidRPr="00B223DF">
        <w:rPr>
          <w:rStyle w:val="apple-style-span"/>
          <w:rFonts w:ascii="GHEA Grapalat" w:hAnsi="GHEA Grapalat"/>
          <w:color w:val="000000"/>
        </w:rPr>
        <w:t>լրացնել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«</w:t>
      </w:r>
      <w:r w:rsidR="00890453" w:rsidRPr="00B223DF">
        <w:rPr>
          <w:rStyle w:val="apple-style-span"/>
          <w:rFonts w:ascii="GHEA Grapalat" w:hAnsi="GHEA Grapalat"/>
          <w:color w:val="000000"/>
        </w:rPr>
        <w:t>և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 </w:t>
      </w:r>
      <w:r w:rsidR="00890453" w:rsidRPr="00B223DF">
        <w:rPr>
          <w:rFonts w:ascii="GHEA Grapalat" w:hAnsi="GHEA Grapalat"/>
          <w:color w:val="000000"/>
        </w:rPr>
        <w:t>ընդերքօգտագործման</w:t>
      </w:r>
      <w:r w:rsidR="00890453" w:rsidRPr="00B223DF">
        <w:rPr>
          <w:rFonts w:ascii="GHEA Grapalat" w:hAnsi="GHEA Grapalat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/>
          <w:color w:val="000000"/>
        </w:rPr>
        <w:t>թափոնների</w:t>
      </w:r>
      <w:r w:rsidR="00890453" w:rsidRPr="00B223DF">
        <w:rPr>
          <w:rFonts w:ascii="GHEA Grapalat" w:hAnsi="GHEA Grapalat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/>
          <w:color w:val="000000"/>
        </w:rPr>
        <w:t>վերամշակման</w:t>
      </w:r>
      <w:r w:rsidR="00D8342B" w:rsidRPr="00B223DF">
        <w:rPr>
          <w:rFonts w:ascii="GHEA Grapalat" w:hAnsi="GHEA Grapalat"/>
          <w:color w:val="000000"/>
          <w:lang w:val="af-ZA"/>
        </w:rPr>
        <w:t xml:space="preserve"> (</w:t>
      </w:r>
      <w:r w:rsidR="00D8342B" w:rsidRPr="00B223DF">
        <w:rPr>
          <w:rFonts w:ascii="GHEA Grapalat" w:hAnsi="GHEA Grapalat" w:cs="Times New Roman"/>
          <w:lang w:val="hy-AM"/>
        </w:rPr>
        <w:t>եթե նման գործունեություն նախատեսվում է</w:t>
      </w:r>
      <w:r w:rsidR="00D8342B" w:rsidRPr="00B223DF">
        <w:rPr>
          <w:rFonts w:ascii="GHEA Grapalat" w:hAnsi="GHEA Grapalat" w:cs="Times New Roman"/>
          <w:lang w:val="af-ZA"/>
        </w:rPr>
        <w:t>)</w:t>
      </w:r>
      <w:r w:rsidR="00D8342B" w:rsidRPr="00B223D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/>
          <w:color w:val="000000"/>
        </w:rPr>
        <w:t>օբյեկտ</w:t>
      </w:r>
      <w:r w:rsidR="0033044B" w:rsidRPr="00B223DF">
        <w:rPr>
          <w:rFonts w:ascii="GHEA Grapalat" w:hAnsi="GHEA Grapalat"/>
          <w:color w:val="000000"/>
          <w:lang w:val="en-US"/>
        </w:rPr>
        <w:t>ից</w:t>
      </w:r>
      <w:r w:rsidR="00D8342B" w:rsidRPr="00B223DF">
        <w:rPr>
          <w:rFonts w:ascii="GHEA Grapalat" w:hAnsi="GHEA Grapalat"/>
          <w:color w:val="000000"/>
          <w:lang w:val="af-ZA"/>
        </w:rPr>
        <w:t xml:space="preserve">, </w:t>
      </w:r>
      <w:r w:rsidR="00890453" w:rsidRPr="00B223DF">
        <w:rPr>
          <w:rFonts w:ascii="GHEA Grapalat" w:hAnsi="GHEA Grapalat"/>
          <w:color w:val="000000"/>
          <w:lang w:val="af-ZA"/>
        </w:rPr>
        <w:t>»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="00890453" w:rsidRPr="00B223DF">
        <w:rPr>
          <w:rStyle w:val="apple-style-span"/>
          <w:rFonts w:ascii="GHEA Grapalat" w:hAnsi="GHEA Grapalat"/>
          <w:color w:val="000000"/>
        </w:rPr>
        <w:t>բառերը</w:t>
      </w:r>
      <w:r w:rsidR="00890453" w:rsidRPr="00B223DF">
        <w:rPr>
          <w:rStyle w:val="apple-style-span"/>
          <w:rFonts w:ascii="GHEA Grapalat" w:hAnsi="GHEA Grapalat"/>
          <w:color w:val="000000"/>
          <w:lang w:val="af-ZA"/>
        </w:rPr>
        <w:t>,</w:t>
      </w:r>
    </w:p>
    <w:p w:rsidR="00890453" w:rsidRPr="00B223DF" w:rsidRDefault="00C80D8D" w:rsidP="00B61D7C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GHEA Grapalat"/>
          <w:lang w:val="af-ZA"/>
        </w:rPr>
      </w:pPr>
      <w:r w:rsidRPr="00B223DF">
        <w:rPr>
          <w:rFonts w:ascii="GHEA Grapalat" w:hAnsi="GHEA Grapalat" w:cs="GHEA Grapalat"/>
          <w:lang w:val="af-ZA"/>
        </w:rPr>
        <w:lastRenderedPageBreak/>
        <w:t>թ</w:t>
      </w:r>
      <w:r w:rsidR="000C1C9A" w:rsidRPr="00B223DF">
        <w:rPr>
          <w:rFonts w:ascii="GHEA Grapalat" w:hAnsi="GHEA Grapalat" w:cs="GHEA Grapalat"/>
          <w:lang w:val="en-US"/>
        </w:rPr>
        <w:t>դ</w:t>
      </w:r>
      <w:r w:rsidR="0033044B" w:rsidRPr="00B223DF">
        <w:rPr>
          <w:rFonts w:ascii="GHEA Grapalat" w:hAnsi="GHEA Grapalat" w:cs="GHEA Grapalat"/>
          <w:lang w:val="af-ZA"/>
        </w:rPr>
        <w:t xml:space="preserve">. </w:t>
      </w:r>
      <w:r w:rsidR="00890453" w:rsidRPr="00B223DF">
        <w:rPr>
          <w:rFonts w:ascii="GHEA Grapalat" w:hAnsi="GHEA Grapalat" w:cs="GHEA Grapalat"/>
          <w:lang w:val="af-ZA"/>
        </w:rPr>
        <w:t>7-</w:t>
      </w:r>
      <w:r w:rsidR="00890453" w:rsidRPr="00B223DF">
        <w:rPr>
          <w:rFonts w:ascii="GHEA Grapalat" w:hAnsi="GHEA Grapalat" w:cs="GHEA Grapalat"/>
        </w:rPr>
        <w:t>րդ</w:t>
      </w:r>
      <w:r w:rsidR="00890453" w:rsidRPr="00B223DF">
        <w:rPr>
          <w:rFonts w:ascii="GHEA Grapalat" w:hAnsi="GHEA Grapalat" w:cs="GHEA Grapalat"/>
          <w:lang w:val="af-ZA"/>
        </w:rPr>
        <w:t xml:space="preserve"> </w:t>
      </w:r>
      <w:r w:rsidR="00890453" w:rsidRPr="00B223DF">
        <w:rPr>
          <w:rFonts w:ascii="GHEA Grapalat" w:hAnsi="GHEA Grapalat" w:cs="GHEA Grapalat"/>
        </w:rPr>
        <w:t>կետում</w:t>
      </w:r>
      <w:r w:rsidR="00890453" w:rsidRPr="00B223DF">
        <w:rPr>
          <w:rFonts w:ascii="GHEA Grapalat" w:hAnsi="GHEA Grapalat" w:cs="GHEA Grapalat"/>
          <w:lang w:val="af-ZA"/>
        </w:rPr>
        <w:t xml:space="preserve"> «</w:t>
      </w:r>
      <w:r w:rsidR="003A1307" w:rsidRPr="00B223DF">
        <w:rPr>
          <w:rFonts w:ascii="GHEA Grapalat" w:hAnsi="GHEA Grapalat" w:cs="GHEA Grapalat"/>
          <w:lang w:val="af-ZA"/>
        </w:rPr>
        <w:t>դեպքում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» </w:t>
      </w:r>
      <w:r w:rsidR="00890453" w:rsidRPr="00B223DF">
        <w:rPr>
          <w:rFonts w:ascii="GHEA Grapalat" w:hAnsi="GHEA Grapalat" w:cs="Times New Roman"/>
          <w:color w:val="000000"/>
        </w:rPr>
        <w:t>բառ</w:t>
      </w:r>
      <w:r w:rsidR="003A1307" w:rsidRPr="00B223DF">
        <w:rPr>
          <w:rFonts w:ascii="GHEA Grapalat" w:hAnsi="GHEA Grapalat" w:cs="Times New Roman"/>
          <w:color w:val="000000"/>
          <w:lang w:val="en-US"/>
        </w:rPr>
        <w:t>ը</w:t>
      </w:r>
      <w:r w:rsidR="003A1307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3A1307" w:rsidRPr="00B223DF">
        <w:rPr>
          <w:rFonts w:ascii="GHEA Grapalat" w:hAnsi="GHEA Grapalat" w:cs="Times New Roman"/>
          <w:color w:val="000000"/>
          <w:lang w:val="en-US"/>
        </w:rPr>
        <w:t>փոխարինել</w:t>
      </w:r>
      <w:r w:rsidR="003A1307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>«</w:t>
      </w:r>
      <w:r w:rsidR="003A1307" w:rsidRPr="00B223DF">
        <w:rPr>
          <w:rFonts w:ascii="GHEA Grapalat" w:hAnsi="GHEA Grapalat" w:cs="Times New Roman"/>
          <w:color w:val="000000"/>
          <w:lang w:val="af-ZA"/>
        </w:rPr>
        <w:t xml:space="preserve">, </w:t>
      </w:r>
      <w:r w:rsidR="00385DE2" w:rsidRPr="00B223DF">
        <w:rPr>
          <w:rFonts w:ascii="GHEA Grapalat" w:hAnsi="GHEA Grapalat" w:cs="Times New Roman"/>
          <w:color w:val="000000"/>
          <w:lang w:val="af-ZA"/>
        </w:rPr>
        <w:t>ընդերքի տեղամասին կամ դրա մի մասից և (կամ)</w:t>
      </w:r>
      <w:r w:rsidR="003A1307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</w:rPr>
        <w:t>ընդերքօգտագործման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</w:rPr>
        <w:t>թափոնների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</w:rPr>
        <w:t>վերամշակման</w:t>
      </w:r>
      <w:r w:rsidR="00D8342B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D8342B" w:rsidRPr="00B223DF">
        <w:rPr>
          <w:rFonts w:ascii="GHEA Grapalat" w:hAnsi="GHEA Grapalat"/>
          <w:color w:val="000000"/>
          <w:lang w:val="af-ZA"/>
        </w:rPr>
        <w:t>(</w:t>
      </w:r>
      <w:r w:rsidR="00D8342B" w:rsidRPr="00B223DF">
        <w:rPr>
          <w:rFonts w:ascii="GHEA Grapalat" w:hAnsi="GHEA Grapalat" w:cs="Times New Roman"/>
          <w:lang w:val="hy-AM"/>
        </w:rPr>
        <w:t>եթե նման գործունեություն նախատեսվում է</w:t>
      </w:r>
      <w:r w:rsidR="00D8342B" w:rsidRPr="00B223DF">
        <w:rPr>
          <w:rFonts w:ascii="GHEA Grapalat" w:hAnsi="GHEA Grapalat" w:cs="Times New Roman"/>
          <w:lang w:val="af-ZA"/>
        </w:rPr>
        <w:t>)</w:t>
      </w:r>
      <w:r w:rsidR="00D8342B" w:rsidRPr="00B223D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="003A1307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385DE2" w:rsidRPr="00B223DF">
        <w:rPr>
          <w:rFonts w:ascii="GHEA Grapalat" w:hAnsi="GHEA Grapalat" w:cs="Times New Roman"/>
          <w:color w:val="000000"/>
          <w:lang w:val="en-US"/>
        </w:rPr>
        <w:t>օբյեկտից</w:t>
      </w:r>
      <w:r w:rsidR="003A1307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3A1307" w:rsidRPr="00B223DF">
        <w:rPr>
          <w:rFonts w:ascii="GHEA Grapalat" w:hAnsi="GHEA Grapalat" w:cs="Times New Roman"/>
          <w:color w:val="000000"/>
          <w:lang w:val="en-US"/>
        </w:rPr>
        <w:t>հրաժարմ</w:t>
      </w:r>
      <w:r w:rsidR="00D8342B" w:rsidRPr="00B223DF">
        <w:rPr>
          <w:rFonts w:ascii="GHEA Grapalat" w:hAnsi="GHEA Grapalat" w:cs="Times New Roman"/>
          <w:color w:val="000000"/>
          <w:lang w:val="en-US"/>
        </w:rPr>
        <w:t>ա</w:t>
      </w:r>
      <w:r w:rsidR="003A1307" w:rsidRPr="00B223DF">
        <w:rPr>
          <w:rFonts w:ascii="GHEA Grapalat" w:hAnsi="GHEA Grapalat" w:cs="Times New Roman"/>
          <w:color w:val="000000"/>
          <w:lang w:val="en-US"/>
        </w:rPr>
        <w:t>ն</w:t>
      </w:r>
      <w:r w:rsidR="003A1307" w:rsidRPr="00B223DF">
        <w:rPr>
          <w:rFonts w:ascii="GHEA Grapalat" w:hAnsi="GHEA Grapalat" w:cs="Times New Roman"/>
          <w:color w:val="000000"/>
          <w:lang w:val="af-ZA"/>
        </w:rPr>
        <w:t xml:space="preserve"> </w:t>
      </w:r>
      <w:r w:rsidR="003A1307" w:rsidRPr="00B223DF">
        <w:rPr>
          <w:rFonts w:ascii="GHEA Grapalat" w:hAnsi="GHEA Grapalat" w:cs="Times New Roman"/>
          <w:color w:val="000000"/>
          <w:lang w:val="en-US"/>
        </w:rPr>
        <w:t>դեպքերում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 xml:space="preserve">» </w:t>
      </w:r>
      <w:r w:rsidR="00890453" w:rsidRPr="00B223DF">
        <w:rPr>
          <w:rFonts w:ascii="GHEA Grapalat" w:hAnsi="GHEA Grapalat" w:cs="Times New Roman"/>
          <w:color w:val="000000"/>
        </w:rPr>
        <w:t>բառերը</w:t>
      </w:r>
      <w:r w:rsidR="00890453" w:rsidRPr="00B223DF">
        <w:rPr>
          <w:rFonts w:ascii="GHEA Grapalat" w:hAnsi="GHEA Grapalat" w:cs="Times New Roman"/>
          <w:color w:val="000000"/>
          <w:lang w:val="af-ZA"/>
        </w:rPr>
        <w:t>,</w:t>
      </w:r>
    </w:p>
    <w:p w:rsidR="00890453" w:rsidRPr="00B223DF" w:rsidRDefault="00C80D8D" w:rsidP="00B61D7C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GHEA Grapalat"/>
          <w:lang w:val="af-ZA"/>
        </w:rPr>
      </w:pPr>
      <w:r w:rsidRPr="00B223DF">
        <w:rPr>
          <w:rFonts w:ascii="GHEA Grapalat" w:hAnsi="GHEA Grapalat" w:cs="Times New Roman"/>
          <w:color w:val="000000"/>
          <w:lang w:val="af-ZA"/>
        </w:rPr>
        <w:t>թ</w:t>
      </w:r>
      <w:r w:rsidR="000C1C9A" w:rsidRPr="00B223DF">
        <w:rPr>
          <w:rFonts w:ascii="GHEA Grapalat" w:hAnsi="GHEA Grapalat" w:cs="Times New Roman"/>
          <w:color w:val="000000"/>
          <w:lang w:val="en-US"/>
        </w:rPr>
        <w:t>ե</w:t>
      </w:r>
      <w:r w:rsidR="003A1307" w:rsidRPr="00B223DF">
        <w:rPr>
          <w:rFonts w:ascii="GHEA Grapalat" w:hAnsi="GHEA Grapalat" w:cs="Times New Roman"/>
          <w:color w:val="000000"/>
          <w:lang w:val="af-ZA"/>
        </w:rPr>
        <w:t xml:space="preserve">. </w:t>
      </w:r>
      <w:r w:rsidR="00890453" w:rsidRPr="00B223DF">
        <w:rPr>
          <w:rFonts w:ascii="GHEA Grapalat" w:hAnsi="GHEA Grapalat" w:cs="GHEA Grapalat"/>
          <w:lang w:val="af-ZA"/>
        </w:rPr>
        <w:t>11-</w:t>
      </w:r>
      <w:r w:rsidR="00890453" w:rsidRPr="00B223DF">
        <w:rPr>
          <w:rFonts w:ascii="GHEA Grapalat" w:hAnsi="GHEA Grapalat" w:cs="GHEA Grapalat"/>
        </w:rPr>
        <w:t>րդ</w:t>
      </w:r>
      <w:r w:rsidR="00890453" w:rsidRPr="00B223DF">
        <w:rPr>
          <w:rFonts w:ascii="GHEA Grapalat" w:hAnsi="GHEA Grapalat" w:cs="GHEA Grapalat"/>
          <w:lang w:val="af-ZA"/>
        </w:rPr>
        <w:t xml:space="preserve"> </w:t>
      </w:r>
      <w:r w:rsidR="00890453" w:rsidRPr="00B223DF">
        <w:rPr>
          <w:rFonts w:ascii="GHEA Grapalat" w:hAnsi="GHEA Grapalat" w:cs="GHEA Grapalat"/>
        </w:rPr>
        <w:t>կետի</w:t>
      </w:r>
      <w:r w:rsidR="00890453" w:rsidRPr="00B223DF">
        <w:rPr>
          <w:rFonts w:ascii="GHEA Grapalat" w:hAnsi="GHEA Grapalat" w:cs="GHEA Grapalat"/>
          <w:lang w:val="af-ZA"/>
        </w:rPr>
        <w:t xml:space="preserve"> 11.3 </w:t>
      </w:r>
      <w:r w:rsidR="00890453" w:rsidRPr="00B223DF">
        <w:rPr>
          <w:rFonts w:ascii="GHEA Grapalat" w:hAnsi="GHEA Grapalat" w:cs="GHEA Grapalat"/>
        </w:rPr>
        <w:t>ենթակետը</w:t>
      </w:r>
      <w:r w:rsidR="00890453" w:rsidRPr="00B223DF">
        <w:rPr>
          <w:rFonts w:ascii="GHEA Grapalat" w:hAnsi="GHEA Grapalat" w:cs="GHEA Grapalat"/>
          <w:lang w:val="af-ZA"/>
        </w:rPr>
        <w:t xml:space="preserve"> </w:t>
      </w:r>
      <w:r w:rsidR="00890453" w:rsidRPr="00B223DF">
        <w:rPr>
          <w:rFonts w:ascii="GHEA Grapalat" w:hAnsi="GHEA Grapalat" w:cs="GHEA Grapalat"/>
        </w:rPr>
        <w:t>լրացնել</w:t>
      </w:r>
      <w:r w:rsidR="00890453" w:rsidRPr="00B223DF">
        <w:rPr>
          <w:rFonts w:ascii="GHEA Grapalat" w:hAnsi="GHEA Grapalat" w:cs="GHEA Grapalat"/>
          <w:lang w:val="af-ZA"/>
        </w:rPr>
        <w:t xml:space="preserve"> </w:t>
      </w:r>
      <w:r w:rsidR="00890453" w:rsidRPr="00B223DF">
        <w:rPr>
          <w:rFonts w:ascii="GHEA Grapalat" w:hAnsi="GHEA Grapalat" w:cs="GHEA Grapalat"/>
        </w:rPr>
        <w:t>հետևյալ</w:t>
      </w:r>
      <w:r w:rsidR="00890453" w:rsidRPr="00B223DF">
        <w:rPr>
          <w:rFonts w:ascii="GHEA Grapalat" w:hAnsi="GHEA Grapalat" w:cs="GHEA Grapalat"/>
          <w:lang w:val="af-ZA"/>
        </w:rPr>
        <w:t xml:space="preserve"> </w:t>
      </w:r>
      <w:r w:rsidR="00890453" w:rsidRPr="00B223DF">
        <w:rPr>
          <w:rFonts w:ascii="GHEA Grapalat" w:hAnsi="GHEA Grapalat" w:cs="GHEA Grapalat"/>
        </w:rPr>
        <w:t>բովանդակությամբ</w:t>
      </w:r>
      <w:r w:rsidR="00890453" w:rsidRPr="00B223DF">
        <w:rPr>
          <w:rFonts w:ascii="GHEA Grapalat" w:hAnsi="GHEA Grapalat" w:cs="GHEA Grapalat"/>
          <w:lang w:val="af-ZA"/>
        </w:rPr>
        <w:t xml:space="preserve"> </w:t>
      </w:r>
      <w:r w:rsidR="00890453" w:rsidRPr="00B223DF">
        <w:rPr>
          <w:rFonts w:ascii="GHEA Grapalat" w:hAnsi="GHEA Grapalat" w:cs="GHEA Grapalat"/>
        </w:rPr>
        <w:t>նոր</w:t>
      </w:r>
      <w:r w:rsidR="00890453" w:rsidRPr="00B223DF">
        <w:rPr>
          <w:rFonts w:ascii="GHEA Grapalat" w:hAnsi="GHEA Grapalat" w:cs="GHEA Grapalat"/>
          <w:lang w:val="af-ZA"/>
        </w:rPr>
        <w:t xml:space="preserve"> </w:t>
      </w:r>
      <w:r w:rsidR="00890453" w:rsidRPr="00B223DF">
        <w:rPr>
          <w:rFonts w:ascii="GHEA Grapalat" w:hAnsi="GHEA Grapalat" w:cs="GHEA Grapalat"/>
        </w:rPr>
        <w:t>պարբերություն</w:t>
      </w:r>
      <w:r w:rsidR="00890453" w:rsidRPr="00B223DF">
        <w:rPr>
          <w:rFonts w:ascii="GHEA Grapalat" w:hAnsi="GHEA Grapalat" w:cs="GHEA Grapalat"/>
          <w:lang w:val="af-ZA"/>
        </w:rPr>
        <w:t xml:space="preserve">.  </w:t>
      </w:r>
    </w:p>
    <w:p w:rsidR="00890453" w:rsidRPr="00B223DF" w:rsidRDefault="003A1307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B223DF">
        <w:rPr>
          <w:rFonts w:ascii="GHEA Grapalat" w:hAnsi="GHEA Grapalat" w:cs="GHEA Grapalat"/>
          <w:sz w:val="24"/>
          <w:szCs w:val="24"/>
          <w:lang w:val="af-ZA"/>
        </w:rPr>
        <w:t>«</w:t>
      </w:r>
      <w:r w:rsidR="00890453" w:rsidRPr="00B223DF">
        <w:rPr>
          <w:rFonts w:ascii="GHEA Grapalat" w:hAnsi="GHEA Grapalat" w:cs="GHEA Grapalat"/>
          <w:sz w:val="24"/>
          <w:szCs w:val="24"/>
        </w:rPr>
        <w:t>հավելված</w:t>
      </w:r>
      <w:r w:rsidR="00890453" w:rsidRPr="00B223DF">
        <w:rPr>
          <w:rFonts w:ascii="GHEA Grapalat" w:hAnsi="GHEA Grapalat" w:cs="GHEA Grapalat"/>
          <w:sz w:val="24"/>
          <w:szCs w:val="24"/>
          <w:lang w:val="af-ZA"/>
        </w:rPr>
        <w:t xml:space="preserve"> N 5 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ընդերքօգտագործման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թափոնների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կառավարման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և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(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կամ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) 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ընդերքօգտագործ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ru-RU"/>
        </w:rPr>
        <w:t>ման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թափոնների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վերամշակման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, 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պլաններով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նախատեսված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միջոցառումների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իրականացման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</w:rPr>
        <w:t>համար</w:t>
      </w:r>
      <w:r w:rsidR="00890453" w:rsidRPr="00B223D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890453" w:rsidRPr="00B223DF">
        <w:rPr>
          <w:rFonts w:ascii="GHEA Grapalat" w:hAnsi="GHEA Grapalat" w:cs="GHEA Grapalat"/>
          <w:sz w:val="24"/>
          <w:szCs w:val="24"/>
        </w:rPr>
        <w:t>անհրաժեշտ</w:t>
      </w:r>
      <w:r w:rsidR="00890453" w:rsidRPr="00B223D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90453" w:rsidRPr="00B223DF">
        <w:rPr>
          <w:rFonts w:ascii="GHEA Grapalat" w:hAnsi="GHEA Grapalat" w:cs="GHEA Grapalat"/>
          <w:sz w:val="24"/>
          <w:szCs w:val="24"/>
        </w:rPr>
        <w:t>ֆինանսական</w:t>
      </w:r>
      <w:r w:rsidR="00890453" w:rsidRPr="00B223D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90453" w:rsidRPr="00B223DF">
        <w:rPr>
          <w:rFonts w:ascii="GHEA Grapalat" w:hAnsi="GHEA Grapalat" w:cs="GHEA Grapalat"/>
          <w:sz w:val="24"/>
          <w:szCs w:val="24"/>
        </w:rPr>
        <w:t>երաշխիքներ</w:t>
      </w:r>
      <w:r w:rsidR="00890453" w:rsidRPr="00B223DF">
        <w:rPr>
          <w:rFonts w:ascii="GHEA Grapalat" w:hAnsi="GHEA Grapalat" w:cs="GHEA Grapalat"/>
          <w:sz w:val="24"/>
          <w:szCs w:val="24"/>
          <w:lang w:val="af-ZA"/>
        </w:rPr>
        <w:t xml:space="preserve"> ________ </w:t>
      </w:r>
      <w:r w:rsidR="00890453" w:rsidRPr="00B223DF">
        <w:rPr>
          <w:rFonts w:ascii="GHEA Grapalat" w:hAnsi="GHEA Grapalat" w:cs="GHEA Grapalat"/>
          <w:sz w:val="24"/>
          <w:szCs w:val="24"/>
        </w:rPr>
        <w:t>էջից</w:t>
      </w:r>
      <w:r w:rsidR="00890453" w:rsidRPr="00B223DF">
        <w:rPr>
          <w:rFonts w:ascii="GHEA Grapalat" w:hAnsi="GHEA Grapalat" w:cs="GHEA Grapalat"/>
          <w:sz w:val="24"/>
          <w:szCs w:val="24"/>
          <w:lang w:val="af-ZA"/>
        </w:rPr>
        <w:t>:</w:t>
      </w:r>
      <w:r w:rsidRPr="00B223DF">
        <w:rPr>
          <w:rFonts w:ascii="GHEA Grapalat" w:hAnsi="GHEA Grapalat" w:cs="GHEA Grapalat"/>
          <w:sz w:val="24"/>
          <w:szCs w:val="24"/>
          <w:lang w:val="af-ZA"/>
        </w:rPr>
        <w:t>»</w:t>
      </w:r>
      <w:r w:rsidR="0040700B" w:rsidRPr="00B223DF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40700B" w:rsidRPr="00B223DF" w:rsidRDefault="00C80D8D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B223DF">
        <w:rPr>
          <w:rFonts w:ascii="GHEA Grapalat" w:hAnsi="GHEA Grapalat" w:cs="GHEA Grapalat"/>
          <w:sz w:val="24"/>
          <w:szCs w:val="24"/>
          <w:lang w:val="af-ZA"/>
        </w:rPr>
        <w:t>թ</w:t>
      </w:r>
      <w:r w:rsidR="0040700B" w:rsidRPr="00B223DF">
        <w:rPr>
          <w:rFonts w:ascii="GHEA Grapalat" w:hAnsi="GHEA Grapalat" w:cs="GHEA Grapalat"/>
          <w:sz w:val="24"/>
          <w:szCs w:val="24"/>
          <w:lang w:val="af-ZA"/>
        </w:rPr>
        <w:t>դ. պայմանագիրը լրացնել նոր N5 հավելվածով համաձայն հավելվածի:</w:t>
      </w:r>
    </w:p>
    <w:p w:rsidR="00890453" w:rsidRPr="00B223DF" w:rsidRDefault="002D7E76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>3)</w:t>
      </w:r>
      <w:r w:rsidR="00890453"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N 2 </w:t>
      </w:r>
      <w:r w:rsidR="00890453" w:rsidRPr="00B223DF">
        <w:rPr>
          <w:rFonts w:ascii="GHEA Grapalat" w:hAnsi="GHEA Grapalat" w:cs="GHEA Grapalat"/>
          <w:sz w:val="24"/>
          <w:szCs w:val="24"/>
          <w:lang w:val="ru-RU" w:eastAsia="ru-RU"/>
        </w:rPr>
        <w:t>հավելվածի</w:t>
      </w:r>
      <w:r w:rsidR="00890453"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4-</w:t>
      </w:r>
      <w:r w:rsidR="00890453" w:rsidRPr="00B223DF">
        <w:rPr>
          <w:rFonts w:ascii="GHEA Grapalat" w:hAnsi="GHEA Grapalat" w:cs="GHEA Grapalat"/>
          <w:sz w:val="24"/>
          <w:szCs w:val="24"/>
          <w:lang w:val="ru-RU" w:eastAsia="ru-RU"/>
        </w:rPr>
        <w:t>րդ</w:t>
      </w:r>
      <w:r w:rsidR="00890453"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890453" w:rsidRPr="00B223DF">
        <w:rPr>
          <w:rFonts w:ascii="GHEA Grapalat" w:hAnsi="GHEA Grapalat" w:cs="GHEA Grapalat"/>
          <w:sz w:val="24"/>
          <w:szCs w:val="24"/>
          <w:lang w:val="ru-RU" w:eastAsia="ru-RU"/>
        </w:rPr>
        <w:t>կետի</w:t>
      </w:r>
      <w:r w:rsidR="00890453"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4.4 </w:t>
      </w:r>
      <w:r w:rsidR="00890453" w:rsidRPr="00B223DF">
        <w:rPr>
          <w:rFonts w:ascii="GHEA Grapalat" w:hAnsi="GHEA Grapalat" w:cs="GHEA Grapalat"/>
          <w:sz w:val="24"/>
          <w:szCs w:val="24"/>
          <w:lang w:val="ru-RU" w:eastAsia="ru-RU"/>
        </w:rPr>
        <w:t>ենթակետում</w:t>
      </w:r>
      <w:r w:rsidR="00890453"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լրացնել </w:t>
      </w:r>
      <w:r w:rsidR="00890453" w:rsidRPr="00B223DF">
        <w:rPr>
          <w:rFonts w:ascii="GHEA Grapalat" w:hAnsi="GHEA Grapalat" w:cs="GHEA Grapalat"/>
          <w:sz w:val="24"/>
          <w:szCs w:val="24"/>
          <w:lang w:val="ru-RU" w:eastAsia="ru-RU"/>
        </w:rPr>
        <w:t>հետևյալ</w:t>
      </w:r>
      <w:r w:rsidR="00890453"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890453" w:rsidRPr="00B223DF">
        <w:rPr>
          <w:rFonts w:ascii="GHEA Grapalat" w:hAnsi="GHEA Grapalat" w:cs="GHEA Grapalat"/>
          <w:sz w:val="24"/>
          <w:szCs w:val="24"/>
          <w:lang w:val="ru-RU" w:eastAsia="ru-RU"/>
        </w:rPr>
        <w:t>բովանդակությամբ</w:t>
      </w:r>
      <w:r w:rsidR="00890453"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890453" w:rsidRPr="00B223DF">
        <w:rPr>
          <w:rFonts w:ascii="GHEA Grapalat" w:hAnsi="GHEA Grapalat" w:cs="GHEA Grapalat"/>
          <w:sz w:val="24"/>
          <w:szCs w:val="24"/>
          <w:lang w:eastAsia="ru-RU"/>
        </w:rPr>
        <w:t>նոր</w:t>
      </w:r>
      <w:r w:rsidR="00890453"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4.4.10 </w:t>
      </w:r>
      <w:r w:rsidR="00890453" w:rsidRPr="00B223DF">
        <w:rPr>
          <w:rFonts w:ascii="GHEA Grapalat" w:hAnsi="GHEA Grapalat" w:cs="GHEA Grapalat"/>
          <w:sz w:val="24"/>
          <w:szCs w:val="24"/>
          <w:lang w:eastAsia="ru-RU"/>
        </w:rPr>
        <w:t>պարբերություն</w:t>
      </w:r>
      <w:r w:rsidR="00890453" w:rsidRPr="00B223DF">
        <w:rPr>
          <w:rFonts w:ascii="GHEA Grapalat" w:hAnsi="GHEA Grapalat" w:cs="GHEA Grapalat"/>
          <w:sz w:val="24"/>
          <w:szCs w:val="24"/>
          <w:lang w:val="af-ZA" w:eastAsia="ru-RU"/>
        </w:rPr>
        <w:t>.</w:t>
      </w: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«4.4.10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իրականացնել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ընդերքօգագործման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թափոնների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կառավարման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իսկ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նախատեսված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ընդերքօգագործման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թափոնների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վերամշակման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աշխատանքների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իրականացման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դեպքերում</w:t>
      </w:r>
      <w:r w:rsidRPr="00B223DF">
        <w:rPr>
          <w:rFonts w:ascii="Courier New" w:hAnsi="Courier New" w:cs="Courier New"/>
          <w:sz w:val="24"/>
          <w:szCs w:val="24"/>
          <w:lang w:val="af-ZA" w:eastAsia="ru-RU"/>
        </w:rPr>
        <w:t>  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ընդերքօգտագործման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թափոնների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վերամշակման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պլանով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նախատեսված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միջոցառումները</w:t>
      </w:r>
      <w:r w:rsidRPr="00B223DF">
        <w:rPr>
          <w:rFonts w:ascii="GHEA Grapalat" w:hAnsi="GHEA Grapalat" w:cs="GHEA Grapalat"/>
          <w:sz w:val="24"/>
          <w:szCs w:val="24"/>
          <w:lang w:val="af-ZA" w:eastAsia="ru-RU"/>
        </w:rPr>
        <w:t>»:</w:t>
      </w:r>
    </w:p>
    <w:p w:rsidR="00890453" w:rsidRPr="00B223DF" w:rsidRDefault="002D7E76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B223DF">
        <w:rPr>
          <w:rFonts w:ascii="GHEA Grapalat" w:hAnsi="GHEA Grapalat" w:cs="GHEA Grapalat"/>
          <w:sz w:val="24"/>
          <w:szCs w:val="24"/>
          <w:lang w:val="pt-BR"/>
        </w:rPr>
        <w:t>2</w:t>
      </w:r>
      <w:r w:rsidR="00890453" w:rsidRPr="00B223DF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="00C852B2" w:rsidRPr="00385AEE">
        <w:rPr>
          <w:rFonts w:ascii="GHEA Grapalat" w:hAnsi="GHEA Grapalat"/>
          <w:color w:val="000000"/>
          <w:shd w:val="clear" w:color="auto" w:fill="FFFFFF"/>
        </w:rPr>
        <w:t>Սույն</w:t>
      </w:r>
      <w:r w:rsidR="00C852B2" w:rsidRPr="00385A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852B2" w:rsidRPr="00385AEE">
        <w:rPr>
          <w:rFonts w:ascii="GHEA Grapalat" w:hAnsi="GHEA Grapalat"/>
          <w:color w:val="000000"/>
          <w:shd w:val="clear" w:color="auto" w:fill="FFFFFF"/>
        </w:rPr>
        <w:t>որոշումն</w:t>
      </w:r>
      <w:r w:rsidR="00C852B2" w:rsidRPr="00385A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852B2" w:rsidRPr="00385AEE">
        <w:rPr>
          <w:rFonts w:ascii="GHEA Grapalat" w:hAnsi="GHEA Grapalat"/>
          <w:color w:val="000000"/>
          <w:shd w:val="clear" w:color="auto" w:fill="FFFFFF"/>
        </w:rPr>
        <w:t>ուժի</w:t>
      </w:r>
      <w:r w:rsidR="00C852B2" w:rsidRPr="00385A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852B2" w:rsidRPr="00385AEE">
        <w:rPr>
          <w:rFonts w:ascii="GHEA Grapalat" w:hAnsi="GHEA Grapalat"/>
          <w:color w:val="000000"/>
          <w:shd w:val="clear" w:color="auto" w:fill="FFFFFF"/>
        </w:rPr>
        <w:t>մեջ</w:t>
      </w:r>
      <w:r w:rsidR="00C852B2" w:rsidRPr="00385A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852B2" w:rsidRPr="00385AEE">
        <w:rPr>
          <w:rFonts w:ascii="GHEA Grapalat" w:hAnsi="GHEA Grapalat"/>
          <w:color w:val="000000"/>
          <w:shd w:val="clear" w:color="auto" w:fill="FFFFFF"/>
        </w:rPr>
        <w:t>է</w:t>
      </w:r>
      <w:r w:rsidR="00C852B2" w:rsidRPr="00385A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852B2" w:rsidRPr="00385AEE">
        <w:rPr>
          <w:rFonts w:ascii="GHEA Grapalat" w:hAnsi="GHEA Grapalat"/>
          <w:color w:val="000000"/>
          <w:shd w:val="clear" w:color="auto" w:fill="FFFFFF"/>
        </w:rPr>
        <w:t>մտնում</w:t>
      </w:r>
      <w:r w:rsidR="00C852B2" w:rsidRPr="00385A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852B2">
        <w:rPr>
          <w:rFonts w:ascii="GHEA Grapalat" w:hAnsi="GHEA Grapalat"/>
          <w:color w:val="000000"/>
          <w:shd w:val="clear" w:color="auto" w:fill="FFFFFF"/>
          <w:lang w:val="af-ZA"/>
        </w:rPr>
        <w:t>պաշտոնական հրապարակման օրվան հաջորդող օրվան</w:t>
      </w:r>
      <w:r w:rsidR="00C852B2">
        <w:rPr>
          <w:rFonts w:ascii="GHEA Grapalat" w:hAnsi="GHEA Grapalat"/>
          <w:color w:val="000000"/>
          <w:shd w:val="clear" w:color="auto" w:fill="FFFFFF"/>
        </w:rPr>
        <w:t>ից</w:t>
      </w:r>
      <w:r w:rsidR="00C852B2" w:rsidRPr="000C41FC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90453" w:rsidRPr="00B223DF" w:rsidRDefault="00890453" w:rsidP="00B61D7C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90453" w:rsidRPr="00B223DF" w:rsidRDefault="00890453" w:rsidP="00B61D7C">
      <w:pPr>
        <w:tabs>
          <w:tab w:val="left" w:pos="3210"/>
        </w:tabs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15"/>
          <w:lang w:val="af-ZA" w:eastAsia="ru-RU"/>
        </w:rPr>
      </w:pPr>
    </w:p>
    <w:p w:rsidR="002D7E76" w:rsidRPr="00B223DF" w:rsidRDefault="002D7E76" w:rsidP="00B61D7C">
      <w:pPr>
        <w:tabs>
          <w:tab w:val="left" w:pos="3210"/>
        </w:tabs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15"/>
          <w:lang w:val="af-ZA" w:eastAsia="ru-RU"/>
        </w:rPr>
      </w:pPr>
    </w:p>
    <w:p w:rsidR="002D7E76" w:rsidRPr="00B223DF" w:rsidRDefault="002D7E76" w:rsidP="00B61D7C">
      <w:pPr>
        <w:tabs>
          <w:tab w:val="left" w:pos="3210"/>
        </w:tabs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15"/>
          <w:lang w:val="af-ZA" w:eastAsia="ru-RU"/>
        </w:rPr>
      </w:pPr>
    </w:p>
    <w:p w:rsidR="002D7E76" w:rsidRPr="00B223DF" w:rsidRDefault="002D7E76" w:rsidP="00B61D7C">
      <w:pPr>
        <w:tabs>
          <w:tab w:val="left" w:pos="3210"/>
        </w:tabs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15"/>
          <w:lang w:val="af-ZA" w:eastAsia="ru-RU"/>
        </w:rPr>
      </w:pPr>
    </w:p>
    <w:p w:rsidR="002D7E76" w:rsidRPr="00B223DF" w:rsidRDefault="002D7E76" w:rsidP="00B61D7C">
      <w:pPr>
        <w:tabs>
          <w:tab w:val="left" w:pos="3210"/>
        </w:tabs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15"/>
          <w:lang w:val="af-ZA" w:eastAsia="ru-RU"/>
        </w:rPr>
      </w:pPr>
    </w:p>
    <w:p w:rsidR="00025E9A" w:rsidRPr="00B223DF" w:rsidRDefault="00025E9A" w:rsidP="00B61D7C">
      <w:pPr>
        <w:tabs>
          <w:tab w:val="left" w:pos="3210"/>
        </w:tabs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15"/>
          <w:lang w:val="af-ZA" w:eastAsia="ru-RU"/>
        </w:rPr>
      </w:pPr>
    </w:p>
    <w:p w:rsidR="00025E9A" w:rsidRPr="00B223DF" w:rsidRDefault="00025E9A" w:rsidP="00B61D7C">
      <w:pPr>
        <w:tabs>
          <w:tab w:val="left" w:pos="3210"/>
        </w:tabs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15"/>
          <w:lang w:val="af-ZA" w:eastAsia="ru-RU"/>
        </w:rPr>
      </w:pPr>
    </w:p>
    <w:p w:rsidR="00890453" w:rsidRPr="00B223DF" w:rsidRDefault="000D6DDF" w:rsidP="006F3AC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Sylfaen"/>
          <w:bCs/>
          <w:color w:val="000000"/>
          <w:sz w:val="24"/>
          <w:szCs w:val="24"/>
          <w:lang w:val="af-ZA" w:eastAsia="ru-RU"/>
        </w:rPr>
      </w:pPr>
      <w:r w:rsidRPr="00B223DF">
        <w:rPr>
          <w:rFonts w:ascii="GHEA Grapalat" w:hAnsi="GHEA Grapalat" w:cs="Sylfaen"/>
          <w:bCs/>
          <w:color w:val="000000"/>
          <w:sz w:val="24"/>
          <w:szCs w:val="24"/>
          <w:lang w:val="af-ZA" w:eastAsia="ru-RU"/>
        </w:rPr>
        <w:t xml:space="preserve">Հավելված </w:t>
      </w:r>
    </w:p>
    <w:p w:rsidR="000D6DDF" w:rsidRPr="00B223DF" w:rsidRDefault="000D6DDF" w:rsidP="006F3AC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Sylfaen"/>
          <w:bCs/>
          <w:color w:val="000000"/>
          <w:sz w:val="24"/>
          <w:szCs w:val="24"/>
          <w:lang w:val="af-ZA" w:eastAsia="ru-RU"/>
        </w:rPr>
      </w:pPr>
      <w:r w:rsidRPr="00B223DF">
        <w:rPr>
          <w:rFonts w:ascii="GHEA Grapalat" w:hAnsi="GHEA Grapalat" w:cs="Sylfaen"/>
          <w:bCs/>
          <w:color w:val="000000"/>
          <w:sz w:val="24"/>
          <w:szCs w:val="24"/>
          <w:lang w:val="af-ZA" w:eastAsia="ru-RU"/>
        </w:rPr>
        <w:t>Հայաստանի Հանրապետության կառավարության</w:t>
      </w:r>
    </w:p>
    <w:p w:rsidR="000D6DDF" w:rsidRPr="00B223DF" w:rsidRDefault="000D6DDF" w:rsidP="006F3AC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Sylfaen"/>
          <w:bCs/>
          <w:color w:val="000000"/>
          <w:sz w:val="24"/>
          <w:szCs w:val="24"/>
          <w:lang w:val="af-ZA" w:eastAsia="ru-RU"/>
        </w:rPr>
      </w:pPr>
      <w:r w:rsidRPr="00B223DF">
        <w:rPr>
          <w:rFonts w:ascii="GHEA Grapalat" w:hAnsi="GHEA Grapalat" w:cs="Sylfaen"/>
          <w:bCs/>
          <w:color w:val="000000"/>
          <w:sz w:val="24"/>
          <w:szCs w:val="24"/>
          <w:lang w:val="af-ZA" w:eastAsia="ru-RU"/>
        </w:rPr>
        <w:t>____ _____________ 2017թ. N____-Ն որոշման</w:t>
      </w:r>
    </w:p>
    <w:p w:rsidR="000D6DDF" w:rsidRPr="00B223DF" w:rsidRDefault="000D6DDF" w:rsidP="006F3AC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Sylfaen"/>
          <w:bCs/>
          <w:color w:val="000000"/>
          <w:sz w:val="24"/>
          <w:szCs w:val="24"/>
          <w:lang w:val="af-ZA" w:eastAsia="ru-RU"/>
        </w:rPr>
      </w:pPr>
    </w:p>
    <w:p w:rsidR="000D6DDF" w:rsidRPr="00B223DF" w:rsidRDefault="000D6DDF" w:rsidP="006F3AC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Sylfaen"/>
          <w:bCs/>
          <w:color w:val="000000"/>
          <w:sz w:val="24"/>
          <w:szCs w:val="24"/>
          <w:lang w:val="af-ZA" w:eastAsia="ru-RU"/>
        </w:rPr>
      </w:pPr>
    </w:p>
    <w:p w:rsidR="000D6DDF" w:rsidRPr="00B223DF" w:rsidRDefault="000D6DDF" w:rsidP="006F3AC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Sylfaen"/>
          <w:bCs/>
          <w:color w:val="000000"/>
          <w:sz w:val="24"/>
          <w:szCs w:val="24"/>
          <w:lang w:val="af-ZA" w:eastAsia="ru-RU"/>
        </w:rPr>
      </w:pPr>
    </w:p>
    <w:p w:rsidR="00890453" w:rsidRPr="00B223DF" w:rsidRDefault="00890453" w:rsidP="006F3AC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Times New Roman"/>
          <w:color w:val="000000"/>
          <w:sz w:val="16"/>
          <w:szCs w:val="16"/>
          <w:lang w:val="pt-BR" w:eastAsia="ru-RU"/>
        </w:rPr>
      </w:pPr>
      <w:r w:rsidRPr="00B223DF">
        <w:rPr>
          <w:rFonts w:ascii="GHEA Grapalat" w:hAnsi="GHEA Grapalat" w:cs="Sylfaen"/>
          <w:bCs/>
          <w:color w:val="000000"/>
          <w:sz w:val="16"/>
          <w:szCs w:val="16"/>
          <w:lang w:eastAsia="ru-RU"/>
        </w:rPr>
        <w:t>Հավելված</w:t>
      </w:r>
      <w:r w:rsidRPr="00B223DF">
        <w:rPr>
          <w:rFonts w:ascii="GHEA Grapalat" w:hAnsi="GHEA Grapalat" w:cs="Times New Roman"/>
          <w:bCs/>
          <w:color w:val="000000"/>
          <w:sz w:val="16"/>
          <w:szCs w:val="16"/>
          <w:lang w:val="pt-BR" w:eastAsia="ru-RU"/>
        </w:rPr>
        <w:t xml:space="preserve"> N 5</w:t>
      </w:r>
    </w:p>
    <w:p w:rsidR="00890453" w:rsidRPr="00B223DF" w:rsidRDefault="00890453" w:rsidP="006F3AC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GHEA Grapalat"/>
          <w:sz w:val="16"/>
          <w:szCs w:val="16"/>
          <w:lang w:val="pt-BR" w:eastAsia="ru-RU"/>
        </w:rPr>
      </w:pPr>
      <w:r w:rsidRPr="00B223DF">
        <w:rPr>
          <w:rFonts w:ascii="Courier New" w:hAnsi="Courier New" w:cs="Courier New"/>
          <w:bCs/>
          <w:color w:val="000000"/>
          <w:sz w:val="16"/>
          <w:szCs w:val="16"/>
          <w:lang w:val="pt-BR" w:eastAsia="ru-RU"/>
        </w:rPr>
        <w:t> </w:t>
      </w:r>
      <w:r w:rsidRPr="00B223DF">
        <w:rPr>
          <w:rFonts w:ascii="GHEA Grapalat" w:hAnsi="GHEA Grapalat" w:cs="Sylfaen"/>
          <w:bCs/>
          <w:color w:val="000000"/>
          <w:sz w:val="16"/>
          <w:szCs w:val="16"/>
          <w:lang w:eastAsia="ru-RU"/>
        </w:rPr>
        <w:t>օգտակար</w:t>
      </w:r>
      <w:r w:rsidRPr="00B223DF">
        <w:rPr>
          <w:rFonts w:ascii="GHEA Grapalat" w:hAnsi="GHEA Grapalat" w:cs="Times New Roman"/>
          <w:bCs/>
          <w:color w:val="000000"/>
          <w:sz w:val="16"/>
          <w:szCs w:val="16"/>
          <w:lang w:val="pt-BR" w:eastAsia="ru-RU"/>
        </w:rPr>
        <w:t xml:space="preserve"> </w:t>
      </w:r>
      <w:r w:rsidRPr="00B223DF">
        <w:rPr>
          <w:rFonts w:ascii="GHEA Grapalat" w:hAnsi="GHEA Grapalat" w:cs="Sylfaen"/>
          <w:bCs/>
          <w:color w:val="000000"/>
          <w:sz w:val="16"/>
          <w:szCs w:val="16"/>
          <w:lang w:eastAsia="ru-RU"/>
        </w:rPr>
        <w:t>հանածոյի</w:t>
      </w:r>
      <w:r w:rsidRPr="00B223DF">
        <w:rPr>
          <w:rFonts w:ascii="GHEA Grapalat" w:hAnsi="GHEA Grapalat" w:cs="Times New Roman"/>
          <w:bCs/>
          <w:color w:val="000000"/>
          <w:sz w:val="16"/>
          <w:szCs w:val="16"/>
          <w:lang w:val="pt-BR" w:eastAsia="ru-RU"/>
        </w:rPr>
        <w:t xml:space="preserve"> </w:t>
      </w:r>
      <w:r w:rsidRPr="00B223DF">
        <w:rPr>
          <w:rFonts w:ascii="GHEA Grapalat" w:hAnsi="GHEA Grapalat" w:cs="Sylfaen"/>
          <w:bCs/>
          <w:color w:val="000000"/>
          <w:sz w:val="16"/>
          <w:szCs w:val="16"/>
          <w:lang w:eastAsia="ru-RU"/>
        </w:rPr>
        <w:t>արդյունահանման</w:t>
      </w:r>
      <w:r w:rsidRPr="00B223DF">
        <w:rPr>
          <w:rFonts w:ascii="GHEA Grapalat" w:hAnsi="GHEA Grapalat" w:cs="Sylfaen"/>
          <w:bCs/>
          <w:color w:val="000000"/>
          <w:sz w:val="16"/>
          <w:szCs w:val="16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16"/>
          <w:szCs w:val="16"/>
          <w:lang w:val="hy-AM" w:eastAsia="ru-RU"/>
        </w:rPr>
        <w:t xml:space="preserve">և (կամ) </w:t>
      </w:r>
    </w:p>
    <w:p w:rsidR="00890453" w:rsidRPr="00B223DF" w:rsidRDefault="00890453" w:rsidP="006F3AC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Times New Roman"/>
          <w:color w:val="000000"/>
          <w:sz w:val="16"/>
          <w:szCs w:val="16"/>
          <w:lang w:val="pt-BR" w:eastAsia="ru-RU"/>
        </w:rPr>
      </w:pPr>
      <w:r w:rsidRPr="00B223DF">
        <w:rPr>
          <w:rFonts w:ascii="GHEA Grapalat" w:hAnsi="GHEA Grapalat" w:cs="GHEA Grapalat"/>
          <w:sz w:val="16"/>
          <w:szCs w:val="16"/>
          <w:lang w:val="hy-AM" w:eastAsia="ru-RU"/>
        </w:rPr>
        <w:t>ընդերքօգտագործման թափոնների վերամշակման</w:t>
      </w:r>
    </w:p>
    <w:p w:rsidR="00890453" w:rsidRPr="00B223DF" w:rsidRDefault="00890453" w:rsidP="006F3AC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Times New Roman"/>
          <w:color w:val="000000"/>
          <w:sz w:val="16"/>
          <w:szCs w:val="16"/>
          <w:lang w:val="pt-BR" w:eastAsia="ru-RU"/>
        </w:rPr>
      </w:pPr>
      <w:r w:rsidRPr="00B223DF">
        <w:rPr>
          <w:rFonts w:ascii="GHEA Grapalat" w:hAnsi="GHEA Grapalat" w:cs="Times New Roman"/>
          <w:bCs/>
          <w:color w:val="000000"/>
          <w:sz w:val="16"/>
          <w:szCs w:val="16"/>
          <w:lang w:val="pt-BR" w:eastAsia="ru-RU"/>
        </w:rPr>
        <w:t>-----  -------------- ------------</w:t>
      </w:r>
      <w:r w:rsidRPr="00B223DF">
        <w:rPr>
          <w:rFonts w:ascii="GHEA Grapalat" w:hAnsi="GHEA Grapalat" w:cs="Sylfaen"/>
          <w:bCs/>
          <w:color w:val="000000"/>
          <w:sz w:val="16"/>
          <w:szCs w:val="16"/>
          <w:lang w:eastAsia="ru-RU"/>
        </w:rPr>
        <w:t>թ</w:t>
      </w:r>
      <w:r w:rsidRPr="00B223DF">
        <w:rPr>
          <w:rFonts w:ascii="GHEA Grapalat" w:hAnsi="GHEA Grapalat" w:cs="Times New Roman"/>
          <w:bCs/>
          <w:color w:val="000000"/>
          <w:sz w:val="16"/>
          <w:szCs w:val="16"/>
          <w:lang w:val="pt-BR" w:eastAsia="ru-RU"/>
        </w:rPr>
        <w:t>. N</w:t>
      </w:r>
    </w:p>
    <w:p w:rsidR="00890453" w:rsidRPr="00B223DF" w:rsidRDefault="00890453" w:rsidP="006F3AC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Sylfaen"/>
          <w:bCs/>
          <w:color w:val="000000"/>
          <w:sz w:val="24"/>
          <w:szCs w:val="24"/>
          <w:lang w:val="pt-BR" w:eastAsia="ru-RU"/>
        </w:rPr>
      </w:pPr>
      <w:r w:rsidRPr="00B223DF">
        <w:rPr>
          <w:rFonts w:ascii="Courier New" w:hAnsi="Courier New" w:cs="Courier New"/>
          <w:bCs/>
          <w:color w:val="000000"/>
          <w:sz w:val="16"/>
          <w:szCs w:val="16"/>
          <w:lang w:val="pt-BR" w:eastAsia="ru-RU"/>
        </w:rPr>
        <w:t> </w:t>
      </w:r>
      <w:r w:rsidRPr="00B223DF">
        <w:rPr>
          <w:rFonts w:ascii="GHEA Grapalat" w:hAnsi="GHEA Grapalat" w:cs="Sylfaen"/>
          <w:bCs/>
          <w:color w:val="000000"/>
          <w:sz w:val="16"/>
          <w:szCs w:val="16"/>
          <w:lang w:eastAsia="ru-RU"/>
        </w:rPr>
        <w:t>ընդերքօգտագործման</w:t>
      </w:r>
      <w:r w:rsidRPr="00B223DF">
        <w:rPr>
          <w:rFonts w:ascii="GHEA Grapalat" w:hAnsi="GHEA Grapalat" w:cs="Times New Roman"/>
          <w:bCs/>
          <w:color w:val="000000"/>
          <w:sz w:val="16"/>
          <w:szCs w:val="16"/>
          <w:lang w:val="pt-BR" w:eastAsia="ru-RU"/>
        </w:rPr>
        <w:t xml:space="preserve"> </w:t>
      </w:r>
      <w:r w:rsidRPr="00B223DF">
        <w:rPr>
          <w:rFonts w:ascii="GHEA Grapalat" w:hAnsi="GHEA Grapalat" w:cs="Sylfaen"/>
          <w:bCs/>
          <w:color w:val="000000"/>
          <w:sz w:val="16"/>
          <w:szCs w:val="16"/>
          <w:lang w:eastAsia="ru-RU"/>
        </w:rPr>
        <w:t>պայմանագրի</w:t>
      </w: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Sylfaen"/>
          <w:bCs/>
          <w:color w:val="000000"/>
          <w:sz w:val="24"/>
          <w:szCs w:val="24"/>
          <w:lang w:val="pt-BR"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pt-BR"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pt-BR" w:eastAsia="ru-RU"/>
        </w:rPr>
      </w:pPr>
      <w:r w:rsidRPr="00B223DF">
        <w:rPr>
          <w:rFonts w:ascii="Courier New" w:hAnsi="Courier New" w:cs="Courier New"/>
          <w:color w:val="000000"/>
          <w:sz w:val="24"/>
          <w:szCs w:val="24"/>
          <w:lang w:val="pt-BR" w:eastAsia="ru-RU"/>
        </w:rPr>
        <w:t> </w:t>
      </w: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pt-BR" w:eastAsia="ru-RU"/>
        </w:rPr>
      </w:pPr>
      <w:r w:rsidRPr="00B223DF">
        <w:rPr>
          <w:rFonts w:ascii="GHEA Grapalat" w:hAnsi="GHEA Grapalat" w:cs="GHEA Grapalat"/>
          <w:sz w:val="24"/>
          <w:szCs w:val="24"/>
          <w:lang w:eastAsia="ru-RU"/>
        </w:rPr>
        <w:t>Ը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ՆԴԵՐՔՕԳՏԱԳՈՐԾՄԱՆ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ԹԱՓՈՆՆԵՐԻ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ԿԱՌԱՎԱՐՄԱՆ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ԵՎ (ԿԱՄ)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ԸՆԴԵՐՔՕԳԱԳՈՐԾՄԱՆ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ԹԱՓՈՆՆԵՐԻ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ՎԵՐԱՄՇԱԿՄԱՆ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ՊԼԱՆ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ՆԵՐ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ՈՎ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ՆԱԽԱՏԵՍՎԱԾ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ՄԻՋՈՑԱՌՈՒՄՆԵՐԻ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ԻՐԱԿԱՆԱՑՄԱՆ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ՀԱՄԱՐ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ԱՆՀՐԱԺԵՇՏ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ՖԻՆԱՆՍԱԿԱՆ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ԵՐԱՇԽԻՔՆԵՐ</w:t>
      </w: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pt-BR" w:eastAsia="ru-RU"/>
        </w:rPr>
      </w:pPr>
      <w:r w:rsidRPr="00B223DF">
        <w:rPr>
          <w:rFonts w:ascii="Courier New" w:hAnsi="Courier New" w:cs="Courier New"/>
          <w:color w:val="000000"/>
          <w:sz w:val="24"/>
          <w:szCs w:val="24"/>
          <w:lang w:val="pt-BR" w:eastAsia="ru-RU"/>
        </w:rPr>
        <w:t> </w:t>
      </w:r>
    </w:p>
    <w:p w:rsidR="00890453" w:rsidRPr="00B223DF" w:rsidRDefault="00890453" w:rsidP="00B61D7C">
      <w:pPr>
        <w:shd w:val="clear" w:color="auto" w:fill="FFFFFF"/>
        <w:spacing w:after="0" w:line="240" w:lineRule="auto"/>
        <w:ind w:left="-142" w:firstLine="709"/>
        <w:jc w:val="both"/>
        <w:rPr>
          <w:rFonts w:ascii="GHEA Grapalat" w:hAnsi="GHEA Grapalat" w:cs="GHEA Grapalat"/>
          <w:sz w:val="24"/>
          <w:szCs w:val="24"/>
          <w:lang w:val="pt-BR" w:eastAsia="ru-RU"/>
        </w:rPr>
      </w:pPr>
      <w:r w:rsidRPr="00B223DF">
        <w:rPr>
          <w:rFonts w:ascii="GHEA Grapalat" w:hAnsi="GHEA Grapalat" w:cs="Times New Roman"/>
          <w:b/>
          <w:bCs/>
          <w:color w:val="000000"/>
          <w:sz w:val="24"/>
          <w:szCs w:val="24"/>
          <w:lang w:val="pt-BR" w:eastAsia="ru-RU"/>
        </w:rPr>
        <w:t>1.</w:t>
      </w:r>
      <w:r w:rsidRPr="00B223DF">
        <w:rPr>
          <w:rFonts w:ascii="Courier New" w:hAnsi="Courier New" w:cs="Courier New"/>
          <w:b/>
          <w:bCs/>
          <w:color w:val="000000"/>
          <w:sz w:val="24"/>
          <w:szCs w:val="24"/>
          <w:lang w:val="pt-BR" w:eastAsia="ru-RU"/>
        </w:rPr>
        <w:t> 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Ը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նդերքօգտագործման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թափոնների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կառավարման</w:t>
      </w:r>
      <w:r w:rsidRPr="00B223DF">
        <w:rPr>
          <w:rFonts w:ascii="GHEA Grapalat" w:hAnsi="GHEA Grapalat" w:cs="Courier New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և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(կամ) ը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նդերքօգտագործման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թափոնների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վերամշակման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պլան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ներ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ով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նախատեսված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միջոցառումների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և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դրանց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իրականացման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համար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անհրաժեշտ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ֆինանսական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ru-RU" w:eastAsia="ru-RU"/>
        </w:rPr>
        <w:t>երաշխիքներ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ի</w:t>
      </w: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eastAsia="ru-RU"/>
        </w:rPr>
        <w:t>չափը</w:t>
      </w:r>
    </w:p>
    <w:p w:rsidR="00890453" w:rsidRPr="00B223DF" w:rsidRDefault="00890453" w:rsidP="00B61D7C">
      <w:pPr>
        <w:shd w:val="clear" w:color="auto" w:fill="FFFFFF"/>
        <w:spacing w:after="0" w:line="240" w:lineRule="auto"/>
        <w:ind w:left="-142" w:firstLine="709"/>
        <w:jc w:val="both"/>
        <w:rPr>
          <w:rFonts w:ascii="GHEA Grapalat" w:hAnsi="GHEA Grapalat" w:cs="Times New Roman"/>
          <w:color w:val="000000"/>
          <w:sz w:val="24"/>
          <w:szCs w:val="24"/>
          <w:lang w:val="pt-BR" w:eastAsia="ru-RU"/>
        </w:rPr>
      </w:pPr>
      <w:r w:rsidRPr="00B223DF">
        <w:rPr>
          <w:rFonts w:ascii="GHEA Grapalat" w:hAnsi="GHEA Grapalat" w:cs="GHEA Grapalat"/>
          <w:sz w:val="24"/>
          <w:szCs w:val="24"/>
          <w:lang w:val="pt-BR" w:eastAsia="ru-RU"/>
        </w:rPr>
        <w:t xml:space="preserve">   ____________________________</w:t>
      </w: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pt-BR"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pt-BR" w:eastAsia="ru-RU"/>
        </w:rPr>
      </w:pPr>
      <w:r w:rsidRPr="00B223DF">
        <w:rPr>
          <w:rFonts w:ascii="Courier New" w:hAnsi="Courier New" w:cs="Courier New"/>
          <w:color w:val="000000"/>
          <w:sz w:val="24"/>
          <w:szCs w:val="24"/>
          <w:lang w:val="pt-BR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4"/>
        <w:gridCol w:w="3459"/>
        <w:gridCol w:w="2967"/>
        <w:gridCol w:w="2720"/>
      </w:tblGrid>
      <w:tr w:rsidR="00890453" w:rsidRPr="00B223DF" w:rsidTr="008904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  <w:t>NN</w:t>
            </w:r>
            <w:r w:rsidRPr="00B223DF"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223D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r w:rsidRPr="00B223DF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ը</w:t>
            </w:r>
            <w:r w:rsidRPr="00B223DF"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B223DF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 xml:space="preserve">Միջոցառման </w:t>
            </w:r>
            <w:r w:rsidRPr="00B223DF"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23DF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Կատարման</w:t>
            </w:r>
            <w:r w:rsidRPr="00B223DF"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23DF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Ներդրումների</w:t>
            </w:r>
            <w:r w:rsidRPr="00B223DF"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23DF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չափը</w:t>
            </w:r>
          </w:p>
        </w:tc>
      </w:tr>
      <w:tr w:rsidR="00890453" w:rsidRPr="00B223DF" w:rsidTr="008904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after="0" w:line="240" w:lineRule="auto"/>
              <w:jc w:val="both"/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after="0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after="0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0453" w:rsidRPr="00B223DF" w:rsidTr="008904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after="0" w:line="240" w:lineRule="auto"/>
              <w:jc w:val="both"/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after="0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after="0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0453" w:rsidRPr="00B223DF" w:rsidTr="008904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after="0" w:line="240" w:lineRule="auto"/>
              <w:jc w:val="both"/>
              <w:rPr>
                <w:rFonts w:ascii="GHEA Grapalat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after="0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after="0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0453" w:rsidRPr="00B223DF" w:rsidTr="008904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after="0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after="0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0453" w:rsidRPr="00B223DF" w:rsidRDefault="00890453" w:rsidP="00B61D7C">
            <w:pPr>
              <w:spacing w:after="0" w:line="24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223D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  <w:r w:rsidRPr="00B223DF">
        <w:rPr>
          <w:rFonts w:ascii="Courier New" w:hAnsi="Courier New" w:cs="Courier New"/>
          <w:color w:val="000000"/>
          <w:sz w:val="24"/>
          <w:szCs w:val="24"/>
          <w:lang w:eastAsia="ru-RU"/>
        </w:rPr>
        <w:t> </w:t>
      </w: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890453" w:rsidRPr="00B223DF" w:rsidRDefault="00890453" w:rsidP="00391DE4">
      <w:pPr>
        <w:pStyle w:val="NormalWeb"/>
        <w:jc w:val="center"/>
        <w:rPr>
          <w:rFonts w:ascii="GHEA Grapalat" w:hAnsi="GHEA Grapalat" w:cs="GHEA Grapalat"/>
          <w:b/>
          <w:bCs/>
          <w:lang w:val="fr-FR" w:eastAsia="en-US"/>
        </w:rPr>
      </w:pPr>
      <w:r w:rsidRPr="00B223DF">
        <w:rPr>
          <w:rFonts w:ascii="GHEA Grapalat" w:hAnsi="GHEA Grapalat" w:cs="GHEA Grapalat"/>
          <w:b/>
          <w:bCs/>
          <w:lang w:val="hy-AM" w:eastAsia="en-US"/>
        </w:rPr>
        <w:t>ՀԻՄՆԱՎՈՐՈՒՄ</w:t>
      </w:r>
    </w:p>
    <w:p w:rsidR="00890453" w:rsidRPr="00B223DF" w:rsidRDefault="00890453" w:rsidP="00B61D7C">
      <w:pPr>
        <w:pStyle w:val="mechtex"/>
        <w:ind w:right="141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B223DF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2012 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ԹՎԱԿԱՆԻ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ՄԱՐՏԻ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22-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N 437-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Ն</w:t>
      </w:r>
      <w:r w:rsidRPr="00B223DF">
        <w:rPr>
          <w:rFonts w:ascii="GHEA Grapalat" w:hAnsi="GHEA Grapalat" w:cs="GHEA Grapalat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ՄԵՋ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ՓՈՓՈԽՈՒԹՅՈՒՆՆԵՐ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ԵՎ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ԼՐԱՑՈՒՄՆԵՐ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ԿԱՏԱՐԵԼՈՒ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</w:rPr>
        <w:t>ՄԱՍԻՆ</w:t>
      </w:r>
      <w:r w:rsidRPr="00B223DF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ՀՀ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</w:p>
    <w:p w:rsidR="00890453" w:rsidRPr="00B223DF" w:rsidRDefault="00890453" w:rsidP="00B61D7C">
      <w:pPr>
        <w:pStyle w:val="norm"/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890453" w:rsidRPr="00B223DF" w:rsidRDefault="00890453" w:rsidP="00B61D7C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u w:val="single"/>
          <w:lang w:val="pt-BR"/>
        </w:rPr>
      </w:pPr>
      <w:r w:rsidRPr="00B223DF">
        <w:rPr>
          <w:rFonts w:ascii="GHEA Grapalat" w:hAnsi="GHEA Grapalat" w:cs="GHEA Grapalat"/>
          <w:b/>
          <w:bCs/>
          <w:color w:val="000000"/>
          <w:u w:val="single"/>
          <w:lang w:val="hy-AM"/>
        </w:rPr>
        <w:t>Ընթացիկ իրավիճակը և իրավական ակտի ընդունման անհրաժեշտությունը</w:t>
      </w:r>
    </w:p>
    <w:p w:rsidR="00890453" w:rsidRPr="00B223DF" w:rsidRDefault="00890453" w:rsidP="00B61D7C">
      <w:pPr>
        <w:pStyle w:val="NormalWeb"/>
        <w:ind w:firstLine="360"/>
        <w:jc w:val="both"/>
        <w:rPr>
          <w:rFonts w:ascii="GHEA Grapalat" w:hAnsi="GHEA Grapalat" w:cs="GHEA Grapalat"/>
          <w:b/>
          <w:bCs/>
          <w:color w:val="000000"/>
          <w:lang w:val="ro-RO"/>
        </w:rPr>
      </w:pPr>
      <w:r w:rsidRPr="00B223DF">
        <w:rPr>
          <w:rFonts w:ascii="GHEA Grapalat" w:hAnsi="GHEA Grapalat" w:cs="GHEA Grapalat"/>
          <w:color w:val="000000"/>
          <w:shd w:val="clear" w:color="auto" w:fill="FFFFFF"/>
          <w:lang w:val="pt-BR"/>
        </w:rPr>
        <w:t xml:space="preserve">2016 </w:t>
      </w:r>
      <w:r w:rsidRPr="00B223DF">
        <w:rPr>
          <w:rFonts w:ascii="GHEA Grapalat" w:hAnsi="GHEA Grapalat" w:cs="GHEA Grapalat"/>
          <w:color w:val="000000"/>
          <w:shd w:val="clear" w:color="auto" w:fill="FFFFFF"/>
        </w:rPr>
        <w:t>թվականի</w:t>
      </w:r>
      <w:r w:rsidRPr="00B223DF">
        <w:rPr>
          <w:rFonts w:ascii="GHEA Grapalat" w:hAnsi="GHEA Grapalat" w:cs="GHEA Grapalat"/>
          <w:color w:val="000000"/>
          <w:shd w:val="clear" w:color="auto" w:fill="FFFFFF"/>
          <w:lang w:val="pt-BR"/>
        </w:rPr>
        <w:t xml:space="preserve"> </w:t>
      </w:r>
      <w:r w:rsidRPr="00B223DF">
        <w:rPr>
          <w:rFonts w:ascii="GHEA Grapalat" w:hAnsi="GHEA Grapalat" w:cs="GHEA Grapalat"/>
          <w:color w:val="000000"/>
          <w:shd w:val="clear" w:color="auto" w:fill="FFFFFF"/>
        </w:rPr>
        <w:t>հոկտեմբերի</w:t>
      </w:r>
      <w:r w:rsidRPr="00B223DF">
        <w:rPr>
          <w:rFonts w:ascii="GHEA Grapalat" w:hAnsi="GHEA Grapalat" w:cs="GHEA Grapalat"/>
          <w:color w:val="000000"/>
          <w:shd w:val="clear" w:color="auto" w:fill="FFFFFF"/>
          <w:lang w:val="pt-BR"/>
        </w:rPr>
        <w:t xml:space="preserve"> 18-</w:t>
      </w:r>
      <w:r w:rsidRPr="00B223DF">
        <w:rPr>
          <w:rFonts w:ascii="GHEA Grapalat" w:hAnsi="GHEA Grapalat" w:cs="GHEA Grapalat"/>
          <w:color w:val="000000"/>
          <w:shd w:val="clear" w:color="auto" w:fill="FFFFFF"/>
        </w:rPr>
        <w:t>ին</w:t>
      </w:r>
      <w:r w:rsidRPr="00B223DF">
        <w:rPr>
          <w:rFonts w:ascii="GHEA Grapalat" w:hAnsi="GHEA Grapalat" w:cs="GHEA Grapalat"/>
          <w:b/>
          <w:bCs/>
          <w:lang w:val="pt-BR"/>
        </w:rPr>
        <w:t xml:space="preserve"> </w:t>
      </w:r>
      <w:r w:rsidRPr="00B223DF">
        <w:rPr>
          <w:rFonts w:ascii="GHEA Grapalat" w:hAnsi="GHEA Grapalat" w:cs="GHEA Grapalat"/>
          <w:lang w:val="pt-BR"/>
        </w:rPr>
        <w:t xml:space="preserve">ընդունված </w:t>
      </w:r>
      <w:r w:rsidRPr="00B223DF">
        <w:rPr>
          <w:rFonts w:ascii="GHEA Grapalat" w:hAnsi="GHEA Grapalat" w:cs="GHEA Grapalat"/>
          <w:lang w:val="hy-AM"/>
        </w:rPr>
        <w:t>«</w:t>
      </w:r>
      <w:r w:rsidRPr="00B223DF">
        <w:rPr>
          <w:rFonts w:ascii="GHEA Grapalat" w:hAnsi="GHEA Grapalat" w:cs="GHEA Grapalat"/>
          <w:lang w:val="pt-BR"/>
        </w:rPr>
        <w:t>Հայաստանի Հանրապետության ընդերքի մասին օրենսգրքում (</w:t>
      </w:r>
      <w:r w:rsidRPr="00B223DF">
        <w:rPr>
          <w:rFonts w:ascii="GHEA Grapalat" w:hAnsi="GHEA Grapalat" w:cs="GHEA Grapalat"/>
        </w:rPr>
        <w:t>այսուհետ</w:t>
      </w:r>
      <w:r w:rsidRPr="00B223DF">
        <w:rPr>
          <w:rFonts w:ascii="GHEA Grapalat" w:hAnsi="GHEA Grapalat" w:cs="GHEA Grapalat"/>
          <w:lang w:val="pt-BR"/>
        </w:rPr>
        <w:t xml:space="preserve">` </w:t>
      </w:r>
      <w:r w:rsidRPr="00B223DF">
        <w:rPr>
          <w:rFonts w:ascii="GHEA Grapalat" w:hAnsi="GHEA Grapalat" w:cs="GHEA Grapalat"/>
        </w:rPr>
        <w:t>օրենսգիրք</w:t>
      </w:r>
      <w:r w:rsidRPr="00B223DF">
        <w:rPr>
          <w:rFonts w:ascii="GHEA Grapalat" w:hAnsi="GHEA Grapalat" w:cs="GHEA Grapalat"/>
          <w:lang w:val="pt-BR"/>
        </w:rPr>
        <w:t>) լրացումներ և փոփոխություններ կատարելու մասին</w:t>
      </w:r>
      <w:r w:rsidRPr="00B223DF">
        <w:rPr>
          <w:rFonts w:ascii="GHEA Grapalat" w:hAnsi="GHEA Grapalat" w:cs="GHEA Grapalat"/>
          <w:lang w:val="hy-AM"/>
        </w:rPr>
        <w:t>»</w:t>
      </w:r>
      <w:r w:rsidRPr="00B223DF">
        <w:rPr>
          <w:rFonts w:ascii="GHEA Grapalat" w:hAnsi="GHEA Grapalat" w:cs="GHEA Grapalat"/>
          <w:lang w:val="pt-BR"/>
        </w:rPr>
        <w:t xml:space="preserve"> </w:t>
      </w:r>
      <w:r w:rsidRPr="00B223DF">
        <w:rPr>
          <w:rFonts w:ascii="GHEA Grapalat" w:hAnsi="GHEA Grapalat" w:cs="GHEA Grapalat"/>
          <w:lang w:val="hy-AM"/>
        </w:rPr>
        <w:t>ՀՀ</w:t>
      </w:r>
      <w:r w:rsidRPr="00B223DF">
        <w:rPr>
          <w:rFonts w:ascii="GHEA Grapalat" w:hAnsi="GHEA Grapalat" w:cs="GHEA Grapalat"/>
          <w:lang w:val="af-ZA"/>
        </w:rPr>
        <w:t xml:space="preserve"> </w:t>
      </w:r>
      <w:r w:rsidRPr="00B223DF">
        <w:rPr>
          <w:rFonts w:ascii="GHEA Grapalat" w:hAnsi="GHEA Grapalat" w:cs="GHEA Grapalat"/>
          <w:lang w:val="hy-AM"/>
        </w:rPr>
        <w:t>օրենքի</w:t>
      </w:r>
      <w:r w:rsidRPr="00B223DF">
        <w:rPr>
          <w:rFonts w:ascii="GHEA Grapalat" w:hAnsi="GHEA Grapalat" w:cs="GHEA Grapalat"/>
          <w:lang w:val="pt-BR"/>
        </w:rPr>
        <w:t xml:space="preserve"> </w:t>
      </w:r>
      <w:r w:rsidRPr="00B223DF">
        <w:rPr>
          <w:rFonts w:ascii="GHEA Grapalat" w:hAnsi="GHEA Grapalat" w:cs="GHEA Grapalat"/>
        </w:rPr>
        <w:t>համաձայն</w:t>
      </w:r>
      <w:r w:rsidRPr="00B223DF">
        <w:rPr>
          <w:rFonts w:ascii="GHEA Grapalat" w:hAnsi="GHEA Grapalat" w:cs="GHEA Grapalat"/>
          <w:lang w:val="pt-BR"/>
        </w:rPr>
        <w:t xml:space="preserve"> </w:t>
      </w:r>
      <w:r w:rsidRPr="00B223DF">
        <w:rPr>
          <w:rFonts w:ascii="GHEA Grapalat" w:hAnsi="GHEA Grapalat" w:cs="Sylfaen"/>
          <w:lang w:val="af-ZA"/>
        </w:rPr>
        <w:t>հստակեց</w:t>
      </w:r>
      <w:r w:rsidRPr="00B223DF">
        <w:rPr>
          <w:rFonts w:ascii="GHEA Grapalat" w:hAnsi="GHEA Grapalat" w:cs="Sylfaen"/>
        </w:rPr>
        <w:t>վեցին</w:t>
      </w:r>
      <w:r w:rsidRPr="00B223DF">
        <w:rPr>
          <w:rFonts w:ascii="GHEA Grapalat" w:hAnsi="GHEA Grapalat" w:cs="Sylfaen"/>
          <w:lang w:val="af-ZA"/>
        </w:rPr>
        <w:t xml:space="preserve"> </w:t>
      </w:r>
      <w:r w:rsidRPr="00B223DF">
        <w:rPr>
          <w:rFonts w:ascii="GHEA Grapalat" w:hAnsi="GHEA Grapalat" w:cs="Sylfaen"/>
        </w:rPr>
        <w:t>ընդերքօգտագործման</w:t>
      </w:r>
      <w:r w:rsidRPr="00B223DF">
        <w:rPr>
          <w:rFonts w:ascii="GHEA Grapalat" w:hAnsi="GHEA Grapalat" w:cs="Sylfaen"/>
          <w:lang w:val="af-ZA"/>
        </w:rPr>
        <w:t xml:space="preserve"> </w:t>
      </w:r>
      <w:r w:rsidRPr="00B223DF">
        <w:rPr>
          <w:rFonts w:ascii="GHEA Grapalat" w:hAnsi="GHEA Grapalat" w:cs="Sylfaen"/>
        </w:rPr>
        <w:t>թափոնների</w:t>
      </w:r>
      <w:r w:rsidRPr="00B223DF">
        <w:rPr>
          <w:rFonts w:ascii="GHEA Grapalat" w:hAnsi="GHEA Grapalat" w:cs="Sylfaen"/>
          <w:lang w:val="af-ZA"/>
        </w:rPr>
        <w:t xml:space="preserve"> </w:t>
      </w:r>
      <w:r w:rsidRPr="00B223DF">
        <w:rPr>
          <w:rFonts w:ascii="GHEA Grapalat" w:hAnsi="GHEA Grapalat" w:cs="Sylfaen"/>
        </w:rPr>
        <w:t>կառավարման</w:t>
      </w:r>
      <w:r w:rsidRPr="00B223DF">
        <w:rPr>
          <w:rFonts w:ascii="GHEA Grapalat" w:hAnsi="GHEA Grapalat" w:cs="Sylfaen"/>
          <w:lang w:val="pt-BR"/>
        </w:rPr>
        <w:t xml:space="preserve"> </w:t>
      </w:r>
      <w:r w:rsidRPr="00B223DF">
        <w:rPr>
          <w:rFonts w:ascii="GHEA Grapalat" w:hAnsi="GHEA Grapalat" w:cs="Sylfaen"/>
        </w:rPr>
        <w:t>և</w:t>
      </w:r>
      <w:r w:rsidRPr="00B223DF">
        <w:rPr>
          <w:rFonts w:ascii="GHEA Grapalat" w:hAnsi="GHEA Grapalat" w:cs="Sylfaen"/>
          <w:lang w:val="af-ZA"/>
        </w:rPr>
        <w:t xml:space="preserve"> </w:t>
      </w:r>
      <w:r w:rsidRPr="00B223DF">
        <w:rPr>
          <w:rFonts w:ascii="GHEA Grapalat" w:hAnsi="GHEA Grapalat" w:cs="Sylfaen"/>
        </w:rPr>
        <w:t>ընդերքօգտագործման</w:t>
      </w:r>
      <w:r w:rsidRPr="00B223DF">
        <w:rPr>
          <w:rFonts w:ascii="GHEA Grapalat" w:hAnsi="GHEA Grapalat" w:cs="Sylfaen"/>
          <w:lang w:val="af-ZA"/>
        </w:rPr>
        <w:t xml:space="preserve"> </w:t>
      </w:r>
      <w:r w:rsidRPr="00B223DF">
        <w:rPr>
          <w:rFonts w:ascii="GHEA Grapalat" w:hAnsi="GHEA Grapalat" w:cs="Sylfaen"/>
        </w:rPr>
        <w:t>թափոնների</w:t>
      </w:r>
      <w:r w:rsidRPr="00B223DF">
        <w:rPr>
          <w:rFonts w:ascii="GHEA Grapalat" w:hAnsi="GHEA Grapalat" w:cs="Sylfaen"/>
          <w:lang w:val="pt-BR"/>
        </w:rPr>
        <w:t xml:space="preserve"> </w:t>
      </w:r>
      <w:r w:rsidRPr="00B223DF">
        <w:rPr>
          <w:rFonts w:ascii="GHEA Grapalat" w:hAnsi="GHEA Grapalat" w:cs="Sylfaen"/>
        </w:rPr>
        <w:t>վերամշակման</w:t>
      </w:r>
      <w:r w:rsidRPr="00B223DF">
        <w:rPr>
          <w:rFonts w:ascii="GHEA Grapalat" w:hAnsi="GHEA Grapalat" w:cs="Sylfaen"/>
          <w:lang w:val="af-ZA"/>
        </w:rPr>
        <w:t xml:space="preserve"> հետ կապված իրավահարաբերությունները</w:t>
      </w:r>
      <w:r w:rsidRPr="00B223DF">
        <w:rPr>
          <w:rFonts w:ascii="GHEA Grapalat" w:hAnsi="GHEA Grapalat" w:cs="Sylfaen"/>
          <w:lang w:val="pt-BR"/>
        </w:rPr>
        <w:t xml:space="preserve">: </w:t>
      </w: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B223D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ru-RU"/>
        </w:rPr>
        <w:t>Հաշվի</w:t>
      </w:r>
      <w:r w:rsidRPr="00B223D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ru-RU"/>
        </w:rPr>
        <w:t>առնելով</w:t>
      </w:r>
      <w:r w:rsidRPr="00B223D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ru-RU"/>
        </w:rPr>
        <w:t>վերոգրյալը</w:t>
      </w:r>
      <w:r w:rsidRPr="00B223D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ru-RU"/>
        </w:rPr>
        <w:t>անհրաժեշտություն</w:t>
      </w:r>
      <w:r w:rsidRPr="00B223D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ru-RU"/>
        </w:rPr>
        <w:t>է</w:t>
      </w:r>
      <w:r w:rsidRPr="00B223D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Sylfaen"/>
          <w:sz w:val="24"/>
          <w:szCs w:val="24"/>
          <w:lang w:val="ru-RU"/>
        </w:rPr>
        <w:t>առաջացել</w:t>
      </w:r>
      <w:r w:rsidRPr="00B223D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bCs/>
          <w:sz w:val="24"/>
          <w:szCs w:val="24"/>
        </w:rPr>
        <w:t>ՀՀ</w:t>
      </w:r>
      <w:r w:rsidRPr="00B223DF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bCs/>
          <w:sz w:val="24"/>
          <w:szCs w:val="24"/>
        </w:rPr>
        <w:t>կառավարո</w:t>
      </w:r>
      <w:r w:rsidRPr="00B223DF">
        <w:rPr>
          <w:rFonts w:ascii="GHEA Grapalat" w:hAnsi="GHEA Grapalat" w:cs="GHEA Grapalat"/>
          <w:bCs/>
          <w:sz w:val="24"/>
          <w:szCs w:val="24"/>
          <w:lang w:val="ru-RU"/>
        </w:rPr>
        <w:t>ւ</w:t>
      </w:r>
      <w:r w:rsidRPr="00B223DF">
        <w:rPr>
          <w:rFonts w:ascii="GHEA Grapalat" w:hAnsi="GHEA Grapalat" w:cs="GHEA Grapalat"/>
          <w:bCs/>
          <w:sz w:val="24"/>
          <w:szCs w:val="24"/>
        </w:rPr>
        <w:t>թյան</w:t>
      </w:r>
      <w:r w:rsidRPr="00B223DF">
        <w:rPr>
          <w:rFonts w:ascii="GHEA Grapalat" w:hAnsi="GHEA Grapalat" w:cs="GHEA Grapalat"/>
          <w:bCs/>
          <w:sz w:val="24"/>
          <w:szCs w:val="24"/>
          <w:lang w:val="fr-FR"/>
        </w:rPr>
        <w:t xml:space="preserve"> 2012 </w:t>
      </w:r>
      <w:r w:rsidRPr="00B223DF">
        <w:rPr>
          <w:rFonts w:ascii="GHEA Grapalat" w:hAnsi="GHEA Grapalat" w:cs="GHEA Grapalat"/>
          <w:bCs/>
          <w:sz w:val="24"/>
          <w:szCs w:val="24"/>
        </w:rPr>
        <w:t>թվականի</w:t>
      </w:r>
      <w:r w:rsidRPr="00B223DF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Cs/>
          <w:sz w:val="24"/>
          <w:szCs w:val="24"/>
        </w:rPr>
        <w:t>մարտ</w:t>
      </w:r>
      <w:r w:rsidRPr="00B223DF">
        <w:rPr>
          <w:rFonts w:ascii="GHEA Grapalat" w:hAnsi="GHEA Grapalat" w:cs="GHEA Grapalat"/>
          <w:bCs/>
          <w:sz w:val="24"/>
          <w:szCs w:val="24"/>
          <w:lang w:val="ru-RU"/>
        </w:rPr>
        <w:t>ի</w:t>
      </w:r>
      <w:r w:rsidRPr="00B223DF">
        <w:rPr>
          <w:rFonts w:ascii="GHEA Grapalat" w:hAnsi="GHEA Grapalat" w:cs="GHEA Grapalat"/>
          <w:bCs/>
          <w:sz w:val="24"/>
          <w:szCs w:val="24"/>
          <w:lang w:val="fr-FR"/>
        </w:rPr>
        <w:t xml:space="preserve"> 22-</w:t>
      </w:r>
      <w:r w:rsidRPr="00B223DF">
        <w:rPr>
          <w:rFonts w:ascii="GHEA Grapalat" w:hAnsi="GHEA Grapalat" w:cs="GHEA Grapalat"/>
          <w:bCs/>
          <w:sz w:val="24"/>
          <w:szCs w:val="24"/>
        </w:rPr>
        <w:t>ի</w:t>
      </w:r>
      <w:r w:rsidRPr="00B223D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>«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Ը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նդերքօգտագործման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պայմանագրերի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օրինակելի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ձ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և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երը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>»</w:t>
      </w:r>
      <w:r w:rsidRPr="00B223DF">
        <w:rPr>
          <w:rFonts w:ascii="GHEA Grapalat" w:hAnsi="GHEA Grapalat" w:cs="GHEA Grapalat"/>
          <w:bCs/>
          <w:sz w:val="24"/>
          <w:szCs w:val="24"/>
          <w:lang w:val="fr-FR"/>
        </w:rPr>
        <w:t xml:space="preserve"> N 437-</w:t>
      </w:r>
      <w:r w:rsidRPr="00B223DF">
        <w:rPr>
          <w:rFonts w:ascii="GHEA Grapalat" w:hAnsi="GHEA Grapalat" w:cs="GHEA Grapalat"/>
          <w:bCs/>
          <w:sz w:val="24"/>
          <w:szCs w:val="24"/>
        </w:rPr>
        <w:t>Ն</w:t>
      </w:r>
      <w:r w:rsidRPr="00B223D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Cs/>
          <w:sz w:val="24"/>
          <w:szCs w:val="24"/>
        </w:rPr>
        <w:t>որոշման</w:t>
      </w:r>
      <w:r w:rsidRPr="00B223DF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Cs/>
          <w:sz w:val="24"/>
          <w:szCs w:val="24"/>
        </w:rPr>
        <w:t>մեջ</w:t>
      </w:r>
      <w:r w:rsidRPr="00B223DF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bCs/>
          <w:sz w:val="24"/>
          <w:szCs w:val="24"/>
          <w:lang w:val="ru-RU"/>
        </w:rPr>
        <w:t>կատարել</w:t>
      </w:r>
      <w:r w:rsidRPr="00B223DF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bCs/>
          <w:sz w:val="24"/>
          <w:szCs w:val="24"/>
          <w:lang w:val="ru-RU"/>
        </w:rPr>
        <w:t>համապատասխան</w:t>
      </w:r>
      <w:r w:rsidRPr="00B223DF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bCs/>
          <w:sz w:val="24"/>
          <w:szCs w:val="24"/>
          <w:lang w:val="ru-RU"/>
        </w:rPr>
        <w:t>փոփոխություններ</w:t>
      </w:r>
      <w:r w:rsidRPr="00B223DF">
        <w:rPr>
          <w:rFonts w:ascii="GHEA Grapalat" w:hAnsi="GHEA Grapalat" w:cs="GHEA Grapalat"/>
          <w:bCs/>
          <w:sz w:val="24"/>
          <w:szCs w:val="24"/>
          <w:lang w:val="ro-RO"/>
        </w:rPr>
        <w:t xml:space="preserve"> և </w:t>
      </w:r>
      <w:r w:rsidRPr="00B223DF">
        <w:rPr>
          <w:rFonts w:ascii="GHEA Grapalat" w:hAnsi="GHEA Grapalat" w:cs="GHEA Grapalat"/>
          <w:bCs/>
          <w:sz w:val="24"/>
          <w:szCs w:val="24"/>
          <w:lang w:val="ru-RU"/>
        </w:rPr>
        <w:t>լրացումներ</w:t>
      </w:r>
      <w:r w:rsidRPr="00B223DF">
        <w:rPr>
          <w:rFonts w:ascii="GHEA Grapalat" w:hAnsi="GHEA Grapalat" w:cs="GHEA Grapalat"/>
          <w:bCs/>
          <w:sz w:val="24"/>
          <w:szCs w:val="24"/>
          <w:lang w:val="pt-BR"/>
        </w:rPr>
        <w:t>:</w:t>
      </w:r>
    </w:p>
    <w:p w:rsidR="00890453" w:rsidRPr="00B223DF" w:rsidRDefault="00890453" w:rsidP="00B61D7C">
      <w:pPr>
        <w:tabs>
          <w:tab w:val="left" w:pos="-4678"/>
        </w:tabs>
        <w:spacing w:after="0" w:line="240" w:lineRule="auto"/>
        <w:ind w:right="181"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890453" w:rsidRPr="00B223DF" w:rsidRDefault="00890453" w:rsidP="00B61D7C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u w:val="single"/>
        </w:rPr>
      </w:pPr>
      <w:r w:rsidRPr="00B223DF">
        <w:rPr>
          <w:rFonts w:ascii="GHEA Grapalat" w:hAnsi="GHEA Grapalat" w:cs="GHEA Grapalat"/>
          <w:b/>
          <w:bCs/>
          <w:color w:val="000000"/>
          <w:u w:val="single"/>
          <w:lang w:val="hy-AM"/>
        </w:rPr>
        <w:t>Առաջարկվող կարգավորման բնույթը</w:t>
      </w:r>
    </w:p>
    <w:p w:rsidR="00890453" w:rsidRPr="00B223DF" w:rsidRDefault="00890453" w:rsidP="00B61D7C">
      <w:pPr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B223DF">
        <w:rPr>
          <w:rFonts w:ascii="GHEA Grapalat" w:hAnsi="GHEA Grapalat" w:cs="GHEA Grapalat"/>
          <w:sz w:val="24"/>
          <w:szCs w:val="24"/>
          <w:lang w:val="ru-RU"/>
        </w:rPr>
        <w:t>«</w:t>
      </w:r>
      <w:r w:rsidRPr="00B223DF">
        <w:rPr>
          <w:rFonts w:ascii="GHEA Grapalat" w:hAnsi="GHEA Grapalat" w:cs="GHEA Grapalat"/>
          <w:sz w:val="24"/>
          <w:szCs w:val="24"/>
        </w:rPr>
        <w:t>Հայաստանի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Հանրապետո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>ւ</w:t>
      </w:r>
      <w:r w:rsidRPr="00B223DF">
        <w:rPr>
          <w:rFonts w:ascii="GHEA Grapalat" w:hAnsi="GHEA Grapalat" w:cs="GHEA Grapalat"/>
          <w:sz w:val="24"/>
          <w:szCs w:val="24"/>
        </w:rPr>
        <w:t>թյան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կառավարո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>ւ</w:t>
      </w:r>
      <w:r w:rsidRPr="00B223DF">
        <w:rPr>
          <w:rFonts w:ascii="GHEA Grapalat" w:hAnsi="GHEA Grapalat" w:cs="GHEA Grapalat"/>
          <w:sz w:val="24"/>
          <w:szCs w:val="24"/>
        </w:rPr>
        <w:t>թյան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 2012 </w:t>
      </w:r>
      <w:r w:rsidRPr="00B223DF">
        <w:rPr>
          <w:rFonts w:ascii="GHEA Grapalat" w:hAnsi="GHEA Grapalat" w:cs="GHEA Grapalat"/>
          <w:sz w:val="24"/>
          <w:szCs w:val="24"/>
        </w:rPr>
        <w:t>թվականի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մարտ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>ի 22-</w:t>
      </w:r>
      <w:r w:rsidRPr="00B223DF">
        <w:rPr>
          <w:rFonts w:ascii="GHEA Grapalat" w:hAnsi="GHEA Grapalat" w:cs="GHEA Grapalat"/>
          <w:sz w:val="24"/>
          <w:szCs w:val="24"/>
        </w:rPr>
        <w:t>ի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N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 437-</w:t>
      </w:r>
      <w:r w:rsidRPr="00B223DF">
        <w:rPr>
          <w:rFonts w:ascii="GHEA Grapalat" w:hAnsi="GHEA Grapalat" w:cs="GHEA Grapalat"/>
          <w:sz w:val="24"/>
          <w:szCs w:val="24"/>
        </w:rPr>
        <w:t>Ն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որոշման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մեջ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 փոփոխություններ և </w:t>
      </w:r>
      <w:r w:rsidRPr="00B223DF">
        <w:rPr>
          <w:rFonts w:ascii="GHEA Grapalat" w:hAnsi="GHEA Grapalat" w:cs="GHEA Grapalat"/>
          <w:sz w:val="24"/>
          <w:szCs w:val="24"/>
        </w:rPr>
        <w:t>լրացում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ներ </w:t>
      </w:r>
      <w:r w:rsidRPr="00B223DF">
        <w:rPr>
          <w:rFonts w:ascii="GHEA Grapalat" w:hAnsi="GHEA Grapalat" w:cs="GHEA Grapalat"/>
          <w:sz w:val="24"/>
          <w:szCs w:val="24"/>
        </w:rPr>
        <w:t>կատարելո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ւ </w:t>
      </w:r>
      <w:r w:rsidRPr="00B223DF">
        <w:rPr>
          <w:rFonts w:ascii="GHEA Grapalat" w:hAnsi="GHEA Grapalat" w:cs="GHEA Grapalat"/>
          <w:sz w:val="24"/>
          <w:szCs w:val="24"/>
        </w:rPr>
        <w:t>մասին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>»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 xml:space="preserve"> ՀՀ </w:t>
      </w:r>
      <w:r w:rsidRPr="00B223DF">
        <w:rPr>
          <w:rFonts w:ascii="GHEA Grapalat" w:hAnsi="GHEA Grapalat" w:cs="GHEA Grapalat"/>
          <w:sz w:val="24"/>
          <w:szCs w:val="24"/>
        </w:rPr>
        <w:t>կառավարության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որոշման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 xml:space="preserve"> նախագծի ընդունումը պայմանավորված է</w:t>
      </w:r>
      <w:r w:rsidRPr="00B223DF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B223DF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օգտակար</w:t>
      </w:r>
      <w:r w:rsidRPr="00B223DF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3DF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հանածոյի</w:t>
      </w:r>
      <w:r w:rsidRPr="00B223DF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3DF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արդյունահանման</w:t>
      </w:r>
      <w:r w:rsidRPr="00B223DF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 xml:space="preserve"> և 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օգտակար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հանածոների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արդյունահանման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ընդերքի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երկրաբանական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ուսումնասիրության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ընդերքօգտագործման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եր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օրինակելի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</w:t>
      </w:r>
      <w:r w:rsidRPr="00B223DF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երում </w:t>
      </w:r>
      <w:r w:rsidRPr="00B223DF">
        <w:rPr>
          <w:rFonts w:ascii="GHEA Grapalat" w:hAnsi="GHEA Grapalat" w:cs="Sylfaen"/>
          <w:sz w:val="24"/>
          <w:szCs w:val="24"/>
        </w:rPr>
        <w:t>ընդերքօգտագործման</w:t>
      </w:r>
      <w:r w:rsidRPr="00B223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թափոնների</w:t>
      </w:r>
      <w:r w:rsidRPr="00B223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կառավարման</w:t>
      </w:r>
      <w:r w:rsidRPr="00B223DF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և</w:t>
      </w:r>
      <w:r w:rsidRPr="00B223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ընդերքօգտագործման</w:t>
      </w:r>
      <w:r w:rsidRPr="00B223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թափոնների</w:t>
      </w:r>
      <w:r w:rsidRPr="00B223DF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223DF">
        <w:rPr>
          <w:rFonts w:ascii="GHEA Grapalat" w:hAnsi="GHEA Grapalat" w:cs="Sylfaen"/>
          <w:sz w:val="24"/>
          <w:szCs w:val="24"/>
        </w:rPr>
        <w:t>վերամշակման</w:t>
      </w:r>
      <w:r w:rsidRPr="00B223DF">
        <w:rPr>
          <w:rFonts w:ascii="GHEA Grapalat" w:hAnsi="GHEA Grapalat" w:cs="Sylfaen"/>
          <w:sz w:val="24"/>
          <w:szCs w:val="24"/>
          <w:lang w:val="af-ZA"/>
        </w:rPr>
        <w:t xml:space="preserve"> հետ կապված իրավ</w:t>
      </w:r>
      <w:r w:rsidRPr="00B223DF">
        <w:rPr>
          <w:rFonts w:ascii="GHEA Grapalat" w:hAnsi="GHEA Grapalat" w:cs="Sylfaen"/>
          <w:sz w:val="24"/>
          <w:szCs w:val="24"/>
          <w:lang w:val="ru-RU"/>
        </w:rPr>
        <w:t xml:space="preserve">ունքներն ու պարտականությունները </w:t>
      </w:r>
      <w:r w:rsidRPr="00B223DF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ամրագրելու</w:t>
      </w:r>
      <w:r w:rsidRPr="00B223DF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անհրաժեշտությունով:</w:t>
      </w:r>
    </w:p>
    <w:p w:rsidR="00890453" w:rsidRPr="00B223DF" w:rsidRDefault="00890453" w:rsidP="00B61D7C">
      <w:pPr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890453" w:rsidRPr="00B223DF" w:rsidRDefault="00890453" w:rsidP="00B61D7C">
      <w:pPr>
        <w:numPr>
          <w:ilvl w:val="0"/>
          <w:numId w:val="28"/>
        </w:num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223DF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 xml:space="preserve">Նախագծերի մշակման գործընթացում ներգրավված ինստիտուտները, անձինք </w:t>
      </w:r>
    </w:p>
    <w:p w:rsidR="00890453" w:rsidRPr="00B223DF" w:rsidRDefault="00890453" w:rsidP="00B61D7C">
      <w:pPr>
        <w:pStyle w:val="NormalWeb"/>
        <w:ind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B223DF">
        <w:rPr>
          <w:rFonts w:ascii="GHEA Grapalat" w:hAnsi="GHEA Grapalat" w:cs="GHEA Grapalat"/>
          <w:color w:val="000000"/>
          <w:lang w:val="hy-AM"/>
        </w:rPr>
        <w:t>Որոշման նախագիծը մշակվել է ՀՀ էներգետիկ ենթակառուցվածքների և բնական պաշարների նախարարության կողմից:</w:t>
      </w:r>
    </w:p>
    <w:p w:rsidR="00890453" w:rsidRPr="00B223DF" w:rsidRDefault="00890453" w:rsidP="00B61D7C">
      <w:pPr>
        <w:pStyle w:val="NormalWeb"/>
        <w:jc w:val="both"/>
        <w:rPr>
          <w:rFonts w:ascii="GHEA Grapalat" w:hAnsi="GHEA Grapalat" w:cs="GHEA Grapalat"/>
          <w:color w:val="000000"/>
          <w:lang w:val="hy-AM"/>
        </w:rPr>
      </w:pPr>
    </w:p>
    <w:p w:rsidR="00890453" w:rsidRPr="00B223DF" w:rsidRDefault="00890453" w:rsidP="00B61D7C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 w:cs="GHEA Grapalat"/>
          <w:color w:val="000000"/>
          <w:lang w:val="hy-AM"/>
        </w:rPr>
      </w:pPr>
      <w:r w:rsidRPr="00B223DF">
        <w:rPr>
          <w:rFonts w:ascii="GHEA Grapalat" w:hAnsi="GHEA Grapalat" w:cs="GHEA Grapalat"/>
          <w:b/>
          <w:bCs/>
          <w:u w:val="single"/>
          <w:lang w:val="hy-AM"/>
        </w:rPr>
        <w:t>Իրավական ակտերի կիրառման դեպքում ակնկալվող արդյունքը</w:t>
      </w:r>
    </w:p>
    <w:p w:rsidR="00890453" w:rsidRPr="00B223DF" w:rsidRDefault="00890453" w:rsidP="00B61D7C">
      <w:pPr>
        <w:spacing w:after="0" w:line="240" w:lineRule="auto"/>
        <w:ind w:left="360"/>
        <w:jc w:val="both"/>
        <w:rPr>
          <w:rFonts w:ascii="GHEA Grapalat" w:hAnsi="GHEA Grapalat" w:cs="GHEA Grapalat"/>
          <w:b/>
          <w:bCs/>
          <w:sz w:val="24"/>
          <w:szCs w:val="24"/>
          <w:lang w:val="ro-RO"/>
        </w:rPr>
      </w:pPr>
    </w:p>
    <w:p w:rsidR="00890453" w:rsidRPr="00B223DF" w:rsidRDefault="00890453" w:rsidP="00B61D7C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ro-RO"/>
        </w:rPr>
      </w:pPr>
      <w:r w:rsidRPr="00B223DF">
        <w:rPr>
          <w:rFonts w:ascii="GHEA Grapalat" w:hAnsi="GHEA Grapalat" w:cs="GHEA Grapalat"/>
          <w:sz w:val="24"/>
          <w:szCs w:val="24"/>
          <w:lang w:val="hy-AM"/>
        </w:rPr>
        <w:t xml:space="preserve">        Ներկայացված որոշման նախագծի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ընդունումով Լիազոր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մարմնի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ընդերքօգտագործողի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միջև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կնքվող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Ընդերքօգտագործման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պայմանագրերում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կամրագրվեն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ընդերքօգտագործման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թափոնների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կառավարման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o-RO"/>
        </w:rPr>
        <w:t xml:space="preserve"> կամ 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ընդերքօգտագործման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թափոնների</w:t>
      </w:r>
      <w:r w:rsidRPr="00B223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վերամշակման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կապված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ընդերքօգտագործողների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իրավունքները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  <w:lang w:val="hy-AM"/>
        </w:rPr>
        <w:t>պարտականությունները</w:t>
      </w:r>
      <w:r w:rsidRPr="00B223DF">
        <w:rPr>
          <w:rFonts w:ascii="GHEA Grapalat" w:hAnsi="GHEA Grapalat" w:cs="GHEA Grapalat"/>
          <w:sz w:val="24"/>
          <w:szCs w:val="24"/>
          <w:lang w:val="ro-RO"/>
        </w:rPr>
        <w:t>:</w:t>
      </w:r>
    </w:p>
    <w:p w:rsidR="00890453" w:rsidRPr="00B223DF" w:rsidRDefault="00890453" w:rsidP="00B61D7C">
      <w:pPr>
        <w:pStyle w:val="NormalWeb"/>
        <w:jc w:val="both"/>
        <w:rPr>
          <w:rFonts w:ascii="GHEA Grapalat" w:hAnsi="GHEA Grapalat" w:cs="GHEA Grapalat"/>
          <w:b/>
          <w:bCs/>
          <w:color w:val="000000"/>
          <w:lang w:val="ro-RO"/>
        </w:rPr>
      </w:pPr>
    </w:p>
    <w:p w:rsidR="00890453" w:rsidRPr="00B223DF" w:rsidRDefault="00890453" w:rsidP="00B61D7C">
      <w:pPr>
        <w:pStyle w:val="NormalWeb"/>
        <w:jc w:val="both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890453" w:rsidRPr="00B223DF" w:rsidRDefault="00890453" w:rsidP="00391DE4">
      <w:pPr>
        <w:pStyle w:val="NormalWeb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B223DF">
        <w:rPr>
          <w:rFonts w:ascii="GHEA Grapalat" w:hAnsi="GHEA Grapalat" w:cs="GHEA Grapalat"/>
          <w:b/>
          <w:bCs/>
          <w:color w:val="000000"/>
          <w:lang w:val="hy-AM"/>
        </w:rPr>
        <w:t>ՏԵՂԵԿԱՆՔ</w:t>
      </w:r>
    </w:p>
    <w:p w:rsidR="00890453" w:rsidRPr="00B223DF" w:rsidRDefault="00890453" w:rsidP="00B61D7C">
      <w:pPr>
        <w:pStyle w:val="NormalWeb"/>
        <w:jc w:val="both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890453" w:rsidRPr="00B223DF" w:rsidRDefault="00890453" w:rsidP="00B61D7C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B223DF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2012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ՄԱՐՏԻ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22-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N 437-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B223DF">
        <w:rPr>
          <w:rFonts w:ascii="GHEA Grapalat" w:hAnsi="GHEA Grapalat" w:cs="GHEA Grapalat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ՄԵՋ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ՓՈՓՈԽՈՒԹՅՈՒՆՆԵՐ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ԵՎ ԼՐԱՑՈՒՄՆԵՐ ԿԱՏԱՐԵԼՈՒ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B223DF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ՀՀ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ԸՆԴՈՒՆՄԱՆ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ԿԱՊԱԿՑՈՒԹՅԱՄԲ ԱՅԼ ՆՈՐՄԱՏԻՎ ԻՐԱՎԱԿԱՆ ԱԿՏԵՐԻ ԸՆԴՈՒՆՄԱՆ ԱՆՀՐԱԺԵՇՏՈՒԹՅԱՆ ՄԱՍԻՆ</w:t>
      </w:r>
    </w:p>
    <w:p w:rsidR="00025E9A" w:rsidRPr="00B223DF" w:rsidRDefault="00025E9A" w:rsidP="00B61D7C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890453" w:rsidRPr="00B223DF" w:rsidRDefault="00890453" w:rsidP="00B61D7C">
      <w:pPr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223DF">
        <w:rPr>
          <w:rFonts w:ascii="GHEA Grapalat" w:hAnsi="GHEA Grapalat" w:cs="GHEA Grapalat"/>
          <w:sz w:val="24"/>
          <w:szCs w:val="24"/>
          <w:lang w:val="hy-AM"/>
        </w:rPr>
        <w:t>«Հայաստանի Հանրապետության կառավարության 2012 թվականի մարտի 22-ի N 437-Ն որոշման մեջ փոփոխություններ և լրացումներ կատարելու մասին» ՀՀ կառավարության որոշման նախագծի ընդունման կապակցությամբ այլ նորմատիվ իրավական ակտեր ընդունել անհրաժեշտ չէ:</w:t>
      </w:r>
    </w:p>
    <w:p w:rsidR="00890453" w:rsidRPr="00B223DF" w:rsidRDefault="00890453" w:rsidP="00B61D7C">
      <w:pPr>
        <w:pStyle w:val="NormalWeb"/>
        <w:jc w:val="both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890453" w:rsidRPr="00B223DF" w:rsidRDefault="00890453" w:rsidP="00B61D7C">
      <w:pPr>
        <w:pStyle w:val="NormalWeb"/>
        <w:jc w:val="both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890453" w:rsidRPr="00B223DF" w:rsidRDefault="00890453" w:rsidP="00B61D7C">
      <w:pPr>
        <w:pStyle w:val="NormalWeb"/>
        <w:jc w:val="both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890453" w:rsidRPr="00B223DF" w:rsidRDefault="00890453" w:rsidP="00391DE4">
      <w:pPr>
        <w:pStyle w:val="NormalWeb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B223DF">
        <w:rPr>
          <w:rFonts w:ascii="GHEA Grapalat" w:hAnsi="GHEA Grapalat" w:cs="GHEA Grapalat"/>
          <w:b/>
          <w:bCs/>
          <w:color w:val="000000"/>
          <w:lang w:val="hy-AM"/>
        </w:rPr>
        <w:t>ՏԵՂԵԿԱՆՔ</w:t>
      </w:r>
    </w:p>
    <w:p w:rsidR="00890453" w:rsidRPr="00B223DF" w:rsidRDefault="00890453" w:rsidP="00B61D7C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pt-BR"/>
        </w:rPr>
      </w:pPr>
      <w:r w:rsidRPr="00B223DF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2012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ՄԱՐՏԻ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22-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N 437-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B223DF">
        <w:rPr>
          <w:rFonts w:ascii="GHEA Grapalat" w:hAnsi="GHEA Grapalat" w:cs="GHEA Grapalat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ՄԵՋ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ՓՈՓՈԽՈՒԹՅՈՒՆՆԵՐ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ԵՎ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ԼՐԱՑՈՒՄՆԵՐ ԿԱՏԱՐԵԼՈՒ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B223DF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ՀՀ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B223DF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B223DF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ԸՆԴՈՒՆՄԱՆ  ԿԱՊԱԿՑՈՒԹՅԱՄԲ ՊԵՏԱԿԱՆ ԿԱՄ ՏԵՂԱԿԱՆ ԻՆՔՆԱԿԱՌԱՎԱՐՄԱՆ ՄԱՐՄՆԻ ԲՅՈՒՋԵՈՒՄ ԵԿԱՄՈՒՏՆԵՐԻ  ԵՎ ԾԱԽՍԵՐԻ ԱՎԵԼԱՑՄԱՆ ԿԱՄ ՆՎԱԶԵՑՄԱՆ ՄԱՍԻՆ</w:t>
      </w:r>
    </w:p>
    <w:p w:rsidR="00890453" w:rsidRPr="00B223DF" w:rsidRDefault="00890453" w:rsidP="00B61D7C">
      <w:pPr>
        <w:pStyle w:val="NormalWeb"/>
        <w:jc w:val="both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890453" w:rsidRPr="00B223DF" w:rsidRDefault="00890453" w:rsidP="00B61D7C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B223DF">
        <w:rPr>
          <w:rFonts w:ascii="GHEA Grapalat" w:hAnsi="GHEA Grapalat" w:cs="GHEA Grapalat"/>
          <w:sz w:val="24"/>
          <w:szCs w:val="24"/>
          <w:lang w:val="pt-BR"/>
        </w:rPr>
        <w:t>«</w:t>
      </w:r>
      <w:r w:rsidRPr="00B223DF">
        <w:rPr>
          <w:rFonts w:ascii="GHEA Grapalat" w:hAnsi="GHEA Grapalat" w:cs="GHEA Grapalat"/>
          <w:sz w:val="24"/>
          <w:szCs w:val="24"/>
        </w:rPr>
        <w:t>Հայաստանի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Հանրապետության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կառավարության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2012 </w:t>
      </w:r>
      <w:r w:rsidRPr="00B223DF">
        <w:rPr>
          <w:rFonts w:ascii="GHEA Grapalat" w:hAnsi="GHEA Grapalat" w:cs="GHEA Grapalat"/>
          <w:sz w:val="24"/>
          <w:szCs w:val="24"/>
        </w:rPr>
        <w:t>թվականի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մարտի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22-</w:t>
      </w:r>
      <w:r w:rsidRPr="00B223DF">
        <w:rPr>
          <w:rFonts w:ascii="GHEA Grapalat" w:hAnsi="GHEA Grapalat" w:cs="GHEA Grapalat"/>
          <w:sz w:val="24"/>
          <w:szCs w:val="24"/>
        </w:rPr>
        <w:t>ի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N 437-</w:t>
      </w:r>
      <w:r w:rsidRPr="00B223DF">
        <w:rPr>
          <w:rFonts w:ascii="GHEA Grapalat" w:hAnsi="GHEA Grapalat" w:cs="GHEA Grapalat"/>
          <w:sz w:val="24"/>
          <w:szCs w:val="24"/>
        </w:rPr>
        <w:t>Ն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որոշման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մեջ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փոփոխություններ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և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լրացումներ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կատարելու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մասին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r w:rsidRPr="00B223DF">
        <w:rPr>
          <w:rFonts w:ascii="GHEA Grapalat" w:hAnsi="GHEA Grapalat" w:cs="GHEA Grapalat"/>
          <w:sz w:val="24"/>
          <w:szCs w:val="24"/>
        </w:rPr>
        <w:t>ՀՀ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կառավարության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որոշման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նախագծի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ընդունման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կապակցությամբ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պետական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կամ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տեղական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ինքնակառավարման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մարմնի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բյուջեում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եկամուտների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և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ծախսերի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ավելացում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կամ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նվազեցում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չի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B223DF">
        <w:rPr>
          <w:rFonts w:ascii="GHEA Grapalat" w:hAnsi="GHEA Grapalat" w:cs="GHEA Grapalat"/>
          <w:sz w:val="24"/>
          <w:szCs w:val="24"/>
        </w:rPr>
        <w:t>նախատեսվում</w:t>
      </w:r>
      <w:r w:rsidRPr="00B223DF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890453" w:rsidRPr="00B223DF" w:rsidRDefault="00890453" w:rsidP="00B61D7C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890453" w:rsidRPr="00B223DF" w:rsidRDefault="00890453" w:rsidP="00B61D7C">
      <w:pPr>
        <w:pStyle w:val="norm"/>
        <w:spacing w:line="360" w:lineRule="auto"/>
        <w:ind w:firstLine="567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</w:pPr>
    </w:p>
    <w:p w:rsidR="00890453" w:rsidRPr="00B223DF" w:rsidRDefault="00890453" w:rsidP="00B61D7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</w:pPr>
    </w:p>
    <w:p w:rsidR="00DC4065" w:rsidRPr="00B223DF" w:rsidRDefault="00DC4065" w:rsidP="00B61D7C">
      <w:pPr>
        <w:jc w:val="both"/>
        <w:rPr>
          <w:rFonts w:ascii="GHEA Grapalat" w:hAnsi="GHEA Grapalat"/>
          <w:szCs w:val="24"/>
          <w:lang w:val="hy-AM"/>
        </w:rPr>
      </w:pPr>
    </w:p>
    <w:sectPr w:rsidR="00DC4065" w:rsidRPr="00B223DF" w:rsidSect="008A3A28">
      <w:pgSz w:w="12240" w:h="15840"/>
      <w:pgMar w:top="426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DD5"/>
    <w:multiLevelType w:val="hybridMultilevel"/>
    <w:tmpl w:val="9BD01770"/>
    <w:lvl w:ilvl="0" w:tplc="68504D12">
      <w:start w:val="1"/>
      <w:numFmt w:val="decimal"/>
      <w:lvlText w:val="ՀՈԴՎԱԾ %1."/>
      <w:lvlJc w:val="center"/>
      <w:pPr>
        <w:ind w:left="4472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6543" w:hanging="360"/>
      </w:pPr>
    </w:lvl>
    <w:lvl w:ilvl="2" w:tplc="0409001B">
      <w:start w:val="1"/>
      <w:numFmt w:val="lowerRoman"/>
      <w:lvlText w:val="%3."/>
      <w:lvlJc w:val="right"/>
      <w:pPr>
        <w:ind w:left="7263" w:hanging="180"/>
      </w:pPr>
    </w:lvl>
    <w:lvl w:ilvl="3" w:tplc="0409000F">
      <w:start w:val="1"/>
      <w:numFmt w:val="decimal"/>
      <w:lvlText w:val="%4."/>
      <w:lvlJc w:val="left"/>
      <w:pPr>
        <w:ind w:left="7983" w:hanging="360"/>
      </w:pPr>
    </w:lvl>
    <w:lvl w:ilvl="4" w:tplc="04090019">
      <w:start w:val="1"/>
      <w:numFmt w:val="lowerLetter"/>
      <w:lvlText w:val="%5."/>
      <w:lvlJc w:val="left"/>
      <w:pPr>
        <w:ind w:left="8703" w:hanging="360"/>
      </w:pPr>
    </w:lvl>
    <w:lvl w:ilvl="5" w:tplc="0409001B">
      <w:start w:val="1"/>
      <w:numFmt w:val="lowerRoman"/>
      <w:lvlText w:val="%6."/>
      <w:lvlJc w:val="right"/>
      <w:pPr>
        <w:ind w:left="9423" w:hanging="180"/>
      </w:pPr>
    </w:lvl>
    <w:lvl w:ilvl="6" w:tplc="0409000F">
      <w:start w:val="1"/>
      <w:numFmt w:val="decimal"/>
      <w:lvlText w:val="%7."/>
      <w:lvlJc w:val="left"/>
      <w:pPr>
        <w:ind w:left="10143" w:hanging="360"/>
      </w:pPr>
    </w:lvl>
    <w:lvl w:ilvl="7" w:tplc="04090019">
      <w:start w:val="1"/>
      <w:numFmt w:val="lowerLetter"/>
      <w:lvlText w:val="%8."/>
      <w:lvlJc w:val="left"/>
      <w:pPr>
        <w:ind w:left="10863" w:hanging="360"/>
      </w:pPr>
    </w:lvl>
    <w:lvl w:ilvl="8" w:tplc="0409001B">
      <w:start w:val="1"/>
      <w:numFmt w:val="lowerRoman"/>
      <w:lvlText w:val="%9."/>
      <w:lvlJc w:val="right"/>
      <w:pPr>
        <w:ind w:left="11583" w:hanging="180"/>
      </w:pPr>
    </w:lvl>
  </w:abstractNum>
  <w:abstractNum w:abstractNumId="1">
    <w:nsid w:val="17B47E12"/>
    <w:multiLevelType w:val="hybridMultilevel"/>
    <w:tmpl w:val="8F34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7BB033D"/>
    <w:multiLevelType w:val="hybridMultilevel"/>
    <w:tmpl w:val="CA080F48"/>
    <w:lvl w:ilvl="0" w:tplc="71762F4C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651623"/>
    <w:multiLevelType w:val="hybridMultilevel"/>
    <w:tmpl w:val="E36ADE4C"/>
    <w:lvl w:ilvl="0" w:tplc="9D7ABCC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E110296"/>
    <w:multiLevelType w:val="hybridMultilevel"/>
    <w:tmpl w:val="A4200EF4"/>
    <w:lvl w:ilvl="0" w:tplc="04090011">
      <w:start w:val="1"/>
      <w:numFmt w:val="decimal"/>
      <w:lvlText w:val="%1)"/>
      <w:lvlJc w:val="left"/>
      <w:pPr>
        <w:ind w:left="2204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4D73C3"/>
    <w:multiLevelType w:val="multilevel"/>
    <w:tmpl w:val="BA58597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4"/>
      </w:rPr>
    </w:lvl>
  </w:abstractNum>
  <w:abstractNum w:abstractNumId="6">
    <w:nsid w:val="351A6237"/>
    <w:multiLevelType w:val="hybridMultilevel"/>
    <w:tmpl w:val="5A12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383E5F23"/>
    <w:multiLevelType w:val="hybridMultilevel"/>
    <w:tmpl w:val="D7BCF200"/>
    <w:lvl w:ilvl="0" w:tplc="B1A6AEE6">
      <w:start w:val="1"/>
      <w:numFmt w:val="decimal"/>
      <w:lvlText w:val="%1)"/>
      <w:lvlJc w:val="left"/>
      <w:pPr>
        <w:ind w:left="1146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A11FF"/>
    <w:multiLevelType w:val="hybridMultilevel"/>
    <w:tmpl w:val="1F78AE0A"/>
    <w:lvl w:ilvl="0" w:tplc="56B24208">
      <w:start w:val="1"/>
      <w:numFmt w:val="decimal"/>
      <w:lvlText w:val="%1."/>
      <w:lvlJc w:val="left"/>
      <w:pPr>
        <w:tabs>
          <w:tab w:val="num" w:pos="928"/>
        </w:tabs>
        <w:ind w:left="284"/>
      </w:pPr>
      <w:rPr>
        <w:rFonts w:ascii="GHEA Grapalat" w:hAnsi="GHEA Grapalat" w:cs="GHEA Grapalat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441A17"/>
    <w:multiLevelType w:val="hybridMultilevel"/>
    <w:tmpl w:val="31E8DB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C15E30"/>
    <w:multiLevelType w:val="hybridMultilevel"/>
    <w:tmpl w:val="41782872"/>
    <w:lvl w:ilvl="0" w:tplc="A4E8FC3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F4E0C2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31887"/>
    <w:multiLevelType w:val="hybridMultilevel"/>
    <w:tmpl w:val="07268418"/>
    <w:lvl w:ilvl="0" w:tplc="E312BE0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67514"/>
    <w:multiLevelType w:val="hybridMultilevel"/>
    <w:tmpl w:val="5BD8CF6C"/>
    <w:lvl w:ilvl="0" w:tplc="12D60184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B3FAC"/>
    <w:multiLevelType w:val="hybridMultilevel"/>
    <w:tmpl w:val="A99A0430"/>
    <w:lvl w:ilvl="0" w:tplc="02C498D4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4414C7A"/>
    <w:multiLevelType w:val="hybridMultilevel"/>
    <w:tmpl w:val="555074C2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54AEC"/>
    <w:multiLevelType w:val="hybridMultilevel"/>
    <w:tmpl w:val="F15845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622C6"/>
    <w:multiLevelType w:val="hybridMultilevel"/>
    <w:tmpl w:val="432C7634"/>
    <w:lvl w:ilvl="0" w:tplc="23EA28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6A394D"/>
    <w:multiLevelType w:val="hybridMultilevel"/>
    <w:tmpl w:val="E7E493C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8867008"/>
    <w:multiLevelType w:val="hybridMultilevel"/>
    <w:tmpl w:val="8836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26855"/>
    <w:multiLevelType w:val="hybridMultilevel"/>
    <w:tmpl w:val="C5C23FA0"/>
    <w:lvl w:ilvl="0" w:tplc="6C44D3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E6C87"/>
    <w:multiLevelType w:val="multilevel"/>
    <w:tmpl w:val="885A443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sz w:val="24"/>
      </w:rPr>
    </w:lvl>
  </w:abstractNum>
  <w:abstractNum w:abstractNumId="23">
    <w:nsid w:val="7C0F116D"/>
    <w:multiLevelType w:val="hybridMultilevel"/>
    <w:tmpl w:val="50AE96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2"/>
  </w:num>
  <w:num w:numId="5">
    <w:abstractNumId w:val="12"/>
  </w:num>
  <w:num w:numId="6">
    <w:abstractNumId w:val="13"/>
  </w:num>
  <w:num w:numId="7">
    <w:abstractNumId w:val="11"/>
  </w:num>
  <w:num w:numId="8">
    <w:abstractNumId w:val="20"/>
  </w:num>
  <w:num w:numId="9">
    <w:abstractNumId w:val="9"/>
  </w:num>
  <w:num w:numId="10">
    <w:abstractNumId w:val="1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7"/>
  </w:num>
  <w:num w:numId="14">
    <w:abstractNumId w:val="1"/>
  </w:num>
  <w:num w:numId="15">
    <w:abstractNumId w:val="19"/>
  </w:num>
  <w:num w:numId="16">
    <w:abstractNumId w:val="0"/>
  </w:num>
  <w:num w:numId="17">
    <w:abstractNumId w:val="4"/>
  </w:num>
  <w:num w:numId="18">
    <w:abstractNumId w:val="10"/>
  </w:num>
  <w:num w:numId="19">
    <w:abstractNumId w:val="21"/>
  </w:num>
  <w:num w:numId="20">
    <w:abstractNumId w:val="7"/>
  </w:num>
  <w:num w:numId="21">
    <w:abstractNumId w:val="23"/>
  </w:num>
  <w:num w:numId="22">
    <w:abstractNumId w:val="8"/>
  </w:num>
  <w:num w:numId="23">
    <w:abstractNumId w:val="22"/>
  </w:num>
  <w:num w:numId="24">
    <w:abstractNumId w:val="5"/>
  </w:num>
  <w:num w:numId="25">
    <w:abstractNumId w:val="15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/>
  <w:rsids>
    <w:rsidRoot w:val="001017D9"/>
    <w:rsid w:val="00004E89"/>
    <w:rsid w:val="0001747F"/>
    <w:rsid w:val="0002172A"/>
    <w:rsid w:val="00025E9A"/>
    <w:rsid w:val="0003454D"/>
    <w:rsid w:val="000457D1"/>
    <w:rsid w:val="00061512"/>
    <w:rsid w:val="000666E3"/>
    <w:rsid w:val="0007778A"/>
    <w:rsid w:val="00086DDC"/>
    <w:rsid w:val="00093DB5"/>
    <w:rsid w:val="00096268"/>
    <w:rsid w:val="000A1CA3"/>
    <w:rsid w:val="000A3FA8"/>
    <w:rsid w:val="000B68A8"/>
    <w:rsid w:val="000C1C9A"/>
    <w:rsid w:val="000C7E90"/>
    <w:rsid w:val="000D6448"/>
    <w:rsid w:val="000D6DDF"/>
    <w:rsid w:val="000E225F"/>
    <w:rsid w:val="000E48AC"/>
    <w:rsid w:val="000F0B19"/>
    <w:rsid w:val="000F4BA7"/>
    <w:rsid w:val="001017D9"/>
    <w:rsid w:val="00102F78"/>
    <w:rsid w:val="001104F7"/>
    <w:rsid w:val="0011628F"/>
    <w:rsid w:val="00131A5D"/>
    <w:rsid w:val="00143459"/>
    <w:rsid w:val="0014737C"/>
    <w:rsid w:val="00147A04"/>
    <w:rsid w:val="00150ABC"/>
    <w:rsid w:val="00163350"/>
    <w:rsid w:val="0016546B"/>
    <w:rsid w:val="001763F2"/>
    <w:rsid w:val="00190F00"/>
    <w:rsid w:val="0019773D"/>
    <w:rsid w:val="001A5EEE"/>
    <w:rsid w:val="001B527C"/>
    <w:rsid w:val="001B6003"/>
    <w:rsid w:val="001C1503"/>
    <w:rsid w:val="001D2F9F"/>
    <w:rsid w:val="001D407C"/>
    <w:rsid w:val="001D6276"/>
    <w:rsid w:val="001E03DA"/>
    <w:rsid w:val="001E31A9"/>
    <w:rsid w:val="001E75B5"/>
    <w:rsid w:val="001F465F"/>
    <w:rsid w:val="001F5DF1"/>
    <w:rsid w:val="00211F01"/>
    <w:rsid w:val="00213E3F"/>
    <w:rsid w:val="00217F38"/>
    <w:rsid w:val="00220F51"/>
    <w:rsid w:val="00246449"/>
    <w:rsid w:val="00276FD2"/>
    <w:rsid w:val="002835A3"/>
    <w:rsid w:val="0029421A"/>
    <w:rsid w:val="00297564"/>
    <w:rsid w:val="002A07AB"/>
    <w:rsid w:val="002B6C48"/>
    <w:rsid w:val="002C56EA"/>
    <w:rsid w:val="002C773E"/>
    <w:rsid w:val="002C7967"/>
    <w:rsid w:val="002D1EE9"/>
    <w:rsid w:val="002D5986"/>
    <w:rsid w:val="002D7E76"/>
    <w:rsid w:val="002E1647"/>
    <w:rsid w:val="00306B8A"/>
    <w:rsid w:val="00323C1D"/>
    <w:rsid w:val="0033044B"/>
    <w:rsid w:val="0033639B"/>
    <w:rsid w:val="0034459A"/>
    <w:rsid w:val="00385DE2"/>
    <w:rsid w:val="003912F0"/>
    <w:rsid w:val="00391DE4"/>
    <w:rsid w:val="003A1307"/>
    <w:rsid w:val="003A479F"/>
    <w:rsid w:val="003B4506"/>
    <w:rsid w:val="003C078E"/>
    <w:rsid w:val="003C1520"/>
    <w:rsid w:val="003C1BA7"/>
    <w:rsid w:val="003C698A"/>
    <w:rsid w:val="003D5991"/>
    <w:rsid w:val="003D66EB"/>
    <w:rsid w:val="003D68F3"/>
    <w:rsid w:val="003E2C41"/>
    <w:rsid w:val="003F3F04"/>
    <w:rsid w:val="003F5763"/>
    <w:rsid w:val="0040700B"/>
    <w:rsid w:val="00432F33"/>
    <w:rsid w:val="00441EE9"/>
    <w:rsid w:val="00451C1B"/>
    <w:rsid w:val="0046280B"/>
    <w:rsid w:val="00473507"/>
    <w:rsid w:val="00487022"/>
    <w:rsid w:val="00491B7F"/>
    <w:rsid w:val="004B19FE"/>
    <w:rsid w:val="004B2392"/>
    <w:rsid w:val="004B4241"/>
    <w:rsid w:val="004D510C"/>
    <w:rsid w:val="004E0CBB"/>
    <w:rsid w:val="004F4BED"/>
    <w:rsid w:val="00502715"/>
    <w:rsid w:val="00503DF8"/>
    <w:rsid w:val="00505C08"/>
    <w:rsid w:val="005111B9"/>
    <w:rsid w:val="00513F5D"/>
    <w:rsid w:val="00524479"/>
    <w:rsid w:val="00525E57"/>
    <w:rsid w:val="0053285A"/>
    <w:rsid w:val="005373A0"/>
    <w:rsid w:val="00541627"/>
    <w:rsid w:val="00547BB6"/>
    <w:rsid w:val="00555459"/>
    <w:rsid w:val="00555EA1"/>
    <w:rsid w:val="005656D0"/>
    <w:rsid w:val="0056663C"/>
    <w:rsid w:val="005932DB"/>
    <w:rsid w:val="00596554"/>
    <w:rsid w:val="005A21D1"/>
    <w:rsid w:val="005B0948"/>
    <w:rsid w:val="005B40BF"/>
    <w:rsid w:val="005B7519"/>
    <w:rsid w:val="005D575E"/>
    <w:rsid w:val="006025C8"/>
    <w:rsid w:val="006143F2"/>
    <w:rsid w:val="006217E8"/>
    <w:rsid w:val="00633622"/>
    <w:rsid w:val="006641BE"/>
    <w:rsid w:val="00667941"/>
    <w:rsid w:val="00673F36"/>
    <w:rsid w:val="0068242A"/>
    <w:rsid w:val="00682CC1"/>
    <w:rsid w:val="00693C74"/>
    <w:rsid w:val="00695164"/>
    <w:rsid w:val="006A1364"/>
    <w:rsid w:val="006A1EAD"/>
    <w:rsid w:val="006A7E69"/>
    <w:rsid w:val="006B5BD3"/>
    <w:rsid w:val="006C252A"/>
    <w:rsid w:val="006E1CD5"/>
    <w:rsid w:val="006F3311"/>
    <w:rsid w:val="006F3AC3"/>
    <w:rsid w:val="006F6B12"/>
    <w:rsid w:val="00703368"/>
    <w:rsid w:val="00711E29"/>
    <w:rsid w:val="00715775"/>
    <w:rsid w:val="00716575"/>
    <w:rsid w:val="007173E8"/>
    <w:rsid w:val="00721112"/>
    <w:rsid w:val="00730E87"/>
    <w:rsid w:val="00735654"/>
    <w:rsid w:val="00762DB5"/>
    <w:rsid w:val="00767B07"/>
    <w:rsid w:val="007710B6"/>
    <w:rsid w:val="00771591"/>
    <w:rsid w:val="0077558A"/>
    <w:rsid w:val="00781A7F"/>
    <w:rsid w:val="00782808"/>
    <w:rsid w:val="00783363"/>
    <w:rsid w:val="007915A2"/>
    <w:rsid w:val="00792E3B"/>
    <w:rsid w:val="007A19E2"/>
    <w:rsid w:val="007B45D9"/>
    <w:rsid w:val="007C45C5"/>
    <w:rsid w:val="007D653D"/>
    <w:rsid w:val="007D7E20"/>
    <w:rsid w:val="007E4BC8"/>
    <w:rsid w:val="007E4C0F"/>
    <w:rsid w:val="008011B7"/>
    <w:rsid w:val="00813E80"/>
    <w:rsid w:val="008346A5"/>
    <w:rsid w:val="00835707"/>
    <w:rsid w:val="008372EA"/>
    <w:rsid w:val="0084734F"/>
    <w:rsid w:val="00856E5B"/>
    <w:rsid w:val="00856F5B"/>
    <w:rsid w:val="00860E6E"/>
    <w:rsid w:val="00864DAC"/>
    <w:rsid w:val="00886BF1"/>
    <w:rsid w:val="00890453"/>
    <w:rsid w:val="008A3A28"/>
    <w:rsid w:val="008A7D7A"/>
    <w:rsid w:val="008B52DF"/>
    <w:rsid w:val="008C1455"/>
    <w:rsid w:val="008E2A9E"/>
    <w:rsid w:val="008E4837"/>
    <w:rsid w:val="008F0F06"/>
    <w:rsid w:val="00904F77"/>
    <w:rsid w:val="00915E9D"/>
    <w:rsid w:val="00923114"/>
    <w:rsid w:val="0093198A"/>
    <w:rsid w:val="00934B71"/>
    <w:rsid w:val="00947733"/>
    <w:rsid w:val="00947E44"/>
    <w:rsid w:val="009500B0"/>
    <w:rsid w:val="00951B45"/>
    <w:rsid w:val="00952523"/>
    <w:rsid w:val="00955458"/>
    <w:rsid w:val="009557DA"/>
    <w:rsid w:val="00962B84"/>
    <w:rsid w:val="0096698C"/>
    <w:rsid w:val="00972B6B"/>
    <w:rsid w:val="00976695"/>
    <w:rsid w:val="00980A9C"/>
    <w:rsid w:val="00991AF3"/>
    <w:rsid w:val="009A228A"/>
    <w:rsid w:val="009B24AA"/>
    <w:rsid w:val="009B3118"/>
    <w:rsid w:val="009B5DC3"/>
    <w:rsid w:val="009B5F99"/>
    <w:rsid w:val="009C22C2"/>
    <w:rsid w:val="009D2A72"/>
    <w:rsid w:val="009D5DE0"/>
    <w:rsid w:val="009E0BBB"/>
    <w:rsid w:val="009E260E"/>
    <w:rsid w:val="009F3D1C"/>
    <w:rsid w:val="00A03C4F"/>
    <w:rsid w:val="00A063A9"/>
    <w:rsid w:val="00A14B80"/>
    <w:rsid w:val="00A27BA2"/>
    <w:rsid w:val="00A35435"/>
    <w:rsid w:val="00A358D3"/>
    <w:rsid w:val="00A37986"/>
    <w:rsid w:val="00A55426"/>
    <w:rsid w:val="00A55BA5"/>
    <w:rsid w:val="00A61B15"/>
    <w:rsid w:val="00A9787E"/>
    <w:rsid w:val="00AB5D42"/>
    <w:rsid w:val="00AE0669"/>
    <w:rsid w:val="00AE197F"/>
    <w:rsid w:val="00AF0523"/>
    <w:rsid w:val="00B223DF"/>
    <w:rsid w:val="00B27763"/>
    <w:rsid w:val="00B35594"/>
    <w:rsid w:val="00B44583"/>
    <w:rsid w:val="00B47177"/>
    <w:rsid w:val="00B57533"/>
    <w:rsid w:val="00B60E8F"/>
    <w:rsid w:val="00B61D7C"/>
    <w:rsid w:val="00B838CA"/>
    <w:rsid w:val="00B92C18"/>
    <w:rsid w:val="00BC1B0C"/>
    <w:rsid w:val="00BD69C1"/>
    <w:rsid w:val="00BE4B69"/>
    <w:rsid w:val="00BE7E41"/>
    <w:rsid w:val="00BF5436"/>
    <w:rsid w:val="00C30498"/>
    <w:rsid w:val="00C47B79"/>
    <w:rsid w:val="00C60005"/>
    <w:rsid w:val="00C761ED"/>
    <w:rsid w:val="00C76694"/>
    <w:rsid w:val="00C80D8D"/>
    <w:rsid w:val="00C852B2"/>
    <w:rsid w:val="00CA165E"/>
    <w:rsid w:val="00CA3D19"/>
    <w:rsid w:val="00CB2577"/>
    <w:rsid w:val="00CB49F1"/>
    <w:rsid w:val="00CC729A"/>
    <w:rsid w:val="00CC7B64"/>
    <w:rsid w:val="00CE5577"/>
    <w:rsid w:val="00CF2F7C"/>
    <w:rsid w:val="00D014E6"/>
    <w:rsid w:val="00D23937"/>
    <w:rsid w:val="00D32ED6"/>
    <w:rsid w:val="00D45398"/>
    <w:rsid w:val="00D64F50"/>
    <w:rsid w:val="00D8342B"/>
    <w:rsid w:val="00D92798"/>
    <w:rsid w:val="00D9719F"/>
    <w:rsid w:val="00DC4065"/>
    <w:rsid w:val="00DE0195"/>
    <w:rsid w:val="00DE68F2"/>
    <w:rsid w:val="00DF0638"/>
    <w:rsid w:val="00DF39B1"/>
    <w:rsid w:val="00DF779F"/>
    <w:rsid w:val="00E221E4"/>
    <w:rsid w:val="00E34EBD"/>
    <w:rsid w:val="00E36D74"/>
    <w:rsid w:val="00E51C1E"/>
    <w:rsid w:val="00E67967"/>
    <w:rsid w:val="00E70B4D"/>
    <w:rsid w:val="00E95A34"/>
    <w:rsid w:val="00EB2780"/>
    <w:rsid w:val="00EB2852"/>
    <w:rsid w:val="00EB5E7E"/>
    <w:rsid w:val="00EB7324"/>
    <w:rsid w:val="00EB7C7F"/>
    <w:rsid w:val="00EC0AB5"/>
    <w:rsid w:val="00ED349D"/>
    <w:rsid w:val="00EE33A9"/>
    <w:rsid w:val="00EE5314"/>
    <w:rsid w:val="00EE676E"/>
    <w:rsid w:val="00EF6318"/>
    <w:rsid w:val="00F052D7"/>
    <w:rsid w:val="00F10383"/>
    <w:rsid w:val="00F21A6B"/>
    <w:rsid w:val="00F231F2"/>
    <w:rsid w:val="00F34DA2"/>
    <w:rsid w:val="00F44A74"/>
    <w:rsid w:val="00F63725"/>
    <w:rsid w:val="00F652A4"/>
    <w:rsid w:val="00F6636D"/>
    <w:rsid w:val="00F761AA"/>
    <w:rsid w:val="00F9101A"/>
    <w:rsid w:val="00F91E23"/>
    <w:rsid w:val="00F93F97"/>
    <w:rsid w:val="00F95EFC"/>
    <w:rsid w:val="00FA1C2D"/>
    <w:rsid w:val="00FA44B6"/>
    <w:rsid w:val="00FC6F61"/>
    <w:rsid w:val="00FC71A7"/>
    <w:rsid w:val="00FE64A8"/>
    <w:rsid w:val="00FE6919"/>
    <w:rsid w:val="00FF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B69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17D9"/>
    <w:pPr>
      <w:spacing w:after="0" w:line="240" w:lineRule="auto"/>
      <w:ind w:left="720"/>
    </w:pPr>
    <w:rPr>
      <w:rFonts w:ascii="Arial Armenian" w:hAnsi="Arial Armenian" w:cs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1017D9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1017D9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NormalWeb">
    <w:name w:val="Normal (Web)"/>
    <w:aliases w:val="webb"/>
    <w:basedOn w:val="Normal"/>
    <w:qFormat/>
    <w:rsid w:val="005B751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locked/>
    <w:rsid w:val="005B7519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5B7519"/>
    <w:rPr>
      <w:i/>
      <w:iCs/>
    </w:rPr>
  </w:style>
  <w:style w:type="paragraph" w:styleId="Footer">
    <w:name w:val="footer"/>
    <w:basedOn w:val="Normal"/>
    <w:link w:val="FooterChar"/>
    <w:uiPriority w:val="99"/>
    <w:semiHidden/>
    <w:rsid w:val="005932D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32DB"/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5932D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32DB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932DB"/>
    <w:pPr>
      <w:spacing w:after="0" w:line="240" w:lineRule="auto"/>
      <w:jc w:val="center"/>
    </w:pPr>
    <w:rPr>
      <w:rFonts w:ascii="Times Armeni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32DB"/>
    <w:rPr>
      <w:rFonts w:ascii="Times Armenian" w:hAnsi="Times Armenian" w:cs="Times Armenian"/>
      <w:sz w:val="24"/>
      <w:szCs w:val="24"/>
      <w:lang w:val="en-US" w:eastAsia="en-US"/>
    </w:rPr>
  </w:style>
  <w:style w:type="character" w:customStyle="1" w:styleId="t41">
    <w:name w:val="t41"/>
    <w:basedOn w:val="DefaultParagraphFont"/>
    <w:uiPriority w:val="99"/>
    <w:rsid w:val="009557DA"/>
    <w:rPr>
      <w:b/>
      <w:bCs/>
      <w:color w:val="191970"/>
    </w:rPr>
  </w:style>
  <w:style w:type="character" w:customStyle="1" w:styleId="t101">
    <w:name w:val="t101"/>
    <w:basedOn w:val="DefaultParagraphFont"/>
    <w:uiPriority w:val="99"/>
    <w:rsid w:val="009557DA"/>
    <w:rPr>
      <w:b/>
      <w:bCs/>
      <w:color w:val="0000FF"/>
    </w:rPr>
  </w:style>
  <w:style w:type="character" w:customStyle="1" w:styleId="apple-converted-space">
    <w:name w:val="apple-converted-space"/>
    <w:basedOn w:val="DefaultParagraphFont"/>
    <w:uiPriority w:val="99"/>
    <w:rsid w:val="00A61B15"/>
  </w:style>
  <w:style w:type="paragraph" w:customStyle="1" w:styleId="norm">
    <w:name w:val="norm"/>
    <w:basedOn w:val="Normal"/>
    <w:uiPriority w:val="99"/>
    <w:rsid w:val="00DC4065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  <w:style w:type="character" w:customStyle="1" w:styleId="apple-style-span">
    <w:name w:val="apple-style-span"/>
    <w:basedOn w:val="DefaultParagraphFont"/>
    <w:rsid w:val="00EF63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A257-C2FE-41CC-B4EA-61ECD73E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2585</Words>
  <Characters>14735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energy</Company>
  <LinksUpToDate>false</LinksUpToDate>
  <CharactersWithSpaces>17286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Avagyan</dc:creator>
  <cp:lastModifiedBy>HaykS</cp:lastModifiedBy>
  <cp:revision>13</cp:revision>
  <cp:lastPrinted>2017-04-07T11:03:00Z</cp:lastPrinted>
  <dcterms:created xsi:type="dcterms:W3CDTF">2017-04-16T17:39:00Z</dcterms:created>
  <dcterms:modified xsi:type="dcterms:W3CDTF">2017-04-26T11:38:00Z</dcterms:modified>
</cp:coreProperties>
</file>