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230" w:rsidRPr="0038116F" w:rsidRDefault="00315230" w:rsidP="0038116F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</w:pPr>
      <w:r w:rsidRPr="0038116F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 xml:space="preserve">ՆԱԽԱԳԻԾ </w:t>
      </w:r>
    </w:p>
    <w:p w:rsidR="00315230" w:rsidRPr="0038116F" w:rsidRDefault="00315230" w:rsidP="0038116F">
      <w:pPr>
        <w:shd w:val="clear" w:color="auto" w:fill="FFFFFF"/>
        <w:spacing w:after="0"/>
        <w:ind w:firstLine="375"/>
        <w:jc w:val="right"/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</w:pPr>
    </w:p>
    <w:p w:rsidR="00315230" w:rsidRPr="0038116F" w:rsidRDefault="00315230" w:rsidP="0038116F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</w:pPr>
    </w:p>
    <w:p w:rsidR="00FB3CEA" w:rsidRPr="0038116F" w:rsidRDefault="00FB3CEA" w:rsidP="0038116F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>ՀԱՅԱՍՏԱՆԻ ՀԱՆՐԱՊԵՏՈՒԹՅԱՆ ԿԱՌԱՎԱՐՈՒԹՅՈՒՆ</w:t>
      </w:r>
    </w:p>
    <w:p w:rsidR="00FB3CEA" w:rsidRPr="0038116F" w:rsidRDefault="00FB3CEA" w:rsidP="0038116F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  <w:r w:rsidRPr="0038116F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>Ո Ր Ո Շ ՈՒ Մ</w:t>
      </w:r>
    </w:p>
    <w:p w:rsidR="00FB3CEA" w:rsidRPr="0038116F" w:rsidRDefault="00FB3CEA" w:rsidP="0038116F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</w:p>
    <w:p w:rsidR="00FB3CEA" w:rsidRPr="0038116F" w:rsidRDefault="00486068" w:rsidP="0038116F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486068">
        <w:rPr>
          <w:rFonts w:ascii="GHEA Grapalat" w:eastAsia="Times New Roman" w:hAnsi="GHEA Grapalat" w:cs="Times New Roman"/>
          <w:color w:val="000000"/>
          <w:sz w:val="28"/>
          <w:szCs w:val="28"/>
        </w:rPr>
        <w:t>«_____» _________</w:t>
      </w:r>
      <w:r w:rsidRPr="00757323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-</w:t>
      </w:r>
      <w:r>
        <w:rPr>
          <w:rFonts w:ascii="GHEA Grapalat" w:eastAsia="Times New Roman" w:hAnsi="GHEA Grapalat" w:cs="Times New Roman"/>
          <w:color w:val="000000"/>
          <w:sz w:val="28"/>
          <w:szCs w:val="28"/>
          <w:lang w:val="ru-RU"/>
        </w:rPr>
        <w:t>ի</w:t>
      </w:r>
      <w:r w:rsidRPr="00486068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  2016 թվականի </w:t>
      </w:r>
      <w:r w:rsidRPr="00757323">
        <w:rPr>
          <w:rFonts w:ascii="GHEA Grapalat" w:eastAsia="Times New Roman" w:hAnsi="GHEA Grapalat" w:cs="Times New Roman"/>
          <w:color w:val="000000"/>
          <w:sz w:val="28"/>
          <w:szCs w:val="28"/>
        </w:rPr>
        <w:t>№</w:t>
      </w:r>
      <w:r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757323">
        <w:rPr>
          <w:rFonts w:ascii="GHEA Grapalat" w:eastAsia="Times New Roman" w:hAnsi="GHEA Grapalat" w:cs="Times New Roman"/>
          <w:color w:val="000000"/>
          <w:sz w:val="28"/>
          <w:szCs w:val="28"/>
        </w:rPr>
        <w:t>____</w:t>
      </w:r>
      <w:r w:rsidR="00FB3CEA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-Ա</w:t>
      </w:r>
    </w:p>
    <w:p w:rsidR="00FB3CEA" w:rsidRPr="0038116F" w:rsidRDefault="00FB3CEA" w:rsidP="0038116F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</w:p>
    <w:p w:rsidR="00FB3CEA" w:rsidRPr="0038116F" w:rsidRDefault="00FB3CEA" w:rsidP="0038116F">
      <w:pPr>
        <w:shd w:val="clear" w:color="auto" w:fill="FFFFFF"/>
        <w:spacing w:after="0"/>
        <w:ind w:firstLine="375"/>
        <w:jc w:val="center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>ՀԱՅԱՍՏԱՆԻ ՀԱՆՐԱՊԵՏՈՒԹՅԱՆ</w:t>
      </w:r>
      <w:r w:rsidRPr="0038116F">
        <w:rPr>
          <w:rFonts w:ascii="Courier New" w:eastAsia="Times New Roman" w:hAnsi="Courier New" w:cs="Courier New"/>
          <w:b/>
          <w:bCs/>
          <w:color w:val="000000"/>
          <w:sz w:val="28"/>
          <w:szCs w:val="28"/>
        </w:rPr>
        <w:t> </w:t>
      </w:r>
      <w:r w:rsidR="00C05B46" w:rsidRPr="0038116F">
        <w:rPr>
          <w:rFonts w:ascii="GHEA Grapalat" w:eastAsia="Times New Roman" w:hAnsi="GHEA Grapalat" w:cs="Times New Roman"/>
          <w:b/>
          <w:bCs/>
          <w:color w:val="000000"/>
          <w:sz w:val="28"/>
          <w:szCs w:val="28"/>
        </w:rPr>
        <w:t>ՀԱՄԱՅՆՔՆԵՐԻՆ ԳՈՒՅՔ ՆՎԻՐԱԲԵՐԵԼՈՒ ՄԱՍԻՆ</w:t>
      </w:r>
      <w:r w:rsidR="00C05B46" w:rsidRPr="0038116F">
        <w:rPr>
          <w:rFonts w:ascii="GHEA Grapalat" w:eastAsia="Times New Roman" w:hAnsi="GHEA Grapalat" w:cs="Courier New"/>
          <w:b/>
          <w:bCs/>
          <w:color w:val="000000"/>
          <w:sz w:val="28"/>
          <w:szCs w:val="28"/>
        </w:rPr>
        <w:t xml:space="preserve"> </w:t>
      </w:r>
    </w:p>
    <w:p w:rsidR="00FB3CEA" w:rsidRPr="0038116F" w:rsidRDefault="00FB3CEA" w:rsidP="0038116F">
      <w:pPr>
        <w:shd w:val="clear" w:color="auto" w:fill="FFFFFF"/>
        <w:spacing w:after="0"/>
        <w:ind w:firstLine="375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</w:p>
    <w:p w:rsidR="00FB3CEA" w:rsidRPr="0038116F" w:rsidRDefault="00FB3CEA" w:rsidP="0038116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Հիմք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ընդունելով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Հայաստանի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Հանրապետության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քաղաքացիական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օրենսգրքի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605-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րդ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հոդվածը՝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Հայաստանի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Հանրապետության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Arial Unicode"/>
          <w:color w:val="000000"/>
          <w:sz w:val="28"/>
          <w:szCs w:val="28"/>
        </w:rPr>
        <w:t>կառավարությունը</w:t>
      </w: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  <w:r w:rsidRPr="0038116F">
        <w:rPr>
          <w:rFonts w:ascii="GHEA Grapalat" w:eastAsia="Times New Roman" w:hAnsi="GHEA Grapalat" w:cs="Times New Roman"/>
          <w:b/>
          <w:bCs/>
          <w:i/>
          <w:iCs/>
          <w:color w:val="000000"/>
          <w:sz w:val="28"/>
          <w:szCs w:val="28"/>
        </w:rPr>
        <w:t>որոշում է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</w:p>
    <w:p w:rsidR="00FB3CEA" w:rsidRPr="0038116F" w:rsidRDefault="00FB3CEA" w:rsidP="0038116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1. </w:t>
      </w:r>
      <w:r w:rsidR="00B90EAF" w:rsidRPr="00B90EAF">
        <w:rPr>
          <w:rFonts w:ascii="GHEA Grapalat" w:eastAsia="Times New Roman" w:hAnsi="GHEA Grapalat" w:cs="Times New Roman"/>
          <w:color w:val="000000"/>
          <w:sz w:val="28"/>
          <w:szCs w:val="28"/>
        </w:rPr>
        <w:t>Հայաստանի Հանրապետության և</w:t>
      </w:r>
      <w:r w:rsidR="00B90EAF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Գյուղատնտեսության զարգացման միջազգային հիմնադրամի միջև 2010 թվականի նոյեմբերի 30-ին ստորագրված N 817-AM, Հայաստանի Հանրապետության և Միջազգային զարգացման ՕՊԵԿ հիմնադրամի միջև 2011 թվականի հունիսի 8-ին ստորագրված N 1390P փոխառության համաձայնագրերով իրականացված «Գյուղական կարողությունների ստեղծում» ծրագրերի շրջանակներում ձեռք բերված` պետական սեփականություն հանդիսացող</w:t>
      </w: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  <w:r w:rsidR="00297429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գույքի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կազմից Հայաստանի Հանրապետության օրենքով սահմանված կարգով`</w:t>
      </w:r>
    </w:p>
    <w:p w:rsidR="00FB3CEA" w:rsidRPr="0038116F" w:rsidRDefault="00FB3CEA" w:rsidP="0038116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1) </w:t>
      </w:r>
      <w:r w:rsidR="00C05B46" w:rsidRPr="0038116F">
        <w:rPr>
          <w:rFonts w:ascii="GHEA Grapalat" w:eastAsia="Times New Roman" w:hAnsi="GHEA Grapalat" w:cs="Times New Roman"/>
          <w:b/>
          <w:color w:val="000000"/>
          <w:sz w:val="28"/>
          <w:szCs w:val="28"/>
        </w:rPr>
        <w:t>1183931316</w:t>
      </w:r>
      <w:r w:rsidR="00C05B46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դրամ արժողությամբ</w:t>
      </w:r>
      <w:r w:rsidR="00C05B46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 գույքը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նպատակային նշանակությամբ օգտագործելու </w:t>
      </w:r>
      <w:r w:rsidR="00473D02" w:rsidRPr="00473D02">
        <w:rPr>
          <w:rFonts w:ascii="GHEA Grapalat" w:hAnsi="GHEA Grapalat" w:cs="Sylfaen"/>
          <w:sz w:val="28"/>
          <w:szCs w:val="28"/>
        </w:rPr>
        <w:t>նպատակով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նվիրաբերել Հայաստանի Հանրապետության</w:t>
      </w: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  <w:r w:rsidR="00C05B46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համայնքներին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` համաձայն N 1 հավելվածի.</w:t>
      </w:r>
    </w:p>
    <w:p w:rsidR="00962415" w:rsidRPr="0038116F" w:rsidRDefault="00962415" w:rsidP="0038116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2) </w:t>
      </w:r>
      <w:r w:rsidR="00C05B46" w:rsidRPr="0038116F">
        <w:rPr>
          <w:rFonts w:ascii="GHEA Grapalat" w:eastAsia="Times New Roman" w:hAnsi="GHEA Grapalat" w:cs="Times New Roman"/>
          <w:b/>
          <w:color w:val="000000"/>
          <w:sz w:val="28"/>
          <w:szCs w:val="28"/>
        </w:rPr>
        <w:t>214551860</w:t>
      </w:r>
      <w:r w:rsidR="00C05B46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դրամ արժողությամբ</w:t>
      </w:r>
      <w:r w:rsidR="00C05B46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գույքը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նպատակային նշանակությամբ օգտագործելու </w:t>
      </w:r>
      <w:r w:rsidR="00473D02" w:rsidRPr="00473D02">
        <w:rPr>
          <w:rFonts w:ascii="GHEA Grapalat" w:hAnsi="GHEA Grapalat" w:cs="Sylfaen"/>
          <w:sz w:val="28"/>
          <w:szCs w:val="28"/>
        </w:rPr>
        <w:t>նպատակով</w:t>
      </w:r>
      <w:r w:rsidR="00473D02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նվիրաբերել Հայաստանի Հանրապետության</w:t>
      </w: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  <w:r w:rsidR="00C05B46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համայնքներին` 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համաձայն N 2 հավելվածի</w:t>
      </w:r>
      <w:r w:rsidR="00473D02">
        <w:rPr>
          <w:rFonts w:ascii="GHEA Grapalat" w:eastAsia="Times New Roman" w:hAnsi="GHEA Grapalat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FB3CEA" w:rsidRPr="0038116F" w:rsidRDefault="00FB3CEA" w:rsidP="0038116F">
      <w:pPr>
        <w:shd w:val="clear" w:color="auto" w:fill="FFFFFF"/>
        <w:spacing w:after="0"/>
        <w:ind w:firstLine="375"/>
        <w:jc w:val="both"/>
        <w:rPr>
          <w:rFonts w:ascii="GHEA Grapalat" w:eastAsia="Times New Roman" w:hAnsi="GHEA Grapalat" w:cs="Times New Roman"/>
          <w:color w:val="000000"/>
          <w:sz w:val="28"/>
          <w:szCs w:val="28"/>
        </w:rPr>
      </w:pP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lastRenderedPageBreak/>
        <w:t xml:space="preserve">2. </w:t>
      </w:r>
      <w:r w:rsidR="00473D02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Հայաստանի Հանրապետության կառավարության աշխատակազմի «Գյուղական տարածքների տնտեսական զարգացման ծրագրերի իրականացման գրասենյակ» պետական հիմնարկի տնօ</w:t>
      </w:r>
      <w:r w:rsidR="00473D02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րենին և </w:t>
      </w:r>
      <w:r w:rsidR="008007A1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Հայաստանի Հանրապետության Տավուշի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,</w:t>
      </w:r>
      <w:r w:rsidR="00757323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Արագածոտնի, Սյունիքի, Վայոց </w:t>
      </w:r>
      <w:r w:rsidR="00757323">
        <w:rPr>
          <w:rFonts w:ascii="GHEA Grapalat" w:eastAsia="Times New Roman" w:hAnsi="GHEA Grapalat" w:cs="Times New Roman"/>
          <w:color w:val="000000"/>
          <w:sz w:val="28"/>
          <w:szCs w:val="28"/>
          <w:lang w:val="ru-RU"/>
        </w:rPr>
        <w:t>ձ</w:t>
      </w:r>
      <w:r w:rsidR="008007A1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>որի  ու Գեղարքունիքի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մարզպետներին՝ սույն որոշումն ուժի մեջ մտնելուց հետո վեցամսյա ժամկետում ապահովել համապատասխան համայնքների հետ սույն որոշման հավելվածներում նշված</w:t>
      </w:r>
      <w:r w:rsidRPr="0038116F">
        <w:rPr>
          <w:rFonts w:ascii="Courier New" w:eastAsia="Times New Roman" w:hAnsi="Courier New" w:cs="Courier New"/>
          <w:color w:val="000000"/>
          <w:sz w:val="28"/>
          <w:szCs w:val="28"/>
        </w:rPr>
        <w:t> </w:t>
      </w:r>
      <w:r w:rsidR="00297429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գույքի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նվիրաբերության պայմանագրերի կնքումը` դրանցում սահմանելով, որ</w:t>
      </w:r>
      <w:r w:rsidR="00297429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գույքային </w:t>
      </w:r>
      <w:r w:rsidR="00315230"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 </w:t>
      </w:r>
      <w:r w:rsidRPr="0038116F">
        <w:rPr>
          <w:rFonts w:ascii="GHEA Grapalat" w:eastAsia="Times New Roman" w:hAnsi="GHEA Grapalat" w:cs="Times New Roman"/>
          <w:color w:val="000000"/>
          <w:sz w:val="28"/>
          <w:szCs w:val="28"/>
        </w:rPr>
        <w:t xml:space="preserve"> իրավունքների պետական գրանցման և հանձնման-ընդունման գործընթացներն իրականացվելու են Հայաստանի Հանրապետության համայնքների միջոցների հաշվին։</w:t>
      </w:r>
    </w:p>
    <w:p w:rsidR="00315230" w:rsidRDefault="00315230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73D02" w:rsidRDefault="00473D02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73D02" w:rsidRDefault="00473D02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73D02" w:rsidRDefault="00473D02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73D02" w:rsidRDefault="00473D02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73D02" w:rsidRDefault="00473D02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73D02" w:rsidRDefault="00473D02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473D02" w:rsidRDefault="00473D02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:rsidR="0038116F" w:rsidRPr="000E6D3B" w:rsidRDefault="0038116F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4521"/>
      </w:tblGrid>
      <w:tr w:rsidR="00FB3CEA" w:rsidRPr="0038116F" w:rsidTr="00064E27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B3CEA" w:rsidRPr="0038116F" w:rsidRDefault="00FB3CEA" w:rsidP="00064E27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FB3CEA" w:rsidRPr="0038116F" w:rsidRDefault="00FB3CEA" w:rsidP="00064E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811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Հավելված N 1</w:t>
            </w:r>
          </w:p>
          <w:p w:rsidR="00FB3CEA" w:rsidRPr="0038116F" w:rsidRDefault="00315230" w:rsidP="00064E27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811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ՀՀ կառավարության 2016</w:t>
            </w:r>
            <w:r w:rsidR="00FB3CEA" w:rsidRPr="003811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թվականի</w:t>
            </w:r>
          </w:p>
          <w:p w:rsidR="00FB3CEA" w:rsidRPr="0038116F" w:rsidRDefault="00C54F9A" w:rsidP="00C54F9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C54F9A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«___» _______</w:t>
            </w: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 xml:space="preserve"> -ի N </w:t>
            </w: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  <w:lang w:val="ru-RU"/>
              </w:rPr>
              <w:t>____</w:t>
            </w:r>
            <w:r w:rsidR="00FB3CEA" w:rsidRPr="003811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-Ա որոշման</w:t>
            </w:r>
          </w:p>
        </w:tc>
      </w:tr>
    </w:tbl>
    <w:p w:rsidR="00FB3CEA" w:rsidRPr="0038116F" w:rsidRDefault="00FB3CEA" w:rsidP="00FB3CEA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0"/>
          <w:szCs w:val="20"/>
        </w:rPr>
      </w:pPr>
      <w:r w:rsidRPr="0038116F">
        <w:rPr>
          <w:rFonts w:ascii="Courier New" w:eastAsia="Times New Roman" w:hAnsi="Courier New" w:cs="Courier New"/>
          <w:color w:val="000000"/>
          <w:sz w:val="20"/>
          <w:szCs w:val="20"/>
        </w:rPr>
        <w:t> </w:t>
      </w:r>
    </w:p>
    <w:tbl>
      <w:tblPr>
        <w:tblW w:w="9240" w:type="dxa"/>
        <w:tblInd w:w="93" w:type="dxa"/>
        <w:tblLook w:val="04A0" w:firstRow="1" w:lastRow="0" w:firstColumn="1" w:lastColumn="0" w:noHBand="0" w:noVBand="1"/>
      </w:tblPr>
      <w:tblGrid>
        <w:gridCol w:w="380"/>
        <w:gridCol w:w="7240"/>
        <w:gridCol w:w="1620"/>
      </w:tblGrid>
      <w:tr w:rsidR="00FB3CEA" w:rsidRPr="000E6D3B" w:rsidTr="00FB3CEA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CEA" w:rsidRPr="000E6D3B" w:rsidRDefault="00FB3CEA" w:rsidP="00FB3CEA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CEA" w:rsidRPr="000E6D3B" w:rsidRDefault="00FB3CEA" w:rsidP="00FB3CEA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CEA" w:rsidRPr="000E6D3B" w:rsidRDefault="00FB3CEA" w:rsidP="00FB3CEA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F238DC" w:rsidRPr="000E6D3B" w:rsidTr="00F238DC">
        <w:trPr>
          <w:trHeight w:val="25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8DC" w:rsidRPr="000E6D3B" w:rsidRDefault="00F238DC" w:rsidP="00F238DC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7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8DC" w:rsidRPr="000E6D3B" w:rsidRDefault="00F238DC" w:rsidP="00F238DC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38DC" w:rsidRPr="000E6D3B" w:rsidRDefault="00F238DC" w:rsidP="00F238DC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</w:tbl>
    <w:p w:rsidR="00C869E4" w:rsidRPr="000E6D3B" w:rsidRDefault="00473D02">
      <w:pPr>
        <w:rPr>
          <w:rFonts w:ascii="GHEA Grapalat" w:hAnsi="GHEA Grapalat"/>
        </w:rPr>
      </w:pPr>
    </w:p>
    <w:p w:rsidR="00C05B46" w:rsidRPr="000E6D3B" w:rsidRDefault="00C05B46" w:rsidP="00C05B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Ց Ա Ն Կ</w:t>
      </w:r>
    </w:p>
    <w:p w:rsidR="00C05B46" w:rsidRPr="000E6D3B" w:rsidRDefault="00C05B46" w:rsidP="00C05B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0E6D3B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 </w:t>
      </w:r>
    </w:p>
    <w:p w:rsidR="00C05B46" w:rsidRPr="000E6D3B" w:rsidRDefault="00C05B46" w:rsidP="00C05B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ՀԱՅԱՍՏԱՆԻ ՀԱՆՐԱՊԵՏՈՒԹՅԱՆ</w:t>
      </w:r>
      <w:r w:rsidRPr="000E6D3B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 </w:t>
      </w:r>
      <w:r w:rsidR="00297429"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ՀԱՄԱՅՆՔՆԵՐԻՆ </w:t>
      </w:r>
      <w:r w:rsidRPr="000E6D3B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 </w:t>
      </w:r>
      <w:r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ՆՎԻՐԱԲԵՐՎՈՂ</w:t>
      </w:r>
      <w:r w:rsidRPr="000E6D3B">
        <w:rPr>
          <w:rFonts w:ascii="Courier New" w:eastAsia="Times New Roman" w:hAnsi="Courier New" w:cs="Courier New"/>
          <w:b/>
          <w:bCs/>
          <w:color w:val="000000"/>
          <w:sz w:val="21"/>
          <w:szCs w:val="21"/>
        </w:rPr>
        <w:t> </w:t>
      </w:r>
      <w:r w:rsidR="00297429"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 xml:space="preserve">ԳՈՒՅՔԻ </w:t>
      </w:r>
    </w:p>
    <w:p w:rsidR="00C05B46" w:rsidRPr="000E6D3B" w:rsidRDefault="00C05B46" w:rsidP="00C05B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tbl>
      <w:tblPr>
        <w:tblW w:w="11109" w:type="dxa"/>
        <w:tblInd w:w="-432" w:type="dxa"/>
        <w:tblLook w:val="04A0" w:firstRow="1" w:lastRow="0" w:firstColumn="1" w:lastColumn="0" w:noHBand="0" w:noVBand="1"/>
      </w:tblPr>
      <w:tblGrid>
        <w:gridCol w:w="7200"/>
        <w:gridCol w:w="1804"/>
        <w:gridCol w:w="2105"/>
      </w:tblGrid>
      <w:tr w:rsidR="00C05B46" w:rsidRPr="000E6D3B" w:rsidTr="008533EE">
        <w:trPr>
          <w:trHeight w:val="270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</w:p>
        </w:tc>
      </w:tr>
      <w:tr w:rsidR="00C05B46" w:rsidRPr="000E6D3B" w:rsidTr="008533EE">
        <w:trPr>
          <w:trHeight w:val="135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ՀՀ մարզի և օբյեկտի անվանումը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297429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</w:rPr>
            </w:pPr>
            <w:r w:rsidRPr="000E6D3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Կառույցի երկարությունը (գծմ)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297429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</w:rPr>
            </w:pPr>
            <w:r w:rsidRPr="000E6D3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Հաշվեկշռային արժեքը (դրամ)</w:t>
            </w:r>
          </w:p>
        </w:tc>
      </w:tr>
      <w:tr w:rsidR="00C05B46" w:rsidRPr="000E6D3B" w:rsidTr="008533EE">
        <w:trPr>
          <w:trHeight w:val="43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 xml:space="preserve">RACP/CW/NCB-2014/001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C05B46" w:rsidRPr="000E6D3B" w:rsidTr="008533EE">
        <w:trPr>
          <w:trHeight w:val="52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Սյունիքի  մարզի  Խնածախ  գյուղի   սնող  միջին ճնշման գազատար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4332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80835697</w:t>
            </w:r>
          </w:p>
        </w:tc>
      </w:tr>
      <w:tr w:rsidR="00C05B46" w:rsidRPr="000E6D3B" w:rsidTr="008533EE">
        <w:trPr>
          <w:trHeight w:val="48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Գեղարքունիքի  մարզի  Արտանիշ գյուղի  սնող միջին ճնշման գազատար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6061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105725251</w:t>
            </w:r>
          </w:p>
        </w:tc>
      </w:tr>
      <w:tr w:rsidR="00C05B46" w:rsidRPr="000E6D3B" w:rsidTr="008533EE">
        <w:trPr>
          <w:trHeight w:val="39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Ընդամենը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10393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186560948</w:t>
            </w:r>
          </w:p>
        </w:tc>
      </w:tr>
      <w:tr w:rsidR="00C05B46" w:rsidRPr="000E6D3B" w:rsidTr="008533EE">
        <w:trPr>
          <w:trHeight w:val="54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 xml:space="preserve">RACP/CW/NCB-2014/002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Տավուշի մարզի Ոսկեպար գյուղի  գազաֆիկացում¦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1680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16831010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Տավուշի մարզի Բաղանիս գյուղի  գազաֆիկացում¦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610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6545675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Տավուշի մարզի Ոսկեվան գյուղի  գազաֆիկացում¦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1438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15213088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Տավուշի  մարզի Կոթի գյուղի  գազաֆիկացում¦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6240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57985743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Տավուշի մարզի Բարեկամավան գյուղի  գազաֆիկացում¦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1585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15356304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Տավուշի մարզի Հովք գյուղի  գազաֆիկացում¦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187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1805960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Սյունիքի  մարզի  Խնածախ  գյուղի  գազաֆիկացում¦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450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4865963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Սյունիքի  մարզի  Ս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պանդարյան 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480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5383959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Սյունիքի  մարզի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 Խոզնավար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450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4728127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Գեղարքունիքի  մարզ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ի  Արտանիշ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983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13273488</w:t>
            </w:r>
          </w:p>
        </w:tc>
      </w:tr>
      <w:tr w:rsidR="00C05B46" w:rsidRPr="000E6D3B" w:rsidTr="008533EE">
        <w:trPr>
          <w:trHeight w:val="45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Ընդամենը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14103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141989315</w:t>
            </w:r>
          </w:p>
        </w:tc>
      </w:tr>
      <w:tr w:rsidR="00C05B46" w:rsidRPr="000E6D3B" w:rsidTr="008533EE">
        <w:trPr>
          <w:trHeight w:val="43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 xml:space="preserve">RACP/CW/NCB-2014/003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lastRenderedPageBreak/>
              <w:t xml:space="preserve">ՀՀ  Արագածոտնի  մարզի 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 Ծաղկաշեն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1245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13772732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Արագածոտնի  մարզի գ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յուղ  Ափնա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855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10078618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 Արագածոտնի  մարզի   Վարդենուտ 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1747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18482331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Արագածոտնի  մարզ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ի   Արագած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7658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77366289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 Արագածոտնի  մարզի 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 Հարթավան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2787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32764239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 Արագածոտնի  մարզի   Շենավան գյուղի  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2994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25716426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Արագածոտնի  մարզ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ի   øուչակ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2051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24927843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Արագածոտնի  մ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արզի  Կոշ 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6665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73501157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Արագածոտնի  մարզի   Վարդենիս գյուղի  գազաֆիկացում¦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819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6104971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Արագածոտնի  մար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>զի   Արայի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/ընդլայնում/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732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7264877</w:t>
            </w:r>
          </w:p>
        </w:tc>
      </w:tr>
      <w:tr w:rsidR="00C05B46" w:rsidRPr="000E6D3B" w:rsidTr="008533EE">
        <w:trPr>
          <w:trHeight w:val="55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ՀՀ  Արագածոտնի  մարզի</w:t>
            </w:r>
            <w:r w:rsidR="00A1631F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  Ալագյազ գյուղի  գազաֆիկացում</w:t>
            </w: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  /էլ.պաշտպանիչ ցանց/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4340907</w:t>
            </w:r>
          </w:p>
        </w:tc>
      </w:tr>
      <w:tr w:rsidR="00C05B46" w:rsidRPr="000E6D3B" w:rsidTr="008533EE">
        <w:trPr>
          <w:trHeight w:val="49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Ընդամենը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27553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294320392</w:t>
            </w:r>
          </w:p>
        </w:tc>
      </w:tr>
      <w:tr w:rsidR="00C05B46" w:rsidRPr="000E6D3B" w:rsidTr="008533EE">
        <w:trPr>
          <w:trHeight w:val="48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>RACP/CW/ICB -2013/054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C05B46" w:rsidRPr="000E6D3B" w:rsidTr="008533EE">
        <w:trPr>
          <w:trHeight w:val="58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757323" w:rsidP="000B1F55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Վայոց  </w:t>
            </w:r>
            <w:r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ձ</w:t>
            </w:r>
            <w:r w:rsidR="00C05B46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որի  մարզի  </w:t>
            </w:r>
            <w:r w:rsidR="000B1F55"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Արփի</w:t>
            </w:r>
            <w:r w:rsidR="00C05B46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  գյուղի  գազաֆիկացում                                                                                         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2478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25755714</w:t>
            </w:r>
          </w:p>
        </w:tc>
      </w:tr>
      <w:tr w:rsidR="00C05B46" w:rsidRPr="000E6D3B" w:rsidTr="008533EE">
        <w:trPr>
          <w:trHeight w:val="58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757323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Վայոց  </w:t>
            </w:r>
            <w:r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ձ</w:t>
            </w:r>
            <w:r w:rsidR="00C05B46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որի  մարզի Փոռ գյուղի  գազաֆիկացում                                                                                       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650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7559769</w:t>
            </w:r>
          </w:p>
        </w:tc>
      </w:tr>
      <w:tr w:rsidR="00C05B46" w:rsidRPr="000E6D3B" w:rsidTr="008533EE">
        <w:trPr>
          <w:trHeight w:val="58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757323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Վայոց  </w:t>
            </w:r>
            <w:r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ձ</w:t>
            </w:r>
            <w:r w:rsidR="00C05B46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որի  մարզի Զառիթափ  գյուղի  գազաֆիկացում                                                                                          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5410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59174176</w:t>
            </w:r>
          </w:p>
        </w:tc>
      </w:tr>
      <w:tr w:rsidR="00C05B46" w:rsidRPr="000E6D3B" w:rsidTr="008533EE">
        <w:trPr>
          <w:trHeight w:val="58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757323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Վայոց  </w:t>
            </w:r>
            <w:r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ձ</w:t>
            </w:r>
            <w:r w:rsidR="00C05B46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որի  մարզի Գետափ  գյուղի  գազաֆիկացում                                                                                           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7514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85185227</w:t>
            </w:r>
          </w:p>
        </w:tc>
      </w:tr>
      <w:tr w:rsidR="00C05B46" w:rsidRPr="000E6D3B" w:rsidTr="008533EE">
        <w:trPr>
          <w:trHeight w:val="58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Ընդամենը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sz w:val="20"/>
                <w:szCs w:val="20"/>
              </w:rPr>
              <w:t>16052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sz w:val="20"/>
                <w:szCs w:val="20"/>
              </w:rPr>
              <w:t>177674885</w:t>
            </w:r>
          </w:p>
        </w:tc>
      </w:tr>
      <w:tr w:rsidR="00C05B46" w:rsidRPr="000E6D3B" w:rsidTr="008533EE">
        <w:trPr>
          <w:trHeight w:val="46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  <w:highlight w:val="yellow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C05B46" w:rsidRPr="000E6D3B" w:rsidTr="008533EE">
        <w:trPr>
          <w:trHeight w:val="58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t xml:space="preserve">RACP/CW/ICB-2012/034     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C05B46" w:rsidRPr="000E6D3B" w:rsidTr="008533EE">
        <w:trPr>
          <w:trHeight w:val="42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 Սյունիքի  մարզի  Խնածախ համայնքի գազաֆիկացում¦ 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13669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214819349</w:t>
            </w:r>
          </w:p>
        </w:tc>
      </w:tr>
      <w:tr w:rsidR="00C05B46" w:rsidRPr="000E6D3B" w:rsidTr="008533EE">
        <w:trPr>
          <w:trHeight w:val="49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 Սյունիքի  մարզի Վաղատուր համայնքի գազաֆիկացում¦ 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8966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130561528</w:t>
            </w:r>
          </w:p>
        </w:tc>
      </w:tr>
      <w:tr w:rsidR="00C05B46" w:rsidRPr="000E6D3B" w:rsidTr="008533EE">
        <w:trPr>
          <w:trHeight w:val="49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Ընդամենը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22635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345380877</w:t>
            </w:r>
          </w:p>
        </w:tc>
      </w:tr>
      <w:tr w:rsidR="00C05B46" w:rsidRPr="000E6D3B" w:rsidTr="008533EE">
        <w:trPr>
          <w:trHeight w:val="510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4"/>
                <w:szCs w:val="24"/>
              </w:rPr>
              <w:lastRenderedPageBreak/>
              <w:t xml:space="preserve">RACP/CW/ICB-2012/035  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sz w:val="20"/>
                <w:szCs w:val="20"/>
              </w:rPr>
              <w:t> </w:t>
            </w:r>
          </w:p>
        </w:tc>
      </w:tr>
      <w:tr w:rsidR="00C05B46" w:rsidRPr="000E6D3B" w:rsidTr="008533EE">
        <w:trPr>
          <w:trHeight w:val="615"/>
        </w:trPr>
        <w:tc>
          <w:tcPr>
            <w:tcW w:w="7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 Գեղարքունիքի  մարզի  Արտանիշ համայնքի գազաֆիկացում¦ 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4380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38004899</w:t>
            </w:r>
          </w:p>
        </w:tc>
      </w:tr>
      <w:tr w:rsidR="00C05B46" w:rsidRPr="000E6D3B" w:rsidTr="008533EE">
        <w:trPr>
          <w:trHeight w:val="345"/>
        </w:trPr>
        <w:tc>
          <w:tcPr>
            <w:tcW w:w="7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>Ընդամենը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4380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38004899</w:t>
            </w:r>
          </w:p>
        </w:tc>
      </w:tr>
      <w:tr w:rsidR="00C05B46" w:rsidRPr="000E6D3B" w:rsidTr="008533EE">
        <w:trPr>
          <w:trHeight w:val="420"/>
        </w:trPr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rPr>
                <w:rFonts w:ascii="GHEA Grapalat" w:eastAsia="Times New Roman" w:hAnsi="GHEA Grapalat" w:cs="Arial"/>
                <w:b/>
                <w:bCs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</w:rPr>
              <w:t>Ընդհանուրը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95116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5B46" w:rsidRPr="000E6D3B" w:rsidRDefault="00C05B46" w:rsidP="008533EE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  <w:sz w:val="20"/>
                <w:szCs w:val="20"/>
              </w:rPr>
              <w:t>1183931316</w:t>
            </w:r>
          </w:p>
        </w:tc>
      </w:tr>
    </w:tbl>
    <w:p w:rsidR="00C05B46" w:rsidRPr="000E6D3B" w:rsidRDefault="00C05B46" w:rsidP="00C05B46">
      <w:pPr>
        <w:rPr>
          <w:rFonts w:ascii="GHEA Grapalat" w:hAnsi="GHEA Grapalat"/>
        </w:rPr>
      </w:pPr>
    </w:p>
    <w:p w:rsidR="00A44287" w:rsidRPr="000E6D3B" w:rsidRDefault="00A44287" w:rsidP="00A4428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7"/>
        <w:gridCol w:w="4521"/>
      </w:tblGrid>
      <w:tr w:rsidR="00A44287" w:rsidRPr="000E6D3B" w:rsidTr="008533E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44287" w:rsidRPr="000E6D3B" w:rsidRDefault="00A44287" w:rsidP="008533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4500" w:type="dxa"/>
            <w:shd w:val="clear" w:color="auto" w:fill="FFFFFF"/>
            <w:vAlign w:val="bottom"/>
            <w:hideMark/>
          </w:tcPr>
          <w:p w:rsidR="00A44287" w:rsidRPr="000E6D3B" w:rsidRDefault="00A44287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</w:rPr>
            </w:pPr>
          </w:p>
          <w:p w:rsidR="00A44287" w:rsidRPr="000E6D3B" w:rsidRDefault="00A44287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</w:rPr>
            </w:pPr>
          </w:p>
          <w:p w:rsidR="00A44287" w:rsidRPr="000E6D3B" w:rsidRDefault="00A44287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</w:rPr>
            </w:pPr>
          </w:p>
          <w:p w:rsidR="00A44287" w:rsidRPr="000E6D3B" w:rsidRDefault="00A44287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15"/>
                <w:szCs w:val="15"/>
              </w:rPr>
            </w:pPr>
          </w:p>
          <w:p w:rsidR="00A44287" w:rsidRPr="0038116F" w:rsidRDefault="00A44287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</w:pPr>
          </w:p>
          <w:p w:rsidR="00A44287" w:rsidRPr="0038116F" w:rsidRDefault="00A44287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811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Հավելված N 2</w:t>
            </w:r>
          </w:p>
          <w:p w:rsidR="00A44287" w:rsidRPr="0038116F" w:rsidRDefault="00A44287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0"/>
                <w:szCs w:val="20"/>
              </w:rPr>
            </w:pPr>
            <w:r w:rsidRPr="003811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ՀՀ կառավարության 2016 թվականի</w:t>
            </w:r>
          </w:p>
          <w:p w:rsidR="00A44287" w:rsidRPr="000E6D3B" w:rsidRDefault="00A44287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38116F">
              <w:rPr>
                <w:rFonts w:ascii="GHEA Grapalat" w:eastAsia="Times New Roman" w:hAnsi="GHEA Grapalat" w:cs="Times New Roman"/>
                <w:b/>
                <w:bCs/>
                <w:color w:val="000000"/>
                <w:sz w:val="20"/>
                <w:szCs w:val="20"/>
              </w:rPr>
              <w:t>Մարտ      -ի N ………..-Ա որոշման</w:t>
            </w:r>
          </w:p>
        </w:tc>
      </w:tr>
    </w:tbl>
    <w:p w:rsidR="00A44287" w:rsidRPr="000E6D3B" w:rsidRDefault="00A44287" w:rsidP="00A44287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0E6D3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C05B46" w:rsidRPr="000E6D3B" w:rsidRDefault="00C05B46" w:rsidP="00A44287">
      <w:pPr>
        <w:jc w:val="right"/>
        <w:rPr>
          <w:rFonts w:ascii="GHEA Grapalat" w:hAnsi="GHEA Grapalat"/>
        </w:rPr>
      </w:pPr>
    </w:p>
    <w:p w:rsidR="00C05B46" w:rsidRPr="000E6D3B" w:rsidRDefault="00C05B46" w:rsidP="00C05B46">
      <w:pPr>
        <w:rPr>
          <w:rFonts w:ascii="GHEA Grapalat" w:hAnsi="GHEA Grapalat"/>
        </w:rPr>
      </w:pPr>
    </w:p>
    <w:p w:rsidR="00C05B46" w:rsidRPr="000E6D3B" w:rsidRDefault="00C05B46" w:rsidP="00C05B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Ց Ա Ն Կ</w:t>
      </w:r>
    </w:p>
    <w:p w:rsidR="00C05B46" w:rsidRPr="000E6D3B" w:rsidRDefault="00C05B46" w:rsidP="00C05B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0E6D3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p w:rsidR="00C05B46" w:rsidRPr="00B90EAF" w:rsidRDefault="00C05B46" w:rsidP="00C05B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</w:pPr>
      <w:r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ՀԱՅԱՍՏԱՆԻ ՀԱՆՐԱՊԵՏՈՒԹՅԱՆ</w:t>
      </w:r>
      <w:r w:rsidRPr="00B90EAF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 ՀԱՄԱՅՆՔՆԵՐԻՆ </w:t>
      </w:r>
      <w:r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ՆՎԻՐԱԲԵՐՎՈՂ</w:t>
      </w:r>
      <w:r w:rsidRPr="00B90EAF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 ԳՈՒՅՔ</w:t>
      </w:r>
      <w:r w:rsidRPr="000E6D3B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</w:rPr>
        <w:t>Ի</w:t>
      </w:r>
    </w:p>
    <w:p w:rsidR="00C05B46" w:rsidRPr="000E6D3B" w:rsidRDefault="00C05B46" w:rsidP="00C05B46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0E6D3B">
        <w:rPr>
          <w:rFonts w:ascii="Courier New" w:eastAsia="Times New Roman" w:hAnsi="Courier New" w:cs="Courier New"/>
          <w:color w:val="000000"/>
          <w:sz w:val="21"/>
          <w:szCs w:val="21"/>
        </w:rPr>
        <w:t> </w:t>
      </w:r>
    </w:p>
    <w:tbl>
      <w:tblPr>
        <w:tblW w:w="924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0"/>
        <w:gridCol w:w="2239"/>
        <w:gridCol w:w="2271"/>
      </w:tblGrid>
      <w:tr w:rsidR="000E6D3B" w:rsidRPr="000E6D3B" w:rsidTr="000E6D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E6D3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Կառույցի անվանումը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E6D3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Կառույցի երկարությունը (գծմ)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E6D3B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Հաշվեկշռային արժեքը (դրամ)</w:t>
            </w:r>
          </w:p>
        </w:tc>
      </w:tr>
      <w:tr w:rsidR="000E6D3B" w:rsidRPr="000E6D3B" w:rsidTr="000E6D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0E6D3B">
              <w:rPr>
                <w:rFonts w:ascii="GHEA Grapalat" w:eastAsia="Times New Roman" w:hAnsi="GHEA Grapalat" w:cs="Arial"/>
                <w:b/>
                <w:bCs/>
              </w:rPr>
              <w:t>ՀՀ Գեղարքունիքի  մարզ RACP/CW/ICB -2013/054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E6D3B" w:rsidRPr="000E6D3B" w:rsidRDefault="000E6D3B" w:rsidP="008533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E6D3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  <w:r w:rsidRPr="000E6D3B"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  <w:t xml:space="preserve">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E6D3B" w:rsidRPr="000E6D3B" w:rsidRDefault="000E6D3B" w:rsidP="008533EE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E6D3B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0E6D3B" w:rsidRPr="000E6D3B" w:rsidTr="000E6D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D3B" w:rsidRPr="000E6D3B" w:rsidRDefault="000E6D3B" w:rsidP="00C05B46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  <w:sz w:val="18"/>
                <w:szCs w:val="18"/>
              </w:rPr>
            </w:pPr>
            <w:r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Գեղարքունիքի  մարզի  Ձորագյուղ  գյուղի ոռոգման  համակարգի վերակառուցում </w:t>
            </w:r>
            <w:r w:rsidRPr="000E6D3B">
              <w:rPr>
                <w:rFonts w:ascii="GHEA Grapalat" w:eastAsia="Times New Roman" w:hAnsi="GHEA Grapalat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1788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81343168</w:t>
            </w:r>
          </w:p>
        </w:tc>
      </w:tr>
      <w:tr w:rsidR="000E6D3B" w:rsidRPr="000E6D3B" w:rsidTr="000E6D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D3B" w:rsidRPr="000E6D3B" w:rsidRDefault="000E6D3B" w:rsidP="00757323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color w:val="000000"/>
              </w:rPr>
            </w:pPr>
            <w:r w:rsidRPr="000E6D3B">
              <w:rPr>
                <w:rFonts w:ascii="GHEA Grapalat" w:eastAsia="Times New Roman" w:hAnsi="GHEA Grapalat" w:cs="Times New Roman"/>
                <w:b/>
                <w:color w:val="000000"/>
              </w:rPr>
              <w:t xml:space="preserve">ՀՀ Վայոց </w:t>
            </w:r>
            <w:r w:rsidR="00757323">
              <w:rPr>
                <w:rFonts w:ascii="GHEA Grapalat" w:eastAsia="Times New Roman" w:hAnsi="GHEA Grapalat" w:cs="Times New Roman"/>
                <w:b/>
                <w:color w:val="000000"/>
                <w:lang w:val="ru-RU"/>
              </w:rPr>
              <w:t>ձ</w:t>
            </w:r>
            <w:r w:rsidRPr="000E6D3B">
              <w:rPr>
                <w:rFonts w:ascii="GHEA Grapalat" w:eastAsia="Times New Roman" w:hAnsi="GHEA Grapalat" w:cs="Times New Roman"/>
                <w:b/>
                <w:color w:val="000000"/>
              </w:rPr>
              <w:t>որի մարզ</w:t>
            </w:r>
            <w:r w:rsidRPr="000E6D3B">
              <w:rPr>
                <w:rFonts w:ascii="GHEA Grapalat" w:eastAsia="Times New Roman" w:hAnsi="GHEA Grapalat" w:cs="Times New Roman"/>
                <w:color w:val="000000"/>
              </w:rPr>
              <w:t xml:space="preserve"> </w:t>
            </w:r>
            <w:r w:rsidRPr="000E6D3B">
              <w:rPr>
                <w:rFonts w:ascii="GHEA Grapalat" w:eastAsia="Times New Roman" w:hAnsi="GHEA Grapalat" w:cs="Arial"/>
                <w:b/>
                <w:bCs/>
              </w:rPr>
              <w:t>RACP/CW/ICB-2015/066</w:t>
            </w:r>
            <w:r w:rsidRPr="000E6D3B">
              <w:rPr>
                <w:rFonts w:ascii="GHEA Grapalat" w:eastAsia="Times New Roman" w:hAnsi="GHEA Grapalat" w:cs="Arial"/>
              </w:rPr>
              <w:t xml:space="preserve">                           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</w:tr>
      <w:tr w:rsidR="000E6D3B" w:rsidRPr="000E6D3B" w:rsidTr="000E6D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E6D3B" w:rsidRPr="000E6D3B" w:rsidRDefault="00757323" w:rsidP="00C05B46">
            <w:pPr>
              <w:spacing w:after="0" w:line="240" w:lineRule="auto"/>
              <w:rPr>
                <w:rFonts w:ascii="GHEA Grapalat" w:eastAsia="Times New Roman" w:hAnsi="GHEA Grapalat" w:cs="Arial"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Վայոց </w:t>
            </w:r>
            <w:r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ձ</w:t>
            </w:r>
            <w:r w:rsidR="000E6D3B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որի մարզի Ագարակաձոր համայնքի  գյուղամիջյան ջրատարի վերակառուցում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0E6D3B" w:rsidRPr="000E6D3B" w:rsidRDefault="000E6D3B" w:rsidP="008533EE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21"/>
                <w:szCs w:val="21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            1631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0E6D3B" w:rsidRPr="000E6D3B" w:rsidRDefault="000E6D3B" w:rsidP="008533EE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75236568</w:t>
            </w:r>
          </w:p>
        </w:tc>
      </w:tr>
      <w:tr w:rsidR="000E6D3B" w:rsidRPr="000E6D3B" w:rsidTr="000E6D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E6D3B" w:rsidRPr="000E6D3B" w:rsidRDefault="00757323" w:rsidP="00C05B46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18"/>
                <w:szCs w:val="18"/>
              </w:rPr>
            </w:pPr>
            <w:r>
              <w:rPr>
                <w:rFonts w:ascii="GHEA Grapalat" w:eastAsia="Times New Roman" w:hAnsi="GHEA Grapalat" w:cs="Arial"/>
                <w:sz w:val="18"/>
                <w:szCs w:val="18"/>
              </w:rPr>
              <w:t xml:space="preserve">ՀՀ Վայոց </w:t>
            </w:r>
            <w:r>
              <w:rPr>
                <w:rFonts w:ascii="GHEA Grapalat" w:eastAsia="Times New Roman" w:hAnsi="GHEA Grapalat" w:cs="Arial"/>
                <w:sz w:val="18"/>
                <w:szCs w:val="18"/>
                <w:lang w:val="ru-RU"/>
              </w:rPr>
              <w:t>ձ</w:t>
            </w:r>
            <w:r w:rsidR="000E6D3B" w:rsidRPr="000E6D3B">
              <w:rPr>
                <w:rFonts w:ascii="GHEA Grapalat" w:eastAsia="Times New Roman" w:hAnsi="GHEA Grapalat" w:cs="Arial"/>
                <w:sz w:val="18"/>
                <w:szCs w:val="18"/>
              </w:rPr>
              <w:t xml:space="preserve">որի Ռինդ համայնքի ներտնտեսային ոռոգման ցանցի վերակառուցում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0E6D3B" w:rsidRPr="000E6D3B" w:rsidRDefault="000E6D3B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 xml:space="preserve">  1378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</w:tcPr>
          <w:p w:rsidR="000E6D3B" w:rsidRPr="000E6D3B" w:rsidRDefault="000E6D3B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sz w:val="20"/>
                <w:szCs w:val="20"/>
              </w:rPr>
              <w:t>57972124</w:t>
            </w:r>
          </w:p>
        </w:tc>
      </w:tr>
      <w:tr w:rsidR="000E6D3B" w:rsidRPr="000E6D3B" w:rsidTr="000E6D3B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E6D3B" w:rsidRPr="000E6D3B" w:rsidRDefault="000E6D3B" w:rsidP="008533EE">
            <w:pPr>
              <w:spacing w:after="0" w:line="240" w:lineRule="auto"/>
              <w:rPr>
                <w:rFonts w:ascii="GHEA Grapalat" w:eastAsia="Times New Roman" w:hAnsi="GHEA Grapalat" w:cs="Arial"/>
                <w:b/>
                <w:sz w:val="20"/>
                <w:szCs w:val="20"/>
              </w:rPr>
            </w:pPr>
            <w:r w:rsidRPr="000E6D3B">
              <w:rPr>
                <w:rFonts w:ascii="Courier New" w:eastAsia="Times New Roman" w:hAnsi="Courier New" w:cs="Courier New"/>
                <w:b/>
                <w:sz w:val="20"/>
                <w:szCs w:val="20"/>
              </w:rPr>
              <w:t> </w:t>
            </w:r>
            <w:r w:rsidRPr="000E6D3B">
              <w:rPr>
                <w:rFonts w:ascii="GHEA Grapalat" w:eastAsia="Times New Roman" w:hAnsi="GHEA Grapalat" w:cs="GHEA Grapalat"/>
                <w:b/>
                <w:sz w:val="20"/>
                <w:szCs w:val="20"/>
              </w:rPr>
              <w:t>Ընդամենը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E6D3B" w:rsidRPr="000E6D3B" w:rsidRDefault="000E6D3B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sz w:val="20"/>
                <w:szCs w:val="20"/>
              </w:rPr>
              <w:t>4797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0E6D3B" w:rsidRPr="000E6D3B" w:rsidRDefault="000E6D3B" w:rsidP="008533EE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sz w:val="20"/>
                <w:szCs w:val="20"/>
              </w:rPr>
            </w:pPr>
            <w:r w:rsidRPr="000E6D3B">
              <w:rPr>
                <w:rFonts w:ascii="GHEA Grapalat" w:eastAsia="Times New Roman" w:hAnsi="GHEA Grapalat" w:cs="Arial"/>
                <w:b/>
                <w:sz w:val="20"/>
                <w:szCs w:val="20"/>
              </w:rPr>
              <w:t>214551860</w:t>
            </w:r>
          </w:p>
        </w:tc>
      </w:tr>
    </w:tbl>
    <w:p w:rsidR="00C05B46" w:rsidRPr="000E6D3B" w:rsidRDefault="00C05B46" w:rsidP="00C05B46">
      <w:pPr>
        <w:spacing w:after="0" w:line="240" w:lineRule="auto"/>
        <w:rPr>
          <w:rFonts w:ascii="GHEA Grapalat" w:eastAsia="Times New Roman" w:hAnsi="GHEA Grapalat" w:cs="Arial"/>
          <w:b/>
          <w:sz w:val="20"/>
          <w:szCs w:val="20"/>
        </w:rPr>
      </w:pPr>
      <w:r w:rsidRPr="000E6D3B">
        <w:rPr>
          <w:rFonts w:ascii="Courier New" w:eastAsia="Times New Roman" w:hAnsi="Courier New" w:cs="Courier New"/>
          <w:b/>
          <w:sz w:val="20"/>
          <w:szCs w:val="20"/>
        </w:rPr>
        <w:t> </w:t>
      </w:r>
    </w:p>
    <w:p w:rsidR="00C05B46" w:rsidRDefault="00C05B46" w:rsidP="00C05B46">
      <w:pPr>
        <w:rPr>
          <w:rFonts w:ascii="GHEA Grapalat" w:hAnsi="GHEA Grapalat"/>
        </w:rPr>
      </w:pPr>
    </w:p>
    <w:sectPr w:rsidR="00C05B46" w:rsidSect="00E83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5555"/>
    <w:multiLevelType w:val="hybridMultilevel"/>
    <w:tmpl w:val="0DCCBA66"/>
    <w:lvl w:ilvl="0" w:tplc="0002B7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3E3"/>
    <w:rsid w:val="00046BAD"/>
    <w:rsid w:val="000B1F55"/>
    <w:rsid w:val="000B6653"/>
    <w:rsid w:val="000E6D3B"/>
    <w:rsid w:val="001F50A2"/>
    <w:rsid w:val="002072A5"/>
    <w:rsid w:val="00297429"/>
    <w:rsid w:val="00315230"/>
    <w:rsid w:val="0038116F"/>
    <w:rsid w:val="004018A3"/>
    <w:rsid w:val="0042280D"/>
    <w:rsid w:val="00473D02"/>
    <w:rsid w:val="00486068"/>
    <w:rsid w:val="005023E3"/>
    <w:rsid w:val="005F6E35"/>
    <w:rsid w:val="00757323"/>
    <w:rsid w:val="008007A1"/>
    <w:rsid w:val="00806F5D"/>
    <w:rsid w:val="00826D3B"/>
    <w:rsid w:val="00962415"/>
    <w:rsid w:val="00A1631F"/>
    <w:rsid w:val="00A44287"/>
    <w:rsid w:val="00AA7639"/>
    <w:rsid w:val="00AB7E38"/>
    <w:rsid w:val="00B90EAF"/>
    <w:rsid w:val="00C05B46"/>
    <w:rsid w:val="00C54F9A"/>
    <w:rsid w:val="00D45FE7"/>
    <w:rsid w:val="00D73E1E"/>
    <w:rsid w:val="00E1520F"/>
    <w:rsid w:val="00E832CE"/>
    <w:rsid w:val="00EC2312"/>
    <w:rsid w:val="00ED5454"/>
    <w:rsid w:val="00F238DC"/>
    <w:rsid w:val="00F57EF0"/>
    <w:rsid w:val="00FB3CEA"/>
    <w:rsid w:val="00FC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7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7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4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8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Gabrielyan</dc:creator>
  <cp:lastModifiedBy>Marina Vardanyan</cp:lastModifiedBy>
  <cp:revision>2</cp:revision>
  <cp:lastPrinted>2016-03-02T08:23:00Z</cp:lastPrinted>
  <dcterms:created xsi:type="dcterms:W3CDTF">2016-04-13T12:49:00Z</dcterms:created>
  <dcterms:modified xsi:type="dcterms:W3CDTF">2016-04-13T12:49:00Z</dcterms:modified>
</cp:coreProperties>
</file>