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8E9" w:rsidRPr="002A68E9" w:rsidRDefault="002A68E9" w:rsidP="002A68E9">
      <w:pPr>
        <w:jc w:val="center"/>
        <w:rPr>
          <w:rFonts w:ascii="GHEA Grapalat" w:hAnsi="GHEA Grapalat"/>
          <w:b/>
          <w:lang w:val="af-ZA"/>
        </w:rPr>
      </w:pPr>
      <w:r w:rsidRPr="002A68E9">
        <w:rPr>
          <w:rFonts w:ascii="GHEA Grapalat" w:hAnsi="GHEA Grapalat"/>
          <w:b/>
        </w:rPr>
        <w:t>ՊԵՏԱԿԱՆ</w:t>
      </w:r>
      <w:r w:rsidRPr="002A68E9">
        <w:rPr>
          <w:rFonts w:ascii="GHEA Grapalat" w:hAnsi="GHEA Grapalat"/>
          <w:b/>
          <w:lang w:val="af-ZA"/>
        </w:rPr>
        <w:t xml:space="preserve"> </w:t>
      </w:r>
      <w:r w:rsidRPr="002A68E9">
        <w:rPr>
          <w:rFonts w:ascii="GHEA Grapalat" w:hAnsi="GHEA Grapalat"/>
          <w:b/>
        </w:rPr>
        <w:t>ԳՈՒՅՔՆ</w:t>
      </w:r>
      <w:r w:rsidRPr="002A68E9">
        <w:rPr>
          <w:rFonts w:ascii="GHEA Grapalat" w:hAnsi="GHEA Grapalat"/>
          <w:b/>
          <w:lang w:val="af-ZA"/>
        </w:rPr>
        <w:t xml:space="preserve"> </w:t>
      </w:r>
      <w:r w:rsidRPr="002A68E9">
        <w:rPr>
          <w:rFonts w:ascii="GHEA Grapalat" w:hAnsi="GHEA Grapalat"/>
          <w:b/>
        </w:rPr>
        <w:t>ՕՏԱՐԵԼՈՒ</w:t>
      </w:r>
      <w:r w:rsidRPr="002A68E9">
        <w:rPr>
          <w:rFonts w:ascii="GHEA Grapalat" w:hAnsi="GHEA Grapalat"/>
          <w:b/>
          <w:lang w:val="af-ZA"/>
        </w:rPr>
        <w:t xml:space="preserve"> </w:t>
      </w:r>
      <w:r w:rsidRPr="002A68E9">
        <w:rPr>
          <w:rFonts w:ascii="GHEA Grapalat" w:hAnsi="GHEA Grapalat"/>
          <w:b/>
        </w:rPr>
        <w:t>ՄԱՍԻՆ</w:t>
      </w:r>
    </w:p>
    <w:p w:rsidR="002A68E9" w:rsidRPr="002A68E9" w:rsidRDefault="002A68E9" w:rsidP="002A68E9">
      <w:pPr>
        <w:ind w:left="-180" w:firstLine="360"/>
        <w:jc w:val="center"/>
        <w:rPr>
          <w:rFonts w:ascii="GHEA Grapalat" w:hAnsi="GHEA Grapalat" w:cs="Times New Roman"/>
          <w:b/>
          <w:kern w:val="16"/>
          <w:lang w:val="af-ZA"/>
        </w:rPr>
      </w:pPr>
      <w:r w:rsidRPr="002A68E9">
        <w:rPr>
          <w:rFonts w:ascii="GHEA Grapalat" w:hAnsi="GHEA Grapalat" w:cs="Arial Unicode"/>
          <w:b/>
          <w:iCs/>
          <w:lang w:val="fr-FR"/>
        </w:rPr>
        <w:t xml:space="preserve">ՀՀ </w:t>
      </w:r>
      <w:proofErr w:type="spellStart"/>
      <w:r w:rsidRPr="002A68E9">
        <w:rPr>
          <w:rFonts w:ascii="GHEA Grapalat" w:hAnsi="GHEA Grapalat" w:cs="Arial Unicode"/>
          <w:b/>
          <w:iCs/>
          <w:lang w:val="fr-FR"/>
        </w:rPr>
        <w:t>կառավարության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որոշման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նախագծի</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վերաբերյալ</w:t>
      </w:r>
      <w:proofErr w:type="spellEnd"/>
      <w:r>
        <w:rPr>
          <w:rFonts w:ascii="GHEA Grapalat" w:hAnsi="GHEA Grapalat" w:cs="Arial Unicode"/>
          <w:b/>
          <w:iCs/>
          <w:lang w:val="fr-FR"/>
        </w:rPr>
        <w:t xml:space="preserve"> </w:t>
      </w:r>
      <w:r w:rsidRPr="002A68E9">
        <w:rPr>
          <w:rFonts w:ascii="GHEA Grapalat" w:hAnsi="GHEA Grapalat"/>
          <w:b/>
          <w:kern w:val="16"/>
        </w:rPr>
        <w:t>շահագրգիռ</w:t>
      </w:r>
      <w:r w:rsidRPr="002A68E9">
        <w:rPr>
          <w:rFonts w:ascii="GHEA Grapalat" w:hAnsi="GHEA Grapalat"/>
          <w:b/>
          <w:kern w:val="16"/>
          <w:lang w:val="fr-FR"/>
        </w:rPr>
        <w:t xml:space="preserve">  </w:t>
      </w:r>
      <w:r w:rsidRPr="002A68E9">
        <w:rPr>
          <w:rFonts w:ascii="GHEA Grapalat" w:hAnsi="GHEA Grapalat"/>
          <w:b/>
          <w:kern w:val="16"/>
        </w:rPr>
        <w:t>մարմիններից</w:t>
      </w:r>
      <w:r w:rsidRPr="002A68E9">
        <w:rPr>
          <w:rFonts w:ascii="GHEA Grapalat" w:hAnsi="GHEA Grapalat"/>
          <w:b/>
          <w:kern w:val="16"/>
          <w:lang w:val="fr-FR"/>
        </w:rPr>
        <w:t xml:space="preserve"> </w:t>
      </w:r>
      <w:r w:rsidRPr="002A68E9">
        <w:rPr>
          <w:rFonts w:ascii="GHEA Grapalat" w:hAnsi="GHEA Grapalat"/>
          <w:b/>
          <w:kern w:val="16"/>
        </w:rPr>
        <w:t>ստացված</w:t>
      </w:r>
      <w:r w:rsidRPr="002A68E9">
        <w:rPr>
          <w:rFonts w:ascii="GHEA Grapalat" w:hAnsi="GHEA Grapalat"/>
          <w:b/>
          <w:kern w:val="16"/>
          <w:lang w:val="fr-FR"/>
        </w:rPr>
        <w:t xml:space="preserve"> </w:t>
      </w:r>
      <w:r w:rsidRPr="002A68E9">
        <w:rPr>
          <w:rFonts w:ascii="GHEA Grapalat" w:hAnsi="GHEA Grapalat"/>
          <w:b/>
          <w:kern w:val="16"/>
        </w:rPr>
        <w:t>առարկությունների</w:t>
      </w:r>
      <w:r w:rsidRPr="002A68E9">
        <w:rPr>
          <w:rFonts w:ascii="GHEA Grapalat" w:hAnsi="GHEA Grapalat"/>
          <w:b/>
          <w:kern w:val="16"/>
          <w:lang w:val="fr-FR"/>
        </w:rPr>
        <w:t xml:space="preserve"> </w:t>
      </w:r>
      <w:r w:rsidRPr="002A68E9">
        <w:rPr>
          <w:rFonts w:ascii="GHEA Grapalat" w:hAnsi="GHEA Grapalat"/>
          <w:b/>
          <w:kern w:val="16"/>
        </w:rPr>
        <w:t>և</w:t>
      </w:r>
      <w:r w:rsidRPr="002A68E9">
        <w:rPr>
          <w:rFonts w:ascii="GHEA Grapalat" w:hAnsi="GHEA Grapalat"/>
          <w:b/>
          <w:kern w:val="16"/>
          <w:lang w:val="fr-FR"/>
        </w:rPr>
        <w:t xml:space="preserve"> </w:t>
      </w:r>
      <w:r w:rsidRPr="002A68E9">
        <w:rPr>
          <w:rFonts w:ascii="GHEA Grapalat" w:hAnsi="GHEA Grapalat"/>
          <w:b/>
          <w:kern w:val="16"/>
        </w:rPr>
        <w:t>առաջարկությունների</w:t>
      </w:r>
      <w:r w:rsidRPr="002A68E9">
        <w:rPr>
          <w:rFonts w:ascii="GHEA Grapalat" w:hAnsi="GHEA Grapalat"/>
          <w:b/>
          <w:kern w:val="16"/>
          <w:lang w:val="fr-FR"/>
        </w:rPr>
        <w:t xml:space="preserve"> </w:t>
      </w:r>
      <w:r w:rsidRPr="002A68E9">
        <w:rPr>
          <w:rFonts w:ascii="GHEA Grapalat" w:hAnsi="GHEA Grapalat"/>
          <w:b/>
          <w:kern w:val="16"/>
        </w:rPr>
        <w:t>ամփոփման</w:t>
      </w:r>
      <w:r w:rsidRPr="002A68E9">
        <w:rPr>
          <w:rFonts w:ascii="GHEA Grapalat" w:hAnsi="GHEA Grapalat"/>
          <w:b/>
          <w:kern w:val="16"/>
          <w:lang w:val="fr-FR"/>
        </w:rPr>
        <w:t xml:space="preserve"> </w:t>
      </w:r>
      <w:r w:rsidRPr="002A68E9">
        <w:rPr>
          <w:rFonts w:ascii="GHEA Grapalat" w:hAnsi="GHEA Grapalat"/>
          <w:b/>
          <w:kern w:val="16"/>
        </w:rPr>
        <w:t>վերաբերյալ</w:t>
      </w:r>
    </w:p>
    <w:tbl>
      <w:tblPr>
        <w:tblpPr w:leftFromText="180" w:rightFromText="180" w:bottomFromText="200" w:vertAnchor="text" w:horzAnchor="margin" w:tblpXSpec="center" w:tblpY="178"/>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480"/>
        <w:gridCol w:w="2191"/>
        <w:gridCol w:w="3474"/>
      </w:tblGrid>
      <w:tr w:rsidR="002A68E9" w:rsidRPr="002A68E9" w:rsidTr="002A68E9">
        <w:tc>
          <w:tcPr>
            <w:tcW w:w="2880" w:type="dxa"/>
            <w:tcBorders>
              <w:top w:val="single" w:sz="4" w:space="0" w:color="auto"/>
              <w:left w:val="single" w:sz="4" w:space="0" w:color="auto"/>
              <w:bottom w:val="single" w:sz="4" w:space="0" w:color="auto"/>
              <w:right w:val="single" w:sz="4" w:space="0" w:color="auto"/>
            </w:tcBorders>
            <w:vAlign w:val="center"/>
            <w:hideMark/>
          </w:tcPr>
          <w:p w:rsidR="002A68E9" w:rsidRPr="002A68E9" w:rsidRDefault="002A68E9" w:rsidP="002A68E9">
            <w:pPr>
              <w:jc w:val="center"/>
              <w:rPr>
                <w:rFonts w:ascii="GHEA Grapalat" w:hAnsi="GHEA Grapalat" w:cs="Arial Unicode"/>
                <w:b/>
                <w:iCs/>
                <w:lang w:val="fr-FR"/>
              </w:rPr>
            </w:pPr>
            <w:proofErr w:type="spellStart"/>
            <w:r w:rsidRPr="002A68E9">
              <w:rPr>
                <w:rFonts w:ascii="GHEA Grapalat" w:hAnsi="GHEA Grapalat" w:cs="Arial Unicode"/>
                <w:b/>
                <w:iCs/>
                <w:lang w:val="fr-FR"/>
              </w:rPr>
              <w:t>Առարկության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առաջարկության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հեղինակը</w:t>
            </w:r>
            <w:proofErr w:type="spellEnd"/>
            <w:r w:rsidRPr="002A68E9">
              <w:rPr>
                <w:rFonts w:ascii="GHEA Grapalat" w:hAnsi="GHEA Grapalat" w:cs="Arial Unicode"/>
                <w:b/>
                <w:iCs/>
                <w:lang w:val="fr-FR"/>
              </w:rPr>
              <w:t>,</w:t>
            </w:r>
          </w:p>
          <w:p w:rsidR="002A68E9" w:rsidRPr="002A68E9" w:rsidRDefault="002A68E9" w:rsidP="002A68E9">
            <w:pPr>
              <w:spacing w:after="200"/>
              <w:jc w:val="center"/>
              <w:rPr>
                <w:rFonts w:ascii="GHEA Grapalat" w:hAnsi="GHEA Grapalat" w:cs="Arial Unicode"/>
                <w:b/>
                <w:iCs/>
                <w:lang w:val="fr-FR"/>
              </w:rPr>
            </w:pPr>
            <w:proofErr w:type="spellStart"/>
            <w:r w:rsidRPr="002A68E9">
              <w:rPr>
                <w:rFonts w:ascii="GHEA Grapalat" w:hAnsi="GHEA Grapalat" w:cs="Arial Unicode"/>
                <w:b/>
                <w:iCs/>
                <w:lang w:val="fr-FR"/>
              </w:rPr>
              <w:t>գրության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ստացման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ամսաթիվը</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գրության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համարը</w:t>
            </w:r>
            <w:proofErr w:type="spellEnd"/>
          </w:p>
        </w:tc>
        <w:tc>
          <w:tcPr>
            <w:tcW w:w="6480" w:type="dxa"/>
            <w:tcBorders>
              <w:top w:val="single" w:sz="4" w:space="0" w:color="auto"/>
              <w:left w:val="single" w:sz="4" w:space="0" w:color="auto"/>
              <w:bottom w:val="single" w:sz="4" w:space="0" w:color="auto"/>
              <w:right w:val="single" w:sz="4" w:space="0" w:color="auto"/>
            </w:tcBorders>
            <w:vAlign w:val="center"/>
            <w:hideMark/>
          </w:tcPr>
          <w:p w:rsidR="002A68E9" w:rsidRPr="002A68E9" w:rsidRDefault="002A68E9" w:rsidP="002A68E9">
            <w:pPr>
              <w:spacing w:after="200"/>
              <w:ind w:left="-288"/>
              <w:jc w:val="center"/>
              <w:rPr>
                <w:rFonts w:ascii="GHEA Grapalat" w:hAnsi="GHEA Grapalat" w:cs="Arial Unicode"/>
                <w:b/>
                <w:iCs/>
                <w:lang w:val="fr-FR"/>
              </w:rPr>
            </w:pPr>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Առարկության.առաջարկության</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բովանդակությունը</w:t>
            </w:r>
            <w:proofErr w:type="spellEnd"/>
          </w:p>
        </w:tc>
        <w:tc>
          <w:tcPr>
            <w:tcW w:w="2191" w:type="dxa"/>
            <w:tcBorders>
              <w:top w:val="single" w:sz="4" w:space="0" w:color="auto"/>
              <w:left w:val="single" w:sz="4" w:space="0" w:color="auto"/>
              <w:bottom w:val="single" w:sz="4" w:space="0" w:color="auto"/>
              <w:right w:val="single" w:sz="4" w:space="0" w:color="auto"/>
            </w:tcBorders>
            <w:vAlign w:val="center"/>
            <w:hideMark/>
          </w:tcPr>
          <w:p w:rsidR="002A68E9" w:rsidRPr="002A68E9" w:rsidRDefault="002A68E9" w:rsidP="002A68E9">
            <w:pPr>
              <w:spacing w:after="200"/>
              <w:ind w:left="-108" w:right="-153"/>
              <w:jc w:val="center"/>
              <w:rPr>
                <w:rFonts w:ascii="GHEA Grapalat" w:hAnsi="GHEA Grapalat" w:cs="Arial Unicode"/>
                <w:b/>
                <w:iCs/>
                <w:lang w:val="fr-FR"/>
              </w:rPr>
            </w:pPr>
            <w:proofErr w:type="spellStart"/>
            <w:r w:rsidRPr="002A68E9">
              <w:rPr>
                <w:rFonts w:ascii="GHEA Grapalat" w:hAnsi="GHEA Grapalat" w:cs="Arial Unicode"/>
                <w:b/>
                <w:iCs/>
                <w:lang w:val="fr-FR"/>
              </w:rPr>
              <w:t>Եզրակացություն</w:t>
            </w:r>
            <w:proofErr w:type="spellEnd"/>
          </w:p>
        </w:tc>
        <w:tc>
          <w:tcPr>
            <w:tcW w:w="3474" w:type="dxa"/>
            <w:tcBorders>
              <w:top w:val="single" w:sz="4" w:space="0" w:color="auto"/>
              <w:left w:val="single" w:sz="4" w:space="0" w:color="auto"/>
              <w:bottom w:val="single" w:sz="4" w:space="0" w:color="auto"/>
              <w:right w:val="single" w:sz="4" w:space="0" w:color="auto"/>
            </w:tcBorders>
            <w:vAlign w:val="center"/>
            <w:hideMark/>
          </w:tcPr>
          <w:p w:rsidR="002A68E9" w:rsidRPr="002A68E9" w:rsidRDefault="002A68E9" w:rsidP="002A68E9">
            <w:pPr>
              <w:jc w:val="center"/>
              <w:rPr>
                <w:rFonts w:ascii="GHEA Grapalat" w:hAnsi="GHEA Grapalat" w:cs="Arial Unicode"/>
                <w:b/>
                <w:iCs/>
                <w:lang w:val="fr-FR"/>
              </w:rPr>
            </w:pPr>
            <w:proofErr w:type="spellStart"/>
            <w:r w:rsidRPr="002A68E9">
              <w:rPr>
                <w:rFonts w:ascii="GHEA Grapalat" w:hAnsi="GHEA Grapalat" w:cs="Arial Unicode"/>
                <w:b/>
                <w:iCs/>
                <w:lang w:val="fr-FR"/>
              </w:rPr>
              <w:t>Կատարված</w:t>
            </w:r>
            <w:proofErr w:type="spellEnd"/>
            <w:r w:rsidRPr="002A68E9">
              <w:rPr>
                <w:rFonts w:ascii="GHEA Grapalat" w:hAnsi="GHEA Grapalat" w:cs="Arial Unicode"/>
                <w:b/>
                <w:iCs/>
                <w:lang w:val="fr-FR"/>
              </w:rPr>
              <w:t xml:space="preserve"> </w:t>
            </w:r>
            <w:proofErr w:type="spellStart"/>
            <w:r w:rsidRPr="002A68E9">
              <w:rPr>
                <w:rFonts w:ascii="GHEA Grapalat" w:hAnsi="GHEA Grapalat" w:cs="Arial Unicode"/>
                <w:b/>
                <w:iCs/>
                <w:lang w:val="fr-FR"/>
              </w:rPr>
              <w:t>փոփոխոությունները</w:t>
            </w:r>
            <w:proofErr w:type="spellEnd"/>
          </w:p>
        </w:tc>
      </w:tr>
      <w:tr w:rsidR="002A68E9" w:rsidRPr="002A68E9" w:rsidTr="002A68E9">
        <w:trPr>
          <w:trHeight w:val="290"/>
        </w:trPr>
        <w:tc>
          <w:tcPr>
            <w:tcW w:w="28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Arial Unicode"/>
                <w:iCs/>
                <w:lang w:val="fr-FR"/>
              </w:rPr>
            </w:pPr>
            <w:r w:rsidRPr="002A68E9">
              <w:rPr>
                <w:rFonts w:ascii="GHEA Grapalat" w:hAnsi="GHEA Grapalat" w:cs="Arial Unicode"/>
                <w:iCs/>
                <w:lang w:val="fr-FR"/>
              </w:rPr>
              <w:t>1</w:t>
            </w:r>
          </w:p>
        </w:tc>
        <w:tc>
          <w:tcPr>
            <w:tcW w:w="64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Arial Unicode"/>
                <w:b/>
                <w:iCs/>
                <w:lang w:val="fr-FR"/>
              </w:rPr>
            </w:pPr>
            <w:r w:rsidRPr="002A68E9">
              <w:rPr>
                <w:rFonts w:ascii="GHEA Grapalat" w:hAnsi="GHEA Grapalat" w:cs="Arial Unicode"/>
                <w:b/>
                <w:iCs/>
                <w:lang w:val="fr-FR"/>
              </w:rPr>
              <w:t>2</w:t>
            </w:r>
          </w:p>
        </w:tc>
        <w:tc>
          <w:tcPr>
            <w:tcW w:w="2191"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Arial Unicode"/>
                <w:b/>
                <w:iCs/>
                <w:lang w:val="fr-FR"/>
              </w:rPr>
            </w:pPr>
            <w:r w:rsidRPr="002A68E9">
              <w:rPr>
                <w:rFonts w:ascii="GHEA Grapalat" w:hAnsi="GHEA Grapalat" w:cs="Arial Unicode"/>
                <w:b/>
                <w:iCs/>
                <w:lang w:val="fr-FR"/>
              </w:rPr>
              <w:t>3</w:t>
            </w:r>
          </w:p>
        </w:tc>
        <w:tc>
          <w:tcPr>
            <w:tcW w:w="3474"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Times New Roman"/>
                <w:lang w:val="en-US" w:eastAsia="en-US"/>
              </w:rPr>
            </w:pPr>
            <w:r w:rsidRPr="002A68E9">
              <w:rPr>
                <w:rFonts w:ascii="GHEA Grapalat" w:hAnsi="GHEA Grapalat" w:cs="Times New Roman"/>
                <w:lang w:val="en-US" w:eastAsia="en-US"/>
              </w:rPr>
              <w:t>4</w:t>
            </w:r>
          </w:p>
        </w:tc>
      </w:tr>
      <w:tr w:rsidR="002A68E9" w:rsidRPr="002A68E9" w:rsidTr="002A68E9">
        <w:trPr>
          <w:trHeight w:val="290"/>
        </w:trPr>
        <w:tc>
          <w:tcPr>
            <w:tcW w:w="28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Arial Unicode"/>
                <w:iCs/>
                <w:lang w:val="fr-FR"/>
              </w:rPr>
            </w:pPr>
            <w:r w:rsidRPr="002A68E9">
              <w:rPr>
                <w:rFonts w:ascii="GHEA Grapalat" w:hAnsi="GHEA Grapalat" w:cs="Arial Unicode"/>
                <w:iCs/>
                <w:lang w:val="fr-FR"/>
              </w:rPr>
              <w:t xml:space="preserve">ՀՀ </w:t>
            </w:r>
            <w:proofErr w:type="spellStart"/>
            <w:r w:rsidRPr="002A68E9">
              <w:rPr>
                <w:rFonts w:ascii="GHEA Grapalat" w:hAnsi="GHEA Grapalat" w:cs="Arial Unicode"/>
                <w:iCs/>
                <w:lang w:val="fr-FR"/>
              </w:rPr>
              <w:t>ֆինանսների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նախարարություն</w:t>
            </w:r>
            <w:proofErr w:type="spellEnd"/>
          </w:p>
        </w:tc>
        <w:tc>
          <w:tcPr>
            <w:tcW w:w="64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pStyle w:val="norm"/>
              <w:tabs>
                <w:tab w:val="left" w:pos="1134"/>
              </w:tabs>
              <w:spacing w:line="240" w:lineRule="auto"/>
              <w:ind w:firstLine="0"/>
              <w:rPr>
                <w:rFonts w:ascii="GHEA Grapalat" w:eastAsia="Times New Roman" w:hAnsi="GHEA Grapalat" w:cs="Times New Roman"/>
                <w:sz w:val="24"/>
                <w:szCs w:val="24"/>
                <w:lang w:val="af-ZA"/>
              </w:rPr>
            </w:pPr>
            <w:r>
              <w:rPr>
                <w:rFonts w:ascii="GHEA Grapalat" w:hAnsi="GHEA Grapalat"/>
                <w:sz w:val="24"/>
                <w:szCs w:val="24"/>
                <w:lang w:val="hy-AM"/>
              </w:rPr>
              <w:t xml:space="preserve">       1</w:t>
            </w:r>
            <w:r w:rsidRPr="002A68E9">
              <w:rPr>
                <w:rFonts w:ascii="GHEA Grapalat" w:hAnsi="GHEA Grapalat"/>
                <w:sz w:val="24"/>
                <w:szCs w:val="24"/>
                <w:lang w:val="hy-AM"/>
              </w:rPr>
              <w:t>.</w:t>
            </w:r>
            <w:r w:rsidRPr="002A68E9">
              <w:rPr>
                <w:rFonts w:ascii="GHEA Grapalat" w:hAnsi="GHEA Grapalat"/>
                <w:sz w:val="24"/>
                <w:szCs w:val="24"/>
                <w:lang w:val="af-ZA"/>
              </w:rPr>
              <w:t>ՀՀ կառավարության 13.06.2003թ. N882-Ն որոշմամբ հաստատված «Պետական կառավարչական հիմնարկներին ամրացված, պետական ոչ առևտրային կազմակերպությունների սեփականությունը հանդիսացող և դրանց ամրացված գույքի օտարման» կարգի 14-րդ հոդվածի համաձայն, գույքն ուղղակի վաճառքով օտարման ներկայացվելու դեպքում գույքի (բացառությամբ հողամասի) վաճառքի գինը սահմանվում է գնահատված արժեքի 75 տոկոսի չափով, եթե գույքի օտարման մասին ՀՀ կառավարության որոշմամբ այլ բան նախատեսված չէ:</w:t>
            </w:r>
          </w:p>
          <w:p w:rsidR="002A68E9" w:rsidRDefault="002A68E9" w:rsidP="002A68E9">
            <w:pPr>
              <w:pStyle w:val="norm"/>
              <w:spacing w:line="240" w:lineRule="auto"/>
              <w:rPr>
                <w:rFonts w:ascii="GHEA Grapalat" w:hAnsi="GHEA Grapalat"/>
                <w:sz w:val="24"/>
                <w:szCs w:val="24"/>
                <w:lang w:val="af-ZA"/>
              </w:rPr>
            </w:pPr>
            <w:r w:rsidRPr="002A68E9">
              <w:rPr>
                <w:rFonts w:ascii="GHEA Grapalat" w:hAnsi="GHEA Grapalat"/>
                <w:sz w:val="24"/>
                <w:szCs w:val="24"/>
                <w:lang w:val="af-ZA"/>
              </w:rPr>
              <w:t>Ելնելով վերոգրյալից և նկատի ունենալով այն հանգամանքը, որ Նախագծի ընդունման անհրաժեշտության վերաբերյալ տեղեկանքում չի ներկայացվել Գույքը գնահատված արժեքի 100 տոկոսի չափով օտարելու անհնարինության կամ աննպատակահարմարության վերաբերյալ համապատասխան փաստարկներ, ուստի առաջարկում ենք գույքն օտարման ներկայացնել գնահատված արժեքի 100 տոկոսի չափով:</w:t>
            </w:r>
          </w:p>
          <w:p w:rsidR="002A68E9" w:rsidRPr="002A68E9" w:rsidRDefault="002A68E9" w:rsidP="002A68E9">
            <w:pPr>
              <w:pStyle w:val="norm"/>
              <w:spacing w:line="240" w:lineRule="auto"/>
              <w:rPr>
                <w:rFonts w:ascii="GHEA Grapalat" w:hAnsi="GHEA Grapalat"/>
                <w:sz w:val="24"/>
                <w:szCs w:val="24"/>
                <w:lang w:val="af-ZA"/>
              </w:rPr>
            </w:pPr>
          </w:p>
          <w:p w:rsidR="002A68E9" w:rsidRDefault="002A68E9" w:rsidP="002A68E9">
            <w:pPr>
              <w:pStyle w:val="BodyText"/>
              <w:tabs>
                <w:tab w:val="left" w:pos="426"/>
              </w:tabs>
              <w:ind w:firstLine="567"/>
              <w:rPr>
                <w:rFonts w:ascii="GHEA Grapalat" w:hAnsi="GHEA Grapalat"/>
                <w:lang w:val="af-ZA"/>
              </w:rPr>
            </w:pPr>
            <w:r w:rsidRPr="002A68E9">
              <w:rPr>
                <w:rFonts w:ascii="GHEA Grapalat" w:hAnsi="GHEA Grapalat"/>
                <w:lang w:val="af-ZA"/>
              </w:rPr>
              <w:lastRenderedPageBreak/>
              <w:t>2. Նախագծի 3-րդ կետում անհրաժեշտ է նշել, թե որ պահից սկսած մեկամսյա ժամկետում գնորդը պետք</w:t>
            </w:r>
            <w:r>
              <w:rPr>
                <w:rFonts w:ascii="GHEA Grapalat" w:hAnsi="GHEA Grapalat"/>
                <w:lang w:val="af-ZA"/>
              </w:rPr>
              <w:t xml:space="preserve"> </w:t>
            </w:r>
            <w:r w:rsidRPr="002A68E9">
              <w:rPr>
                <w:rFonts w:ascii="GHEA Grapalat" w:hAnsi="GHEA Grapalat"/>
                <w:lang w:val="af-ZA"/>
              </w:rPr>
              <w:t>է իրականացնի Գույքի գնման դիմաց անհրաժեշտ վճարումները:</w:t>
            </w:r>
          </w:p>
          <w:p w:rsidR="002A68E9" w:rsidRPr="002A68E9" w:rsidRDefault="002A68E9" w:rsidP="002A68E9">
            <w:pPr>
              <w:pStyle w:val="norm"/>
              <w:spacing w:line="240" w:lineRule="auto"/>
              <w:ind w:firstLine="0"/>
              <w:rPr>
                <w:rFonts w:ascii="GHEA Grapalat" w:hAnsi="GHEA Grapalat"/>
                <w:sz w:val="24"/>
                <w:szCs w:val="24"/>
                <w:lang w:val="af-ZA"/>
              </w:rPr>
            </w:pPr>
            <w:r>
              <w:rPr>
                <w:rFonts w:ascii="GHEA Grapalat" w:hAnsi="GHEA Grapalat"/>
                <w:sz w:val="24"/>
                <w:szCs w:val="24"/>
                <w:lang w:val="af-ZA"/>
              </w:rPr>
              <w:t xml:space="preserve">       </w:t>
            </w:r>
            <w:r w:rsidRPr="002A68E9">
              <w:rPr>
                <w:rFonts w:ascii="GHEA Grapalat" w:hAnsi="GHEA Grapalat"/>
                <w:sz w:val="24"/>
                <w:szCs w:val="24"/>
                <w:lang w:val="af-ZA"/>
              </w:rPr>
              <w:t xml:space="preserve">3. </w:t>
            </w:r>
            <w:proofErr w:type="spellStart"/>
            <w:r w:rsidRPr="002A68E9">
              <w:rPr>
                <w:rFonts w:ascii="GHEA Grapalat" w:hAnsi="GHEA Grapalat"/>
                <w:sz w:val="24"/>
                <w:szCs w:val="24"/>
              </w:rPr>
              <w:t>Նախագծի</w:t>
            </w:r>
            <w:proofErr w:type="spellEnd"/>
            <w:r w:rsidRPr="002A68E9">
              <w:rPr>
                <w:rFonts w:ascii="GHEA Grapalat" w:hAnsi="GHEA Grapalat"/>
                <w:sz w:val="24"/>
                <w:szCs w:val="24"/>
                <w:lang w:val="af-ZA"/>
              </w:rPr>
              <w:t xml:space="preserve"> 3-</w:t>
            </w:r>
            <w:proofErr w:type="spellStart"/>
            <w:r w:rsidRPr="002A68E9">
              <w:rPr>
                <w:rFonts w:ascii="GHEA Grapalat" w:hAnsi="GHEA Grapalat"/>
                <w:sz w:val="24"/>
                <w:szCs w:val="24"/>
              </w:rPr>
              <w:t>րդ</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կետի</w:t>
            </w:r>
            <w:proofErr w:type="spellEnd"/>
            <w:r w:rsidRPr="002A68E9">
              <w:rPr>
                <w:rFonts w:ascii="GHEA Grapalat" w:hAnsi="GHEA Grapalat"/>
                <w:sz w:val="24"/>
                <w:szCs w:val="24"/>
                <w:lang w:val="af-ZA"/>
              </w:rPr>
              <w:t xml:space="preserve"> 4-</w:t>
            </w:r>
            <w:proofErr w:type="spellStart"/>
            <w:r w:rsidRPr="002A68E9">
              <w:rPr>
                <w:rFonts w:ascii="GHEA Grapalat" w:hAnsi="GHEA Grapalat"/>
                <w:sz w:val="24"/>
                <w:szCs w:val="24"/>
              </w:rPr>
              <w:t>րդ</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ենթակետի</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համաձայն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գնորդը</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պարտավորվում</w:t>
            </w:r>
            <w:proofErr w:type="spellEnd"/>
            <w:r w:rsidRPr="002A68E9">
              <w:rPr>
                <w:rFonts w:ascii="GHEA Grapalat" w:hAnsi="GHEA Grapalat"/>
                <w:sz w:val="24"/>
                <w:szCs w:val="24"/>
                <w:lang w:val="af-ZA"/>
              </w:rPr>
              <w:t xml:space="preserve"> </w:t>
            </w:r>
            <w:r w:rsidRPr="002A68E9">
              <w:rPr>
                <w:rFonts w:ascii="GHEA Grapalat" w:hAnsi="GHEA Grapalat"/>
                <w:sz w:val="24"/>
                <w:szCs w:val="24"/>
              </w:rPr>
              <w:t>է</w:t>
            </w:r>
            <w:r w:rsidRPr="002A68E9">
              <w:rPr>
                <w:rFonts w:ascii="GHEA Grapalat" w:hAnsi="GHEA Grapalat"/>
                <w:sz w:val="24"/>
                <w:szCs w:val="24"/>
                <w:lang w:val="af-ZA"/>
              </w:rPr>
              <w:t xml:space="preserve"> «</w:t>
            </w:r>
            <w:proofErr w:type="spellStart"/>
            <w:r w:rsidRPr="002A68E9">
              <w:rPr>
                <w:rFonts w:ascii="GHEA Grapalat" w:hAnsi="GHEA Grapalat"/>
                <w:sz w:val="24"/>
                <w:szCs w:val="24"/>
              </w:rPr>
              <w:t>Ջրաձոր</w:t>
            </w:r>
            <w:proofErr w:type="spellEnd"/>
            <w:r w:rsidRPr="002A68E9">
              <w:rPr>
                <w:rFonts w:ascii="GHEA Grapalat" w:hAnsi="GHEA Grapalat"/>
                <w:sz w:val="24"/>
                <w:szCs w:val="24"/>
                <w:lang w:val="af-ZA"/>
              </w:rPr>
              <w:t xml:space="preserve">» </w:t>
            </w:r>
            <w:r w:rsidRPr="002A68E9">
              <w:rPr>
                <w:rFonts w:ascii="GHEA Grapalat" w:hAnsi="GHEA Grapalat"/>
                <w:sz w:val="24"/>
                <w:szCs w:val="24"/>
              </w:rPr>
              <w:t>ՓՀԷԿ</w:t>
            </w:r>
            <w:r w:rsidRPr="002A68E9">
              <w:rPr>
                <w:rFonts w:ascii="GHEA Grapalat" w:hAnsi="GHEA Grapalat"/>
                <w:sz w:val="24"/>
                <w:szCs w:val="24"/>
                <w:lang w:val="af-ZA"/>
              </w:rPr>
              <w:t>-</w:t>
            </w:r>
            <w:r w:rsidRPr="002A68E9">
              <w:rPr>
                <w:rFonts w:ascii="GHEA Grapalat" w:hAnsi="GHEA Grapalat"/>
                <w:sz w:val="24"/>
                <w:szCs w:val="24"/>
              </w:rPr>
              <w:t>ը</w:t>
            </w:r>
            <w:r w:rsidRPr="002A68E9">
              <w:rPr>
                <w:rFonts w:ascii="GHEA Grapalat" w:hAnsi="GHEA Grapalat"/>
                <w:sz w:val="24"/>
                <w:szCs w:val="24"/>
                <w:lang w:val="af-ZA"/>
              </w:rPr>
              <w:t xml:space="preserve"> </w:t>
            </w:r>
            <w:proofErr w:type="spellStart"/>
            <w:r w:rsidRPr="002A68E9">
              <w:rPr>
                <w:rFonts w:ascii="GHEA Grapalat" w:hAnsi="GHEA Grapalat"/>
                <w:sz w:val="24"/>
                <w:szCs w:val="24"/>
              </w:rPr>
              <w:t>չշահագործելու</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կամ</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այն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երրորդ</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անձի</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օտարելու</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դեպքում</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ջրանցքի</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տվյալ</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հատվածը</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վերադարձնել</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Հայաստանի</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Հանրապետությանը</w:t>
            </w:r>
            <w:proofErr w:type="spellEnd"/>
            <w:r w:rsidRPr="002A68E9">
              <w:rPr>
                <w:rFonts w:ascii="GHEA Grapalat" w:hAnsi="GHEA Grapalat"/>
                <w:sz w:val="24"/>
                <w:szCs w:val="24"/>
              </w:rPr>
              <w:t>՝</w:t>
            </w:r>
            <w:r w:rsidRPr="002A68E9">
              <w:rPr>
                <w:rFonts w:ascii="GHEA Grapalat" w:hAnsi="GHEA Grapalat"/>
                <w:sz w:val="24"/>
                <w:szCs w:val="24"/>
                <w:lang w:val="af-ZA"/>
              </w:rPr>
              <w:t xml:space="preserve"> </w:t>
            </w:r>
            <w:r w:rsidRPr="002A68E9">
              <w:rPr>
                <w:rFonts w:ascii="GHEA Grapalat" w:hAnsi="GHEA Grapalat"/>
                <w:sz w:val="24"/>
                <w:szCs w:val="24"/>
              </w:rPr>
              <w:t>ի</w:t>
            </w:r>
            <w:r w:rsidRPr="002A68E9">
              <w:rPr>
                <w:rFonts w:ascii="GHEA Grapalat" w:hAnsi="GHEA Grapalat"/>
                <w:sz w:val="24"/>
                <w:szCs w:val="24"/>
                <w:lang w:val="af-ZA"/>
              </w:rPr>
              <w:t xml:space="preserve"> </w:t>
            </w:r>
            <w:proofErr w:type="spellStart"/>
            <w:r w:rsidRPr="002A68E9">
              <w:rPr>
                <w:rFonts w:ascii="GHEA Grapalat" w:hAnsi="GHEA Grapalat"/>
                <w:sz w:val="24"/>
                <w:szCs w:val="24"/>
              </w:rPr>
              <w:t>դեմս</w:t>
            </w:r>
            <w:proofErr w:type="spellEnd"/>
            <w:r w:rsidRPr="002A68E9">
              <w:rPr>
                <w:rFonts w:ascii="GHEA Grapalat" w:hAnsi="GHEA Grapalat"/>
                <w:sz w:val="24"/>
                <w:szCs w:val="24"/>
                <w:lang w:val="af-ZA"/>
              </w:rPr>
              <w:t xml:space="preserve"> </w:t>
            </w:r>
            <w:r w:rsidRPr="002A68E9">
              <w:rPr>
                <w:rFonts w:ascii="GHEA Grapalat" w:hAnsi="GHEA Grapalat" w:cs="Sylfaen"/>
                <w:sz w:val="24"/>
                <w:szCs w:val="24"/>
                <w:lang w:val="hy-AM"/>
              </w:rPr>
              <w:t>Հայաստանի Հանրապետության</w:t>
            </w:r>
            <w:r w:rsidRPr="002A68E9">
              <w:rPr>
                <w:rFonts w:ascii="GHEA Grapalat" w:hAnsi="GHEA Grapalat" w:cs="Sylfaen"/>
                <w:sz w:val="24"/>
                <w:szCs w:val="24"/>
                <w:lang w:val="af-ZA"/>
              </w:rPr>
              <w:t xml:space="preserve"> </w:t>
            </w:r>
            <w:proofErr w:type="spellStart"/>
            <w:r w:rsidRPr="002A68E9">
              <w:rPr>
                <w:rFonts w:ascii="GHEA Grapalat" w:hAnsi="GHEA Grapalat" w:cs="Sylfaen"/>
                <w:sz w:val="24"/>
                <w:szCs w:val="24"/>
              </w:rPr>
              <w:t>էներգետիկ</w:t>
            </w:r>
            <w:proofErr w:type="spellEnd"/>
            <w:r w:rsidRPr="002A68E9">
              <w:rPr>
                <w:rFonts w:ascii="GHEA Grapalat" w:hAnsi="GHEA Grapalat" w:cs="Sylfaen"/>
                <w:sz w:val="24"/>
                <w:szCs w:val="24"/>
                <w:lang w:val="af-ZA"/>
              </w:rPr>
              <w:t xml:space="preserve"> </w:t>
            </w:r>
            <w:proofErr w:type="spellStart"/>
            <w:r w:rsidRPr="002A68E9">
              <w:rPr>
                <w:rFonts w:ascii="GHEA Grapalat" w:hAnsi="GHEA Grapalat" w:cs="Sylfaen"/>
                <w:sz w:val="24"/>
                <w:szCs w:val="24"/>
              </w:rPr>
              <w:t>ենթակառուցվածքների</w:t>
            </w:r>
            <w:proofErr w:type="spellEnd"/>
            <w:r w:rsidRPr="002A68E9">
              <w:rPr>
                <w:rFonts w:ascii="GHEA Grapalat" w:hAnsi="GHEA Grapalat" w:cs="Sylfaen"/>
                <w:sz w:val="24"/>
                <w:szCs w:val="24"/>
                <w:lang w:val="af-ZA"/>
              </w:rPr>
              <w:t xml:space="preserve"> </w:t>
            </w:r>
            <w:r w:rsidRPr="002A68E9">
              <w:rPr>
                <w:rFonts w:ascii="GHEA Grapalat" w:hAnsi="GHEA Grapalat" w:cs="Sylfaen"/>
                <w:sz w:val="24"/>
                <w:szCs w:val="24"/>
              </w:rPr>
              <w:t>և</w:t>
            </w:r>
            <w:r w:rsidRPr="002A68E9">
              <w:rPr>
                <w:rFonts w:ascii="GHEA Grapalat" w:hAnsi="GHEA Grapalat" w:cs="Sylfaen"/>
                <w:sz w:val="24"/>
                <w:szCs w:val="24"/>
                <w:lang w:val="af-ZA"/>
              </w:rPr>
              <w:t xml:space="preserve"> </w:t>
            </w:r>
            <w:proofErr w:type="spellStart"/>
            <w:r w:rsidRPr="002A68E9">
              <w:rPr>
                <w:rFonts w:ascii="GHEA Grapalat" w:hAnsi="GHEA Grapalat" w:cs="Sylfaen"/>
                <w:sz w:val="24"/>
                <w:szCs w:val="24"/>
              </w:rPr>
              <w:t>բնական</w:t>
            </w:r>
            <w:proofErr w:type="spellEnd"/>
            <w:r w:rsidRPr="002A68E9">
              <w:rPr>
                <w:rFonts w:ascii="GHEA Grapalat" w:hAnsi="GHEA Grapalat" w:cs="Sylfaen"/>
                <w:sz w:val="24"/>
                <w:szCs w:val="24"/>
                <w:lang w:val="af-ZA"/>
              </w:rPr>
              <w:t xml:space="preserve"> </w:t>
            </w:r>
            <w:proofErr w:type="spellStart"/>
            <w:r w:rsidRPr="002A68E9">
              <w:rPr>
                <w:rFonts w:ascii="GHEA Grapalat" w:hAnsi="GHEA Grapalat" w:cs="Sylfaen"/>
                <w:sz w:val="24"/>
                <w:szCs w:val="24"/>
              </w:rPr>
              <w:t>պաշարների</w:t>
            </w:r>
            <w:proofErr w:type="spellEnd"/>
            <w:r w:rsidRPr="002A68E9">
              <w:rPr>
                <w:rFonts w:ascii="GHEA Grapalat" w:hAnsi="GHEA Grapalat" w:cs="Sylfaen"/>
                <w:sz w:val="24"/>
                <w:szCs w:val="24"/>
                <w:lang w:val="af-ZA"/>
              </w:rPr>
              <w:t xml:space="preserve"> </w:t>
            </w:r>
            <w:proofErr w:type="spellStart"/>
            <w:r w:rsidRPr="002A68E9">
              <w:rPr>
                <w:rFonts w:ascii="GHEA Grapalat" w:hAnsi="GHEA Grapalat" w:cs="Sylfaen"/>
                <w:sz w:val="24"/>
                <w:szCs w:val="24"/>
              </w:rPr>
              <w:t>նախարարության</w:t>
            </w:r>
            <w:proofErr w:type="spellEnd"/>
            <w:r w:rsidRPr="002A68E9">
              <w:rPr>
                <w:rFonts w:ascii="GHEA Grapalat" w:hAnsi="GHEA Grapalat" w:cs="Sylfaen"/>
                <w:sz w:val="24"/>
                <w:szCs w:val="24"/>
                <w:lang w:val="af-ZA"/>
              </w:rPr>
              <w:t xml:space="preserve"> </w:t>
            </w:r>
            <w:proofErr w:type="spellStart"/>
            <w:r w:rsidRPr="002A68E9">
              <w:rPr>
                <w:rFonts w:ascii="GHEA Grapalat" w:hAnsi="GHEA Grapalat"/>
                <w:sz w:val="24"/>
                <w:szCs w:val="24"/>
              </w:rPr>
              <w:t>ջրային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տնտեսության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պետական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կոմիտեի</w:t>
            </w:r>
            <w:proofErr w:type="spellEnd"/>
            <w:r w:rsidRPr="002A68E9">
              <w:rPr>
                <w:rFonts w:ascii="GHEA Grapalat" w:hAnsi="GHEA Grapalat"/>
                <w:sz w:val="24"/>
                <w:szCs w:val="24"/>
                <w:lang w:val="af-ZA"/>
              </w:rPr>
              <w:t>: Սակայն վերը նշված կետից պարզ չէ, թե որ հատվածն է վերադարձվելու Հայաստանի Հանրապետությանը:</w:t>
            </w:r>
          </w:p>
          <w:p w:rsidR="002A68E9" w:rsidRPr="002A68E9" w:rsidRDefault="002A68E9" w:rsidP="002A68E9">
            <w:pPr>
              <w:pStyle w:val="BodyText"/>
              <w:tabs>
                <w:tab w:val="left" w:pos="426"/>
              </w:tabs>
              <w:ind w:firstLine="567"/>
              <w:rPr>
                <w:rFonts w:ascii="GHEA Grapalat" w:hAnsi="GHEA Grapalat" w:cs="Tahoma"/>
                <w:lang w:val="fr-FR"/>
              </w:rPr>
            </w:pPr>
            <w:r w:rsidRPr="002A68E9">
              <w:rPr>
                <w:rFonts w:ascii="GHEA Grapalat" w:hAnsi="GHEA Grapalat"/>
                <w:lang w:val="af-ZA"/>
              </w:rPr>
              <w:t xml:space="preserve">Միաժամանակ նույն կետում առաջարկում ենք ամրագրել, որ հետ վերադարձվող </w:t>
            </w:r>
            <w:proofErr w:type="spellStart"/>
            <w:r w:rsidRPr="002A68E9">
              <w:rPr>
                <w:rFonts w:ascii="GHEA Grapalat" w:hAnsi="GHEA Grapalat" w:cs="Tahoma"/>
                <w:lang w:val="fr-FR"/>
              </w:rPr>
              <w:t>գույքի</w:t>
            </w:r>
            <w:proofErr w:type="spellEnd"/>
            <w:r w:rsidRPr="002A68E9">
              <w:rPr>
                <w:rFonts w:ascii="GHEA Grapalat" w:hAnsi="GHEA Grapalat" w:cs="Tahoma"/>
                <w:lang w:val="fr-FR"/>
              </w:rPr>
              <w:t xml:space="preserve"> </w:t>
            </w:r>
            <w:proofErr w:type="spellStart"/>
            <w:r w:rsidRPr="002A68E9">
              <w:rPr>
                <w:rFonts w:ascii="GHEA Grapalat" w:hAnsi="GHEA Grapalat" w:cs="Tahoma"/>
                <w:lang w:val="fr-FR"/>
              </w:rPr>
              <w:t>վրա</w:t>
            </w:r>
            <w:proofErr w:type="spellEnd"/>
            <w:r w:rsidRPr="002A68E9">
              <w:rPr>
                <w:rFonts w:ascii="GHEA Grapalat" w:hAnsi="GHEA Grapalat"/>
                <w:lang w:val="fr-FR"/>
              </w:rPr>
              <w:t xml:space="preserve"> </w:t>
            </w:r>
            <w:proofErr w:type="spellStart"/>
            <w:r w:rsidRPr="002A68E9">
              <w:rPr>
                <w:rFonts w:ascii="GHEA Grapalat" w:hAnsi="GHEA Grapalat" w:cs="Tahoma"/>
                <w:lang w:val="fr-FR"/>
              </w:rPr>
              <w:t>կատարված</w:t>
            </w:r>
            <w:proofErr w:type="spellEnd"/>
            <w:r w:rsidRPr="002A68E9">
              <w:rPr>
                <w:rFonts w:ascii="GHEA Grapalat" w:hAnsi="GHEA Grapalat"/>
                <w:lang w:val="fr-FR"/>
              </w:rPr>
              <w:t xml:space="preserve"> </w:t>
            </w:r>
            <w:proofErr w:type="spellStart"/>
            <w:r w:rsidRPr="002A68E9">
              <w:rPr>
                <w:rFonts w:ascii="GHEA Grapalat" w:hAnsi="GHEA Grapalat" w:cs="Tahoma"/>
                <w:lang w:val="fr-FR"/>
              </w:rPr>
              <w:t>անբա</w:t>
            </w:r>
            <w:r w:rsidRPr="002A68E9">
              <w:rPr>
                <w:rFonts w:ascii="GHEA Grapalat" w:hAnsi="GHEA Grapalat" w:cs="Tahoma"/>
                <w:lang w:val="fr-FR"/>
              </w:rPr>
              <w:softHyphen/>
              <w:t>ժանելի</w:t>
            </w:r>
            <w:proofErr w:type="spellEnd"/>
            <w:r w:rsidRPr="002A68E9">
              <w:rPr>
                <w:rFonts w:ascii="GHEA Grapalat" w:hAnsi="GHEA Grapalat"/>
                <w:lang w:val="fr-FR"/>
              </w:rPr>
              <w:t xml:space="preserve"> </w:t>
            </w:r>
            <w:proofErr w:type="spellStart"/>
            <w:r w:rsidRPr="002A68E9">
              <w:rPr>
                <w:rFonts w:ascii="GHEA Grapalat" w:hAnsi="GHEA Grapalat" w:cs="Tahoma"/>
                <w:lang w:val="fr-FR"/>
              </w:rPr>
              <w:t>բարելավումները</w:t>
            </w:r>
            <w:proofErr w:type="spellEnd"/>
            <w:r w:rsidRPr="002A68E9">
              <w:rPr>
                <w:rFonts w:ascii="GHEA Grapalat" w:hAnsi="GHEA Grapalat" w:cs="Tahoma"/>
                <w:lang w:val="fr-FR"/>
              </w:rPr>
              <w:t xml:space="preserve"> </w:t>
            </w:r>
            <w:proofErr w:type="spellStart"/>
            <w:r w:rsidRPr="002A68E9">
              <w:rPr>
                <w:rFonts w:ascii="GHEA Grapalat" w:hAnsi="GHEA Grapalat" w:cs="Tahoma"/>
                <w:lang w:val="fr-FR"/>
              </w:rPr>
              <w:t>նույնպես</w:t>
            </w:r>
            <w:proofErr w:type="spellEnd"/>
            <w:r w:rsidRPr="002A68E9">
              <w:rPr>
                <w:rFonts w:ascii="GHEA Grapalat" w:hAnsi="GHEA Grapalat" w:cs="Tahoma"/>
                <w:lang w:val="fr-FR"/>
              </w:rPr>
              <w:t xml:space="preserve"> </w:t>
            </w:r>
            <w:proofErr w:type="spellStart"/>
            <w:r w:rsidRPr="002A68E9">
              <w:rPr>
                <w:rFonts w:ascii="GHEA Grapalat" w:hAnsi="GHEA Grapalat" w:cs="Tahoma"/>
                <w:lang w:val="fr-FR"/>
              </w:rPr>
              <w:t>վերադարձվում</w:t>
            </w:r>
            <w:proofErr w:type="spellEnd"/>
            <w:r w:rsidRPr="002A68E9">
              <w:rPr>
                <w:rFonts w:ascii="GHEA Grapalat" w:hAnsi="GHEA Grapalat" w:cs="Tahoma"/>
                <w:lang w:val="fr-FR"/>
              </w:rPr>
              <w:t xml:space="preserve"> </w:t>
            </w:r>
            <w:proofErr w:type="spellStart"/>
            <w:r w:rsidRPr="002A68E9">
              <w:rPr>
                <w:rFonts w:ascii="GHEA Grapalat" w:hAnsi="GHEA Grapalat" w:cs="Tahoma"/>
                <w:lang w:val="fr-FR"/>
              </w:rPr>
              <w:t>են</w:t>
            </w:r>
            <w:proofErr w:type="spellEnd"/>
            <w:r w:rsidRPr="002A68E9">
              <w:rPr>
                <w:rFonts w:ascii="GHEA Grapalat" w:hAnsi="GHEA Grapalat" w:cs="Tahoma"/>
                <w:lang w:val="fr-FR"/>
              </w:rPr>
              <w:t xml:space="preserve"> </w:t>
            </w:r>
            <w:r w:rsidRPr="002A68E9">
              <w:rPr>
                <w:rFonts w:ascii="GHEA Grapalat" w:hAnsi="GHEA Grapalat" w:cs="Tahoma"/>
              </w:rPr>
              <w:t>Հայաստանի</w:t>
            </w:r>
            <w:r w:rsidRPr="002A68E9">
              <w:rPr>
                <w:rFonts w:ascii="GHEA Grapalat" w:hAnsi="GHEA Grapalat"/>
                <w:lang w:val="fr-FR"/>
              </w:rPr>
              <w:t xml:space="preserve"> </w:t>
            </w:r>
            <w:proofErr w:type="spellStart"/>
            <w:r w:rsidRPr="002A68E9">
              <w:rPr>
                <w:rFonts w:ascii="GHEA Grapalat" w:hAnsi="GHEA Grapalat" w:cs="Tahoma"/>
                <w:lang w:val="fr-FR"/>
              </w:rPr>
              <w:t>Հանրապետությանը</w:t>
            </w:r>
            <w:proofErr w:type="spellEnd"/>
            <w:r w:rsidRPr="002A68E9">
              <w:rPr>
                <w:rFonts w:ascii="GHEA Grapalat" w:hAnsi="GHEA Grapalat" w:cs="Tahoma"/>
                <w:lang w:val="fr-FR"/>
              </w:rPr>
              <w:t>:</w:t>
            </w:r>
          </w:p>
          <w:p w:rsidR="002A68E9" w:rsidRPr="002A68E9" w:rsidRDefault="002A68E9" w:rsidP="002A68E9">
            <w:pPr>
              <w:pStyle w:val="BodyText"/>
              <w:tabs>
                <w:tab w:val="left" w:pos="426"/>
              </w:tabs>
              <w:ind w:firstLine="567"/>
              <w:rPr>
                <w:rFonts w:ascii="GHEA Grapalat" w:hAnsi="GHEA Grapalat"/>
                <w:lang w:val="hy-AM"/>
              </w:rPr>
            </w:pPr>
            <w:r w:rsidRPr="002A68E9">
              <w:rPr>
                <w:rFonts w:ascii="GHEA Grapalat" w:hAnsi="GHEA Grapalat"/>
                <w:lang w:val="af-ZA"/>
              </w:rPr>
              <w:t>4. Առաջարկում ենք Նախագծին կից «Անի» ԲԲԸ-ի ներդրումների կատարման ժամանակացույցի հավելվածում «Հավելված 1» արտահայտությունը փոխարինել «Հավելված 2» արտահայտությամբ:</w:t>
            </w:r>
          </w:p>
        </w:tc>
        <w:tc>
          <w:tcPr>
            <w:tcW w:w="2191" w:type="dxa"/>
            <w:tcBorders>
              <w:top w:val="single" w:sz="4" w:space="0" w:color="auto"/>
              <w:left w:val="single" w:sz="4" w:space="0" w:color="auto"/>
              <w:bottom w:val="single" w:sz="4" w:space="0" w:color="auto"/>
              <w:right w:val="single" w:sz="4" w:space="0" w:color="auto"/>
            </w:tcBorders>
          </w:tcPr>
          <w:p w:rsidR="002A68E9" w:rsidRPr="002A68E9" w:rsidRDefault="002A68E9" w:rsidP="002A68E9">
            <w:pPr>
              <w:rPr>
                <w:rFonts w:ascii="GHEA Grapalat" w:eastAsiaTheme="minorEastAsia" w:hAnsi="GHEA Grapalat" w:cs="Times New Roman"/>
                <w:lang w:val="af-ZA" w:eastAsia="en-US"/>
              </w:rPr>
            </w:pPr>
            <w:r w:rsidRPr="002A68E9">
              <w:rPr>
                <w:rFonts w:ascii="GHEA Grapalat" w:eastAsiaTheme="minorEastAsia" w:hAnsi="GHEA Grapalat" w:cs="Times New Roman"/>
                <w:lang w:val="af-ZA" w:eastAsia="en-US"/>
              </w:rPr>
              <w:lastRenderedPageBreak/>
              <w:t>1.</w:t>
            </w:r>
            <w:r>
              <w:rPr>
                <w:rFonts w:ascii="GHEA Grapalat" w:eastAsiaTheme="minorEastAsia" w:hAnsi="GHEA Grapalat" w:cs="Times New Roman"/>
                <w:lang w:val="af-ZA" w:eastAsia="en-US"/>
              </w:rPr>
              <w:t xml:space="preserve"> </w:t>
            </w:r>
            <w:proofErr w:type="spellStart"/>
            <w:r w:rsidRPr="002A68E9">
              <w:rPr>
                <w:rFonts w:ascii="GHEA Grapalat" w:eastAsiaTheme="minorEastAsia" w:hAnsi="GHEA Grapalat" w:cs="Times New Roman"/>
                <w:lang w:val="en-US" w:eastAsia="en-US"/>
              </w:rPr>
              <w:t>Քննարկվել</w:t>
            </w:r>
            <w:proofErr w:type="spellEnd"/>
            <w:r w:rsidRPr="002A68E9">
              <w:rPr>
                <w:rFonts w:ascii="GHEA Grapalat" w:eastAsiaTheme="minorEastAsia" w:hAnsi="GHEA Grapalat" w:cs="Times New Roman"/>
                <w:lang w:val="af-ZA" w:eastAsia="en-US"/>
              </w:rPr>
              <w:t xml:space="preserve"> </w:t>
            </w:r>
            <w:r w:rsidRPr="002A68E9">
              <w:rPr>
                <w:rFonts w:ascii="GHEA Grapalat" w:eastAsiaTheme="minorEastAsia" w:hAnsi="GHEA Grapalat" w:cs="Times New Roman"/>
                <w:lang w:val="en-US" w:eastAsia="en-US"/>
              </w:rPr>
              <w:t>է</w:t>
            </w: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Default="002A68E9" w:rsidP="002A68E9">
            <w:pPr>
              <w:rPr>
                <w:rFonts w:ascii="GHEA Grapalat" w:eastAsiaTheme="minorEastAsia" w:hAnsi="GHEA Grapalat" w:cs="Times New Roman"/>
                <w:lang w:val="af-ZA" w:eastAsia="en-US"/>
              </w:rPr>
            </w:pPr>
          </w:p>
          <w:p w:rsid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r w:rsidRPr="002A68E9">
              <w:rPr>
                <w:rFonts w:ascii="GHEA Grapalat" w:eastAsiaTheme="minorEastAsia" w:hAnsi="GHEA Grapalat" w:cs="Times New Roman"/>
                <w:lang w:val="af-ZA" w:eastAsia="en-US"/>
              </w:rPr>
              <w:lastRenderedPageBreak/>
              <w:t xml:space="preserve">2.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af-ZA" w:eastAsia="en-US"/>
              </w:rPr>
              <w:t xml:space="preserve"> </w:t>
            </w:r>
            <w:r w:rsidRPr="002A68E9">
              <w:rPr>
                <w:rFonts w:ascii="GHEA Grapalat" w:eastAsiaTheme="minorEastAsia" w:hAnsi="GHEA Grapalat" w:cs="Times New Roman"/>
                <w:lang w:val="en-US" w:eastAsia="en-US"/>
              </w:rPr>
              <w:t>է</w:t>
            </w: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r w:rsidRPr="002A68E9">
              <w:rPr>
                <w:rFonts w:ascii="GHEA Grapalat" w:eastAsiaTheme="minorEastAsia" w:hAnsi="GHEA Grapalat" w:cs="Times New Roman"/>
                <w:lang w:val="af-ZA" w:eastAsia="en-US"/>
              </w:rPr>
              <w:t>3.</w:t>
            </w:r>
            <w:proofErr w:type="spellStart"/>
            <w:r w:rsidRPr="002A68E9">
              <w:rPr>
                <w:rFonts w:ascii="GHEA Grapalat" w:eastAsiaTheme="minorEastAsia" w:hAnsi="GHEA Grapalat" w:cs="Times New Roman"/>
                <w:lang w:val="en-US" w:eastAsia="en-US"/>
              </w:rPr>
              <w:t>Քննարկվել</w:t>
            </w:r>
            <w:proofErr w:type="spellEnd"/>
            <w:r w:rsidRPr="002A68E9">
              <w:rPr>
                <w:rFonts w:ascii="GHEA Grapalat" w:eastAsiaTheme="minorEastAsia" w:hAnsi="GHEA Grapalat" w:cs="Times New Roman"/>
                <w:lang w:val="af-ZA" w:eastAsia="en-US"/>
              </w:rPr>
              <w:t xml:space="preserve"> </w:t>
            </w:r>
            <w:r w:rsidRPr="002A68E9">
              <w:rPr>
                <w:rFonts w:ascii="GHEA Grapalat" w:eastAsiaTheme="minorEastAsia" w:hAnsi="GHEA Grapalat" w:cs="Times New Roman"/>
                <w:lang w:val="en-US" w:eastAsia="en-US"/>
              </w:rPr>
              <w:t>է</w:t>
            </w: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4.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en-US" w:eastAsia="en-US"/>
              </w:rPr>
              <w:t xml:space="preserve"> է</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tc>
        <w:tc>
          <w:tcPr>
            <w:tcW w:w="3474" w:type="dxa"/>
            <w:tcBorders>
              <w:top w:val="single" w:sz="4" w:space="0" w:color="auto"/>
              <w:left w:val="single" w:sz="4" w:space="0" w:color="auto"/>
              <w:bottom w:val="single" w:sz="4" w:space="0" w:color="auto"/>
              <w:right w:val="single" w:sz="4" w:space="0" w:color="auto"/>
            </w:tcBorders>
          </w:tcPr>
          <w:p w:rsidR="002A68E9" w:rsidRPr="002A68E9" w:rsidRDefault="002A68E9" w:rsidP="002A68E9">
            <w:pPr>
              <w:ind w:right="-108"/>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lastRenderedPageBreak/>
              <w:t xml:space="preserve">1.Գույքի </w:t>
            </w:r>
            <w:proofErr w:type="spellStart"/>
            <w:r w:rsidRPr="002A68E9">
              <w:rPr>
                <w:rFonts w:ascii="GHEA Grapalat" w:eastAsiaTheme="minorEastAsia" w:hAnsi="GHEA Grapalat" w:cs="Times New Roman"/>
                <w:lang w:val="en-US" w:eastAsia="en-US"/>
              </w:rPr>
              <w:t>վաճառքի</w:t>
            </w:r>
            <w:proofErr w:type="spellEnd"/>
            <w:r w:rsidRPr="002A68E9">
              <w:rPr>
                <w:rFonts w:ascii="GHEA Grapalat" w:eastAsiaTheme="minorEastAsia" w:hAnsi="GHEA Grapalat" w:cs="Times New Roman"/>
                <w:lang w:val="en-US" w:eastAsia="en-US"/>
              </w:rPr>
              <w:t xml:space="preserve"> </w:t>
            </w:r>
            <w:r>
              <w:rPr>
                <w:rFonts w:ascii="GHEA Grapalat" w:eastAsiaTheme="minorEastAsia" w:hAnsi="GHEA Grapalat" w:cs="Times New Roman"/>
                <w:lang w:val="hy-AM" w:eastAsia="en-US"/>
              </w:rPr>
              <w:t>գ</w:t>
            </w:r>
            <w:proofErr w:type="spellStart"/>
            <w:r w:rsidRPr="002A68E9">
              <w:rPr>
                <w:rFonts w:ascii="GHEA Grapalat" w:eastAsiaTheme="minorEastAsia" w:hAnsi="GHEA Grapalat" w:cs="Times New Roman"/>
                <w:lang w:val="en-US" w:eastAsia="en-US"/>
              </w:rPr>
              <w:t>ին</w:t>
            </w:r>
            <w:proofErr w:type="spellEnd"/>
            <w:r w:rsidRPr="002A68E9">
              <w:rPr>
                <w:rFonts w:ascii="GHEA Grapalat" w:eastAsiaTheme="minorEastAsia" w:hAnsi="GHEA Grapalat" w:cs="Times New Roman"/>
                <w:lang w:val="en-US" w:eastAsia="en-US"/>
              </w:rPr>
              <w:t xml:space="preserve"> է </w:t>
            </w:r>
            <w:proofErr w:type="spellStart"/>
            <w:r w:rsidRPr="002A68E9">
              <w:rPr>
                <w:rFonts w:ascii="GHEA Grapalat" w:eastAsiaTheme="minorEastAsia" w:hAnsi="GHEA Grapalat" w:cs="Times New Roman"/>
                <w:lang w:val="en-US" w:eastAsia="en-US"/>
              </w:rPr>
              <w:t>սահմանվել</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գնահատված</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արժեքի</w:t>
            </w:r>
            <w:proofErr w:type="spellEnd"/>
            <w:r w:rsidRPr="002A68E9">
              <w:rPr>
                <w:rFonts w:ascii="GHEA Grapalat" w:eastAsiaTheme="minorEastAsia" w:hAnsi="GHEA Grapalat" w:cs="Times New Roman"/>
                <w:lang w:val="en-US" w:eastAsia="en-US"/>
              </w:rPr>
              <w:t xml:space="preserve"> 75 </w:t>
            </w:r>
            <w:proofErr w:type="spellStart"/>
            <w:r w:rsidRPr="002A68E9">
              <w:rPr>
                <w:rFonts w:ascii="GHEA Grapalat" w:eastAsiaTheme="minorEastAsia" w:hAnsi="GHEA Grapalat" w:cs="Times New Roman"/>
                <w:lang w:val="en-US" w:eastAsia="en-US"/>
              </w:rPr>
              <w:t>տոկոսը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հիմք</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ընդունելով</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օտարման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կարգի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պահանջները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ինչպես</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նաև</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հաշվի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առնելով</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գնորդի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առաջարկը</w:t>
            </w:r>
            <w:proofErr w:type="spellEnd"/>
            <w:r w:rsidRPr="002A68E9">
              <w:rPr>
                <w:rFonts w:ascii="GHEA Grapalat" w:eastAsiaTheme="minorEastAsia" w:hAnsi="GHEA Grapalat" w:cs="Times New Roman"/>
                <w:lang w:val="en-US" w:eastAsia="en-US"/>
              </w:rPr>
              <w:t xml:space="preserve"> և </w:t>
            </w:r>
            <w:proofErr w:type="spellStart"/>
            <w:r w:rsidRPr="002A68E9">
              <w:rPr>
                <w:rFonts w:ascii="GHEA Grapalat" w:eastAsiaTheme="minorEastAsia" w:hAnsi="GHEA Grapalat" w:cs="Times New Roman"/>
                <w:lang w:val="en-US" w:eastAsia="en-US"/>
              </w:rPr>
              <w:t>վերջինիս</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կողմից</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ստանձնած</w:t>
            </w:r>
            <w:proofErr w:type="spellEnd"/>
            <w:r w:rsidRPr="002A68E9">
              <w:rPr>
                <w:rFonts w:ascii="GHEA Grapalat" w:eastAsiaTheme="minorEastAsia" w:hAnsi="GHEA Grapalat" w:cs="Times New Roman"/>
                <w:lang w:val="en-US" w:eastAsia="en-US"/>
              </w:rPr>
              <w:t xml:space="preserve"> 540 </w:t>
            </w:r>
            <w:proofErr w:type="spellStart"/>
            <w:r w:rsidRPr="002A68E9">
              <w:rPr>
                <w:rFonts w:ascii="GHEA Grapalat" w:eastAsiaTheme="minorEastAsia" w:hAnsi="GHEA Grapalat" w:cs="Times New Roman"/>
                <w:lang w:val="en-US" w:eastAsia="en-US"/>
              </w:rPr>
              <w:t>մլն</w:t>
            </w:r>
            <w:proofErr w:type="spellEnd"/>
            <w:r w:rsidRPr="002A68E9">
              <w:rPr>
                <w:rFonts w:ascii="GHEA Grapalat" w:eastAsiaTheme="minorEastAsia" w:hAnsi="GHEA Grapalat" w:cs="Times New Roman"/>
                <w:lang w:val="en-US" w:eastAsia="en-US"/>
              </w:rPr>
              <w:t xml:space="preserve">. ՀՀ </w:t>
            </w:r>
            <w:proofErr w:type="spellStart"/>
            <w:r w:rsidRPr="002A68E9">
              <w:rPr>
                <w:rFonts w:ascii="GHEA Grapalat" w:eastAsiaTheme="minorEastAsia" w:hAnsi="GHEA Grapalat" w:cs="Times New Roman"/>
                <w:lang w:val="en-US" w:eastAsia="en-US"/>
              </w:rPr>
              <w:t>դրամ</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ներդրումային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պարտավորությունները</w:t>
            </w:r>
            <w:proofErr w:type="spellEnd"/>
            <w:r w:rsidRPr="002A68E9">
              <w:rPr>
                <w:rFonts w:ascii="GHEA Grapalat" w:eastAsiaTheme="minorEastAsia" w:hAnsi="GHEA Grapalat" w:cs="Times New Roman"/>
                <w:lang w:val="en-US" w:eastAsia="en-US"/>
              </w:rPr>
              <w:t>:</w:t>
            </w:r>
          </w:p>
          <w:p w:rsidR="002A68E9" w:rsidRP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lastRenderedPageBreak/>
              <w:t xml:space="preserve">2.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3-րդ </w:t>
            </w:r>
            <w:proofErr w:type="spellStart"/>
            <w:r w:rsidRPr="002A68E9">
              <w:rPr>
                <w:rFonts w:ascii="GHEA Grapalat" w:eastAsiaTheme="minorEastAsia" w:hAnsi="GHEA Grapalat" w:cs="Times New Roman"/>
                <w:lang w:val="en-US" w:eastAsia="en-US"/>
              </w:rPr>
              <w:t>կետում</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հստակեցվել</w:t>
            </w:r>
            <w:proofErr w:type="spellEnd"/>
            <w:r w:rsidRPr="002A68E9">
              <w:rPr>
                <w:rFonts w:ascii="GHEA Grapalat" w:eastAsiaTheme="minorEastAsia" w:hAnsi="GHEA Grapalat" w:cs="Times New Roman"/>
                <w:lang w:val="en-US" w:eastAsia="en-US"/>
              </w:rPr>
              <w:t xml:space="preserve"> է  </w:t>
            </w:r>
            <w:proofErr w:type="spellStart"/>
            <w:r w:rsidRPr="002A68E9">
              <w:rPr>
                <w:rFonts w:ascii="GHEA Grapalat" w:eastAsiaTheme="minorEastAsia" w:hAnsi="GHEA Grapalat" w:cs="Times New Roman"/>
                <w:lang w:val="en-US" w:eastAsia="en-US"/>
              </w:rPr>
              <w:t>գույքի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վաճառքի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գնի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վճարման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ժամկետը</w:t>
            </w:r>
            <w:proofErr w:type="spellEnd"/>
            <w:r w:rsidRPr="002A68E9">
              <w:rPr>
                <w:rFonts w:ascii="GHEA Grapalat" w:eastAsiaTheme="minorEastAsia" w:hAnsi="GHEA Grapalat" w:cs="Times New Roman"/>
                <w:lang w:val="en-US" w:eastAsia="en-US"/>
              </w:rPr>
              <w:t>:</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3.Նախագծի </w:t>
            </w:r>
            <w:proofErr w:type="spellStart"/>
            <w:r w:rsidRPr="002A68E9">
              <w:rPr>
                <w:rFonts w:ascii="GHEA Grapalat" w:eastAsiaTheme="minorEastAsia" w:hAnsi="GHEA Grapalat" w:cs="Times New Roman"/>
                <w:lang w:val="en-US" w:eastAsia="en-US"/>
              </w:rPr>
              <w:t>կետը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հստակեցվել</w:t>
            </w:r>
            <w:proofErr w:type="spellEnd"/>
            <w:r w:rsidRPr="002A68E9">
              <w:rPr>
                <w:rFonts w:ascii="GHEA Grapalat" w:eastAsiaTheme="minorEastAsia" w:hAnsi="GHEA Grapalat" w:cs="Times New Roman"/>
                <w:lang w:val="en-US" w:eastAsia="en-US"/>
              </w:rPr>
              <w:t xml:space="preserve"> է:</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4.Հավելվածի </w:t>
            </w:r>
            <w:proofErr w:type="spellStart"/>
            <w:r w:rsidRPr="002A68E9">
              <w:rPr>
                <w:rFonts w:ascii="GHEA Grapalat" w:eastAsiaTheme="minorEastAsia" w:hAnsi="GHEA Grapalat" w:cs="Times New Roman"/>
                <w:lang w:val="en-US" w:eastAsia="en-US"/>
              </w:rPr>
              <w:t>համարակալումն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ուղղվել</w:t>
            </w:r>
            <w:proofErr w:type="spellEnd"/>
            <w:r w:rsidRPr="002A68E9">
              <w:rPr>
                <w:rFonts w:ascii="GHEA Grapalat" w:eastAsiaTheme="minorEastAsia" w:hAnsi="GHEA Grapalat" w:cs="Times New Roman"/>
                <w:lang w:val="en-US" w:eastAsia="en-US"/>
              </w:rPr>
              <w:t xml:space="preserve"> է:</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հավելվածները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համարակալվել</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են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ըստ</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հերթականության</w:t>
            </w:r>
            <w:proofErr w:type="spellEnd"/>
            <w:r w:rsidRPr="002A68E9">
              <w:rPr>
                <w:rFonts w:ascii="GHEA Grapalat" w:eastAsiaTheme="minorEastAsia" w:hAnsi="GHEA Grapalat" w:cs="Times New Roman"/>
                <w:lang w:val="en-US" w:eastAsia="en-US"/>
              </w:rPr>
              <w:t>:</w:t>
            </w:r>
          </w:p>
        </w:tc>
      </w:tr>
      <w:tr w:rsidR="002A68E9" w:rsidRPr="002A68E9" w:rsidTr="002A68E9">
        <w:trPr>
          <w:trHeight w:val="290"/>
        </w:trPr>
        <w:tc>
          <w:tcPr>
            <w:tcW w:w="28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Arial Unicode"/>
                <w:iCs/>
                <w:lang w:val="fr-FR"/>
              </w:rPr>
            </w:pPr>
            <w:r w:rsidRPr="002A68E9">
              <w:rPr>
                <w:rFonts w:ascii="GHEA Grapalat" w:hAnsi="GHEA Grapalat" w:cs="Arial Unicode"/>
                <w:iCs/>
                <w:lang w:val="fr-FR"/>
              </w:rPr>
              <w:lastRenderedPageBreak/>
              <w:t xml:space="preserve">ՀՀ </w:t>
            </w:r>
            <w:proofErr w:type="spellStart"/>
            <w:r w:rsidRPr="002A68E9">
              <w:rPr>
                <w:rFonts w:ascii="GHEA Grapalat" w:hAnsi="GHEA Grapalat" w:cs="Arial Unicode"/>
                <w:iCs/>
                <w:lang w:val="fr-FR"/>
              </w:rPr>
              <w:t>կառավարությանն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առընթեր</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անշարժ</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գույքի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կադաստրի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պետական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կոմիտե</w:t>
            </w:r>
            <w:proofErr w:type="spellEnd"/>
          </w:p>
        </w:tc>
        <w:tc>
          <w:tcPr>
            <w:tcW w:w="64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pStyle w:val="BodyText"/>
              <w:tabs>
                <w:tab w:val="left" w:pos="0"/>
              </w:tabs>
              <w:rPr>
                <w:rFonts w:ascii="GHEA Grapalat" w:hAnsi="GHEA Grapalat"/>
                <w:lang w:val="fr-FR"/>
              </w:rPr>
            </w:pPr>
            <w:r w:rsidRPr="002A68E9">
              <w:rPr>
                <w:rFonts w:ascii="GHEA Grapalat" w:hAnsi="GHEA Grapalat"/>
                <w:lang w:val="fr-FR"/>
              </w:rPr>
              <w:t>1.</w:t>
            </w:r>
            <w:r w:rsidRPr="002A68E9">
              <w:rPr>
                <w:rFonts w:ascii="GHEA Grapalat" w:hAnsi="GHEA Grapalat"/>
              </w:rPr>
              <w:t>Նախագծի</w:t>
            </w:r>
            <w:r w:rsidRPr="002A68E9">
              <w:rPr>
                <w:rFonts w:ascii="GHEA Grapalat" w:hAnsi="GHEA Grapalat"/>
                <w:lang w:val="fr-FR"/>
              </w:rPr>
              <w:t xml:space="preserve"> 2-</w:t>
            </w:r>
            <w:r w:rsidRPr="002A68E9">
              <w:rPr>
                <w:rFonts w:ascii="GHEA Grapalat" w:hAnsi="GHEA Grapalat"/>
              </w:rPr>
              <w:t>րդ</w:t>
            </w:r>
            <w:r w:rsidRPr="002A68E9">
              <w:rPr>
                <w:rFonts w:ascii="GHEA Grapalat" w:hAnsi="GHEA Grapalat"/>
                <w:lang w:val="fr-FR"/>
              </w:rPr>
              <w:t xml:space="preserve"> </w:t>
            </w:r>
            <w:r w:rsidRPr="002A68E9">
              <w:rPr>
                <w:rFonts w:ascii="GHEA Grapalat" w:hAnsi="GHEA Grapalat"/>
              </w:rPr>
              <w:t>կետի</w:t>
            </w:r>
            <w:r w:rsidRPr="002A68E9">
              <w:rPr>
                <w:rFonts w:ascii="GHEA Grapalat" w:hAnsi="GHEA Grapalat"/>
                <w:lang w:val="fr-FR"/>
              </w:rPr>
              <w:t xml:space="preserve"> 3-</w:t>
            </w:r>
            <w:r w:rsidRPr="002A68E9">
              <w:rPr>
                <w:rFonts w:ascii="GHEA Grapalat" w:hAnsi="GHEA Grapalat"/>
              </w:rPr>
              <w:t>րդ</w:t>
            </w:r>
            <w:r w:rsidRPr="002A68E9">
              <w:rPr>
                <w:rFonts w:ascii="GHEA Grapalat" w:hAnsi="GHEA Grapalat"/>
                <w:lang w:val="fr-FR"/>
              </w:rPr>
              <w:t xml:space="preserve"> </w:t>
            </w:r>
            <w:r w:rsidRPr="002A68E9">
              <w:rPr>
                <w:rFonts w:ascii="GHEA Grapalat" w:hAnsi="GHEA Grapalat"/>
              </w:rPr>
              <w:t>ենթակետում</w:t>
            </w:r>
            <w:r w:rsidRPr="002A68E9">
              <w:rPr>
                <w:rFonts w:ascii="GHEA Grapalat" w:hAnsi="GHEA Grapalat"/>
                <w:lang w:val="fr-FR"/>
              </w:rPr>
              <w:t xml:space="preserve"> </w:t>
            </w:r>
            <w:r w:rsidRPr="002A68E9">
              <w:rPr>
                <w:rFonts w:ascii="GHEA Grapalat" w:hAnsi="GHEA Grapalat"/>
              </w:rPr>
              <w:t>կատարել</w:t>
            </w:r>
            <w:r w:rsidRPr="002A68E9">
              <w:rPr>
                <w:rFonts w:ascii="GHEA Grapalat" w:hAnsi="GHEA Grapalat"/>
                <w:lang w:val="fr-FR"/>
              </w:rPr>
              <w:t xml:space="preserve"> </w:t>
            </w:r>
            <w:r w:rsidRPr="002A68E9">
              <w:rPr>
                <w:rFonts w:ascii="GHEA Grapalat" w:hAnsi="GHEA Grapalat"/>
              </w:rPr>
              <w:t>ուղղում</w:t>
            </w:r>
            <w:r w:rsidRPr="002A68E9">
              <w:rPr>
                <w:rFonts w:ascii="GHEA Grapalat" w:hAnsi="GHEA Grapalat"/>
                <w:lang w:val="fr-FR"/>
              </w:rPr>
              <w:t xml:space="preserve">` &lt;&lt;01968&gt;&gt; </w:t>
            </w:r>
            <w:r w:rsidRPr="002A68E9">
              <w:rPr>
                <w:rFonts w:ascii="GHEA Grapalat" w:hAnsi="GHEA Grapalat"/>
              </w:rPr>
              <w:t>թիվը</w:t>
            </w:r>
            <w:r w:rsidRPr="002A68E9">
              <w:rPr>
                <w:rFonts w:ascii="GHEA Grapalat" w:hAnsi="GHEA Grapalat"/>
                <w:lang w:val="fr-FR"/>
              </w:rPr>
              <w:t xml:space="preserve"> </w:t>
            </w:r>
            <w:r w:rsidRPr="002A68E9">
              <w:rPr>
                <w:rFonts w:ascii="GHEA Grapalat" w:hAnsi="GHEA Grapalat"/>
              </w:rPr>
              <w:t>փոխարինել</w:t>
            </w:r>
            <w:r w:rsidRPr="002A68E9">
              <w:rPr>
                <w:rFonts w:ascii="GHEA Grapalat" w:hAnsi="GHEA Grapalat"/>
                <w:lang w:val="fr-FR"/>
              </w:rPr>
              <w:t xml:space="preserve"> &lt;&lt;0.1968&gt;&gt; </w:t>
            </w:r>
            <w:r w:rsidRPr="002A68E9">
              <w:rPr>
                <w:rFonts w:ascii="GHEA Grapalat" w:hAnsi="GHEA Grapalat"/>
              </w:rPr>
              <w:t>թվով</w:t>
            </w:r>
            <w:r w:rsidRPr="002A68E9">
              <w:rPr>
                <w:rFonts w:ascii="GHEA Grapalat" w:hAnsi="GHEA Grapalat"/>
                <w:lang w:val="fr-FR"/>
              </w:rPr>
              <w:t xml:space="preserve">, </w:t>
            </w:r>
            <w:r w:rsidRPr="002A68E9">
              <w:rPr>
                <w:rFonts w:ascii="GHEA Grapalat" w:hAnsi="GHEA Grapalat"/>
              </w:rPr>
              <w:t>նկատի</w:t>
            </w:r>
            <w:r w:rsidRPr="002A68E9">
              <w:rPr>
                <w:rFonts w:ascii="GHEA Grapalat" w:hAnsi="GHEA Grapalat"/>
                <w:lang w:val="fr-FR"/>
              </w:rPr>
              <w:t xml:space="preserve"> </w:t>
            </w:r>
            <w:r w:rsidRPr="002A68E9">
              <w:rPr>
                <w:rFonts w:ascii="GHEA Grapalat" w:hAnsi="GHEA Grapalat"/>
              </w:rPr>
              <w:t>ունենալով</w:t>
            </w:r>
            <w:r w:rsidRPr="002A68E9">
              <w:rPr>
                <w:rFonts w:ascii="GHEA Grapalat" w:hAnsi="GHEA Grapalat"/>
                <w:lang w:val="fr-FR"/>
              </w:rPr>
              <w:t xml:space="preserve"> </w:t>
            </w:r>
            <w:r w:rsidRPr="002A68E9">
              <w:rPr>
                <w:rFonts w:ascii="GHEA Grapalat" w:hAnsi="GHEA Grapalat"/>
              </w:rPr>
              <w:t>գույքի</w:t>
            </w:r>
            <w:r w:rsidRPr="002A68E9">
              <w:rPr>
                <w:rFonts w:ascii="GHEA Grapalat" w:hAnsi="GHEA Grapalat"/>
                <w:lang w:val="fr-FR"/>
              </w:rPr>
              <w:t xml:space="preserve"> </w:t>
            </w:r>
            <w:r w:rsidRPr="002A68E9">
              <w:rPr>
                <w:rFonts w:ascii="GHEA Grapalat" w:hAnsi="GHEA Grapalat"/>
              </w:rPr>
              <w:t>նկատմամբ</w:t>
            </w:r>
            <w:r w:rsidRPr="002A68E9">
              <w:rPr>
                <w:rFonts w:ascii="GHEA Grapalat" w:hAnsi="GHEA Grapalat"/>
                <w:lang w:val="fr-FR"/>
              </w:rPr>
              <w:t xml:space="preserve"> </w:t>
            </w:r>
            <w:r w:rsidRPr="002A68E9">
              <w:rPr>
                <w:rFonts w:ascii="GHEA Grapalat" w:hAnsi="GHEA Grapalat"/>
              </w:rPr>
              <w:t>իրավունքի</w:t>
            </w:r>
            <w:r w:rsidRPr="002A68E9">
              <w:rPr>
                <w:rFonts w:ascii="GHEA Grapalat" w:hAnsi="GHEA Grapalat"/>
                <w:lang w:val="fr-FR"/>
              </w:rPr>
              <w:t xml:space="preserve"> </w:t>
            </w:r>
            <w:r w:rsidRPr="002A68E9">
              <w:rPr>
                <w:rFonts w:ascii="GHEA Grapalat" w:hAnsi="GHEA Grapalat"/>
              </w:rPr>
              <w:t>պետական</w:t>
            </w:r>
            <w:r w:rsidRPr="002A68E9">
              <w:rPr>
                <w:rFonts w:ascii="GHEA Grapalat" w:hAnsi="GHEA Grapalat"/>
                <w:lang w:val="fr-FR"/>
              </w:rPr>
              <w:t xml:space="preserve"> </w:t>
            </w:r>
            <w:r w:rsidRPr="002A68E9">
              <w:rPr>
                <w:rFonts w:ascii="GHEA Grapalat" w:hAnsi="GHEA Grapalat"/>
              </w:rPr>
              <w:t>գրանցման</w:t>
            </w:r>
            <w:r w:rsidRPr="002A68E9">
              <w:rPr>
                <w:rFonts w:ascii="GHEA Grapalat" w:hAnsi="GHEA Grapalat"/>
                <w:lang w:val="fr-FR"/>
              </w:rPr>
              <w:t xml:space="preserve"> </w:t>
            </w:r>
            <w:r w:rsidRPr="002A68E9">
              <w:rPr>
                <w:rFonts w:ascii="GHEA Grapalat" w:hAnsi="GHEA Grapalat"/>
              </w:rPr>
              <w:t>տվյալները</w:t>
            </w:r>
            <w:r w:rsidRPr="002A68E9">
              <w:rPr>
                <w:rFonts w:ascii="GHEA Grapalat" w:hAnsi="GHEA Grapalat"/>
                <w:lang w:val="fr-FR"/>
              </w:rPr>
              <w:t>.</w:t>
            </w:r>
            <w:r>
              <w:rPr>
                <w:rFonts w:ascii="GHEA Grapalat" w:hAnsi="GHEA Grapalat"/>
                <w:lang w:val="fr-FR"/>
              </w:rPr>
              <w:br/>
            </w:r>
            <w:r w:rsidRPr="002A68E9">
              <w:rPr>
                <w:rFonts w:ascii="GHEA Grapalat" w:hAnsi="GHEA Grapalat"/>
                <w:lang w:val="fr-FR"/>
              </w:rPr>
              <w:t>2.</w:t>
            </w:r>
            <w:r w:rsidRPr="002A68E9">
              <w:rPr>
                <w:rFonts w:ascii="GHEA Grapalat" w:hAnsi="GHEA Grapalat"/>
              </w:rPr>
              <w:t>Նախագծի</w:t>
            </w:r>
            <w:r w:rsidRPr="002A68E9">
              <w:rPr>
                <w:rFonts w:ascii="GHEA Grapalat" w:hAnsi="GHEA Grapalat"/>
                <w:lang w:val="fr-FR"/>
              </w:rPr>
              <w:t xml:space="preserve"> </w:t>
            </w:r>
            <w:r w:rsidRPr="002A68E9">
              <w:rPr>
                <w:rFonts w:ascii="GHEA Grapalat" w:hAnsi="GHEA Grapalat"/>
              </w:rPr>
              <w:t>հավելվածները</w:t>
            </w:r>
            <w:r w:rsidRPr="002A68E9">
              <w:rPr>
                <w:rFonts w:ascii="GHEA Grapalat" w:hAnsi="GHEA Grapalat"/>
                <w:lang w:val="fr-FR"/>
              </w:rPr>
              <w:t xml:space="preserve"> </w:t>
            </w:r>
            <w:r w:rsidRPr="002A68E9">
              <w:rPr>
                <w:rFonts w:ascii="GHEA Grapalat" w:hAnsi="GHEA Grapalat"/>
              </w:rPr>
              <w:t>համարակալել</w:t>
            </w:r>
            <w:r w:rsidRPr="002A68E9">
              <w:rPr>
                <w:rFonts w:ascii="GHEA Grapalat" w:hAnsi="GHEA Grapalat"/>
                <w:lang w:val="fr-FR"/>
              </w:rPr>
              <w:t xml:space="preserve"> </w:t>
            </w:r>
            <w:r w:rsidRPr="002A68E9">
              <w:rPr>
                <w:rFonts w:ascii="GHEA Grapalat" w:hAnsi="GHEA Grapalat"/>
              </w:rPr>
              <w:t>ըստ</w:t>
            </w:r>
            <w:r w:rsidRPr="002A68E9">
              <w:rPr>
                <w:rFonts w:ascii="GHEA Grapalat" w:hAnsi="GHEA Grapalat"/>
                <w:lang w:val="fr-FR"/>
              </w:rPr>
              <w:t xml:space="preserve"> </w:t>
            </w:r>
            <w:r w:rsidRPr="002A68E9">
              <w:rPr>
                <w:rFonts w:ascii="GHEA Grapalat" w:hAnsi="GHEA Grapalat"/>
              </w:rPr>
              <w:t>հերթականության</w:t>
            </w:r>
            <w:r w:rsidRPr="002A68E9">
              <w:rPr>
                <w:rFonts w:ascii="GHEA Grapalat" w:hAnsi="GHEA Grapalat"/>
                <w:lang w:val="fr-FR"/>
              </w:rPr>
              <w:t xml:space="preserve">, </w:t>
            </w:r>
            <w:r w:rsidRPr="002A68E9">
              <w:rPr>
                <w:rFonts w:ascii="GHEA Grapalat" w:hAnsi="GHEA Grapalat"/>
              </w:rPr>
              <w:t>քանի</w:t>
            </w:r>
            <w:r w:rsidRPr="002A68E9">
              <w:rPr>
                <w:rFonts w:ascii="GHEA Grapalat" w:hAnsi="GHEA Grapalat"/>
                <w:lang w:val="fr-FR"/>
              </w:rPr>
              <w:t xml:space="preserve"> </w:t>
            </w:r>
            <w:r w:rsidRPr="002A68E9">
              <w:rPr>
                <w:rFonts w:ascii="GHEA Grapalat" w:hAnsi="GHEA Grapalat"/>
              </w:rPr>
              <w:t>որ</w:t>
            </w:r>
            <w:r w:rsidRPr="002A68E9">
              <w:rPr>
                <w:rFonts w:ascii="GHEA Grapalat" w:hAnsi="GHEA Grapalat"/>
                <w:lang w:val="fr-FR"/>
              </w:rPr>
              <w:t xml:space="preserve"> </w:t>
            </w:r>
            <w:r w:rsidRPr="002A68E9">
              <w:rPr>
                <w:rFonts w:ascii="GHEA Grapalat" w:hAnsi="GHEA Grapalat"/>
              </w:rPr>
              <w:t>վերջիններս</w:t>
            </w:r>
            <w:r w:rsidRPr="002A68E9">
              <w:rPr>
                <w:rFonts w:ascii="GHEA Grapalat" w:hAnsi="GHEA Grapalat"/>
                <w:lang w:val="fr-FR"/>
              </w:rPr>
              <w:t xml:space="preserve"> </w:t>
            </w:r>
            <w:r w:rsidRPr="002A68E9">
              <w:rPr>
                <w:rFonts w:ascii="GHEA Grapalat" w:hAnsi="GHEA Grapalat"/>
              </w:rPr>
              <w:t>համարակալվել</w:t>
            </w:r>
            <w:r w:rsidRPr="002A68E9">
              <w:rPr>
                <w:rFonts w:ascii="GHEA Grapalat" w:hAnsi="GHEA Grapalat"/>
                <w:lang w:val="fr-FR"/>
              </w:rPr>
              <w:t xml:space="preserve"> </w:t>
            </w:r>
            <w:r w:rsidRPr="002A68E9">
              <w:rPr>
                <w:rFonts w:ascii="GHEA Grapalat" w:hAnsi="GHEA Grapalat"/>
              </w:rPr>
              <w:t>են</w:t>
            </w:r>
            <w:r w:rsidRPr="002A68E9">
              <w:rPr>
                <w:rFonts w:ascii="GHEA Grapalat" w:hAnsi="GHEA Grapalat"/>
                <w:lang w:val="fr-FR"/>
              </w:rPr>
              <w:t xml:space="preserve"> </w:t>
            </w:r>
            <w:r w:rsidRPr="002A68E9">
              <w:rPr>
                <w:rFonts w:ascii="GHEA Grapalat" w:hAnsi="GHEA Grapalat"/>
              </w:rPr>
              <w:t>որպես</w:t>
            </w:r>
            <w:r w:rsidRPr="002A68E9">
              <w:rPr>
                <w:rFonts w:ascii="GHEA Grapalat" w:hAnsi="GHEA Grapalat"/>
                <w:lang w:val="fr-FR"/>
              </w:rPr>
              <w:t xml:space="preserve"> &lt;&lt;</w:t>
            </w:r>
            <w:r w:rsidRPr="002A68E9">
              <w:rPr>
                <w:rFonts w:ascii="GHEA Grapalat" w:hAnsi="GHEA Grapalat"/>
              </w:rPr>
              <w:t>Հավելված</w:t>
            </w:r>
            <w:r w:rsidRPr="002A68E9">
              <w:rPr>
                <w:rFonts w:ascii="GHEA Grapalat" w:hAnsi="GHEA Grapalat"/>
                <w:lang w:val="fr-FR"/>
              </w:rPr>
              <w:t xml:space="preserve"> 1&gt;&gt;:</w:t>
            </w:r>
          </w:p>
        </w:tc>
        <w:tc>
          <w:tcPr>
            <w:tcW w:w="2191" w:type="dxa"/>
            <w:tcBorders>
              <w:top w:val="single" w:sz="4" w:space="0" w:color="auto"/>
              <w:left w:val="single" w:sz="4" w:space="0" w:color="auto"/>
              <w:bottom w:val="single" w:sz="4" w:space="0" w:color="auto"/>
              <w:right w:val="single" w:sz="4" w:space="0" w:color="auto"/>
            </w:tcBorders>
          </w:tcPr>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1.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en-US" w:eastAsia="en-US"/>
              </w:rPr>
              <w:t xml:space="preserve"> է</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Sylfaen" w:eastAsiaTheme="minorEastAsia" w:hAnsi="Sylfaen" w:cs="Times New Roman"/>
                <w:lang w:val="en-US" w:eastAsia="en-US"/>
              </w:rPr>
            </w:pPr>
            <w:r w:rsidRPr="002A68E9">
              <w:rPr>
                <w:rFonts w:ascii="GHEA Grapalat" w:eastAsiaTheme="minorEastAsia" w:hAnsi="GHEA Grapalat" w:cs="Times New Roman"/>
                <w:lang w:val="en-US" w:eastAsia="en-US"/>
              </w:rPr>
              <w:t xml:space="preserve">2.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en-US" w:eastAsia="en-US"/>
              </w:rPr>
              <w:t xml:space="preserve"> է</w:t>
            </w:r>
            <w:r w:rsidRPr="002A68E9">
              <w:rPr>
                <w:rFonts w:ascii="Sylfaen" w:eastAsiaTheme="minorEastAsia" w:hAnsi="Sylfaen" w:cs="Times New Roman"/>
                <w:lang w:val="en-US" w:eastAsia="en-US"/>
              </w:rPr>
              <w:t xml:space="preserve"> </w:t>
            </w:r>
          </w:p>
        </w:tc>
        <w:tc>
          <w:tcPr>
            <w:tcW w:w="3474" w:type="dxa"/>
            <w:tcBorders>
              <w:top w:val="single" w:sz="4" w:space="0" w:color="auto"/>
              <w:left w:val="single" w:sz="4" w:space="0" w:color="auto"/>
              <w:bottom w:val="single" w:sz="4" w:space="0" w:color="auto"/>
              <w:right w:val="single" w:sz="4" w:space="0" w:color="auto"/>
            </w:tcBorders>
            <w:hideMark/>
          </w:tcPr>
          <w:p w:rsid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1.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2-րդ </w:t>
            </w:r>
            <w:proofErr w:type="spellStart"/>
            <w:r w:rsidRPr="002A68E9">
              <w:rPr>
                <w:rFonts w:ascii="GHEA Grapalat" w:eastAsiaTheme="minorEastAsia" w:hAnsi="GHEA Grapalat" w:cs="Times New Roman"/>
                <w:lang w:val="en-US" w:eastAsia="en-US"/>
              </w:rPr>
              <w:t>կետի</w:t>
            </w:r>
            <w:proofErr w:type="spellEnd"/>
            <w:r w:rsidRPr="002A68E9">
              <w:rPr>
                <w:rFonts w:ascii="GHEA Grapalat" w:eastAsiaTheme="minorEastAsia" w:hAnsi="GHEA Grapalat" w:cs="Times New Roman"/>
                <w:lang w:val="en-US" w:eastAsia="en-US"/>
              </w:rPr>
              <w:t xml:space="preserve"> 3)-</w:t>
            </w:r>
            <w:proofErr w:type="spellStart"/>
            <w:r w:rsidRPr="002A68E9">
              <w:rPr>
                <w:rFonts w:ascii="GHEA Grapalat" w:eastAsiaTheme="minorEastAsia" w:hAnsi="GHEA Grapalat" w:cs="Times New Roman"/>
                <w:lang w:val="en-US" w:eastAsia="en-US"/>
              </w:rPr>
              <w:t>րդ</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ենթակետը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խմբագրվել</w:t>
            </w:r>
            <w:proofErr w:type="spellEnd"/>
            <w:r w:rsidRPr="002A68E9">
              <w:rPr>
                <w:rFonts w:ascii="GHEA Grapalat" w:eastAsiaTheme="minorEastAsia" w:hAnsi="GHEA Grapalat" w:cs="Times New Roman"/>
                <w:lang w:val="en-US" w:eastAsia="en-US"/>
              </w:rPr>
              <w:t xml:space="preserve"> է:</w:t>
            </w:r>
          </w:p>
          <w:p w:rsid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2.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հավելվածները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համարակալվել</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են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ըստ</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հերթականության</w:t>
            </w:r>
            <w:proofErr w:type="spellEnd"/>
            <w:r w:rsidRPr="002A68E9">
              <w:rPr>
                <w:rFonts w:ascii="GHEA Grapalat" w:eastAsiaTheme="minorEastAsia" w:hAnsi="GHEA Grapalat" w:cs="Times New Roman"/>
                <w:lang w:val="en-US" w:eastAsia="en-US"/>
              </w:rPr>
              <w:t>:</w:t>
            </w:r>
          </w:p>
        </w:tc>
      </w:tr>
      <w:tr w:rsidR="002A68E9" w:rsidRPr="002A68E9" w:rsidTr="002A68E9">
        <w:trPr>
          <w:trHeight w:val="290"/>
        </w:trPr>
        <w:tc>
          <w:tcPr>
            <w:tcW w:w="28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Arial Unicode"/>
                <w:iCs/>
                <w:lang w:val="fr-FR"/>
              </w:rPr>
            </w:pPr>
            <w:r w:rsidRPr="002A68E9">
              <w:rPr>
                <w:rFonts w:ascii="GHEA Grapalat" w:hAnsi="GHEA Grapalat" w:cs="Arial Unicode"/>
                <w:iCs/>
                <w:lang w:val="fr-FR"/>
              </w:rPr>
              <w:lastRenderedPageBreak/>
              <w:t xml:space="preserve">ՀՀ </w:t>
            </w:r>
            <w:proofErr w:type="spellStart"/>
            <w:r w:rsidRPr="002A68E9">
              <w:rPr>
                <w:rFonts w:ascii="GHEA Grapalat" w:hAnsi="GHEA Grapalat" w:cs="Arial Unicode"/>
                <w:iCs/>
                <w:lang w:val="fr-FR"/>
              </w:rPr>
              <w:t>արդարադատության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նախարարություն</w:t>
            </w:r>
            <w:proofErr w:type="spellEnd"/>
          </w:p>
        </w:tc>
        <w:tc>
          <w:tcPr>
            <w:tcW w:w="6480" w:type="dxa"/>
            <w:tcBorders>
              <w:top w:val="single" w:sz="4" w:space="0" w:color="auto"/>
              <w:left w:val="single" w:sz="4" w:space="0" w:color="auto"/>
              <w:bottom w:val="single" w:sz="4" w:space="0" w:color="auto"/>
              <w:right w:val="single" w:sz="4" w:space="0" w:color="auto"/>
            </w:tcBorders>
          </w:tcPr>
          <w:p w:rsidR="002A68E9" w:rsidRPr="002A68E9" w:rsidRDefault="002A68E9" w:rsidP="002A68E9">
            <w:pPr>
              <w:rPr>
                <w:rFonts w:ascii="GHEA Grapalat" w:hAnsi="GHEA Grapalat"/>
                <w:bCs/>
                <w:iCs/>
                <w:lang w:val="af-ZA"/>
              </w:rPr>
            </w:pPr>
            <w:r w:rsidRPr="002A68E9">
              <w:rPr>
                <w:rFonts w:ascii="GHEA Grapalat" w:hAnsi="GHEA Grapalat"/>
                <w:lang w:val="fr-FR"/>
              </w:rPr>
              <w:t xml:space="preserve">1. </w:t>
            </w:r>
            <w:r w:rsidRPr="002A68E9">
              <w:rPr>
                <w:rFonts w:ascii="GHEA Grapalat" w:hAnsi="GHEA Grapalat"/>
              </w:rPr>
              <w:t>Նախագծի</w:t>
            </w:r>
            <w:r w:rsidRPr="002A68E9">
              <w:rPr>
                <w:rFonts w:ascii="GHEA Grapalat" w:hAnsi="GHEA Grapalat"/>
                <w:lang w:val="fr-FR"/>
              </w:rPr>
              <w:t xml:space="preserve"> 2-</w:t>
            </w:r>
            <w:r w:rsidRPr="002A68E9">
              <w:rPr>
                <w:rFonts w:ascii="GHEA Grapalat" w:hAnsi="GHEA Grapalat"/>
              </w:rPr>
              <w:t>րդ</w:t>
            </w:r>
            <w:r w:rsidRPr="002A68E9">
              <w:rPr>
                <w:rFonts w:ascii="GHEA Grapalat" w:hAnsi="GHEA Grapalat"/>
                <w:lang w:val="fr-FR"/>
              </w:rPr>
              <w:t xml:space="preserve"> </w:t>
            </w:r>
            <w:r w:rsidRPr="002A68E9">
              <w:rPr>
                <w:rFonts w:ascii="GHEA Grapalat" w:hAnsi="GHEA Grapalat"/>
              </w:rPr>
              <w:t>կետի</w:t>
            </w:r>
            <w:r w:rsidRPr="002A68E9">
              <w:rPr>
                <w:rFonts w:ascii="GHEA Grapalat" w:hAnsi="GHEA Grapalat"/>
                <w:lang w:val="fr-FR"/>
              </w:rPr>
              <w:t xml:space="preserve"> 3-</w:t>
            </w:r>
            <w:r w:rsidRPr="002A68E9">
              <w:rPr>
                <w:rFonts w:ascii="GHEA Grapalat" w:hAnsi="GHEA Grapalat"/>
              </w:rPr>
              <w:t>րդ</w:t>
            </w:r>
            <w:r w:rsidRPr="002A68E9">
              <w:rPr>
                <w:rFonts w:ascii="GHEA Grapalat" w:hAnsi="GHEA Grapalat"/>
                <w:lang w:val="fr-FR"/>
              </w:rPr>
              <w:t xml:space="preserve"> </w:t>
            </w:r>
            <w:r w:rsidRPr="002A68E9">
              <w:rPr>
                <w:rFonts w:ascii="GHEA Grapalat" w:hAnsi="GHEA Grapalat"/>
              </w:rPr>
              <w:t>ենթակետում</w:t>
            </w:r>
            <w:r w:rsidRPr="002A68E9">
              <w:rPr>
                <w:rFonts w:ascii="GHEA Grapalat" w:hAnsi="GHEA Grapalat"/>
                <w:lang w:val="fr-FR"/>
              </w:rPr>
              <w:t xml:space="preserve"> </w:t>
            </w:r>
            <w:r w:rsidRPr="002A68E9">
              <w:rPr>
                <w:rFonts w:ascii="GHEA Grapalat" w:hAnsi="GHEA Grapalat"/>
                <w:lang w:val="hy-AM"/>
              </w:rPr>
              <w:t></w:t>
            </w:r>
            <w:r w:rsidRPr="002A68E9">
              <w:rPr>
                <w:rFonts w:ascii="GHEA Grapalat" w:hAnsi="GHEA Grapalat"/>
              </w:rPr>
              <w:t>գնորդը</w:t>
            </w:r>
            <w:r w:rsidRPr="002A68E9">
              <w:rPr>
                <w:rFonts w:ascii="GHEA Grapalat" w:hAnsi="GHEA Grapalat"/>
                <w:lang w:val="fr-FR"/>
              </w:rPr>
              <w:t xml:space="preserve"> </w:t>
            </w:r>
            <w:r w:rsidRPr="002A68E9">
              <w:rPr>
                <w:rFonts w:ascii="GHEA Grapalat" w:hAnsi="GHEA Grapalat"/>
              </w:rPr>
              <w:t>պարտավոր</w:t>
            </w:r>
            <w:r w:rsidRPr="002A68E9">
              <w:rPr>
                <w:rFonts w:ascii="GHEA Grapalat" w:hAnsi="GHEA Grapalat"/>
                <w:lang w:val="fr-FR"/>
              </w:rPr>
              <w:t xml:space="preserve">» </w:t>
            </w:r>
            <w:r w:rsidRPr="002A68E9">
              <w:rPr>
                <w:rFonts w:ascii="GHEA Grapalat" w:hAnsi="GHEA Grapalat"/>
              </w:rPr>
              <w:t>բառերն</w:t>
            </w:r>
            <w:r w:rsidRPr="002A68E9">
              <w:rPr>
                <w:rFonts w:ascii="GHEA Grapalat" w:hAnsi="GHEA Grapalat"/>
                <w:lang w:val="fr-FR"/>
              </w:rPr>
              <w:t xml:space="preserve"> </w:t>
            </w:r>
            <w:r w:rsidRPr="002A68E9">
              <w:rPr>
                <w:rFonts w:ascii="GHEA Grapalat" w:hAnsi="GHEA Grapalat"/>
              </w:rPr>
              <w:t>անհրաժեշտ</w:t>
            </w:r>
            <w:r w:rsidRPr="002A68E9">
              <w:rPr>
                <w:rFonts w:ascii="GHEA Grapalat" w:hAnsi="GHEA Grapalat"/>
                <w:lang w:val="fr-FR"/>
              </w:rPr>
              <w:t xml:space="preserve"> </w:t>
            </w:r>
            <w:r w:rsidRPr="002A68E9">
              <w:rPr>
                <w:rFonts w:ascii="GHEA Grapalat" w:hAnsi="GHEA Grapalat"/>
              </w:rPr>
              <w:t>է</w:t>
            </w:r>
            <w:r w:rsidRPr="002A68E9">
              <w:rPr>
                <w:rFonts w:ascii="GHEA Grapalat" w:hAnsi="GHEA Grapalat"/>
                <w:lang w:val="fr-FR"/>
              </w:rPr>
              <w:t xml:space="preserve"> </w:t>
            </w:r>
            <w:r w:rsidRPr="002A68E9">
              <w:rPr>
                <w:rFonts w:ascii="GHEA Grapalat" w:hAnsi="GHEA Grapalat"/>
              </w:rPr>
              <w:t>փոխարինել</w:t>
            </w:r>
            <w:r w:rsidRPr="002A68E9">
              <w:rPr>
                <w:rFonts w:ascii="GHEA Grapalat" w:hAnsi="GHEA Grapalat"/>
                <w:lang w:val="fr-FR"/>
              </w:rPr>
              <w:t xml:space="preserve"> </w:t>
            </w:r>
            <w:r w:rsidRPr="002A68E9">
              <w:rPr>
                <w:rFonts w:ascii="GHEA Grapalat" w:hAnsi="GHEA Grapalat"/>
                <w:lang w:val="hy-AM"/>
              </w:rPr>
              <w:t></w:t>
            </w:r>
            <w:r w:rsidRPr="002A68E9">
              <w:rPr>
                <w:rFonts w:ascii="GHEA Grapalat" w:hAnsi="GHEA Grapalat"/>
              </w:rPr>
              <w:t>որ</w:t>
            </w:r>
            <w:r w:rsidRPr="002A68E9">
              <w:rPr>
                <w:rFonts w:ascii="GHEA Grapalat" w:hAnsi="GHEA Grapalat"/>
                <w:lang w:val="fr-FR"/>
              </w:rPr>
              <w:t xml:space="preserve"> </w:t>
            </w:r>
            <w:r w:rsidRPr="002A68E9">
              <w:rPr>
                <w:rFonts w:ascii="GHEA Grapalat" w:hAnsi="GHEA Grapalat"/>
              </w:rPr>
              <w:t>գնորդը</w:t>
            </w:r>
            <w:r w:rsidRPr="002A68E9">
              <w:rPr>
                <w:rFonts w:ascii="GHEA Grapalat" w:hAnsi="GHEA Grapalat"/>
                <w:lang w:val="fr-FR"/>
              </w:rPr>
              <w:t xml:space="preserve"> </w:t>
            </w:r>
            <w:r w:rsidRPr="002A68E9">
              <w:rPr>
                <w:rFonts w:ascii="GHEA Grapalat" w:hAnsi="GHEA Grapalat"/>
              </w:rPr>
              <w:t>պարտավոր</w:t>
            </w:r>
            <w:r w:rsidRPr="002A68E9">
              <w:rPr>
                <w:rFonts w:ascii="GHEA Grapalat" w:hAnsi="GHEA Grapalat"/>
                <w:lang w:val="fr-FR"/>
              </w:rPr>
              <w:t xml:space="preserve"> </w:t>
            </w:r>
            <w:r w:rsidRPr="002A68E9">
              <w:rPr>
                <w:rFonts w:ascii="GHEA Grapalat" w:hAnsi="GHEA Grapalat"/>
              </w:rPr>
              <w:t>է</w:t>
            </w:r>
            <w:r w:rsidRPr="002A68E9">
              <w:rPr>
                <w:rFonts w:ascii="GHEA Grapalat" w:hAnsi="GHEA Grapalat"/>
                <w:lang w:val="fr-FR"/>
              </w:rPr>
              <w:t xml:space="preserve">» </w:t>
            </w:r>
            <w:r w:rsidRPr="002A68E9">
              <w:rPr>
                <w:rFonts w:ascii="GHEA Grapalat" w:hAnsi="GHEA Grapalat"/>
              </w:rPr>
              <w:t>բառերով՝</w:t>
            </w:r>
            <w:r w:rsidRPr="002A68E9">
              <w:rPr>
                <w:rFonts w:ascii="GHEA Grapalat" w:hAnsi="GHEA Grapalat"/>
                <w:lang w:val="fr-FR"/>
              </w:rPr>
              <w:t xml:space="preserve"> </w:t>
            </w:r>
            <w:r w:rsidRPr="002A68E9">
              <w:rPr>
                <w:rFonts w:ascii="GHEA Grapalat" w:hAnsi="GHEA Grapalat"/>
              </w:rPr>
              <w:t>համաձայն</w:t>
            </w:r>
            <w:r w:rsidRPr="002A68E9">
              <w:rPr>
                <w:rFonts w:ascii="GHEA Grapalat" w:hAnsi="GHEA Grapalat"/>
                <w:lang w:val="fr-FR"/>
              </w:rPr>
              <w:t xml:space="preserve"> </w:t>
            </w:r>
            <w:r w:rsidRPr="002A68E9">
              <w:rPr>
                <w:rFonts w:ascii="GHEA Grapalat" w:hAnsi="GHEA Grapalat"/>
                <w:lang w:val="hy-AM"/>
              </w:rPr>
              <w:t></w:t>
            </w:r>
            <w:r w:rsidRPr="002A68E9">
              <w:rPr>
                <w:rFonts w:ascii="GHEA Grapalat" w:hAnsi="GHEA Grapalat"/>
              </w:rPr>
              <w:t>Իրավական</w:t>
            </w:r>
            <w:r w:rsidRPr="002A68E9">
              <w:rPr>
                <w:rFonts w:ascii="GHEA Grapalat" w:hAnsi="GHEA Grapalat"/>
                <w:lang w:val="fr-FR"/>
              </w:rPr>
              <w:t xml:space="preserve"> </w:t>
            </w:r>
            <w:r w:rsidRPr="002A68E9">
              <w:rPr>
                <w:rFonts w:ascii="GHEA Grapalat" w:hAnsi="GHEA Grapalat"/>
              </w:rPr>
              <w:t>ակտերի</w:t>
            </w:r>
            <w:r w:rsidRPr="002A68E9">
              <w:rPr>
                <w:rFonts w:ascii="GHEA Grapalat" w:hAnsi="GHEA Grapalat"/>
                <w:lang w:val="fr-FR"/>
              </w:rPr>
              <w:t xml:space="preserve"> </w:t>
            </w:r>
            <w:r w:rsidRPr="002A68E9">
              <w:rPr>
                <w:rFonts w:ascii="GHEA Grapalat" w:hAnsi="GHEA Grapalat"/>
              </w:rPr>
              <w:t>մասին</w:t>
            </w:r>
            <w:r w:rsidRPr="002A68E9">
              <w:rPr>
                <w:rFonts w:ascii="GHEA Grapalat" w:hAnsi="GHEA Grapalat"/>
                <w:lang w:val="fr-FR"/>
              </w:rPr>
              <w:t xml:space="preserve">» </w:t>
            </w:r>
            <w:r w:rsidRPr="002A68E9">
              <w:rPr>
                <w:rFonts w:ascii="GHEA Grapalat" w:hAnsi="GHEA Grapalat"/>
              </w:rPr>
              <w:t>ՀՀ</w:t>
            </w:r>
            <w:r w:rsidRPr="002A68E9">
              <w:rPr>
                <w:rFonts w:ascii="GHEA Grapalat" w:hAnsi="GHEA Grapalat"/>
                <w:lang w:val="fr-FR"/>
              </w:rPr>
              <w:t xml:space="preserve"> </w:t>
            </w:r>
            <w:r w:rsidRPr="002A68E9">
              <w:rPr>
                <w:rFonts w:ascii="GHEA Grapalat" w:hAnsi="GHEA Grapalat"/>
              </w:rPr>
              <w:t>օրենքի</w:t>
            </w:r>
            <w:r w:rsidRPr="002A68E9">
              <w:rPr>
                <w:rFonts w:ascii="GHEA Grapalat" w:hAnsi="GHEA Grapalat"/>
                <w:lang w:val="fr-FR"/>
              </w:rPr>
              <w:t xml:space="preserve"> 36-</w:t>
            </w:r>
            <w:r w:rsidRPr="002A68E9">
              <w:rPr>
                <w:rFonts w:ascii="GHEA Grapalat" w:hAnsi="GHEA Grapalat"/>
              </w:rPr>
              <w:t>րդ</w:t>
            </w:r>
            <w:r w:rsidRPr="002A68E9">
              <w:rPr>
                <w:rFonts w:ascii="GHEA Grapalat" w:hAnsi="GHEA Grapalat"/>
                <w:lang w:val="fr-FR"/>
              </w:rPr>
              <w:t xml:space="preserve"> </w:t>
            </w:r>
            <w:r w:rsidRPr="002A68E9">
              <w:rPr>
                <w:rFonts w:ascii="GHEA Grapalat" w:hAnsi="GHEA Grapalat"/>
              </w:rPr>
              <w:t>հոդվածի</w:t>
            </w:r>
            <w:r w:rsidRPr="002A68E9">
              <w:rPr>
                <w:rFonts w:ascii="GHEA Grapalat" w:hAnsi="GHEA Grapalat"/>
                <w:lang w:val="fr-FR"/>
              </w:rPr>
              <w:t xml:space="preserve"> </w:t>
            </w:r>
            <w:r w:rsidRPr="002A68E9">
              <w:rPr>
                <w:rFonts w:ascii="GHEA Grapalat" w:hAnsi="GHEA Grapalat"/>
              </w:rPr>
              <w:t>պահանջների</w:t>
            </w:r>
            <w:r w:rsidRPr="002A68E9">
              <w:rPr>
                <w:rFonts w:ascii="GHEA Grapalat" w:hAnsi="GHEA Grapalat"/>
                <w:lang w:val="fr-FR"/>
              </w:rPr>
              <w:t>:</w:t>
            </w:r>
          </w:p>
          <w:p w:rsidR="002A68E9" w:rsidRPr="002A68E9" w:rsidRDefault="002A68E9" w:rsidP="002A68E9">
            <w:pPr>
              <w:ind w:right="-180" w:firstLine="720"/>
              <w:rPr>
                <w:rFonts w:ascii="GHEA Grapalat" w:hAnsi="GHEA Grapalat"/>
                <w:lang w:val="af-ZA"/>
              </w:rPr>
            </w:pPr>
          </w:p>
          <w:p w:rsidR="002A68E9" w:rsidRDefault="002A68E9" w:rsidP="002A68E9">
            <w:pPr>
              <w:ind w:right="-108"/>
              <w:rPr>
                <w:rFonts w:ascii="GHEA Grapalat" w:hAnsi="GHEA Grapalat"/>
                <w:lang w:val="af-ZA"/>
              </w:rPr>
            </w:pPr>
            <w:r w:rsidRPr="002A68E9">
              <w:rPr>
                <w:rFonts w:ascii="GHEA Grapalat" w:hAnsi="GHEA Grapalat"/>
                <w:lang w:val="af-ZA"/>
              </w:rPr>
              <w:t xml:space="preserve">2. </w:t>
            </w:r>
            <w:r w:rsidRPr="002A68E9">
              <w:rPr>
                <w:rFonts w:ascii="GHEA Grapalat" w:hAnsi="GHEA Grapalat"/>
              </w:rPr>
              <w:t>Նախագծի</w:t>
            </w:r>
            <w:r w:rsidRPr="002A68E9">
              <w:rPr>
                <w:rFonts w:ascii="GHEA Grapalat" w:hAnsi="GHEA Grapalat"/>
                <w:lang w:val="af-ZA"/>
              </w:rPr>
              <w:t xml:space="preserve"> 3-</w:t>
            </w:r>
            <w:r w:rsidRPr="002A68E9">
              <w:rPr>
                <w:rFonts w:ascii="GHEA Grapalat" w:hAnsi="GHEA Grapalat"/>
              </w:rPr>
              <w:t>րդ</w:t>
            </w:r>
            <w:r w:rsidRPr="002A68E9">
              <w:rPr>
                <w:rFonts w:ascii="GHEA Grapalat" w:hAnsi="GHEA Grapalat"/>
                <w:lang w:val="af-ZA"/>
              </w:rPr>
              <w:t xml:space="preserve"> </w:t>
            </w:r>
            <w:r w:rsidRPr="002A68E9">
              <w:rPr>
                <w:rFonts w:ascii="GHEA Grapalat" w:hAnsi="GHEA Grapalat"/>
              </w:rPr>
              <w:t>կետի</w:t>
            </w:r>
            <w:r w:rsidRPr="002A68E9">
              <w:rPr>
                <w:rFonts w:ascii="GHEA Grapalat" w:hAnsi="GHEA Grapalat"/>
                <w:lang w:val="af-ZA"/>
              </w:rPr>
              <w:t xml:space="preserve"> 3-</w:t>
            </w:r>
            <w:r w:rsidRPr="002A68E9">
              <w:rPr>
                <w:rFonts w:ascii="GHEA Grapalat" w:hAnsi="GHEA Grapalat"/>
              </w:rPr>
              <w:t>րդ</w:t>
            </w:r>
            <w:r w:rsidRPr="002A68E9">
              <w:rPr>
                <w:rFonts w:ascii="GHEA Grapalat" w:hAnsi="GHEA Grapalat"/>
                <w:lang w:val="af-ZA"/>
              </w:rPr>
              <w:t xml:space="preserve"> </w:t>
            </w:r>
            <w:r w:rsidRPr="002A68E9">
              <w:rPr>
                <w:rFonts w:ascii="GHEA Grapalat" w:hAnsi="GHEA Grapalat"/>
              </w:rPr>
              <w:t>ենթակետում</w:t>
            </w:r>
            <w:r w:rsidRPr="002A68E9">
              <w:rPr>
                <w:rFonts w:ascii="GHEA Grapalat" w:hAnsi="GHEA Grapalat"/>
                <w:lang w:val="af-ZA"/>
              </w:rPr>
              <w:t xml:space="preserve"> </w:t>
            </w:r>
            <w:r w:rsidRPr="002A68E9">
              <w:rPr>
                <w:rFonts w:ascii="GHEA Grapalat" w:hAnsi="GHEA Grapalat"/>
                <w:lang w:val="hy-AM"/>
              </w:rPr>
              <w:t></w:t>
            </w:r>
            <w:r w:rsidRPr="002A68E9">
              <w:rPr>
                <w:rFonts w:ascii="GHEA Grapalat" w:hAnsi="GHEA Grapalat"/>
              </w:rPr>
              <w:t>հատվածի</w:t>
            </w:r>
            <w:r w:rsidRPr="002A68E9">
              <w:rPr>
                <w:rFonts w:ascii="GHEA Grapalat" w:hAnsi="GHEA Grapalat"/>
                <w:lang w:val="af-ZA"/>
              </w:rPr>
              <w:t xml:space="preserve">» </w:t>
            </w:r>
            <w:r w:rsidRPr="002A68E9">
              <w:rPr>
                <w:rFonts w:ascii="GHEA Grapalat" w:hAnsi="GHEA Grapalat"/>
              </w:rPr>
              <w:t>բառն</w:t>
            </w:r>
            <w:r w:rsidRPr="002A68E9">
              <w:rPr>
                <w:rFonts w:ascii="GHEA Grapalat" w:hAnsi="GHEA Grapalat"/>
                <w:lang w:val="af-ZA"/>
              </w:rPr>
              <w:t xml:space="preserve"> </w:t>
            </w:r>
            <w:r w:rsidRPr="002A68E9">
              <w:rPr>
                <w:rFonts w:ascii="GHEA Grapalat" w:hAnsi="GHEA Grapalat"/>
              </w:rPr>
              <w:t>անհրաժեշտ</w:t>
            </w:r>
            <w:r w:rsidRPr="002A68E9">
              <w:rPr>
                <w:rFonts w:ascii="GHEA Grapalat" w:hAnsi="GHEA Grapalat"/>
                <w:lang w:val="af-ZA"/>
              </w:rPr>
              <w:t xml:space="preserve"> </w:t>
            </w:r>
            <w:r w:rsidRPr="002A68E9">
              <w:rPr>
                <w:rFonts w:ascii="GHEA Grapalat" w:hAnsi="GHEA Grapalat"/>
              </w:rPr>
              <w:t>է</w:t>
            </w:r>
            <w:r w:rsidRPr="002A68E9">
              <w:rPr>
                <w:rFonts w:ascii="GHEA Grapalat" w:hAnsi="GHEA Grapalat"/>
                <w:lang w:val="af-ZA"/>
              </w:rPr>
              <w:t xml:space="preserve"> </w:t>
            </w:r>
            <w:r w:rsidRPr="002A68E9">
              <w:rPr>
                <w:rFonts w:ascii="GHEA Grapalat" w:hAnsi="GHEA Grapalat"/>
              </w:rPr>
              <w:t>փոխարինել</w:t>
            </w:r>
            <w:r w:rsidRPr="002A68E9">
              <w:rPr>
                <w:rFonts w:ascii="GHEA Grapalat" w:hAnsi="GHEA Grapalat"/>
                <w:lang w:val="af-ZA"/>
              </w:rPr>
              <w:t xml:space="preserve"> </w:t>
            </w:r>
            <w:r w:rsidRPr="002A68E9">
              <w:rPr>
                <w:rFonts w:ascii="GHEA Grapalat" w:hAnsi="GHEA Grapalat"/>
                <w:lang w:val="hy-AM"/>
              </w:rPr>
              <w:t></w:t>
            </w:r>
            <w:r w:rsidRPr="002A68E9">
              <w:rPr>
                <w:rFonts w:ascii="GHEA Grapalat" w:hAnsi="GHEA Grapalat"/>
              </w:rPr>
              <w:t>հատվածը</w:t>
            </w:r>
            <w:r w:rsidRPr="002A68E9">
              <w:rPr>
                <w:rFonts w:ascii="GHEA Grapalat" w:hAnsi="GHEA Grapalat"/>
                <w:lang w:val="af-ZA"/>
              </w:rPr>
              <w:t xml:space="preserve">» </w:t>
            </w:r>
            <w:r w:rsidRPr="002A68E9">
              <w:rPr>
                <w:rFonts w:ascii="GHEA Grapalat" w:hAnsi="GHEA Grapalat"/>
              </w:rPr>
              <w:t>բառով</w:t>
            </w:r>
            <w:r w:rsidRPr="002A68E9">
              <w:rPr>
                <w:rFonts w:ascii="GHEA Grapalat" w:hAnsi="GHEA Grapalat"/>
                <w:lang w:val="af-ZA"/>
              </w:rPr>
              <w:t>:</w:t>
            </w:r>
          </w:p>
          <w:p w:rsidR="002A68E9" w:rsidRPr="002A68E9" w:rsidRDefault="002A68E9" w:rsidP="002A68E9">
            <w:pPr>
              <w:ind w:right="-108"/>
              <w:rPr>
                <w:rFonts w:ascii="GHEA Grapalat" w:hAnsi="GHEA Grapalat"/>
                <w:lang w:val="af-ZA"/>
              </w:rPr>
            </w:pPr>
          </w:p>
          <w:p w:rsidR="002A68E9" w:rsidRDefault="002A68E9" w:rsidP="002A68E9">
            <w:pPr>
              <w:ind w:right="-180"/>
              <w:rPr>
                <w:rFonts w:ascii="GHEA Grapalat" w:hAnsi="GHEA Grapalat"/>
                <w:lang w:val="af-ZA"/>
              </w:rPr>
            </w:pPr>
            <w:r w:rsidRPr="002A68E9">
              <w:rPr>
                <w:rFonts w:ascii="GHEA Grapalat" w:hAnsi="GHEA Grapalat"/>
                <w:lang w:val="af-ZA"/>
              </w:rPr>
              <w:t xml:space="preserve">3. </w:t>
            </w:r>
            <w:r w:rsidRPr="002A68E9">
              <w:rPr>
                <w:rFonts w:ascii="GHEA Grapalat" w:hAnsi="GHEA Grapalat"/>
              </w:rPr>
              <w:t>Նախագծի</w:t>
            </w:r>
            <w:r w:rsidRPr="002A68E9">
              <w:rPr>
                <w:rFonts w:ascii="GHEA Grapalat" w:hAnsi="GHEA Grapalat"/>
                <w:lang w:val="af-ZA"/>
              </w:rPr>
              <w:t xml:space="preserve"> 4-</w:t>
            </w:r>
            <w:r w:rsidRPr="002A68E9">
              <w:rPr>
                <w:rFonts w:ascii="GHEA Grapalat" w:hAnsi="GHEA Grapalat"/>
              </w:rPr>
              <w:t>րդ</w:t>
            </w:r>
            <w:r w:rsidRPr="002A68E9">
              <w:rPr>
                <w:rFonts w:ascii="GHEA Grapalat" w:hAnsi="GHEA Grapalat"/>
                <w:lang w:val="af-ZA"/>
              </w:rPr>
              <w:t xml:space="preserve"> </w:t>
            </w:r>
            <w:r w:rsidRPr="002A68E9">
              <w:rPr>
                <w:rFonts w:ascii="GHEA Grapalat" w:hAnsi="GHEA Grapalat"/>
              </w:rPr>
              <w:t>կետում</w:t>
            </w:r>
            <w:r w:rsidRPr="002A68E9">
              <w:rPr>
                <w:rFonts w:ascii="GHEA Grapalat" w:hAnsi="GHEA Grapalat"/>
                <w:lang w:val="af-ZA"/>
              </w:rPr>
              <w:t xml:space="preserve"> </w:t>
            </w:r>
            <w:r w:rsidRPr="002A68E9">
              <w:rPr>
                <w:rFonts w:ascii="GHEA Grapalat" w:hAnsi="GHEA Grapalat"/>
              </w:rPr>
              <w:t>անհրաժեշտ</w:t>
            </w:r>
            <w:r w:rsidRPr="002A68E9">
              <w:rPr>
                <w:rFonts w:ascii="GHEA Grapalat" w:hAnsi="GHEA Grapalat"/>
                <w:lang w:val="af-ZA"/>
              </w:rPr>
              <w:t xml:space="preserve"> </w:t>
            </w:r>
            <w:r w:rsidRPr="002A68E9">
              <w:rPr>
                <w:rFonts w:ascii="GHEA Grapalat" w:hAnsi="GHEA Grapalat"/>
              </w:rPr>
              <w:t>է</w:t>
            </w:r>
            <w:r w:rsidRPr="002A68E9">
              <w:rPr>
                <w:rFonts w:ascii="GHEA Grapalat" w:hAnsi="GHEA Grapalat"/>
                <w:lang w:val="af-ZA"/>
              </w:rPr>
              <w:t xml:space="preserve"> </w:t>
            </w:r>
            <w:r w:rsidRPr="002A68E9">
              <w:rPr>
                <w:rFonts w:ascii="GHEA Grapalat" w:hAnsi="GHEA Grapalat"/>
              </w:rPr>
              <w:t>հստակեցնել</w:t>
            </w:r>
            <w:r w:rsidRPr="002A68E9">
              <w:rPr>
                <w:rFonts w:ascii="GHEA Grapalat" w:hAnsi="GHEA Grapalat"/>
                <w:lang w:val="af-ZA"/>
              </w:rPr>
              <w:t xml:space="preserve">, </w:t>
            </w:r>
          </w:p>
          <w:p w:rsidR="002A68E9" w:rsidRPr="002A68E9" w:rsidRDefault="002A68E9" w:rsidP="002A68E9">
            <w:pPr>
              <w:ind w:right="-180"/>
              <w:rPr>
                <w:rFonts w:ascii="GHEA Grapalat" w:hAnsi="GHEA Grapalat"/>
                <w:lang w:val="af-ZA"/>
              </w:rPr>
            </w:pPr>
            <w:r w:rsidRPr="002A68E9">
              <w:rPr>
                <w:rFonts w:ascii="GHEA Grapalat" w:hAnsi="GHEA Grapalat"/>
              </w:rPr>
              <w:t>թե</w:t>
            </w:r>
            <w:r w:rsidRPr="002A68E9">
              <w:rPr>
                <w:rFonts w:ascii="GHEA Grapalat" w:hAnsi="GHEA Grapalat"/>
                <w:lang w:val="af-ZA"/>
              </w:rPr>
              <w:t xml:space="preserve"> </w:t>
            </w:r>
            <w:r w:rsidRPr="002A68E9">
              <w:rPr>
                <w:rFonts w:ascii="GHEA Grapalat" w:hAnsi="GHEA Grapalat"/>
              </w:rPr>
              <w:t>գնորդն</w:t>
            </w:r>
            <w:r w:rsidRPr="002A68E9">
              <w:rPr>
                <w:rFonts w:ascii="GHEA Grapalat" w:hAnsi="GHEA Grapalat"/>
                <w:lang w:val="af-ZA"/>
              </w:rPr>
              <w:t xml:space="preserve"> </w:t>
            </w:r>
            <w:r w:rsidRPr="002A68E9">
              <w:rPr>
                <w:rFonts w:ascii="GHEA Grapalat" w:hAnsi="GHEA Grapalat"/>
              </w:rPr>
              <w:t>ինչ</w:t>
            </w:r>
            <w:r w:rsidRPr="002A68E9">
              <w:rPr>
                <w:rFonts w:ascii="GHEA Grapalat" w:hAnsi="GHEA Grapalat"/>
                <w:lang w:val="af-ZA"/>
              </w:rPr>
              <w:t xml:space="preserve"> </w:t>
            </w:r>
            <w:r w:rsidRPr="002A68E9">
              <w:rPr>
                <w:rFonts w:ascii="GHEA Grapalat" w:hAnsi="GHEA Grapalat"/>
              </w:rPr>
              <w:t>ժամկետում</w:t>
            </w:r>
            <w:r w:rsidRPr="002A68E9">
              <w:rPr>
                <w:rFonts w:ascii="GHEA Grapalat" w:hAnsi="GHEA Grapalat"/>
                <w:lang w:val="af-ZA"/>
              </w:rPr>
              <w:t xml:space="preserve"> </w:t>
            </w:r>
            <w:r w:rsidRPr="002A68E9">
              <w:rPr>
                <w:rFonts w:ascii="GHEA Grapalat" w:hAnsi="GHEA Grapalat"/>
              </w:rPr>
              <w:t>է</w:t>
            </w:r>
            <w:r w:rsidRPr="002A68E9">
              <w:rPr>
                <w:rFonts w:ascii="GHEA Grapalat" w:hAnsi="GHEA Grapalat"/>
                <w:lang w:val="af-ZA"/>
              </w:rPr>
              <w:t xml:space="preserve"> </w:t>
            </w:r>
            <w:r w:rsidRPr="002A68E9">
              <w:rPr>
                <w:rFonts w:ascii="GHEA Grapalat" w:hAnsi="GHEA Grapalat"/>
              </w:rPr>
              <w:t>վճարում</w:t>
            </w:r>
            <w:r w:rsidRPr="002A68E9">
              <w:rPr>
                <w:rFonts w:ascii="GHEA Grapalat" w:hAnsi="GHEA Grapalat"/>
                <w:lang w:val="af-ZA"/>
              </w:rPr>
              <w:t xml:space="preserve"> </w:t>
            </w:r>
            <w:r w:rsidRPr="002A68E9">
              <w:rPr>
                <w:rFonts w:ascii="GHEA Grapalat" w:hAnsi="GHEA Grapalat"/>
              </w:rPr>
              <w:t>գույքի</w:t>
            </w:r>
            <w:r w:rsidRPr="002A68E9">
              <w:rPr>
                <w:rFonts w:ascii="GHEA Grapalat" w:hAnsi="GHEA Grapalat"/>
                <w:lang w:val="af-ZA"/>
              </w:rPr>
              <w:t xml:space="preserve"> </w:t>
            </w:r>
            <w:r w:rsidRPr="002A68E9">
              <w:rPr>
                <w:rFonts w:ascii="GHEA Grapalat" w:hAnsi="GHEA Grapalat"/>
              </w:rPr>
              <w:t>վաճառքի</w:t>
            </w:r>
            <w:r w:rsidRPr="002A68E9">
              <w:rPr>
                <w:rFonts w:ascii="GHEA Grapalat" w:hAnsi="GHEA Grapalat"/>
                <w:lang w:val="af-ZA"/>
              </w:rPr>
              <w:t xml:space="preserve"> </w:t>
            </w:r>
            <w:r w:rsidRPr="002A68E9">
              <w:rPr>
                <w:rFonts w:ascii="GHEA Grapalat" w:hAnsi="GHEA Grapalat"/>
              </w:rPr>
              <w:t>գինը</w:t>
            </w:r>
            <w:r w:rsidRPr="002A68E9">
              <w:rPr>
                <w:rFonts w:ascii="GHEA Grapalat" w:hAnsi="GHEA Grapalat"/>
                <w:lang w:val="af-ZA"/>
              </w:rPr>
              <w:t>:</w:t>
            </w:r>
          </w:p>
          <w:p w:rsidR="002A68E9" w:rsidRPr="002A68E9" w:rsidRDefault="002A68E9" w:rsidP="002A68E9">
            <w:pPr>
              <w:ind w:right="-180"/>
              <w:rPr>
                <w:rFonts w:ascii="GHEA Grapalat" w:hAnsi="GHEA Grapalat"/>
                <w:lang w:val="af-ZA"/>
              </w:rPr>
            </w:pPr>
          </w:p>
          <w:p w:rsidR="002A68E9" w:rsidRPr="002A68E9" w:rsidRDefault="002A68E9" w:rsidP="002A68E9">
            <w:pPr>
              <w:ind w:right="-180"/>
              <w:rPr>
                <w:rFonts w:ascii="GHEA Grapalat" w:hAnsi="GHEA Grapalat" w:cs="IRTEK Courier"/>
                <w:lang w:val="af-ZA"/>
              </w:rPr>
            </w:pPr>
            <w:r w:rsidRPr="002A68E9">
              <w:rPr>
                <w:rFonts w:ascii="GHEA Grapalat" w:hAnsi="GHEA Grapalat"/>
                <w:lang w:val="af-ZA"/>
              </w:rPr>
              <w:t xml:space="preserve">4. </w:t>
            </w:r>
            <w:r w:rsidRPr="002A68E9">
              <w:rPr>
                <w:rFonts w:ascii="GHEA Grapalat" w:hAnsi="GHEA Grapalat"/>
              </w:rPr>
              <w:t>Նախագծով</w:t>
            </w:r>
            <w:r w:rsidRPr="002A68E9">
              <w:rPr>
                <w:rFonts w:ascii="GHEA Grapalat" w:hAnsi="GHEA Grapalat"/>
                <w:lang w:val="af-ZA"/>
              </w:rPr>
              <w:t xml:space="preserve"> </w:t>
            </w:r>
            <w:r w:rsidRPr="002A68E9">
              <w:rPr>
                <w:rFonts w:ascii="GHEA Grapalat" w:hAnsi="GHEA Grapalat"/>
              </w:rPr>
              <w:t>հաստատվող</w:t>
            </w:r>
            <w:r w:rsidRPr="002A68E9">
              <w:rPr>
                <w:rFonts w:ascii="GHEA Grapalat" w:hAnsi="GHEA Grapalat"/>
                <w:lang w:val="af-ZA"/>
              </w:rPr>
              <w:t xml:space="preserve"> </w:t>
            </w:r>
            <w:r w:rsidRPr="002A68E9">
              <w:rPr>
                <w:rFonts w:ascii="GHEA Grapalat" w:hAnsi="GHEA Grapalat"/>
                <w:lang w:val="hy-AM"/>
              </w:rPr>
              <w:t></w:t>
            </w:r>
            <w:r w:rsidRPr="002A68E9">
              <w:rPr>
                <w:rFonts w:ascii="GHEA Grapalat" w:hAnsi="GHEA Grapalat"/>
              </w:rPr>
              <w:t>Անի</w:t>
            </w:r>
            <w:r w:rsidRPr="002A68E9">
              <w:rPr>
                <w:rFonts w:ascii="GHEA Grapalat" w:hAnsi="GHEA Grapalat"/>
                <w:lang w:val="af-ZA"/>
              </w:rPr>
              <w:t xml:space="preserve">» </w:t>
            </w:r>
            <w:r w:rsidRPr="002A68E9">
              <w:rPr>
                <w:rFonts w:ascii="GHEA Grapalat" w:hAnsi="GHEA Grapalat"/>
              </w:rPr>
              <w:t>ԲԲԸ</w:t>
            </w:r>
            <w:r w:rsidRPr="002A68E9">
              <w:rPr>
                <w:rFonts w:ascii="GHEA Grapalat" w:hAnsi="GHEA Grapalat"/>
                <w:lang w:val="af-ZA"/>
              </w:rPr>
              <w:t>-</w:t>
            </w:r>
            <w:r w:rsidRPr="002A68E9">
              <w:rPr>
                <w:rFonts w:ascii="GHEA Grapalat" w:hAnsi="GHEA Grapalat"/>
              </w:rPr>
              <w:t>ի</w:t>
            </w:r>
            <w:r w:rsidRPr="002A68E9">
              <w:rPr>
                <w:rFonts w:ascii="GHEA Grapalat" w:hAnsi="GHEA Grapalat"/>
                <w:lang w:val="af-ZA"/>
              </w:rPr>
              <w:t xml:space="preserve"> </w:t>
            </w:r>
            <w:r w:rsidRPr="002A68E9">
              <w:rPr>
                <w:rFonts w:ascii="GHEA Grapalat" w:hAnsi="GHEA Grapalat"/>
              </w:rPr>
              <w:t>ներդրումների</w:t>
            </w:r>
            <w:r w:rsidRPr="002A68E9">
              <w:rPr>
                <w:rFonts w:ascii="GHEA Grapalat" w:hAnsi="GHEA Grapalat"/>
                <w:lang w:val="af-ZA"/>
              </w:rPr>
              <w:t xml:space="preserve"> </w:t>
            </w:r>
            <w:r w:rsidRPr="002A68E9">
              <w:rPr>
                <w:rFonts w:ascii="GHEA Grapalat" w:hAnsi="GHEA Grapalat"/>
              </w:rPr>
              <w:t>կատարման</w:t>
            </w:r>
            <w:r w:rsidRPr="002A68E9">
              <w:rPr>
                <w:rFonts w:ascii="GHEA Grapalat" w:hAnsi="GHEA Grapalat"/>
                <w:lang w:val="af-ZA"/>
              </w:rPr>
              <w:t xml:space="preserve"> </w:t>
            </w:r>
            <w:r w:rsidRPr="002A68E9">
              <w:rPr>
                <w:rFonts w:ascii="GHEA Grapalat" w:hAnsi="GHEA Grapalat"/>
              </w:rPr>
              <w:t>ժամանակացույցի</w:t>
            </w:r>
            <w:r w:rsidRPr="002A68E9">
              <w:rPr>
                <w:rFonts w:ascii="GHEA Grapalat" w:hAnsi="GHEA Grapalat"/>
                <w:lang w:val="af-ZA"/>
              </w:rPr>
              <w:t xml:space="preserve"> </w:t>
            </w:r>
            <w:r w:rsidRPr="002A68E9">
              <w:rPr>
                <w:rFonts w:ascii="GHEA Grapalat" w:hAnsi="GHEA Grapalat"/>
              </w:rPr>
              <w:t>վերևի</w:t>
            </w:r>
            <w:r w:rsidRPr="002A68E9">
              <w:rPr>
                <w:rFonts w:ascii="GHEA Grapalat" w:hAnsi="GHEA Grapalat"/>
                <w:lang w:val="af-ZA"/>
              </w:rPr>
              <w:t xml:space="preserve"> </w:t>
            </w:r>
            <w:r w:rsidRPr="002A68E9">
              <w:rPr>
                <w:rFonts w:ascii="GHEA Grapalat" w:hAnsi="GHEA Grapalat"/>
              </w:rPr>
              <w:t>աջ</w:t>
            </w:r>
            <w:r w:rsidRPr="002A68E9">
              <w:rPr>
                <w:rFonts w:ascii="GHEA Grapalat" w:hAnsi="GHEA Grapalat"/>
                <w:lang w:val="af-ZA"/>
              </w:rPr>
              <w:t xml:space="preserve"> </w:t>
            </w:r>
            <w:r w:rsidRPr="002A68E9">
              <w:rPr>
                <w:rFonts w:ascii="GHEA Grapalat" w:hAnsi="GHEA Grapalat"/>
              </w:rPr>
              <w:t>անկյունում</w:t>
            </w:r>
            <w:r w:rsidRPr="002A68E9">
              <w:rPr>
                <w:rFonts w:ascii="GHEA Grapalat" w:hAnsi="GHEA Grapalat"/>
                <w:lang w:val="af-ZA"/>
              </w:rPr>
              <w:t xml:space="preserve"> </w:t>
            </w:r>
            <w:r w:rsidRPr="002A68E9">
              <w:rPr>
                <w:rFonts w:ascii="GHEA Grapalat" w:hAnsi="GHEA Grapalat"/>
                <w:lang w:val="hy-AM"/>
              </w:rPr>
              <w:t></w:t>
            </w:r>
            <w:r w:rsidRPr="002A68E9">
              <w:rPr>
                <w:rFonts w:ascii="GHEA Grapalat" w:hAnsi="GHEA Grapalat"/>
              </w:rPr>
              <w:t>Հավելված</w:t>
            </w:r>
            <w:r w:rsidRPr="002A68E9">
              <w:rPr>
                <w:rFonts w:ascii="GHEA Grapalat" w:hAnsi="GHEA Grapalat"/>
                <w:lang w:val="af-ZA"/>
              </w:rPr>
              <w:t xml:space="preserve"> 1» </w:t>
            </w:r>
            <w:r w:rsidRPr="002A68E9">
              <w:rPr>
                <w:rFonts w:ascii="GHEA Grapalat" w:hAnsi="GHEA Grapalat"/>
              </w:rPr>
              <w:t>բառերն</w:t>
            </w:r>
            <w:r w:rsidRPr="002A68E9">
              <w:rPr>
                <w:rFonts w:ascii="GHEA Grapalat" w:hAnsi="GHEA Grapalat"/>
                <w:lang w:val="af-ZA"/>
              </w:rPr>
              <w:t xml:space="preserve"> </w:t>
            </w:r>
            <w:r w:rsidRPr="002A68E9">
              <w:rPr>
                <w:rFonts w:ascii="GHEA Grapalat" w:hAnsi="GHEA Grapalat"/>
              </w:rPr>
              <w:t>անհրաժեշտ</w:t>
            </w:r>
            <w:r w:rsidRPr="002A68E9">
              <w:rPr>
                <w:rFonts w:ascii="GHEA Grapalat" w:hAnsi="GHEA Grapalat"/>
                <w:lang w:val="af-ZA"/>
              </w:rPr>
              <w:t xml:space="preserve"> </w:t>
            </w:r>
            <w:r w:rsidRPr="002A68E9">
              <w:rPr>
                <w:rFonts w:ascii="GHEA Grapalat" w:hAnsi="GHEA Grapalat"/>
              </w:rPr>
              <w:t>է</w:t>
            </w:r>
            <w:r w:rsidRPr="002A68E9">
              <w:rPr>
                <w:rFonts w:ascii="GHEA Grapalat" w:hAnsi="GHEA Grapalat"/>
                <w:lang w:val="af-ZA"/>
              </w:rPr>
              <w:t xml:space="preserve"> </w:t>
            </w:r>
            <w:r w:rsidRPr="002A68E9">
              <w:rPr>
                <w:rFonts w:ascii="GHEA Grapalat" w:hAnsi="GHEA Grapalat"/>
              </w:rPr>
              <w:t>փոխարինել</w:t>
            </w:r>
            <w:r w:rsidRPr="002A68E9">
              <w:rPr>
                <w:rFonts w:ascii="GHEA Grapalat" w:hAnsi="GHEA Grapalat"/>
                <w:lang w:val="af-ZA"/>
              </w:rPr>
              <w:t xml:space="preserve"> </w:t>
            </w:r>
            <w:r w:rsidRPr="002A68E9">
              <w:rPr>
                <w:rFonts w:ascii="GHEA Grapalat" w:hAnsi="GHEA Grapalat"/>
                <w:lang w:val="hy-AM"/>
              </w:rPr>
              <w:t></w:t>
            </w:r>
            <w:r w:rsidRPr="002A68E9">
              <w:rPr>
                <w:rFonts w:ascii="GHEA Grapalat" w:hAnsi="GHEA Grapalat"/>
              </w:rPr>
              <w:t>Հավելված</w:t>
            </w:r>
            <w:r w:rsidRPr="002A68E9">
              <w:rPr>
                <w:rFonts w:ascii="GHEA Grapalat" w:hAnsi="GHEA Grapalat"/>
                <w:lang w:val="af-ZA"/>
              </w:rPr>
              <w:t xml:space="preserve"> 2» </w:t>
            </w:r>
            <w:r w:rsidRPr="002A68E9">
              <w:rPr>
                <w:rFonts w:ascii="GHEA Grapalat" w:hAnsi="GHEA Grapalat"/>
              </w:rPr>
              <w:t>բառերով՝</w:t>
            </w:r>
            <w:r w:rsidRPr="002A68E9">
              <w:rPr>
                <w:rFonts w:ascii="GHEA Grapalat" w:hAnsi="GHEA Grapalat"/>
                <w:lang w:val="af-ZA"/>
              </w:rPr>
              <w:t xml:space="preserve"> </w:t>
            </w:r>
            <w:r w:rsidRPr="002A68E9">
              <w:rPr>
                <w:rFonts w:ascii="GHEA Grapalat" w:hAnsi="GHEA Grapalat"/>
              </w:rPr>
              <w:t>նկատի</w:t>
            </w:r>
            <w:r w:rsidRPr="002A68E9">
              <w:rPr>
                <w:rFonts w:ascii="GHEA Grapalat" w:hAnsi="GHEA Grapalat"/>
                <w:lang w:val="af-ZA"/>
              </w:rPr>
              <w:t xml:space="preserve"> </w:t>
            </w:r>
            <w:r w:rsidRPr="002A68E9">
              <w:rPr>
                <w:rFonts w:ascii="GHEA Grapalat" w:hAnsi="GHEA Grapalat"/>
              </w:rPr>
              <w:t>ունենալով</w:t>
            </w:r>
            <w:r w:rsidRPr="002A68E9">
              <w:rPr>
                <w:rFonts w:ascii="GHEA Grapalat" w:hAnsi="GHEA Grapalat"/>
                <w:lang w:val="af-ZA"/>
              </w:rPr>
              <w:t xml:space="preserve"> </w:t>
            </w:r>
            <w:r w:rsidRPr="002A68E9">
              <w:rPr>
                <w:rFonts w:ascii="GHEA Grapalat" w:hAnsi="GHEA Grapalat"/>
              </w:rPr>
              <w:t>նախագծի</w:t>
            </w:r>
            <w:r w:rsidRPr="002A68E9">
              <w:rPr>
                <w:rFonts w:ascii="GHEA Grapalat" w:hAnsi="GHEA Grapalat"/>
                <w:lang w:val="af-ZA"/>
              </w:rPr>
              <w:t xml:space="preserve"> 3-</w:t>
            </w:r>
            <w:r w:rsidRPr="002A68E9">
              <w:rPr>
                <w:rFonts w:ascii="GHEA Grapalat" w:hAnsi="GHEA Grapalat"/>
              </w:rPr>
              <w:t>րդ</w:t>
            </w:r>
            <w:r w:rsidRPr="002A68E9">
              <w:rPr>
                <w:rFonts w:ascii="GHEA Grapalat" w:hAnsi="GHEA Grapalat"/>
                <w:lang w:val="af-ZA"/>
              </w:rPr>
              <w:t xml:space="preserve"> </w:t>
            </w:r>
            <w:r w:rsidRPr="002A68E9">
              <w:rPr>
                <w:rFonts w:ascii="GHEA Grapalat" w:hAnsi="GHEA Grapalat"/>
              </w:rPr>
              <w:t>կետի</w:t>
            </w:r>
            <w:r w:rsidRPr="002A68E9">
              <w:rPr>
                <w:rFonts w:ascii="GHEA Grapalat" w:hAnsi="GHEA Grapalat"/>
                <w:lang w:val="af-ZA"/>
              </w:rPr>
              <w:t xml:space="preserve">   1-</w:t>
            </w:r>
            <w:r w:rsidRPr="002A68E9">
              <w:rPr>
                <w:rFonts w:ascii="GHEA Grapalat" w:hAnsi="GHEA Grapalat"/>
              </w:rPr>
              <w:t>ին</w:t>
            </w:r>
            <w:r w:rsidRPr="002A68E9">
              <w:rPr>
                <w:rFonts w:ascii="GHEA Grapalat" w:hAnsi="GHEA Grapalat"/>
                <w:lang w:val="af-ZA"/>
              </w:rPr>
              <w:t xml:space="preserve"> </w:t>
            </w:r>
            <w:r w:rsidRPr="002A68E9">
              <w:rPr>
                <w:rFonts w:ascii="GHEA Grapalat" w:hAnsi="GHEA Grapalat"/>
              </w:rPr>
              <w:t>ենթակետի</w:t>
            </w:r>
            <w:r w:rsidRPr="002A68E9">
              <w:rPr>
                <w:rFonts w:ascii="GHEA Grapalat" w:hAnsi="GHEA Grapalat"/>
                <w:lang w:val="af-ZA"/>
              </w:rPr>
              <w:t xml:space="preserve"> </w:t>
            </w:r>
            <w:r w:rsidRPr="002A68E9">
              <w:rPr>
                <w:rFonts w:ascii="GHEA Grapalat" w:hAnsi="GHEA Grapalat"/>
              </w:rPr>
              <w:t>պահանջները</w:t>
            </w:r>
            <w:r w:rsidRPr="002A68E9">
              <w:rPr>
                <w:rFonts w:ascii="GHEA Grapalat" w:hAnsi="GHEA Grapalat"/>
                <w:lang w:val="af-ZA"/>
              </w:rPr>
              <w:t>:</w:t>
            </w:r>
          </w:p>
          <w:p w:rsidR="002A68E9" w:rsidRPr="002A68E9" w:rsidRDefault="002A68E9" w:rsidP="002A68E9">
            <w:pPr>
              <w:pStyle w:val="ListParagraph"/>
              <w:ind w:left="0"/>
              <w:rPr>
                <w:rFonts w:ascii="GHEA Grapalat" w:hAnsi="GHEA Grapalat" w:cs="Sylfaen"/>
                <w:sz w:val="24"/>
                <w:szCs w:val="24"/>
                <w:lang w:val="af-ZA"/>
              </w:rPr>
            </w:pPr>
          </w:p>
          <w:p w:rsidR="002A68E9" w:rsidRPr="002A68E9" w:rsidRDefault="002A68E9" w:rsidP="002A68E9">
            <w:pPr>
              <w:pStyle w:val="ListParagraph"/>
              <w:ind w:left="0"/>
              <w:rPr>
                <w:rFonts w:ascii="GHEA Grapalat" w:hAnsi="GHEA Grapalat"/>
                <w:sz w:val="24"/>
                <w:szCs w:val="24"/>
                <w:lang w:val="af-ZA"/>
              </w:rPr>
            </w:pPr>
            <w:r w:rsidRPr="002A68E9">
              <w:rPr>
                <w:rFonts w:ascii="GHEA Grapalat" w:hAnsi="GHEA Grapalat" w:cs="Sylfaen"/>
                <w:sz w:val="24"/>
                <w:szCs w:val="24"/>
                <w:lang w:val="af-ZA"/>
              </w:rPr>
              <w:t xml:space="preserve">5. Նախագիծն անհրաժեշտ է համաձայնեցնել ՀՀ ֆինանսների նախարարության, ՀՀ կառավարությանն առընթեր անշարժ գույքի կադաստրի պետական կոմիտեի, ՀՀ </w:t>
            </w:r>
            <w:proofErr w:type="spellStart"/>
            <w:r w:rsidRPr="002A68E9">
              <w:rPr>
                <w:rFonts w:ascii="GHEA Grapalat" w:hAnsi="GHEA Grapalat"/>
                <w:sz w:val="24"/>
                <w:szCs w:val="24"/>
              </w:rPr>
              <w:t>էներգետիկ</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ենթակառուցվածքների</w:t>
            </w:r>
            <w:proofErr w:type="spellEnd"/>
            <w:r w:rsidRPr="002A68E9">
              <w:rPr>
                <w:rFonts w:ascii="GHEA Grapalat" w:hAnsi="GHEA Grapalat"/>
                <w:sz w:val="24"/>
                <w:szCs w:val="24"/>
                <w:lang w:val="af-ZA"/>
              </w:rPr>
              <w:t xml:space="preserve"> </w:t>
            </w:r>
            <w:r w:rsidRPr="002A68E9">
              <w:rPr>
                <w:rFonts w:ascii="GHEA Grapalat" w:hAnsi="GHEA Grapalat"/>
                <w:sz w:val="24"/>
                <w:szCs w:val="24"/>
              </w:rPr>
              <w:t>և</w:t>
            </w:r>
            <w:r w:rsidRPr="002A68E9">
              <w:rPr>
                <w:rFonts w:ascii="GHEA Grapalat" w:hAnsi="GHEA Grapalat"/>
                <w:sz w:val="24"/>
                <w:szCs w:val="24"/>
                <w:lang w:val="af-ZA"/>
              </w:rPr>
              <w:t xml:space="preserve"> </w:t>
            </w:r>
            <w:proofErr w:type="spellStart"/>
            <w:r w:rsidRPr="002A68E9">
              <w:rPr>
                <w:rFonts w:ascii="GHEA Grapalat" w:hAnsi="GHEA Grapalat"/>
                <w:sz w:val="24"/>
                <w:szCs w:val="24"/>
              </w:rPr>
              <w:t>բնական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պաշարների</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նախարարության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ջրային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տնտեսության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պետական</w:t>
            </w:r>
            <w:proofErr w:type="spellEnd"/>
            <w:r w:rsidRPr="002A68E9">
              <w:rPr>
                <w:rFonts w:ascii="GHEA Grapalat" w:hAnsi="GHEA Grapalat"/>
                <w:sz w:val="24"/>
                <w:szCs w:val="24"/>
                <w:lang w:val="af-ZA"/>
              </w:rPr>
              <w:t xml:space="preserve"> </w:t>
            </w:r>
            <w:proofErr w:type="spellStart"/>
            <w:r w:rsidRPr="002A68E9">
              <w:rPr>
                <w:rFonts w:ascii="GHEA Grapalat" w:hAnsi="GHEA Grapalat"/>
                <w:sz w:val="24"/>
                <w:szCs w:val="24"/>
              </w:rPr>
              <w:t>կոմիտեի</w:t>
            </w:r>
            <w:proofErr w:type="spellEnd"/>
            <w:r w:rsidRPr="002A68E9">
              <w:rPr>
                <w:rFonts w:ascii="GHEA Grapalat" w:hAnsi="GHEA Grapalat" w:cs="Sylfaen"/>
                <w:sz w:val="24"/>
                <w:szCs w:val="24"/>
                <w:lang w:val="af-ZA"/>
              </w:rPr>
              <w:t xml:space="preserve"> հետ:</w:t>
            </w:r>
          </w:p>
        </w:tc>
        <w:tc>
          <w:tcPr>
            <w:tcW w:w="2191" w:type="dxa"/>
            <w:tcBorders>
              <w:top w:val="single" w:sz="4" w:space="0" w:color="auto"/>
              <w:left w:val="single" w:sz="4" w:space="0" w:color="auto"/>
              <w:bottom w:val="single" w:sz="4" w:space="0" w:color="auto"/>
              <w:right w:val="single" w:sz="4" w:space="0" w:color="auto"/>
            </w:tcBorders>
          </w:tcPr>
          <w:p w:rsidR="002A68E9" w:rsidRPr="002A68E9" w:rsidRDefault="002A68E9" w:rsidP="002A68E9">
            <w:pPr>
              <w:rPr>
                <w:rFonts w:ascii="GHEA Grapalat" w:eastAsiaTheme="minorEastAsia" w:hAnsi="GHEA Grapalat" w:cs="Times New Roman"/>
                <w:lang w:val="af-ZA" w:eastAsia="en-US"/>
              </w:rPr>
            </w:pPr>
            <w:r w:rsidRPr="002A68E9">
              <w:rPr>
                <w:rFonts w:ascii="GHEA Grapalat" w:eastAsiaTheme="minorEastAsia" w:hAnsi="GHEA Grapalat" w:cs="Times New Roman"/>
                <w:lang w:val="af-ZA" w:eastAsia="en-US"/>
              </w:rPr>
              <w:t xml:space="preserve">1.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af-ZA" w:eastAsia="en-US"/>
              </w:rPr>
              <w:t xml:space="preserve"> </w:t>
            </w:r>
            <w:r w:rsidRPr="002A68E9">
              <w:rPr>
                <w:rFonts w:ascii="GHEA Grapalat" w:eastAsiaTheme="minorEastAsia" w:hAnsi="GHEA Grapalat" w:cs="Times New Roman"/>
                <w:lang w:val="en-US" w:eastAsia="en-US"/>
              </w:rPr>
              <w:t>է</w:t>
            </w: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r w:rsidRPr="002A68E9">
              <w:rPr>
                <w:rFonts w:ascii="GHEA Grapalat" w:eastAsiaTheme="minorEastAsia" w:hAnsi="GHEA Grapalat" w:cs="Times New Roman"/>
                <w:lang w:val="af-ZA" w:eastAsia="en-US"/>
              </w:rPr>
              <w:t xml:space="preserve">2.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af-ZA" w:eastAsia="en-US"/>
              </w:rPr>
              <w:t xml:space="preserve"> </w:t>
            </w:r>
            <w:r w:rsidRPr="002A68E9">
              <w:rPr>
                <w:rFonts w:ascii="GHEA Grapalat" w:eastAsiaTheme="minorEastAsia" w:hAnsi="GHEA Grapalat" w:cs="Times New Roman"/>
                <w:lang w:val="en-US" w:eastAsia="en-US"/>
              </w:rPr>
              <w:t>է</w:t>
            </w: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r w:rsidRPr="002A68E9">
              <w:rPr>
                <w:rFonts w:ascii="GHEA Grapalat" w:eastAsiaTheme="minorEastAsia" w:hAnsi="GHEA Grapalat" w:cs="Times New Roman"/>
                <w:lang w:val="af-ZA" w:eastAsia="en-US"/>
              </w:rPr>
              <w:t xml:space="preserve">3.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af-ZA" w:eastAsia="en-US"/>
              </w:rPr>
              <w:t xml:space="preserve"> </w:t>
            </w:r>
            <w:r w:rsidRPr="002A68E9">
              <w:rPr>
                <w:rFonts w:ascii="GHEA Grapalat" w:eastAsiaTheme="minorEastAsia" w:hAnsi="GHEA Grapalat" w:cs="Times New Roman"/>
                <w:lang w:val="en-US" w:eastAsia="en-US"/>
              </w:rPr>
              <w:t>է</w:t>
            </w: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af-ZA"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4.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en-US" w:eastAsia="en-US"/>
              </w:rPr>
              <w:t xml:space="preserve"> է </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5.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en-US" w:eastAsia="en-US"/>
              </w:rPr>
              <w:t xml:space="preserve"> է </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Theme="minorHAnsi" w:eastAsiaTheme="minorEastAsia" w:hAnsiTheme="minorHAnsi" w:cs="Times New Roman"/>
                <w:lang w:val="en-US" w:eastAsia="en-US"/>
              </w:rPr>
            </w:pPr>
          </w:p>
        </w:tc>
        <w:tc>
          <w:tcPr>
            <w:tcW w:w="3474" w:type="dxa"/>
            <w:tcBorders>
              <w:top w:val="single" w:sz="4" w:space="0" w:color="auto"/>
              <w:left w:val="single" w:sz="4" w:space="0" w:color="auto"/>
              <w:bottom w:val="single" w:sz="4" w:space="0" w:color="auto"/>
              <w:right w:val="single" w:sz="4" w:space="0" w:color="auto"/>
            </w:tcBorders>
          </w:tcPr>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1.նախագծի 2-րդ </w:t>
            </w:r>
            <w:proofErr w:type="spellStart"/>
            <w:r w:rsidRPr="002A68E9">
              <w:rPr>
                <w:rFonts w:ascii="GHEA Grapalat" w:eastAsiaTheme="minorEastAsia" w:hAnsi="GHEA Grapalat" w:cs="Times New Roman"/>
                <w:lang w:val="en-US" w:eastAsia="en-US"/>
              </w:rPr>
              <w:t>կետի</w:t>
            </w:r>
            <w:proofErr w:type="spellEnd"/>
            <w:r w:rsidRPr="002A68E9">
              <w:rPr>
                <w:rFonts w:ascii="GHEA Grapalat" w:eastAsiaTheme="minorEastAsia" w:hAnsi="GHEA Grapalat" w:cs="Times New Roman"/>
                <w:lang w:val="en-US" w:eastAsia="en-US"/>
              </w:rPr>
              <w:t xml:space="preserve"> 3)-</w:t>
            </w:r>
            <w:proofErr w:type="spellStart"/>
            <w:r w:rsidRPr="002A68E9">
              <w:rPr>
                <w:rFonts w:ascii="GHEA Grapalat" w:eastAsiaTheme="minorEastAsia" w:hAnsi="GHEA Grapalat" w:cs="Times New Roman"/>
                <w:lang w:val="en-US" w:eastAsia="en-US"/>
              </w:rPr>
              <w:t>րդ</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ենթակետը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խմբագրվել</w:t>
            </w:r>
            <w:proofErr w:type="spellEnd"/>
            <w:r w:rsidRPr="002A68E9">
              <w:rPr>
                <w:rFonts w:ascii="GHEA Grapalat" w:eastAsiaTheme="minorEastAsia" w:hAnsi="GHEA Grapalat" w:cs="Times New Roman"/>
                <w:lang w:val="en-US" w:eastAsia="en-US"/>
              </w:rPr>
              <w:t xml:space="preserve"> է:</w:t>
            </w:r>
          </w:p>
          <w:p w:rsidR="002A68E9" w:rsidRDefault="002A68E9" w:rsidP="002A68E9">
            <w:pPr>
              <w:rPr>
                <w:rFonts w:asciiTheme="minorHAnsi" w:eastAsiaTheme="minorEastAsia" w:hAnsiTheme="minorHAnsi" w:cs="Times New Roman"/>
                <w:lang w:val="en-US" w:eastAsia="en-US"/>
              </w:rPr>
            </w:pPr>
          </w:p>
          <w:p w:rsid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Theme="minorHAnsi" w:eastAsiaTheme="minorEastAsia" w:hAnsiTheme="minorHAnsi" w:cs="Times New Roman"/>
                <w:lang w:val="en-US" w:eastAsia="en-US"/>
              </w:rPr>
            </w:pPr>
          </w:p>
          <w:p w:rsid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2.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3-րդ </w:t>
            </w:r>
            <w:proofErr w:type="spellStart"/>
            <w:r w:rsidRPr="002A68E9">
              <w:rPr>
                <w:rFonts w:ascii="GHEA Grapalat" w:eastAsiaTheme="minorEastAsia" w:hAnsi="GHEA Grapalat" w:cs="Times New Roman"/>
                <w:lang w:val="en-US" w:eastAsia="en-US"/>
              </w:rPr>
              <w:t>կետի</w:t>
            </w:r>
            <w:proofErr w:type="spellEnd"/>
            <w:r w:rsidRPr="002A68E9">
              <w:rPr>
                <w:rFonts w:ascii="GHEA Grapalat" w:eastAsiaTheme="minorEastAsia" w:hAnsi="GHEA Grapalat" w:cs="Times New Roman"/>
                <w:lang w:val="en-US" w:eastAsia="en-US"/>
              </w:rPr>
              <w:t xml:space="preserve"> 3)-</w:t>
            </w:r>
            <w:proofErr w:type="spellStart"/>
            <w:r w:rsidRPr="002A68E9">
              <w:rPr>
                <w:rFonts w:ascii="GHEA Grapalat" w:eastAsiaTheme="minorEastAsia" w:hAnsi="GHEA Grapalat" w:cs="Times New Roman"/>
                <w:lang w:val="en-US" w:eastAsia="en-US"/>
              </w:rPr>
              <w:t>րդ</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ենթակետը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խմբագրվել</w:t>
            </w:r>
            <w:proofErr w:type="spellEnd"/>
            <w:r w:rsidRPr="002A68E9">
              <w:rPr>
                <w:rFonts w:ascii="GHEA Grapalat" w:eastAsiaTheme="minorEastAsia" w:hAnsi="GHEA Grapalat" w:cs="Times New Roman"/>
                <w:lang w:val="en-US" w:eastAsia="en-US"/>
              </w:rPr>
              <w:t xml:space="preserve"> է:</w:t>
            </w:r>
          </w:p>
          <w:p w:rsidR="002A68E9" w:rsidRPr="002A68E9" w:rsidRDefault="002A68E9" w:rsidP="002A68E9">
            <w:pPr>
              <w:rPr>
                <w:rFonts w:asciiTheme="minorHAnsi" w:eastAsiaTheme="minorEastAsia" w:hAnsiTheme="minorHAnsi"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3.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3-րդ </w:t>
            </w:r>
            <w:proofErr w:type="spellStart"/>
            <w:r w:rsidRPr="002A68E9">
              <w:rPr>
                <w:rFonts w:ascii="GHEA Grapalat" w:eastAsiaTheme="minorEastAsia" w:hAnsi="GHEA Grapalat" w:cs="Times New Roman"/>
                <w:lang w:val="en-US" w:eastAsia="en-US"/>
              </w:rPr>
              <w:t>կետում</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հստակեցվել</w:t>
            </w:r>
            <w:proofErr w:type="spellEnd"/>
            <w:r w:rsidRPr="002A68E9">
              <w:rPr>
                <w:rFonts w:ascii="GHEA Grapalat" w:eastAsiaTheme="minorEastAsia" w:hAnsi="GHEA Grapalat" w:cs="Times New Roman"/>
                <w:lang w:val="en-US" w:eastAsia="en-US"/>
              </w:rPr>
              <w:t xml:space="preserve"> է  </w:t>
            </w:r>
            <w:proofErr w:type="spellStart"/>
            <w:r w:rsidRPr="002A68E9">
              <w:rPr>
                <w:rFonts w:ascii="GHEA Grapalat" w:eastAsiaTheme="minorEastAsia" w:hAnsi="GHEA Grapalat" w:cs="Times New Roman"/>
                <w:lang w:val="en-US" w:eastAsia="en-US"/>
              </w:rPr>
              <w:t>գույքի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վաճառքի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գնի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վճարման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ժամկետը</w:t>
            </w:r>
            <w:proofErr w:type="spellEnd"/>
            <w:r w:rsidRPr="002A68E9">
              <w:rPr>
                <w:rFonts w:ascii="GHEA Grapalat" w:eastAsiaTheme="minorEastAsia" w:hAnsi="GHEA Grapalat" w:cs="Times New Roman"/>
                <w:lang w:val="en-US" w:eastAsia="en-US"/>
              </w:rPr>
              <w:t>:</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4.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հավելվածները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համարակալվել</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են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ըստ</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հերթականության</w:t>
            </w:r>
            <w:proofErr w:type="spellEnd"/>
            <w:r w:rsidRPr="002A68E9">
              <w:rPr>
                <w:rFonts w:ascii="GHEA Grapalat" w:eastAsiaTheme="minorEastAsia" w:hAnsi="GHEA Grapalat" w:cs="Times New Roman"/>
                <w:lang w:val="en-US" w:eastAsia="en-US"/>
              </w:rPr>
              <w:t>:</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ind w:right="-111"/>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5. </w:t>
            </w:r>
            <w:proofErr w:type="spellStart"/>
            <w:r w:rsidRPr="002A68E9">
              <w:rPr>
                <w:rFonts w:ascii="GHEA Grapalat" w:eastAsiaTheme="minorEastAsia" w:hAnsi="GHEA Grapalat" w:cs="Times New Roman"/>
                <w:lang w:val="en-US" w:eastAsia="en-US"/>
              </w:rPr>
              <w:t>Նախագիծը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համաձայնեցվել</w:t>
            </w:r>
            <w:proofErr w:type="spellEnd"/>
            <w:r w:rsidRPr="002A68E9">
              <w:rPr>
                <w:rFonts w:ascii="GHEA Grapalat" w:eastAsiaTheme="minorEastAsia" w:hAnsi="GHEA Grapalat" w:cs="Times New Roman"/>
                <w:lang w:val="en-US" w:eastAsia="en-US"/>
              </w:rPr>
              <w:t xml:space="preserve"> է </w:t>
            </w:r>
            <w:r w:rsidRPr="002A68E9">
              <w:rPr>
                <w:rFonts w:ascii="GHEA Grapalat" w:hAnsi="GHEA Grapalat"/>
                <w:lang w:val="af-ZA"/>
              </w:rPr>
              <w:t xml:space="preserve"> ՀՀ ֆինանսների նախարարության, ՀՀ կառավարությանն առընթեր անշարժ գույքի կադաստրի պետական կոմիտեի, ՀՀ </w:t>
            </w:r>
            <w:r w:rsidRPr="002A68E9">
              <w:rPr>
                <w:rFonts w:ascii="GHEA Grapalat" w:hAnsi="GHEA Grapalat"/>
              </w:rPr>
              <w:t>էներգետիկ</w:t>
            </w:r>
            <w:r w:rsidRPr="002A68E9">
              <w:rPr>
                <w:rFonts w:ascii="GHEA Grapalat" w:hAnsi="GHEA Grapalat"/>
                <w:lang w:val="af-ZA"/>
              </w:rPr>
              <w:t xml:space="preserve"> </w:t>
            </w:r>
            <w:r w:rsidRPr="002A68E9">
              <w:rPr>
                <w:rFonts w:ascii="GHEA Grapalat" w:hAnsi="GHEA Grapalat"/>
              </w:rPr>
              <w:t>ենթակառուցվածքների</w:t>
            </w:r>
            <w:r w:rsidRPr="002A68E9">
              <w:rPr>
                <w:rFonts w:ascii="GHEA Grapalat" w:hAnsi="GHEA Grapalat"/>
                <w:lang w:val="af-ZA"/>
              </w:rPr>
              <w:t xml:space="preserve"> </w:t>
            </w:r>
            <w:r w:rsidRPr="002A68E9">
              <w:rPr>
                <w:rFonts w:ascii="GHEA Grapalat" w:hAnsi="GHEA Grapalat"/>
              </w:rPr>
              <w:t>և</w:t>
            </w:r>
            <w:r w:rsidRPr="002A68E9">
              <w:rPr>
                <w:rFonts w:ascii="GHEA Grapalat" w:hAnsi="GHEA Grapalat"/>
                <w:lang w:val="af-ZA"/>
              </w:rPr>
              <w:t xml:space="preserve"> </w:t>
            </w:r>
            <w:r w:rsidRPr="002A68E9">
              <w:rPr>
                <w:rFonts w:ascii="GHEA Grapalat" w:hAnsi="GHEA Grapalat"/>
              </w:rPr>
              <w:t>բնական</w:t>
            </w:r>
            <w:r w:rsidRPr="002A68E9">
              <w:rPr>
                <w:rFonts w:ascii="GHEA Grapalat" w:hAnsi="GHEA Grapalat"/>
                <w:lang w:val="af-ZA"/>
              </w:rPr>
              <w:t xml:space="preserve"> </w:t>
            </w:r>
            <w:r w:rsidRPr="002A68E9">
              <w:rPr>
                <w:rFonts w:ascii="GHEA Grapalat" w:hAnsi="GHEA Grapalat"/>
              </w:rPr>
              <w:t>պաշարների</w:t>
            </w:r>
            <w:r w:rsidRPr="002A68E9">
              <w:rPr>
                <w:rFonts w:ascii="GHEA Grapalat" w:hAnsi="GHEA Grapalat"/>
                <w:lang w:val="af-ZA"/>
              </w:rPr>
              <w:t xml:space="preserve"> </w:t>
            </w:r>
            <w:r w:rsidRPr="002A68E9">
              <w:rPr>
                <w:rFonts w:ascii="GHEA Grapalat" w:hAnsi="GHEA Grapalat"/>
              </w:rPr>
              <w:t>նախարարության</w:t>
            </w:r>
            <w:r w:rsidRPr="002A68E9">
              <w:rPr>
                <w:rFonts w:ascii="GHEA Grapalat" w:hAnsi="GHEA Grapalat"/>
                <w:lang w:val="af-ZA"/>
              </w:rPr>
              <w:t xml:space="preserve"> </w:t>
            </w:r>
            <w:r w:rsidRPr="002A68E9">
              <w:rPr>
                <w:rFonts w:ascii="GHEA Grapalat" w:hAnsi="GHEA Grapalat"/>
              </w:rPr>
              <w:t>ջրային</w:t>
            </w:r>
            <w:r w:rsidRPr="002A68E9">
              <w:rPr>
                <w:rFonts w:ascii="GHEA Grapalat" w:hAnsi="GHEA Grapalat"/>
                <w:lang w:val="af-ZA"/>
              </w:rPr>
              <w:t xml:space="preserve"> </w:t>
            </w:r>
            <w:r w:rsidRPr="002A68E9">
              <w:rPr>
                <w:rFonts w:ascii="GHEA Grapalat" w:hAnsi="GHEA Grapalat"/>
              </w:rPr>
              <w:t>տնտեսության</w:t>
            </w:r>
            <w:r w:rsidRPr="002A68E9">
              <w:rPr>
                <w:rFonts w:ascii="GHEA Grapalat" w:hAnsi="GHEA Grapalat"/>
                <w:lang w:val="af-ZA"/>
              </w:rPr>
              <w:t xml:space="preserve"> </w:t>
            </w:r>
            <w:r w:rsidRPr="002A68E9">
              <w:rPr>
                <w:rFonts w:ascii="GHEA Grapalat" w:hAnsi="GHEA Grapalat"/>
              </w:rPr>
              <w:t>պետական</w:t>
            </w:r>
            <w:r w:rsidRPr="002A68E9">
              <w:rPr>
                <w:rFonts w:ascii="GHEA Grapalat" w:hAnsi="GHEA Grapalat"/>
                <w:lang w:val="af-ZA"/>
              </w:rPr>
              <w:t xml:space="preserve"> </w:t>
            </w:r>
            <w:r w:rsidRPr="002A68E9">
              <w:rPr>
                <w:rFonts w:ascii="GHEA Grapalat" w:hAnsi="GHEA Grapalat"/>
              </w:rPr>
              <w:t>կոմիտեի</w:t>
            </w:r>
            <w:r w:rsidRPr="002A68E9">
              <w:rPr>
                <w:rFonts w:ascii="GHEA Grapalat" w:hAnsi="GHEA Grapalat"/>
                <w:lang w:val="af-ZA"/>
              </w:rPr>
              <w:t xml:space="preserve"> հետ:</w:t>
            </w:r>
          </w:p>
        </w:tc>
      </w:tr>
      <w:tr w:rsidR="002A68E9" w:rsidRPr="002A68E9" w:rsidTr="002A68E9">
        <w:trPr>
          <w:trHeight w:val="290"/>
        </w:trPr>
        <w:tc>
          <w:tcPr>
            <w:tcW w:w="2880" w:type="dxa"/>
            <w:tcBorders>
              <w:top w:val="single" w:sz="4" w:space="0" w:color="auto"/>
              <w:left w:val="single" w:sz="4" w:space="0" w:color="auto"/>
              <w:bottom w:val="single" w:sz="4" w:space="0" w:color="auto"/>
              <w:right w:val="single" w:sz="4" w:space="0" w:color="auto"/>
            </w:tcBorders>
            <w:hideMark/>
          </w:tcPr>
          <w:p w:rsidR="002A68E9" w:rsidRPr="002A68E9" w:rsidRDefault="002A68E9" w:rsidP="002A68E9">
            <w:pPr>
              <w:jc w:val="center"/>
              <w:rPr>
                <w:rFonts w:ascii="GHEA Grapalat" w:hAnsi="GHEA Grapalat" w:cs="Arial Unicode"/>
                <w:iCs/>
                <w:lang w:val="fr-FR"/>
              </w:rPr>
            </w:pPr>
            <w:r w:rsidRPr="002A68E9">
              <w:rPr>
                <w:rFonts w:ascii="GHEA Grapalat" w:hAnsi="GHEA Grapalat" w:cs="Arial Unicode"/>
                <w:iCs/>
                <w:lang w:val="fr-FR"/>
              </w:rPr>
              <w:lastRenderedPageBreak/>
              <w:t xml:space="preserve">ՀՀ </w:t>
            </w:r>
            <w:proofErr w:type="spellStart"/>
            <w:r w:rsidRPr="002A68E9">
              <w:rPr>
                <w:rFonts w:ascii="GHEA Grapalat" w:hAnsi="GHEA Grapalat" w:cs="Arial Unicode"/>
                <w:iCs/>
                <w:lang w:val="fr-FR"/>
              </w:rPr>
              <w:t>էներգետիկ</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ենթակառուցվածքների</w:t>
            </w:r>
            <w:proofErr w:type="spellEnd"/>
            <w:r w:rsidRPr="002A68E9">
              <w:rPr>
                <w:rFonts w:ascii="GHEA Grapalat" w:hAnsi="GHEA Grapalat" w:cs="Arial Unicode"/>
                <w:iCs/>
                <w:lang w:val="fr-FR"/>
              </w:rPr>
              <w:t xml:space="preserve"> և </w:t>
            </w:r>
            <w:proofErr w:type="spellStart"/>
            <w:r w:rsidRPr="002A68E9">
              <w:rPr>
                <w:rFonts w:ascii="GHEA Grapalat" w:hAnsi="GHEA Grapalat" w:cs="Arial Unicode"/>
                <w:iCs/>
                <w:lang w:val="fr-FR"/>
              </w:rPr>
              <w:t>բնական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պաշարների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ջրային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տնտեսության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պետական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կոմիտե</w:t>
            </w:r>
            <w:proofErr w:type="spellEnd"/>
          </w:p>
        </w:tc>
        <w:tc>
          <w:tcPr>
            <w:tcW w:w="6480" w:type="dxa"/>
            <w:tcBorders>
              <w:top w:val="single" w:sz="4" w:space="0" w:color="auto"/>
              <w:left w:val="single" w:sz="4" w:space="0" w:color="auto"/>
              <w:bottom w:val="single" w:sz="4" w:space="0" w:color="auto"/>
              <w:right w:val="single" w:sz="4" w:space="0" w:color="auto"/>
            </w:tcBorders>
            <w:hideMark/>
          </w:tcPr>
          <w:p w:rsidR="002A68E9" w:rsidRDefault="002A68E9" w:rsidP="002A68E9">
            <w:pPr>
              <w:ind w:right="59"/>
              <w:rPr>
                <w:rFonts w:ascii="GHEA Grapalat" w:hAnsi="GHEA Grapalat" w:cs="Arial Unicode"/>
                <w:iCs/>
                <w:lang w:val="fr-FR"/>
              </w:rPr>
            </w:pPr>
            <w:r w:rsidRPr="002A68E9">
              <w:rPr>
                <w:rFonts w:ascii="GHEA Grapalat" w:hAnsi="GHEA Grapalat" w:cs="Arial Unicode"/>
                <w:iCs/>
                <w:lang w:val="fr-FR"/>
              </w:rPr>
              <w:t xml:space="preserve">1. </w:t>
            </w:r>
            <w:proofErr w:type="spellStart"/>
            <w:r w:rsidRPr="002A68E9">
              <w:rPr>
                <w:rFonts w:ascii="GHEA Grapalat" w:hAnsi="GHEA Grapalat" w:cs="Arial Unicode"/>
                <w:iCs/>
                <w:lang w:val="fr-FR"/>
              </w:rPr>
              <w:t>Առաջարկվել</w:t>
            </w:r>
            <w:proofErr w:type="spellEnd"/>
            <w:r w:rsidRPr="002A68E9">
              <w:rPr>
                <w:rFonts w:ascii="GHEA Grapalat" w:hAnsi="GHEA Grapalat" w:cs="Arial Unicode"/>
                <w:iCs/>
                <w:lang w:val="fr-FR"/>
              </w:rPr>
              <w:t xml:space="preserve"> է </w:t>
            </w:r>
            <w:proofErr w:type="spellStart"/>
            <w:r w:rsidRPr="002A68E9">
              <w:rPr>
                <w:rFonts w:ascii="GHEA Grapalat" w:hAnsi="GHEA Grapalat" w:cs="Arial Unicode"/>
                <w:iCs/>
                <w:lang w:val="fr-FR"/>
              </w:rPr>
              <w:t>Նախագծի</w:t>
            </w:r>
            <w:proofErr w:type="spellEnd"/>
            <w:r w:rsidRPr="002A68E9">
              <w:rPr>
                <w:rFonts w:ascii="GHEA Grapalat" w:hAnsi="GHEA Grapalat" w:cs="Arial Unicode"/>
                <w:iCs/>
                <w:lang w:val="fr-FR"/>
              </w:rPr>
              <w:t xml:space="preserve"> 1-ին </w:t>
            </w:r>
            <w:proofErr w:type="spellStart"/>
            <w:r w:rsidRPr="002A68E9">
              <w:rPr>
                <w:rFonts w:ascii="GHEA Grapalat" w:hAnsi="GHEA Grapalat" w:cs="Arial Unicode"/>
                <w:iCs/>
                <w:lang w:val="fr-FR"/>
              </w:rPr>
              <w:t>կետի</w:t>
            </w:r>
            <w:proofErr w:type="spellEnd"/>
            <w:r w:rsidRPr="002A68E9">
              <w:rPr>
                <w:rFonts w:ascii="GHEA Grapalat" w:hAnsi="GHEA Grapalat" w:cs="Arial Unicode"/>
                <w:iCs/>
                <w:lang w:val="fr-FR"/>
              </w:rPr>
              <w:t xml:space="preserve"> &lt;&lt;</w:t>
            </w:r>
            <w:proofErr w:type="spellStart"/>
            <w:r w:rsidRPr="002A68E9">
              <w:rPr>
                <w:rFonts w:ascii="GHEA Grapalat" w:hAnsi="GHEA Grapalat" w:cs="Arial Unicode"/>
                <w:iCs/>
                <w:lang w:val="fr-FR"/>
              </w:rPr>
              <w:t>դադարեցնելով</w:t>
            </w:r>
            <w:proofErr w:type="spellEnd"/>
            <w:r w:rsidRPr="002A68E9">
              <w:rPr>
                <w:rFonts w:ascii="GHEA Grapalat" w:hAnsi="GHEA Grapalat" w:cs="Arial Unicode"/>
                <w:iCs/>
                <w:lang w:val="fr-FR"/>
              </w:rPr>
              <w:t xml:space="preserve"> &lt;&lt;</w:t>
            </w:r>
            <w:proofErr w:type="spellStart"/>
            <w:r w:rsidRPr="002A68E9">
              <w:rPr>
                <w:rFonts w:ascii="GHEA Grapalat" w:hAnsi="GHEA Grapalat" w:cs="Arial Unicode"/>
                <w:iCs/>
                <w:lang w:val="fr-FR"/>
              </w:rPr>
              <w:t>Շիրակ</w:t>
            </w:r>
            <w:proofErr w:type="spellEnd"/>
            <w:r w:rsidRPr="002A68E9">
              <w:rPr>
                <w:rFonts w:ascii="GHEA Grapalat" w:hAnsi="GHEA Grapalat" w:cs="Arial Unicode"/>
                <w:iCs/>
                <w:lang w:val="fr-FR"/>
              </w:rPr>
              <w:t xml:space="preserve">&gt;&gt; </w:t>
            </w:r>
            <w:proofErr w:type="spellStart"/>
            <w:r w:rsidRPr="002A68E9">
              <w:rPr>
                <w:rFonts w:ascii="GHEA Grapalat" w:hAnsi="GHEA Grapalat" w:cs="Arial Unicode"/>
                <w:iCs/>
                <w:lang w:val="fr-FR"/>
              </w:rPr>
              <w:t>ջրօգտագործողների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ընկերության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օգտագործման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իրավունքը</w:t>
            </w:r>
            <w:proofErr w:type="spellEnd"/>
            <w:r w:rsidRPr="002A68E9">
              <w:rPr>
                <w:rFonts w:ascii="GHEA Grapalat" w:hAnsi="GHEA Grapalat" w:cs="Arial Unicode"/>
                <w:iCs/>
                <w:lang w:val="fr-FR"/>
              </w:rPr>
              <w:t xml:space="preserve">:&gt;&gt; </w:t>
            </w:r>
            <w:proofErr w:type="spellStart"/>
            <w:r w:rsidRPr="002A68E9">
              <w:rPr>
                <w:rFonts w:ascii="GHEA Grapalat" w:hAnsi="GHEA Grapalat" w:cs="Arial Unicode"/>
                <w:iCs/>
                <w:lang w:val="fr-FR"/>
              </w:rPr>
              <w:t>բառակապակցությունը</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փոխարինել</w:t>
            </w:r>
            <w:proofErr w:type="spellEnd"/>
            <w:r w:rsidRPr="002A68E9">
              <w:rPr>
                <w:rFonts w:ascii="GHEA Grapalat" w:hAnsi="GHEA Grapalat" w:cs="Arial Unicode"/>
                <w:iCs/>
                <w:lang w:val="fr-FR"/>
              </w:rPr>
              <w:t xml:space="preserve">  &lt;&lt;</w:t>
            </w:r>
            <w:proofErr w:type="spellStart"/>
            <w:r w:rsidRPr="002A68E9">
              <w:rPr>
                <w:rFonts w:ascii="GHEA Grapalat" w:hAnsi="GHEA Grapalat" w:cs="Arial Unicode"/>
                <w:iCs/>
                <w:lang w:val="fr-FR"/>
              </w:rPr>
              <w:t>ջրանցքն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օգտագործել</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համաձայն</w:t>
            </w:r>
            <w:proofErr w:type="spellEnd"/>
            <w:r w:rsidRPr="002A68E9">
              <w:rPr>
                <w:rFonts w:ascii="GHEA Grapalat" w:hAnsi="GHEA Grapalat" w:cs="Arial Unicode"/>
                <w:iCs/>
                <w:lang w:val="fr-FR"/>
              </w:rPr>
              <w:t xml:space="preserve"> &lt;&lt;</w:t>
            </w:r>
            <w:proofErr w:type="spellStart"/>
            <w:r w:rsidRPr="002A68E9">
              <w:rPr>
                <w:rFonts w:ascii="GHEA Grapalat" w:hAnsi="GHEA Grapalat" w:cs="Arial Unicode"/>
                <w:iCs/>
                <w:lang w:val="fr-FR"/>
              </w:rPr>
              <w:t>Շիրակ</w:t>
            </w:r>
            <w:proofErr w:type="spellEnd"/>
            <w:r w:rsidRPr="002A68E9">
              <w:rPr>
                <w:rFonts w:ascii="GHEA Grapalat" w:hAnsi="GHEA Grapalat" w:cs="Arial Unicode"/>
                <w:iCs/>
                <w:lang w:val="fr-FR"/>
              </w:rPr>
              <w:t xml:space="preserve">&gt;&gt; </w:t>
            </w:r>
            <w:proofErr w:type="spellStart"/>
            <w:r w:rsidRPr="002A68E9">
              <w:rPr>
                <w:rFonts w:ascii="GHEA Grapalat" w:hAnsi="GHEA Grapalat" w:cs="Arial Unicode"/>
                <w:iCs/>
                <w:lang w:val="fr-FR"/>
              </w:rPr>
              <w:t>ջրօգտագործողների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ընկերության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կողմից</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սահմանված</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ոռոգման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ջրամատակարարման</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ռեժիմի</w:t>
            </w:r>
            <w:proofErr w:type="spellEnd"/>
            <w:r w:rsidRPr="002A68E9">
              <w:rPr>
                <w:rFonts w:ascii="GHEA Grapalat" w:hAnsi="GHEA Grapalat" w:cs="Arial Unicode"/>
                <w:iCs/>
                <w:lang w:val="fr-FR"/>
              </w:rPr>
              <w:t xml:space="preserve"> և </w:t>
            </w:r>
            <w:proofErr w:type="spellStart"/>
            <w:r w:rsidRPr="002A68E9">
              <w:rPr>
                <w:rFonts w:ascii="GHEA Grapalat" w:hAnsi="GHEA Grapalat" w:cs="Arial Unicode"/>
                <w:iCs/>
                <w:lang w:val="fr-FR"/>
              </w:rPr>
              <w:t>ծավալների</w:t>
            </w:r>
            <w:proofErr w:type="spellEnd"/>
            <w:r w:rsidRPr="002A68E9">
              <w:rPr>
                <w:rFonts w:ascii="GHEA Grapalat" w:hAnsi="GHEA Grapalat" w:cs="Arial Unicode"/>
                <w:iCs/>
                <w:lang w:val="fr-FR"/>
              </w:rPr>
              <w:t xml:space="preserve">:&gt;&gt; </w:t>
            </w:r>
            <w:proofErr w:type="spellStart"/>
            <w:r w:rsidRPr="002A68E9">
              <w:rPr>
                <w:rFonts w:ascii="GHEA Grapalat" w:hAnsi="GHEA Grapalat" w:cs="Arial Unicode"/>
                <w:iCs/>
                <w:lang w:val="fr-FR"/>
              </w:rPr>
              <w:t>բառակապակցությամբ</w:t>
            </w:r>
            <w:proofErr w:type="spellEnd"/>
            <w:r w:rsidRPr="002A68E9">
              <w:rPr>
                <w:rFonts w:ascii="GHEA Grapalat" w:hAnsi="GHEA Grapalat" w:cs="Arial Unicode"/>
                <w:iCs/>
                <w:lang w:val="fr-FR"/>
              </w:rPr>
              <w:t>:</w:t>
            </w:r>
          </w:p>
          <w:p w:rsidR="002A68E9" w:rsidRPr="002A68E9" w:rsidRDefault="002A68E9" w:rsidP="002A68E9">
            <w:pPr>
              <w:ind w:right="59"/>
              <w:rPr>
                <w:rFonts w:ascii="GHEA Grapalat" w:hAnsi="GHEA Grapalat" w:cs="Arial Unicode"/>
                <w:iCs/>
                <w:lang w:val="fr-FR"/>
              </w:rPr>
            </w:pPr>
          </w:p>
          <w:p w:rsidR="002A68E9" w:rsidRPr="002A68E9" w:rsidRDefault="002A68E9" w:rsidP="002A68E9">
            <w:pPr>
              <w:rPr>
                <w:rFonts w:asciiTheme="minorHAnsi" w:eastAsiaTheme="minorEastAsia" w:hAnsiTheme="minorHAnsi" w:cs="Times New Roman"/>
                <w:lang w:val="fr-FR" w:eastAsia="en-US"/>
              </w:rPr>
            </w:pPr>
            <w:r w:rsidRPr="002A68E9">
              <w:rPr>
                <w:rFonts w:ascii="GHEA Grapalat" w:hAnsi="GHEA Grapalat" w:cs="Arial Unicode"/>
                <w:iCs/>
                <w:lang w:val="fr-FR"/>
              </w:rPr>
              <w:t xml:space="preserve">2.Անհրաժեշտ է </w:t>
            </w:r>
            <w:proofErr w:type="spellStart"/>
            <w:r w:rsidRPr="002A68E9">
              <w:rPr>
                <w:rFonts w:ascii="GHEA Grapalat" w:hAnsi="GHEA Grapalat" w:cs="Arial Unicode"/>
                <w:iCs/>
                <w:lang w:val="fr-FR"/>
              </w:rPr>
              <w:t>ճշտել</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Նախագծի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Հավելվածների</w:t>
            </w:r>
            <w:proofErr w:type="spellEnd"/>
            <w:r w:rsidRPr="002A68E9">
              <w:rPr>
                <w:rFonts w:ascii="GHEA Grapalat" w:hAnsi="GHEA Grapalat" w:cs="Arial Unicode"/>
                <w:iCs/>
                <w:lang w:val="fr-FR"/>
              </w:rPr>
              <w:t xml:space="preserve"> </w:t>
            </w:r>
            <w:proofErr w:type="spellStart"/>
            <w:r w:rsidRPr="002A68E9">
              <w:rPr>
                <w:rFonts w:ascii="GHEA Grapalat" w:hAnsi="GHEA Grapalat" w:cs="Arial Unicode"/>
                <w:iCs/>
                <w:lang w:val="fr-FR"/>
              </w:rPr>
              <w:t>համարակալումները</w:t>
            </w:r>
            <w:proofErr w:type="spellEnd"/>
            <w:r w:rsidRPr="002A68E9">
              <w:rPr>
                <w:rFonts w:ascii="GHEA Grapalat" w:hAnsi="GHEA Grapalat" w:cs="Arial Unicode"/>
                <w:iCs/>
                <w:lang w:val="fr-FR"/>
              </w:rPr>
              <w:t>:</w:t>
            </w:r>
          </w:p>
        </w:tc>
        <w:tc>
          <w:tcPr>
            <w:tcW w:w="2191" w:type="dxa"/>
            <w:tcBorders>
              <w:top w:val="single" w:sz="4" w:space="0" w:color="auto"/>
              <w:left w:val="single" w:sz="4" w:space="0" w:color="auto"/>
              <w:bottom w:val="single" w:sz="4" w:space="0" w:color="auto"/>
              <w:right w:val="single" w:sz="4" w:space="0" w:color="auto"/>
            </w:tcBorders>
          </w:tcPr>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1.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en-US" w:eastAsia="en-US"/>
              </w:rPr>
              <w:t xml:space="preserve"> է</w:t>
            </w: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2.  </w:t>
            </w:r>
            <w:proofErr w:type="spellStart"/>
            <w:r w:rsidRPr="002A68E9">
              <w:rPr>
                <w:rFonts w:ascii="GHEA Grapalat" w:eastAsiaTheme="minorEastAsia" w:hAnsi="GHEA Grapalat" w:cs="Times New Roman"/>
                <w:lang w:val="en-US" w:eastAsia="en-US"/>
              </w:rPr>
              <w:t>Ընդունվել</w:t>
            </w:r>
            <w:proofErr w:type="spellEnd"/>
            <w:r w:rsidRPr="002A68E9">
              <w:rPr>
                <w:rFonts w:ascii="GHEA Grapalat" w:eastAsiaTheme="minorEastAsia" w:hAnsi="GHEA Grapalat" w:cs="Times New Roman"/>
                <w:lang w:val="en-US" w:eastAsia="en-US"/>
              </w:rPr>
              <w:t xml:space="preserve"> է</w:t>
            </w:r>
          </w:p>
        </w:tc>
        <w:tc>
          <w:tcPr>
            <w:tcW w:w="3474" w:type="dxa"/>
            <w:tcBorders>
              <w:top w:val="single" w:sz="4" w:space="0" w:color="auto"/>
              <w:left w:val="single" w:sz="4" w:space="0" w:color="auto"/>
              <w:bottom w:val="single" w:sz="4" w:space="0" w:color="auto"/>
              <w:right w:val="single" w:sz="4" w:space="0" w:color="auto"/>
            </w:tcBorders>
            <w:hideMark/>
          </w:tcPr>
          <w:p w:rsid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1.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1-ին </w:t>
            </w:r>
            <w:proofErr w:type="spellStart"/>
            <w:r w:rsidRPr="002A68E9">
              <w:rPr>
                <w:rFonts w:ascii="GHEA Grapalat" w:eastAsiaTheme="minorEastAsia" w:hAnsi="GHEA Grapalat" w:cs="Times New Roman"/>
                <w:lang w:val="en-US" w:eastAsia="en-US"/>
              </w:rPr>
              <w:t>կետը</w:t>
            </w:r>
            <w:proofErr w:type="spellEnd"/>
            <w:r w:rsidRPr="002A68E9">
              <w:rPr>
                <w:rFonts w:ascii="GHEA Grapalat" w:eastAsiaTheme="minorEastAsia" w:hAnsi="GHEA Grapalat" w:cs="Times New Roman"/>
                <w:lang w:val="en-US" w:eastAsia="en-US"/>
              </w:rPr>
              <w:t xml:space="preserve"> և   3-րդ </w:t>
            </w:r>
            <w:proofErr w:type="spellStart"/>
            <w:r w:rsidRPr="002A68E9">
              <w:rPr>
                <w:rFonts w:ascii="GHEA Grapalat" w:eastAsiaTheme="minorEastAsia" w:hAnsi="GHEA Grapalat" w:cs="Times New Roman"/>
                <w:lang w:val="en-US" w:eastAsia="en-US"/>
              </w:rPr>
              <w:t>կետի</w:t>
            </w:r>
            <w:proofErr w:type="spellEnd"/>
            <w:r w:rsidRPr="002A68E9">
              <w:rPr>
                <w:rFonts w:ascii="GHEA Grapalat" w:eastAsiaTheme="minorEastAsia" w:hAnsi="GHEA Grapalat" w:cs="Times New Roman"/>
                <w:lang w:val="en-US" w:eastAsia="en-US"/>
              </w:rPr>
              <w:t xml:space="preserve"> 3)-</w:t>
            </w:r>
            <w:proofErr w:type="spellStart"/>
            <w:r w:rsidRPr="002A68E9">
              <w:rPr>
                <w:rFonts w:ascii="GHEA Grapalat" w:eastAsiaTheme="minorEastAsia" w:hAnsi="GHEA Grapalat" w:cs="Times New Roman"/>
                <w:lang w:val="en-US" w:eastAsia="en-US"/>
              </w:rPr>
              <w:t>րդ</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ենթակետը</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խմբագրվել</w:t>
            </w:r>
            <w:proofErr w:type="spellEnd"/>
            <w:r w:rsidRPr="002A68E9">
              <w:rPr>
                <w:rFonts w:ascii="GHEA Grapalat" w:eastAsiaTheme="minorEastAsia" w:hAnsi="GHEA Grapalat" w:cs="Times New Roman"/>
                <w:lang w:val="en-US" w:eastAsia="en-US"/>
              </w:rPr>
              <w:t xml:space="preserve"> է:</w:t>
            </w: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Default="002A68E9" w:rsidP="002A68E9">
            <w:pPr>
              <w:rPr>
                <w:rFonts w:ascii="GHEA Grapalat" w:eastAsiaTheme="minorEastAsia" w:hAnsi="GHEA Grapalat" w:cs="Times New Roman"/>
                <w:lang w:val="en-US" w:eastAsia="en-US"/>
              </w:rPr>
            </w:pPr>
          </w:p>
          <w:p w:rsidR="002A68E9" w:rsidRPr="002A68E9" w:rsidRDefault="002A68E9" w:rsidP="002A68E9">
            <w:pPr>
              <w:rPr>
                <w:rFonts w:ascii="GHEA Grapalat" w:eastAsiaTheme="minorEastAsia" w:hAnsi="GHEA Grapalat" w:cs="Times New Roman"/>
                <w:lang w:val="en-US" w:eastAsia="en-US"/>
              </w:rPr>
            </w:pPr>
            <w:bookmarkStart w:id="0" w:name="_GoBack"/>
            <w:bookmarkEnd w:id="0"/>
          </w:p>
          <w:p w:rsidR="002A68E9" w:rsidRPr="002A68E9" w:rsidRDefault="002A68E9" w:rsidP="002A68E9">
            <w:pPr>
              <w:rPr>
                <w:rFonts w:ascii="GHEA Grapalat" w:eastAsiaTheme="minorEastAsia" w:hAnsi="GHEA Grapalat" w:cs="Times New Roman"/>
                <w:lang w:val="en-US" w:eastAsia="en-US"/>
              </w:rPr>
            </w:pPr>
            <w:r w:rsidRPr="002A68E9">
              <w:rPr>
                <w:rFonts w:ascii="GHEA Grapalat" w:eastAsiaTheme="minorEastAsia" w:hAnsi="GHEA Grapalat" w:cs="Times New Roman"/>
                <w:lang w:val="en-US" w:eastAsia="en-US"/>
              </w:rPr>
              <w:t xml:space="preserve">2. </w:t>
            </w:r>
            <w:proofErr w:type="spellStart"/>
            <w:r w:rsidRPr="002A68E9">
              <w:rPr>
                <w:rFonts w:ascii="GHEA Grapalat" w:eastAsiaTheme="minorEastAsia" w:hAnsi="GHEA Grapalat" w:cs="Times New Roman"/>
                <w:lang w:val="en-US" w:eastAsia="en-US"/>
              </w:rPr>
              <w:t>Նախագծի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հավելվածների</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համարակալումներն</w:t>
            </w:r>
            <w:proofErr w:type="spellEnd"/>
            <w:r w:rsidRPr="002A68E9">
              <w:rPr>
                <w:rFonts w:ascii="GHEA Grapalat" w:eastAsiaTheme="minorEastAsia" w:hAnsi="GHEA Grapalat" w:cs="Times New Roman"/>
                <w:lang w:val="en-US" w:eastAsia="en-US"/>
              </w:rPr>
              <w:t xml:space="preserve"> </w:t>
            </w:r>
            <w:proofErr w:type="spellStart"/>
            <w:r w:rsidRPr="002A68E9">
              <w:rPr>
                <w:rFonts w:ascii="GHEA Grapalat" w:eastAsiaTheme="minorEastAsia" w:hAnsi="GHEA Grapalat" w:cs="Times New Roman"/>
                <w:lang w:val="en-US" w:eastAsia="en-US"/>
              </w:rPr>
              <w:t>ուղղվել</w:t>
            </w:r>
            <w:proofErr w:type="spellEnd"/>
            <w:r w:rsidRPr="002A68E9">
              <w:rPr>
                <w:rFonts w:ascii="GHEA Grapalat" w:eastAsiaTheme="minorEastAsia" w:hAnsi="GHEA Grapalat" w:cs="Times New Roman"/>
                <w:lang w:val="en-US" w:eastAsia="en-US"/>
              </w:rPr>
              <w:t xml:space="preserve"> է: </w:t>
            </w:r>
          </w:p>
        </w:tc>
      </w:tr>
    </w:tbl>
    <w:p w:rsidR="002A68E9" w:rsidRPr="002A68E9" w:rsidRDefault="002A68E9" w:rsidP="002A68E9">
      <w:pPr>
        <w:rPr>
          <w:rFonts w:ascii="GHEA Grapalat" w:hAnsi="GHEA Grapalat"/>
          <w:b/>
          <w:bCs/>
          <w:color w:val="FF0000"/>
          <w:lang w:val="en-US"/>
        </w:rPr>
      </w:pPr>
    </w:p>
    <w:p w:rsidR="002A68E9" w:rsidRPr="002A68E9" w:rsidRDefault="002A68E9" w:rsidP="002A68E9">
      <w:pPr>
        <w:rPr>
          <w:rFonts w:ascii="GHEA Grapalat" w:hAnsi="GHEA Grapalat"/>
          <w:b/>
          <w:bCs/>
          <w:color w:val="FF0000"/>
          <w:lang w:val="en-US"/>
        </w:rPr>
      </w:pPr>
    </w:p>
    <w:p w:rsidR="002A68E9" w:rsidRPr="002A68E9" w:rsidRDefault="002A68E9" w:rsidP="002A68E9">
      <w:pPr>
        <w:rPr>
          <w:rFonts w:ascii="GHEA Grapalat" w:hAnsi="GHEA Grapalat"/>
          <w:b/>
          <w:bCs/>
          <w:color w:val="FF0000"/>
          <w:lang w:val="en-US"/>
        </w:rPr>
      </w:pPr>
    </w:p>
    <w:p w:rsidR="002A68E9" w:rsidRPr="002A68E9" w:rsidRDefault="002A68E9" w:rsidP="002A68E9">
      <w:pPr>
        <w:rPr>
          <w:rFonts w:ascii="GHEA Grapalat" w:hAnsi="GHEA Grapalat"/>
          <w:b/>
          <w:bCs/>
          <w:color w:val="FF0000"/>
          <w:lang w:val="en-US"/>
        </w:rPr>
      </w:pPr>
    </w:p>
    <w:p w:rsidR="002A68E9" w:rsidRPr="002A68E9" w:rsidRDefault="002A68E9" w:rsidP="002A68E9">
      <w:pPr>
        <w:rPr>
          <w:rFonts w:ascii="GHEA Grapalat" w:hAnsi="GHEA Grapalat"/>
          <w:b/>
          <w:bCs/>
          <w:color w:val="FF0000"/>
          <w:lang w:val="en-US"/>
        </w:rPr>
      </w:pPr>
    </w:p>
    <w:p w:rsidR="002A68E9" w:rsidRPr="002A68E9" w:rsidRDefault="002A68E9" w:rsidP="002A68E9">
      <w:pPr>
        <w:rPr>
          <w:rFonts w:ascii="GHEA Grapalat" w:hAnsi="GHEA Grapalat"/>
          <w:b/>
          <w:bCs/>
          <w:color w:val="FF0000"/>
          <w:lang w:val="en-US"/>
        </w:rPr>
      </w:pPr>
    </w:p>
    <w:p w:rsidR="002A68E9" w:rsidRPr="002A68E9" w:rsidRDefault="002A68E9" w:rsidP="002A68E9">
      <w:pPr>
        <w:rPr>
          <w:rFonts w:ascii="GHEA Grapalat" w:hAnsi="GHEA Grapalat"/>
          <w:b/>
          <w:bCs/>
          <w:color w:val="FF0000"/>
          <w:lang w:val="en-US"/>
        </w:rPr>
      </w:pPr>
    </w:p>
    <w:p w:rsidR="00937FEF" w:rsidRPr="002A68E9" w:rsidRDefault="00937FEF" w:rsidP="002A68E9">
      <w:pPr>
        <w:rPr>
          <w:lang w:val="en-US"/>
        </w:rPr>
      </w:pPr>
    </w:p>
    <w:sectPr w:rsidR="00937FEF" w:rsidRPr="002A68E9" w:rsidSect="002A68E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charset w:val="00"/>
    <w:family w:val="roma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EE"/>
    <w:rsid w:val="002A68E9"/>
    <w:rsid w:val="003977EE"/>
    <w:rsid w:val="0093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2AFAF-E882-4C5B-91C3-A7E3B9203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8E9"/>
    <w:pPr>
      <w:spacing w:after="0" w:line="240" w:lineRule="auto"/>
    </w:pPr>
    <w:rPr>
      <w:rFonts w:ascii="Arial Armenian" w:eastAsia="Times New Roman" w:hAnsi="Arial Armenian" w:cs="Sylfae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A68E9"/>
    <w:pPr>
      <w:spacing w:after="120"/>
    </w:pPr>
  </w:style>
  <w:style w:type="character" w:customStyle="1" w:styleId="BodyTextChar">
    <w:name w:val="Body Text Char"/>
    <w:basedOn w:val="DefaultParagraphFont"/>
    <w:link w:val="BodyText"/>
    <w:uiPriority w:val="99"/>
    <w:rsid w:val="002A68E9"/>
    <w:rPr>
      <w:rFonts w:ascii="Arial Armenian" w:eastAsia="Times New Roman" w:hAnsi="Arial Armenian" w:cs="Sylfaen"/>
      <w:sz w:val="24"/>
      <w:szCs w:val="24"/>
      <w:lang w:val="ru-RU" w:eastAsia="ru-RU"/>
    </w:rPr>
  </w:style>
  <w:style w:type="character" w:customStyle="1" w:styleId="ListParagraphChar">
    <w:name w:val="List Paragraph Char"/>
    <w:link w:val="ListParagraph"/>
    <w:uiPriority w:val="34"/>
    <w:locked/>
    <w:rsid w:val="002A68E9"/>
    <w:rPr>
      <w:rFonts w:ascii="Calibri" w:eastAsia="Calibri" w:hAnsi="Calibri" w:cs="Times New Roman"/>
    </w:rPr>
  </w:style>
  <w:style w:type="paragraph" w:styleId="ListParagraph">
    <w:name w:val="List Paragraph"/>
    <w:basedOn w:val="Normal"/>
    <w:link w:val="ListParagraphChar"/>
    <w:uiPriority w:val="34"/>
    <w:qFormat/>
    <w:rsid w:val="002A68E9"/>
    <w:pPr>
      <w:ind w:left="720"/>
      <w:contextualSpacing/>
    </w:pPr>
    <w:rPr>
      <w:rFonts w:ascii="Calibri" w:eastAsia="Calibri" w:hAnsi="Calibri" w:cs="Times New Roman"/>
      <w:sz w:val="22"/>
      <w:szCs w:val="22"/>
      <w:lang w:val="en-US" w:eastAsia="en-US"/>
    </w:rPr>
  </w:style>
  <w:style w:type="character" w:customStyle="1" w:styleId="normChar">
    <w:name w:val="norm Char"/>
    <w:basedOn w:val="DefaultParagraphFont"/>
    <w:link w:val="norm"/>
    <w:locked/>
    <w:rsid w:val="002A68E9"/>
    <w:rPr>
      <w:rFonts w:ascii="Arial Armenian" w:hAnsi="Arial Armenian"/>
      <w:lang w:eastAsia="ru-RU"/>
    </w:rPr>
  </w:style>
  <w:style w:type="paragraph" w:customStyle="1" w:styleId="norm">
    <w:name w:val="norm"/>
    <w:basedOn w:val="Normal"/>
    <w:link w:val="normChar"/>
    <w:rsid w:val="002A68E9"/>
    <w:pPr>
      <w:spacing w:line="480" w:lineRule="auto"/>
      <w:ind w:firstLine="709"/>
      <w:jc w:val="both"/>
    </w:pPr>
    <w:rPr>
      <w:rFonts w:eastAsia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Khachatryan</dc:creator>
  <cp:keywords/>
  <dc:description/>
  <cp:lastModifiedBy>Ruzanna Khachatryan</cp:lastModifiedBy>
  <cp:revision>3</cp:revision>
  <dcterms:created xsi:type="dcterms:W3CDTF">2017-03-31T11:32:00Z</dcterms:created>
  <dcterms:modified xsi:type="dcterms:W3CDTF">2017-03-31T11:38:00Z</dcterms:modified>
</cp:coreProperties>
</file>