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04B" w:rsidRPr="007D541F" w:rsidRDefault="0059404B" w:rsidP="0059404B">
      <w:pPr>
        <w:pStyle w:val="BodyText"/>
        <w:outlineLvl w:val="0"/>
        <w:rPr>
          <w:rFonts w:ascii="GHEA Grapalat" w:hAnsi="GHEA Grapalat" w:cs="Times Armenian"/>
          <w:b w:val="0"/>
          <w:lang w:val="pt-BR" w:eastAsia="ru-RU"/>
        </w:rPr>
      </w:pPr>
      <w:r w:rsidRPr="007D541F">
        <w:rPr>
          <w:rFonts w:ascii="GHEA Grapalat" w:hAnsi="GHEA Grapalat" w:cs="Times Armenian"/>
          <w:b w:val="0"/>
          <w:lang w:val="pt-BR" w:eastAsia="ru-RU"/>
        </w:rPr>
        <w:t>Ա Մ Փ Ո Փ Ա Թ Ե Ր Թ</w:t>
      </w:r>
      <w:r>
        <w:rPr>
          <w:rFonts w:ascii="GHEA Grapalat" w:hAnsi="GHEA Grapalat" w:cs="Times Armenian"/>
          <w:b w:val="0"/>
          <w:lang w:val="pt-BR" w:eastAsia="ru-RU"/>
        </w:rPr>
        <w:t xml:space="preserve"> (2)</w:t>
      </w:r>
    </w:p>
    <w:p w:rsidR="00D4380D" w:rsidRDefault="0059404B" w:rsidP="0059404B">
      <w:pPr>
        <w:jc w:val="center"/>
        <w:rPr>
          <w:rFonts w:ascii="GHEA Grapalat" w:hAnsi="GHEA Grapalat" w:cs="Arial LatArm"/>
          <w:b/>
          <w:lang w:val="af-ZA"/>
        </w:rPr>
      </w:pPr>
      <w:r w:rsidRPr="007D541F">
        <w:rPr>
          <w:rFonts w:ascii="GHEA Grapalat" w:hAnsi="GHEA Grapalat"/>
          <w:b/>
          <w:lang w:val="pt-BR"/>
        </w:rPr>
        <w:t>«ՊԱՀՊԱՆՈՒԹՅԱՆ ԺԱՄԿԵՏՆԵՐԻ ՆՇՈՒՄՈՎ ԱՐԽԻՎԱՅԻՆ ՓԱՍՏԱԹՂ</w:t>
      </w:r>
      <w:r w:rsidRPr="007D541F">
        <w:rPr>
          <w:rFonts w:ascii="GHEA Grapalat" w:hAnsi="GHEA Grapalat"/>
          <w:b/>
          <w:lang w:val="pt-BR"/>
        </w:rPr>
        <w:softHyphen/>
        <w:t>ԹԵ</w:t>
      </w:r>
      <w:r w:rsidRPr="007D541F">
        <w:rPr>
          <w:rFonts w:ascii="GHEA Grapalat" w:hAnsi="GHEA Grapalat"/>
          <w:b/>
          <w:lang w:val="pt-BR"/>
        </w:rPr>
        <w:softHyphen/>
        <w:t>ՐԻ ՕՐԻՆԱԿԵԼԻ ՑԱՆԿԸ ՍԱՀՄԱՆԵԼՈՒ, ՀԱՅԱՍՏԱՆԻ ՀԱՆՐԱՊԵՏՈՒ</w:t>
      </w:r>
      <w:r w:rsidRPr="007D541F">
        <w:rPr>
          <w:rFonts w:ascii="GHEA Grapalat" w:hAnsi="GHEA Grapalat"/>
          <w:b/>
          <w:lang w:val="pt-BR"/>
        </w:rPr>
        <w:softHyphen/>
        <w:t>ԹՅԱՆ ԿԱՌԱՎԱՐՈՒԹՅԱՆ 2017 ԹՎԱԿԱՆԻ ՀՈՒԼԻՍԻ 13-Ի N 884-Ն ՈՐՈՇՄԱՆ ՄԵՋ ՓՈ</w:t>
      </w:r>
      <w:r w:rsidRPr="007D541F">
        <w:rPr>
          <w:rFonts w:ascii="GHEA Grapalat" w:hAnsi="GHEA Grapalat"/>
          <w:b/>
          <w:lang w:val="pt-BR"/>
        </w:rPr>
        <w:softHyphen/>
        <w:t>ՓՈ</w:t>
      </w:r>
      <w:r w:rsidRPr="007D541F">
        <w:rPr>
          <w:rFonts w:ascii="GHEA Grapalat" w:hAnsi="GHEA Grapalat"/>
          <w:b/>
          <w:lang w:val="pt-BR"/>
        </w:rPr>
        <w:softHyphen/>
        <w:t>ԽՈՒԹՅՈՒՆ ԿԱՏԱՐԵԼՈՒ և 2006 ԹՎԱԿԱՆԻ ՄԱՐՏԻ 9-Ի N 351-Ն ՈՐՈ</w:t>
      </w:r>
      <w:r w:rsidRPr="007D541F">
        <w:rPr>
          <w:rFonts w:ascii="GHEA Grapalat" w:hAnsi="GHEA Grapalat"/>
          <w:b/>
          <w:lang w:val="pt-BR"/>
        </w:rPr>
        <w:softHyphen/>
        <w:t>ՇՈՒ</w:t>
      </w:r>
      <w:r w:rsidRPr="007D541F">
        <w:rPr>
          <w:rFonts w:ascii="GHEA Grapalat" w:hAnsi="GHEA Grapalat"/>
          <w:b/>
          <w:lang w:val="pt-BR"/>
        </w:rPr>
        <w:softHyphen/>
        <w:t>ՄՆ ՈՒԺԸ ԿՈՐՑՐԱԾ ՃԱՆԱՉԵԼՈՒ ՄԱՍԻՆ» ՀՀ ԿԱՌԱՎԱՐՈՒԹՅԱՆ ՈՐՈՇՄԱՆ ՆԱԽԱԳԾԻ ՎԵՐԱԲԵՐՅԱԼ ԴԻՏՈՂՈՒԹՅՈՒՆՆԵՐԻ ԵՎ</w:t>
      </w:r>
      <w:r w:rsidRPr="007D541F">
        <w:rPr>
          <w:rFonts w:ascii="GHEA Grapalat" w:hAnsi="GHEA Grapalat" w:cs="Arial LatArm"/>
          <w:b/>
          <w:lang w:val="af-ZA"/>
        </w:rPr>
        <w:t xml:space="preserve"> ԱՌԱՋԱՐԿՈՒԹՅՈՒՆՆԵՐԻ</w:t>
      </w:r>
    </w:p>
    <w:p w:rsidR="0059404B" w:rsidRDefault="0059404B" w:rsidP="0059404B">
      <w:pPr>
        <w:jc w:val="center"/>
        <w:rPr>
          <w:rFonts w:ascii="GHEA Grapalat" w:hAnsi="GHEA Grapalat" w:cs="Arial LatArm"/>
          <w:b/>
          <w:lang w:val="af-ZA"/>
        </w:rPr>
      </w:pPr>
    </w:p>
    <w:p w:rsidR="0059404B" w:rsidRDefault="0059404B" w:rsidP="0059404B">
      <w:pPr>
        <w:jc w:val="center"/>
        <w:rPr>
          <w:rFonts w:ascii="GHEA Grapalat" w:hAnsi="GHEA Grapalat" w:cs="Arial LatArm"/>
          <w:b/>
          <w:lang w:val="af-ZA"/>
        </w:rPr>
      </w:pPr>
    </w:p>
    <w:tbl>
      <w:tblPr>
        <w:tblpPr w:leftFromText="180" w:rightFromText="180" w:vertAnchor="text" w:horzAnchor="margin" w:tblpX="-261" w:tblpY="234"/>
        <w:tblW w:w="15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3"/>
        <w:gridCol w:w="25"/>
        <w:gridCol w:w="2991"/>
        <w:gridCol w:w="5984"/>
        <w:gridCol w:w="2685"/>
        <w:gridCol w:w="22"/>
        <w:gridCol w:w="3134"/>
      </w:tblGrid>
      <w:tr w:rsidR="0059404B" w:rsidRPr="00937346" w:rsidTr="00D8131B">
        <w:trPr>
          <w:trHeight w:val="2104"/>
        </w:trPr>
        <w:tc>
          <w:tcPr>
            <w:tcW w:w="818" w:type="dxa"/>
            <w:gridSpan w:val="2"/>
            <w:shd w:val="clear" w:color="auto" w:fill="auto"/>
          </w:tcPr>
          <w:p w:rsidR="0059404B" w:rsidRPr="004E4DBE" w:rsidRDefault="0059404B" w:rsidP="00D8131B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color w:val="000000"/>
                <w:lang w:val="pt-BR"/>
              </w:rPr>
            </w:pPr>
          </w:p>
        </w:tc>
        <w:tc>
          <w:tcPr>
            <w:tcW w:w="2991" w:type="dxa"/>
          </w:tcPr>
          <w:p w:rsidR="0059404B" w:rsidRPr="004E4DBE" w:rsidRDefault="0059404B" w:rsidP="00D8131B">
            <w:pPr>
              <w:spacing w:line="360" w:lineRule="auto"/>
              <w:rPr>
                <w:rFonts w:ascii="GHEA Grapalat" w:hAnsi="GHEA Grapalat"/>
                <w:bCs/>
                <w:iCs/>
                <w:lang w:val="pt-BR"/>
              </w:rPr>
            </w:pPr>
            <w:r>
              <w:rPr>
                <w:rFonts w:ascii="GHEA Grapalat" w:hAnsi="GHEA Grapalat"/>
                <w:bCs/>
                <w:iCs/>
                <w:lang w:val="en-US"/>
              </w:rPr>
              <w:t>ՀՀ</w:t>
            </w:r>
            <w:r w:rsidRPr="004E4DBE">
              <w:rPr>
                <w:rFonts w:ascii="GHEA Grapalat" w:hAnsi="GHEA Grapalat"/>
                <w:bCs/>
                <w:iCs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iCs/>
                <w:lang w:val="en-US"/>
              </w:rPr>
              <w:t>դատական</w:t>
            </w:r>
            <w:r w:rsidRPr="004E4DBE">
              <w:rPr>
                <w:rFonts w:ascii="GHEA Grapalat" w:hAnsi="GHEA Grapalat"/>
                <w:bCs/>
                <w:iCs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iCs/>
                <w:lang w:val="en-US"/>
              </w:rPr>
              <w:t>դեպարտամենտի</w:t>
            </w:r>
            <w:r w:rsidRPr="004E4DBE">
              <w:rPr>
                <w:rFonts w:ascii="GHEA Grapalat" w:hAnsi="GHEA Grapalat"/>
                <w:bCs/>
                <w:iCs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iCs/>
                <w:lang w:val="en-US"/>
              </w:rPr>
              <w:t>ղեկավար</w:t>
            </w:r>
            <w:r w:rsidRPr="007D541F">
              <w:rPr>
                <w:rFonts w:ascii="GHEA Grapalat" w:hAnsi="GHEA Grapalat"/>
                <w:bCs/>
                <w:i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iCs/>
                <w:lang w:val="af-ZA"/>
              </w:rPr>
              <w:t>2019-01</w:t>
            </w:r>
            <w:r w:rsidRPr="007D541F">
              <w:rPr>
                <w:rFonts w:ascii="GHEA Grapalat" w:hAnsi="GHEA Grapalat"/>
                <w:bCs/>
                <w:iCs/>
                <w:lang w:val="af-ZA"/>
              </w:rPr>
              <w:t>-</w:t>
            </w:r>
            <w:r w:rsidRPr="004E4DBE">
              <w:rPr>
                <w:rFonts w:ascii="GHEA Grapalat" w:hAnsi="GHEA Grapalat"/>
                <w:bCs/>
                <w:iCs/>
                <w:lang w:val="pt-BR"/>
              </w:rPr>
              <w:t>30</w:t>
            </w:r>
            <w:r w:rsidRPr="007D541F">
              <w:rPr>
                <w:rFonts w:ascii="GHEA Grapalat" w:hAnsi="GHEA Grapalat"/>
                <w:bCs/>
                <w:iCs/>
                <w:lang w:val="af-ZA"/>
              </w:rPr>
              <w:br/>
              <w:t xml:space="preserve"> թիվ </w:t>
            </w:r>
            <w:r>
              <w:rPr>
                <w:rFonts w:ascii="GHEA Grapalat" w:hAnsi="GHEA Grapalat"/>
                <w:bCs/>
                <w:iCs/>
                <w:lang w:val="en-US"/>
              </w:rPr>
              <w:t>ԴԴ</w:t>
            </w:r>
            <w:r w:rsidRPr="004E4DBE">
              <w:rPr>
                <w:rFonts w:ascii="GHEA Grapalat" w:hAnsi="GHEA Grapalat"/>
                <w:bCs/>
                <w:iCs/>
                <w:lang w:val="pt-BR"/>
              </w:rPr>
              <w:t xml:space="preserve">-1 </w:t>
            </w:r>
            <w:r>
              <w:rPr>
                <w:rFonts w:ascii="GHEA Grapalat" w:hAnsi="GHEA Grapalat"/>
                <w:bCs/>
                <w:iCs/>
                <w:lang w:val="en-US"/>
              </w:rPr>
              <w:t>Ե</w:t>
            </w:r>
            <w:r w:rsidRPr="004E4DBE">
              <w:rPr>
                <w:rFonts w:ascii="GHEA Grapalat" w:hAnsi="GHEA Grapalat"/>
                <w:bCs/>
                <w:iCs/>
                <w:lang w:val="pt-BR"/>
              </w:rPr>
              <w:t>-436</w:t>
            </w:r>
            <w:r w:rsidRPr="007D541F">
              <w:rPr>
                <w:rFonts w:ascii="GHEA Grapalat" w:hAnsi="GHEA Grapalat"/>
                <w:bCs/>
                <w:iCs/>
                <w:lang w:val="af-ZA"/>
              </w:rPr>
              <w:t xml:space="preserve"> գրություն</w:t>
            </w:r>
          </w:p>
        </w:tc>
        <w:tc>
          <w:tcPr>
            <w:tcW w:w="5984" w:type="dxa"/>
          </w:tcPr>
          <w:p w:rsidR="0059404B" w:rsidRPr="007830D3" w:rsidRDefault="0059404B" w:rsidP="00D8131B">
            <w:pPr>
              <w:ind w:firstLine="360"/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6 առաջարկություն</w:t>
            </w:r>
          </w:p>
        </w:tc>
        <w:tc>
          <w:tcPr>
            <w:tcW w:w="2707" w:type="dxa"/>
            <w:gridSpan w:val="2"/>
          </w:tcPr>
          <w:p w:rsidR="0059404B" w:rsidRDefault="0059404B" w:rsidP="00D8131B">
            <w:pPr>
              <w:spacing w:line="360" w:lineRule="auto"/>
              <w:ind w:left="360"/>
              <w:rPr>
                <w:rFonts w:ascii="GHEA Grapalat" w:hAnsi="GHEA Grapalat"/>
                <w:bCs/>
                <w:iCs/>
                <w:lang w:val="en-US"/>
              </w:rPr>
            </w:pPr>
            <w:r>
              <w:rPr>
                <w:rFonts w:ascii="GHEA Grapalat" w:hAnsi="GHEA Grapalat"/>
                <w:bCs/>
                <w:iCs/>
                <w:lang w:val="en-US"/>
              </w:rPr>
              <w:t>Ընդունվել է</w:t>
            </w:r>
          </w:p>
        </w:tc>
        <w:tc>
          <w:tcPr>
            <w:tcW w:w="3134" w:type="dxa"/>
          </w:tcPr>
          <w:p w:rsidR="0059404B" w:rsidRDefault="0059404B" w:rsidP="00D8131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375"/>
              <w:rPr>
                <w:rFonts w:ascii="GHEA Grapalat" w:eastAsia="Calibri" w:hAnsi="GHEA Grapalat" w:cs="Sylfaen"/>
                <w:lang w:val="af-ZA" w:eastAsia="en-US"/>
              </w:rPr>
            </w:pPr>
            <w:r>
              <w:rPr>
                <w:rFonts w:ascii="GHEA Grapalat" w:eastAsia="Calibri" w:hAnsi="GHEA Grapalat" w:cs="Sylfaen"/>
                <w:lang w:val="af-ZA" w:eastAsia="en-US"/>
              </w:rPr>
              <w:t>Կատարվել է որոշակի խմբագրումներով</w:t>
            </w:r>
          </w:p>
        </w:tc>
      </w:tr>
      <w:tr w:rsidR="0059404B" w:rsidRPr="00937346" w:rsidTr="00D8131B">
        <w:trPr>
          <w:trHeight w:val="2104"/>
        </w:trPr>
        <w:tc>
          <w:tcPr>
            <w:tcW w:w="818" w:type="dxa"/>
            <w:gridSpan w:val="2"/>
            <w:shd w:val="clear" w:color="auto" w:fill="auto"/>
          </w:tcPr>
          <w:p w:rsidR="0059404B" w:rsidRPr="007D541F" w:rsidRDefault="0059404B" w:rsidP="00D8131B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2991" w:type="dxa"/>
          </w:tcPr>
          <w:p w:rsidR="0059404B" w:rsidRPr="00A0409C" w:rsidRDefault="0059404B" w:rsidP="00D8131B">
            <w:pPr>
              <w:spacing w:line="360" w:lineRule="auto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ՀՀ գլխավոր հարկադիր կատարող</w:t>
            </w:r>
          </w:p>
        </w:tc>
        <w:tc>
          <w:tcPr>
            <w:tcW w:w="5984" w:type="dxa"/>
          </w:tcPr>
          <w:p w:rsidR="0059404B" w:rsidRPr="007D541F" w:rsidRDefault="0059404B" w:rsidP="00D8131B">
            <w:pPr>
              <w:spacing w:line="360" w:lineRule="auto"/>
              <w:rPr>
                <w:rFonts w:ascii="GHEA Grapalat" w:hAnsi="GHEA Grapalat"/>
                <w:bCs/>
                <w:iCs/>
                <w:lang w:val="af-ZA"/>
              </w:rPr>
            </w:pPr>
            <w:r w:rsidRPr="007D541F">
              <w:rPr>
                <w:rFonts w:ascii="GHEA Grapalat" w:hAnsi="GHEA Grapalat"/>
                <w:bCs/>
                <w:iCs/>
                <w:lang w:val="af-ZA"/>
              </w:rPr>
              <w:t>Առաջարկություններ  և  դիտողություններ  չկան</w:t>
            </w:r>
          </w:p>
        </w:tc>
        <w:tc>
          <w:tcPr>
            <w:tcW w:w="2707" w:type="dxa"/>
            <w:gridSpan w:val="2"/>
          </w:tcPr>
          <w:p w:rsidR="0059404B" w:rsidRPr="007D541F" w:rsidRDefault="0059404B" w:rsidP="00D8131B">
            <w:pPr>
              <w:spacing w:line="360" w:lineRule="auto"/>
              <w:rPr>
                <w:rFonts w:ascii="GHEA Grapalat" w:hAnsi="GHEA Grapalat"/>
                <w:bCs/>
                <w:iCs/>
                <w:lang w:val="af-ZA"/>
              </w:rPr>
            </w:pPr>
            <w:r w:rsidRPr="007D541F">
              <w:rPr>
                <w:rFonts w:ascii="GHEA Grapalat" w:hAnsi="GHEA Grapalat"/>
                <w:bCs/>
                <w:iCs/>
                <w:lang w:val="af-ZA"/>
              </w:rPr>
              <w:t>Ընդունվել է ի գիտություն</w:t>
            </w:r>
          </w:p>
        </w:tc>
        <w:tc>
          <w:tcPr>
            <w:tcW w:w="3134" w:type="dxa"/>
          </w:tcPr>
          <w:p w:rsidR="0059404B" w:rsidRDefault="0059404B" w:rsidP="00D8131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375"/>
              <w:rPr>
                <w:rFonts w:ascii="GHEA Grapalat" w:eastAsia="Calibri" w:hAnsi="GHEA Grapalat" w:cs="Sylfaen"/>
                <w:lang w:val="af-ZA" w:eastAsia="en-US"/>
              </w:rPr>
            </w:pPr>
          </w:p>
        </w:tc>
      </w:tr>
      <w:tr w:rsidR="0059404B" w:rsidRPr="00937346" w:rsidTr="00D8131B">
        <w:trPr>
          <w:trHeight w:val="2104"/>
        </w:trPr>
        <w:tc>
          <w:tcPr>
            <w:tcW w:w="818" w:type="dxa"/>
            <w:gridSpan w:val="2"/>
            <w:shd w:val="clear" w:color="auto" w:fill="auto"/>
          </w:tcPr>
          <w:p w:rsidR="0059404B" w:rsidRPr="007D541F" w:rsidRDefault="0059404B" w:rsidP="00D8131B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2991" w:type="dxa"/>
          </w:tcPr>
          <w:p w:rsidR="0059404B" w:rsidRDefault="0059404B" w:rsidP="00D8131B">
            <w:pPr>
              <w:spacing w:line="360" w:lineRule="auto"/>
              <w:rPr>
                <w:rFonts w:ascii="GHEA Grapalat" w:hAnsi="GHEA Grapalat"/>
                <w:bCs/>
                <w:iCs/>
                <w:lang w:val="en-US"/>
              </w:rPr>
            </w:pPr>
            <w:r>
              <w:rPr>
                <w:rFonts w:ascii="GHEA Grapalat" w:hAnsi="GHEA Grapalat"/>
                <w:bCs/>
                <w:iCs/>
                <w:lang w:val="en-US"/>
              </w:rPr>
              <w:t>ՀՀ պետական եկամուտների կոմիտեի նախագահ</w:t>
            </w:r>
          </w:p>
        </w:tc>
        <w:tc>
          <w:tcPr>
            <w:tcW w:w="5984" w:type="dxa"/>
          </w:tcPr>
          <w:p w:rsidR="0059404B" w:rsidRPr="00C57E99" w:rsidRDefault="0059404B" w:rsidP="00D8131B">
            <w:pPr>
              <w:numPr>
                <w:ilvl w:val="0"/>
                <w:numId w:val="2"/>
              </w:numPr>
              <w:tabs>
                <w:tab w:val="left" w:pos="851"/>
              </w:tabs>
              <w:spacing w:line="360" w:lineRule="auto"/>
              <w:ind w:left="0" w:firstLine="567"/>
              <w:jc w:val="both"/>
              <w:rPr>
                <w:rFonts w:ascii="GHEA Grapalat" w:hAnsi="GHEA Grapalat" w:cs="Sylfaen"/>
                <w:lang w:val="en-GB"/>
              </w:rPr>
            </w:pPr>
            <w:r w:rsidRPr="00C57E99">
              <w:rPr>
                <w:rFonts w:ascii="GHEA Grapalat" w:hAnsi="GHEA Grapalat" w:cs="Sylfaen"/>
                <w:lang w:val="pt-BR"/>
              </w:rPr>
              <w:t xml:space="preserve">Նախագծի հավելվածով հաստատվող </w:t>
            </w:r>
            <w:r w:rsidRPr="00C57E9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«</w:t>
            </w:r>
            <w:r w:rsidRPr="00C57E99">
              <w:rPr>
                <w:rFonts w:ascii="GHEA Grapalat" w:hAnsi="GHEA Grapalat" w:cs="Sylfaen"/>
                <w:lang w:val="pt-BR"/>
              </w:rPr>
              <w:t>Պահպանության ժամկետների նշումով արխիվային փաստաթղթերի օրինակելի ցանկի</w:t>
            </w:r>
            <w:r w:rsidRPr="00C57E99">
              <w:rPr>
                <w:rFonts w:ascii="GHEA Grapalat" w:hAnsi="GHEA Grapalat"/>
                <w:lang w:val="hy-AM"/>
              </w:rPr>
              <w:t>»</w:t>
            </w:r>
            <w:r w:rsidRPr="00C57E99">
              <w:rPr>
                <w:rFonts w:ascii="GHEA Grapalat" w:hAnsi="GHEA Grapalat"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lang w:val="pt-BR"/>
              </w:rPr>
              <w:t>(այսու</w:t>
            </w:r>
            <w:r w:rsidR="004E4DBE">
              <w:rPr>
                <w:rFonts w:ascii="GHEA Grapalat" w:hAnsi="GHEA Grapalat" w:cs="Sylfaen"/>
                <w:lang w:val="pt-BR"/>
              </w:rPr>
              <w:t xml:space="preserve">հետ՝ Օրինակելի ցանկ) </w:t>
            </w:r>
            <w:r w:rsidRPr="00C57E99">
              <w:rPr>
                <w:rFonts w:ascii="GHEA Grapalat" w:hAnsi="GHEA Grapalat" w:cs="Sylfaen"/>
                <w:lang w:val="pt-BR"/>
              </w:rPr>
              <w:t xml:space="preserve">9-րդ բաժնի 9.1 </w:t>
            </w:r>
            <w:r w:rsidRPr="00C57E99">
              <w:rPr>
                <w:rFonts w:ascii="GHEA Grapalat" w:hAnsi="GHEA Grapalat" w:cs="Sylfaen"/>
                <w:lang w:val="pt-BR"/>
              </w:rPr>
              <w:lastRenderedPageBreak/>
              <w:t>ենթաբաժն</w:t>
            </w:r>
            <w:r>
              <w:rPr>
                <w:rFonts w:ascii="GHEA Grapalat" w:hAnsi="GHEA Grapalat" w:cs="Sylfaen"/>
                <w:lang w:val="pt-BR"/>
              </w:rPr>
              <w:t>ի</w:t>
            </w:r>
            <w:r w:rsidRPr="00C57E99">
              <w:rPr>
                <w:rFonts w:ascii="GHEA Grapalat" w:hAnsi="GHEA Grapalat" w:cs="Sylfaen"/>
                <w:lang w:val="pt-BR"/>
              </w:rPr>
              <w:t xml:space="preserve"> 371-ից 373-րդ, 375-րդ և 380-րդ կետերով նախատեսված են մաքսային գործի բնագավառում գործունեություն իրականացնող անձանց ռեեստրների, ռեեստրներում հաշվառելու վերաբերյալ փաստաթղթերի, ռեեստրներում հաշվառված իրավաբանական անձանց տրամադրված վկայականների, ինչպես նաև վերջիններիս ռեեստրներից հանելու մասին որոշումների վերաբերյալ դրույթներ: </w:t>
            </w:r>
            <w:r>
              <w:rPr>
                <w:rFonts w:ascii="GHEA Grapalat" w:hAnsi="GHEA Grapalat" w:cs="Sylfaen"/>
                <w:lang w:val="pt-BR"/>
              </w:rPr>
              <w:t>Ն</w:t>
            </w:r>
            <w:r w:rsidRPr="00C57E99">
              <w:rPr>
                <w:rFonts w:ascii="GHEA Grapalat" w:hAnsi="GHEA Grapalat" w:cs="Sylfaen"/>
                <w:lang w:val="pt-BR"/>
              </w:rPr>
              <w:t>ույն ենթաբաժնի 374-րդ, 376-ից 379</w:t>
            </w:r>
            <w:r>
              <w:rPr>
                <w:rFonts w:ascii="GHEA Grapalat" w:hAnsi="GHEA Grapalat" w:cs="Sylfaen"/>
                <w:lang w:val="pt-BR"/>
              </w:rPr>
              <w:t xml:space="preserve">-րդ կետերով </w:t>
            </w:r>
            <w:r w:rsidRPr="00C57E99">
              <w:rPr>
                <w:rFonts w:ascii="GHEA Grapalat" w:hAnsi="GHEA Grapalat" w:cs="Sylfaen"/>
                <w:lang w:val="pt-BR"/>
              </w:rPr>
              <w:t>նախատեսված են մաքսային գործի բնագավառում գործունեություն իրականացնող անձանց</w:t>
            </w:r>
            <w:r>
              <w:rPr>
                <w:rFonts w:ascii="GHEA Grapalat" w:hAnsi="GHEA Grapalat" w:cs="Sylfaen"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lang w:val="pt-BR"/>
              </w:rPr>
              <w:t>վերաբերյալ կարգավորումներ</w:t>
            </w:r>
            <w:r>
              <w:rPr>
                <w:rFonts w:ascii="GHEA Grapalat" w:hAnsi="GHEA Grapalat" w:cs="Sylfaen"/>
                <w:lang w:val="pt-BR"/>
              </w:rPr>
              <w:t xml:space="preserve">ը: Մասնավորապես, </w:t>
            </w:r>
            <w:r w:rsidRPr="00C57E99">
              <w:rPr>
                <w:rFonts w:ascii="GHEA Grapalat" w:hAnsi="GHEA Grapalat" w:cs="Sylfaen"/>
                <w:lang w:val="en-GB"/>
              </w:rPr>
              <w:t>Եվրասիական</w:t>
            </w:r>
            <w:r w:rsidRPr="00C57E99">
              <w:rPr>
                <w:rFonts w:ascii="GHEA Grapalat" w:hAnsi="GHEA Grapalat" w:cs="Sylfaen"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lang w:val="en-GB"/>
              </w:rPr>
              <w:t>տնտեսական</w:t>
            </w:r>
            <w:r w:rsidRPr="00C57E99">
              <w:rPr>
                <w:rFonts w:ascii="GHEA Grapalat" w:hAnsi="GHEA Grapalat" w:cs="Sylfaen"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lang w:val="en-GB"/>
              </w:rPr>
              <w:t>միության</w:t>
            </w:r>
            <w:r w:rsidRPr="00C57E99">
              <w:rPr>
                <w:rFonts w:ascii="GHEA Grapalat" w:hAnsi="GHEA Grapalat" w:cs="Sylfaen"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lang w:val="en-GB"/>
              </w:rPr>
              <w:t>մաքսային</w:t>
            </w:r>
            <w:r w:rsidRPr="00C57E99">
              <w:rPr>
                <w:rFonts w:ascii="GHEA Grapalat" w:hAnsi="GHEA Grapalat" w:cs="Sylfaen"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lang w:val="en-GB"/>
              </w:rPr>
              <w:t>օրենսգրքի</w:t>
            </w:r>
            <w:r>
              <w:rPr>
                <w:rFonts w:ascii="GHEA Grapalat" w:hAnsi="GHEA Grapalat" w:cs="Sylfaen"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lang w:val="pt-BR"/>
              </w:rPr>
              <w:t>397-</w:t>
            </w:r>
            <w:r w:rsidRPr="00C57E99">
              <w:rPr>
                <w:rFonts w:ascii="GHEA Grapalat" w:hAnsi="GHEA Grapalat" w:cs="Sylfaen"/>
                <w:lang w:val="en-GB"/>
              </w:rPr>
              <w:t>րդ</w:t>
            </w:r>
            <w:r w:rsidRPr="00C57E99">
              <w:rPr>
                <w:rFonts w:ascii="GHEA Grapalat" w:hAnsi="GHEA Grapalat" w:cs="Sylfaen"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lang w:val="en-GB"/>
              </w:rPr>
              <w:t>հոդվածի</w:t>
            </w:r>
            <w:r w:rsidRPr="00C57E99">
              <w:rPr>
                <w:rFonts w:ascii="GHEA Grapalat" w:hAnsi="GHEA Grapalat" w:cs="Sylfaen"/>
                <w:lang w:val="pt-BR"/>
              </w:rPr>
              <w:t xml:space="preserve"> 1-</w:t>
            </w:r>
            <w:r w:rsidRPr="00C57E99">
              <w:rPr>
                <w:rFonts w:ascii="GHEA Grapalat" w:hAnsi="GHEA Grapalat" w:cs="Sylfaen"/>
                <w:lang w:val="en-GB"/>
              </w:rPr>
              <w:t>ին</w:t>
            </w:r>
            <w:r w:rsidRPr="00C57E99">
              <w:rPr>
                <w:rFonts w:ascii="GHEA Grapalat" w:hAnsi="GHEA Grapalat" w:cs="Sylfaen"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lang w:val="en-GB"/>
              </w:rPr>
              <w:t>մասի</w:t>
            </w:r>
            <w:r w:rsidRPr="00C57E99">
              <w:rPr>
                <w:rFonts w:ascii="GHEA Grapalat" w:hAnsi="GHEA Grapalat" w:cs="Sylfaen"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lang w:val="en-GB"/>
              </w:rPr>
              <w:t>համաձայն՝</w:t>
            </w:r>
            <w:r w:rsidRPr="00C57E99">
              <w:rPr>
                <w:rFonts w:ascii="GHEA Grapalat" w:hAnsi="GHEA Grapalat" w:cs="Sylfaen"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lang w:val="en-GB"/>
              </w:rPr>
              <w:t>մաքսային</w:t>
            </w:r>
            <w:r w:rsidRPr="00C57E99">
              <w:rPr>
                <w:rFonts w:ascii="GHEA Grapalat" w:hAnsi="GHEA Grapalat" w:cs="Sylfaen"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lang w:val="en-GB"/>
              </w:rPr>
              <w:t>գործի</w:t>
            </w:r>
            <w:r w:rsidRPr="00C57E99">
              <w:rPr>
                <w:rFonts w:ascii="GHEA Grapalat" w:hAnsi="GHEA Grapalat" w:cs="Sylfaen"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lang w:val="en-GB"/>
              </w:rPr>
              <w:t>բնագավառում</w:t>
            </w:r>
            <w:r w:rsidRPr="00C57E99">
              <w:rPr>
                <w:rFonts w:ascii="GHEA Grapalat" w:hAnsi="GHEA Grapalat" w:cs="Sylfaen"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lang w:val="en-GB"/>
              </w:rPr>
              <w:t>գործունեություն</w:t>
            </w:r>
            <w:r w:rsidRPr="00C57E99">
              <w:rPr>
                <w:rFonts w:ascii="GHEA Grapalat" w:hAnsi="GHEA Grapalat" w:cs="Sylfaen"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lang w:val="en-GB"/>
              </w:rPr>
              <w:t>է</w:t>
            </w:r>
            <w:r w:rsidRPr="00C57E99">
              <w:rPr>
                <w:rFonts w:ascii="GHEA Grapalat" w:hAnsi="GHEA Grapalat" w:cs="Sylfaen"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lang w:val="en-GB"/>
              </w:rPr>
              <w:t>համարվում</w:t>
            </w:r>
            <w:r w:rsidRPr="00C57E99">
              <w:rPr>
                <w:rFonts w:ascii="GHEA Grapalat" w:hAnsi="GHEA Grapalat" w:cs="Sylfaen"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lang w:val="en-GB"/>
              </w:rPr>
              <w:t>Եվրասիական</w:t>
            </w:r>
            <w:r w:rsidRPr="00C57E99">
              <w:rPr>
                <w:rFonts w:ascii="GHEA Grapalat" w:hAnsi="GHEA Grapalat" w:cs="Sylfaen"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lang w:val="en-GB"/>
              </w:rPr>
              <w:t>տնտեսական</w:t>
            </w:r>
            <w:r w:rsidRPr="00C57E99">
              <w:rPr>
                <w:rFonts w:ascii="GHEA Grapalat" w:hAnsi="GHEA Grapalat" w:cs="Sylfaen"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lang w:val="en-GB"/>
              </w:rPr>
              <w:t>միության</w:t>
            </w:r>
            <w:r w:rsidRPr="00C57E99">
              <w:rPr>
                <w:rFonts w:ascii="GHEA Grapalat" w:hAnsi="GHEA Grapalat" w:cs="Sylfaen"/>
                <w:lang w:val="pt-BR"/>
              </w:rPr>
              <w:t xml:space="preserve"> (</w:t>
            </w:r>
            <w:r w:rsidRPr="00C57E99">
              <w:rPr>
                <w:rFonts w:ascii="GHEA Grapalat" w:hAnsi="GHEA Grapalat" w:cs="Sylfaen"/>
                <w:lang w:val="en-GB"/>
              </w:rPr>
              <w:t>ասյուհետ՝</w:t>
            </w:r>
            <w:r w:rsidRPr="00C57E99">
              <w:rPr>
                <w:rFonts w:ascii="GHEA Grapalat" w:hAnsi="GHEA Grapalat" w:cs="Sylfaen"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lang w:val="en-GB"/>
              </w:rPr>
              <w:t>Միություն</w:t>
            </w:r>
            <w:r w:rsidRPr="00C57E99">
              <w:rPr>
                <w:rFonts w:ascii="GHEA Grapalat" w:hAnsi="GHEA Grapalat" w:cs="Sylfaen"/>
                <w:lang w:val="pt-BR"/>
              </w:rPr>
              <w:t xml:space="preserve">) </w:t>
            </w:r>
            <w:r w:rsidRPr="00C57E99">
              <w:rPr>
                <w:rFonts w:ascii="GHEA Grapalat" w:hAnsi="GHEA Grapalat" w:cs="Sylfaen"/>
                <w:lang w:val="en-GB"/>
              </w:rPr>
              <w:t>անդամ</w:t>
            </w:r>
            <w:r w:rsidRPr="00C57E99">
              <w:rPr>
                <w:rFonts w:ascii="GHEA Grapalat" w:hAnsi="GHEA Grapalat" w:cs="Sylfaen"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lang w:val="en-GB"/>
              </w:rPr>
              <w:t>պետությունների</w:t>
            </w:r>
            <w:r w:rsidRPr="00C57E99">
              <w:rPr>
                <w:rFonts w:ascii="GHEA Grapalat" w:hAnsi="GHEA Grapalat" w:cs="Sylfaen"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lang w:val="en-GB"/>
              </w:rPr>
              <w:t>անձանց</w:t>
            </w:r>
            <w:r w:rsidRPr="00C57E99">
              <w:rPr>
                <w:rFonts w:ascii="GHEA Grapalat" w:hAnsi="GHEA Grapalat" w:cs="Sylfaen"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lang w:val="en-GB"/>
              </w:rPr>
              <w:t>այն</w:t>
            </w:r>
            <w:r w:rsidRPr="00C57E99">
              <w:rPr>
                <w:rFonts w:ascii="GHEA Grapalat" w:hAnsi="GHEA Grapalat" w:cs="Sylfaen"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lang w:val="en-GB"/>
              </w:rPr>
              <w:t>գործունեությունը</w:t>
            </w:r>
            <w:r w:rsidRPr="00C57E99">
              <w:rPr>
                <w:rFonts w:ascii="GHEA Grapalat" w:hAnsi="GHEA Grapalat" w:cs="Sylfaen"/>
                <w:lang w:val="pt-BR"/>
              </w:rPr>
              <w:t xml:space="preserve">, </w:t>
            </w:r>
            <w:r w:rsidRPr="00C57E99">
              <w:rPr>
                <w:rFonts w:ascii="GHEA Grapalat" w:hAnsi="GHEA Grapalat" w:cs="Sylfaen"/>
                <w:lang w:val="en-GB"/>
              </w:rPr>
              <w:t>որը</w:t>
            </w:r>
            <w:r w:rsidRPr="00C57E99">
              <w:rPr>
                <w:rFonts w:ascii="GHEA Grapalat" w:hAnsi="GHEA Grapalat" w:cs="Sylfaen"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lang w:val="en-GB"/>
              </w:rPr>
              <w:t>կապված</w:t>
            </w:r>
            <w:r w:rsidRPr="00C57E99">
              <w:rPr>
                <w:rFonts w:ascii="GHEA Grapalat" w:hAnsi="GHEA Grapalat" w:cs="Sylfaen"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lang w:val="en-GB"/>
              </w:rPr>
              <w:t>է</w:t>
            </w:r>
            <w:r w:rsidRPr="00C57E99">
              <w:rPr>
                <w:rFonts w:ascii="GHEA Grapalat" w:hAnsi="GHEA Grapalat" w:cs="Sylfaen"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b/>
                <w:lang w:val="en-GB"/>
              </w:rPr>
              <w:lastRenderedPageBreak/>
              <w:t>ծառայություններ</w:t>
            </w:r>
            <w:r w:rsidRPr="00C57E99">
              <w:rPr>
                <w:rFonts w:ascii="GHEA Grapalat" w:hAnsi="GHEA Grapalat" w:cs="Sylfaen"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lang w:val="en-GB"/>
              </w:rPr>
              <w:t>տրամադրելուն</w:t>
            </w:r>
            <w:r w:rsidRPr="00C57E99">
              <w:rPr>
                <w:rFonts w:ascii="GHEA Grapalat" w:hAnsi="GHEA Grapalat" w:cs="Sylfaen"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lang w:val="en-GB"/>
              </w:rPr>
              <w:t>որպես</w:t>
            </w:r>
            <w:r w:rsidRPr="00C57E99">
              <w:rPr>
                <w:rFonts w:ascii="GHEA Grapalat" w:hAnsi="GHEA Grapalat" w:cs="Sylfaen"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b/>
                <w:lang w:val="en-GB"/>
              </w:rPr>
              <w:t>մաքսային</w:t>
            </w:r>
            <w:r w:rsidRPr="00C57E99">
              <w:rPr>
                <w:rFonts w:ascii="GHEA Grapalat" w:hAnsi="GHEA Grapalat" w:cs="Sylfaen"/>
                <w:b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b/>
                <w:lang w:val="en-GB"/>
              </w:rPr>
              <w:t>ներկայացուցիչներ</w:t>
            </w:r>
            <w:r w:rsidRPr="00C57E99">
              <w:rPr>
                <w:rFonts w:ascii="GHEA Grapalat" w:hAnsi="GHEA Grapalat" w:cs="Sylfaen"/>
                <w:b/>
                <w:lang w:val="pt-BR"/>
              </w:rPr>
              <w:t xml:space="preserve">, </w:t>
            </w:r>
            <w:r w:rsidRPr="00C57E99">
              <w:rPr>
                <w:rFonts w:ascii="GHEA Grapalat" w:hAnsi="GHEA Grapalat" w:cs="Sylfaen"/>
                <w:b/>
                <w:lang w:val="en-GB"/>
              </w:rPr>
              <w:t>մաքսային</w:t>
            </w:r>
            <w:r w:rsidRPr="00C57E99">
              <w:rPr>
                <w:rFonts w:ascii="GHEA Grapalat" w:hAnsi="GHEA Grapalat" w:cs="Sylfaen"/>
                <w:b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b/>
                <w:lang w:val="en-GB"/>
              </w:rPr>
              <w:t>փոխադրողներ</w:t>
            </w:r>
            <w:r w:rsidRPr="00C57E99">
              <w:rPr>
                <w:rFonts w:ascii="GHEA Grapalat" w:hAnsi="GHEA Grapalat" w:cs="Sylfaen"/>
                <w:b/>
                <w:lang w:val="pt-BR"/>
              </w:rPr>
              <w:t xml:space="preserve">, </w:t>
            </w:r>
            <w:r w:rsidRPr="00C57E99">
              <w:rPr>
                <w:rFonts w:ascii="GHEA Grapalat" w:hAnsi="GHEA Grapalat" w:cs="Sylfaen"/>
                <w:b/>
                <w:lang w:val="en-GB"/>
              </w:rPr>
              <w:t>ժամանակավոր</w:t>
            </w:r>
            <w:r w:rsidRPr="00C57E99">
              <w:rPr>
                <w:rFonts w:ascii="GHEA Grapalat" w:hAnsi="GHEA Grapalat" w:cs="Sylfaen"/>
                <w:b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b/>
                <w:lang w:val="en-GB"/>
              </w:rPr>
              <w:t>պահպանման</w:t>
            </w:r>
            <w:r w:rsidRPr="00C57E99">
              <w:rPr>
                <w:rFonts w:ascii="GHEA Grapalat" w:hAnsi="GHEA Grapalat" w:cs="Sylfaen"/>
                <w:b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b/>
                <w:lang w:val="en-GB"/>
              </w:rPr>
              <w:t>պահեստների</w:t>
            </w:r>
            <w:r w:rsidRPr="00C57E99">
              <w:rPr>
                <w:rFonts w:ascii="GHEA Grapalat" w:hAnsi="GHEA Grapalat" w:cs="Sylfaen"/>
                <w:b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b/>
                <w:lang w:val="en-GB"/>
              </w:rPr>
              <w:t>տիրապետողներ</w:t>
            </w:r>
            <w:r w:rsidRPr="00C57E99">
              <w:rPr>
                <w:rFonts w:ascii="GHEA Grapalat" w:hAnsi="GHEA Grapalat" w:cs="Sylfaen"/>
                <w:b/>
                <w:lang w:val="pt-BR"/>
              </w:rPr>
              <w:t xml:space="preserve">, </w:t>
            </w:r>
            <w:r w:rsidRPr="00C57E99">
              <w:rPr>
                <w:rFonts w:ascii="GHEA Grapalat" w:hAnsi="GHEA Grapalat" w:cs="Sylfaen"/>
                <w:b/>
                <w:lang w:val="en-GB"/>
              </w:rPr>
              <w:t>մաքսային</w:t>
            </w:r>
            <w:r w:rsidRPr="00C57E99">
              <w:rPr>
                <w:rFonts w:ascii="GHEA Grapalat" w:hAnsi="GHEA Grapalat" w:cs="Sylfaen"/>
                <w:b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b/>
                <w:lang w:val="en-GB"/>
              </w:rPr>
              <w:t>պահեստների</w:t>
            </w:r>
            <w:r w:rsidRPr="00C57E99">
              <w:rPr>
                <w:rFonts w:ascii="GHEA Grapalat" w:hAnsi="GHEA Grapalat" w:cs="Sylfaen"/>
                <w:b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b/>
                <w:lang w:val="en-GB"/>
              </w:rPr>
              <w:t>տիրապետողներ</w:t>
            </w:r>
            <w:r w:rsidRPr="00C57E99">
              <w:rPr>
                <w:rFonts w:ascii="GHEA Grapalat" w:hAnsi="GHEA Grapalat" w:cs="Sylfaen"/>
                <w:b/>
                <w:lang w:val="pt-BR"/>
              </w:rPr>
              <w:t xml:space="preserve">, </w:t>
            </w:r>
            <w:r w:rsidRPr="00C57E99">
              <w:rPr>
                <w:rFonts w:ascii="GHEA Grapalat" w:hAnsi="GHEA Grapalat" w:cs="Sylfaen"/>
                <w:b/>
                <w:lang w:val="en-GB"/>
              </w:rPr>
              <w:t>ազատ</w:t>
            </w:r>
            <w:r w:rsidRPr="00C57E99">
              <w:rPr>
                <w:rFonts w:ascii="GHEA Grapalat" w:hAnsi="GHEA Grapalat" w:cs="Sylfaen"/>
                <w:b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b/>
                <w:lang w:val="en-GB"/>
              </w:rPr>
              <w:t>պահեստների</w:t>
            </w:r>
            <w:r w:rsidRPr="00C57E99">
              <w:rPr>
                <w:rFonts w:ascii="GHEA Grapalat" w:hAnsi="GHEA Grapalat" w:cs="Sylfaen"/>
                <w:b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b/>
                <w:lang w:val="en-GB"/>
              </w:rPr>
              <w:t>տիրապետողներ</w:t>
            </w:r>
            <w:r w:rsidRPr="00C57E99">
              <w:rPr>
                <w:rFonts w:ascii="GHEA Grapalat" w:hAnsi="GHEA Grapalat" w:cs="Sylfaen"/>
                <w:b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b/>
                <w:lang w:val="en-GB"/>
              </w:rPr>
              <w:t>և</w:t>
            </w:r>
            <w:r w:rsidRPr="00C57E99">
              <w:rPr>
                <w:rFonts w:ascii="GHEA Grapalat" w:hAnsi="GHEA Grapalat" w:cs="Sylfaen"/>
                <w:b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b/>
                <w:lang w:val="en-GB"/>
              </w:rPr>
              <w:t>անմաքս</w:t>
            </w:r>
            <w:r w:rsidRPr="00C57E99">
              <w:rPr>
                <w:rFonts w:ascii="GHEA Grapalat" w:hAnsi="GHEA Grapalat" w:cs="Sylfaen"/>
                <w:b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b/>
                <w:lang w:val="en-GB"/>
              </w:rPr>
              <w:t>առևտրի</w:t>
            </w:r>
            <w:r w:rsidRPr="00C57E99">
              <w:rPr>
                <w:rFonts w:ascii="GHEA Grapalat" w:hAnsi="GHEA Grapalat" w:cs="Sylfaen"/>
                <w:b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b/>
                <w:lang w:val="en-GB"/>
              </w:rPr>
              <w:t>խանութների</w:t>
            </w:r>
            <w:r w:rsidRPr="00C57E99">
              <w:rPr>
                <w:rFonts w:ascii="GHEA Grapalat" w:hAnsi="GHEA Grapalat" w:cs="Sylfaen"/>
                <w:b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b/>
                <w:lang w:val="en-GB"/>
              </w:rPr>
              <w:t>տիրապետողներ</w:t>
            </w:r>
            <w:r w:rsidRPr="00C57E99">
              <w:rPr>
                <w:rFonts w:ascii="GHEA Grapalat" w:hAnsi="GHEA Grapalat" w:cs="Sylfaen"/>
                <w:lang w:val="pt-BR"/>
              </w:rPr>
              <w:t xml:space="preserve">, </w:t>
            </w:r>
            <w:r w:rsidRPr="00C57E99">
              <w:rPr>
                <w:rFonts w:ascii="GHEA Grapalat" w:hAnsi="GHEA Grapalat" w:cs="Sylfaen"/>
                <w:lang w:val="en-GB"/>
              </w:rPr>
              <w:t>որը</w:t>
            </w:r>
            <w:r w:rsidRPr="00C57E99">
              <w:rPr>
                <w:rFonts w:ascii="GHEA Grapalat" w:hAnsi="GHEA Grapalat" w:cs="Sylfaen"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lang w:val="en-GB"/>
              </w:rPr>
              <w:t>հսկվում</w:t>
            </w:r>
            <w:r w:rsidRPr="00C57E99">
              <w:rPr>
                <w:rFonts w:ascii="GHEA Grapalat" w:hAnsi="GHEA Grapalat" w:cs="Sylfaen"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lang w:val="en-GB"/>
              </w:rPr>
              <w:t>է</w:t>
            </w:r>
            <w:r w:rsidRPr="00C57E99">
              <w:rPr>
                <w:rFonts w:ascii="GHEA Grapalat" w:hAnsi="GHEA Grapalat" w:cs="Sylfaen"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lang w:val="en-GB"/>
              </w:rPr>
              <w:t>մաքսային</w:t>
            </w:r>
            <w:r w:rsidRPr="00C57E99">
              <w:rPr>
                <w:rFonts w:ascii="GHEA Grapalat" w:hAnsi="GHEA Grapalat" w:cs="Sylfaen"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lang w:val="en-GB"/>
              </w:rPr>
              <w:t>մարմինների</w:t>
            </w:r>
            <w:r w:rsidRPr="00C57E99">
              <w:rPr>
                <w:rFonts w:ascii="GHEA Grapalat" w:hAnsi="GHEA Grapalat" w:cs="Sylfaen"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lang w:val="en-GB"/>
              </w:rPr>
              <w:t>կողմից</w:t>
            </w:r>
            <w:r w:rsidRPr="00C57E99">
              <w:rPr>
                <w:rFonts w:ascii="GHEA Grapalat" w:hAnsi="GHEA Grapalat" w:cs="Sylfaen"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lang w:val="en-GB"/>
              </w:rPr>
              <w:t>և</w:t>
            </w:r>
            <w:r w:rsidRPr="00C57E99">
              <w:rPr>
                <w:rFonts w:ascii="GHEA Grapalat" w:hAnsi="GHEA Grapalat" w:cs="Sylfaen"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lang w:val="en-GB"/>
              </w:rPr>
              <w:t>կարգավորվում</w:t>
            </w:r>
            <w:r w:rsidRPr="00C57E99">
              <w:rPr>
                <w:rFonts w:ascii="GHEA Grapalat" w:hAnsi="GHEA Grapalat" w:cs="Sylfaen"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lang w:val="en-GB"/>
              </w:rPr>
              <w:t>է</w:t>
            </w:r>
            <w:r w:rsidRPr="00C57E99">
              <w:rPr>
                <w:rFonts w:ascii="GHEA Grapalat" w:hAnsi="GHEA Grapalat" w:cs="Sylfaen"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lang w:val="en-GB"/>
              </w:rPr>
              <w:t>Օրենսգրքով</w:t>
            </w:r>
            <w:r w:rsidRPr="00C57E99">
              <w:rPr>
                <w:rFonts w:ascii="GHEA Grapalat" w:hAnsi="GHEA Grapalat" w:cs="Sylfaen"/>
                <w:lang w:val="pt-BR"/>
              </w:rPr>
              <w:t xml:space="preserve">, </w:t>
            </w:r>
            <w:r w:rsidRPr="00C57E99">
              <w:rPr>
                <w:rFonts w:ascii="GHEA Grapalat" w:hAnsi="GHEA Grapalat" w:cs="Sylfaen"/>
                <w:lang w:val="en-GB"/>
              </w:rPr>
              <w:t>իսկ</w:t>
            </w:r>
            <w:r w:rsidRPr="00C57E99">
              <w:rPr>
                <w:rFonts w:ascii="GHEA Grapalat" w:hAnsi="GHEA Grapalat" w:cs="Sylfaen"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lang w:val="en-GB"/>
              </w:rPr>
              <w:t>Օրենսգրքով</w:t>
            </w:r>
            <w:r w:rsidRPr="00C57E99">
              <w:rPr>
                <w:rFonts w:ascii="GHEA Grapalat" w:hAnsi="GHEA Grapalat" w:cs="Sylfaen"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lang w:val="en-GB"/>
              </w:rPr>
              <w:t>չկարգավորվող</w:t>
            </w:r>
            <w:r w:rsidRPr="00C57E99">
              <w:rPr>
                <w:rFonts w:ascii="GHEA Grapalat" w:hAnsi="GHEA Grapalat" w:cs="Sylfaen"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lang w:val="en-GB"/>
              </w:rPr>
              <w:t>մասով</w:t>
            </w:r>
            <w:r w:rsidRPr="00C57E99">
              <w:rPr>
                <w:rFonts w:ascii="GHEA Grapalat" w:hAnsi="GHEA Grapalat" w:cs="Sylfaen"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lang w:val="en-GB"/>
              </w:rPr>
              <w:t>կարգավորվում</w:t>
            </w:r>
            <w:r w:rsidRPr="00C57E99">
              <w:rPr>
                <w:rFonts w:ascii="GHEA Grapalat" w:hAnsi="GHEA Grapalat" w:cs="Sylfaen"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lang w:val="en-GB"/>
              </w:rPr>
              <w:t>է</w:t>
            </w:r>
            <w:r w:rsidRPr="00C57E99">
              <w:rPr>
                <w:rFonts w:ascii="GHEA Grapalat" w:hAnsi="GHEA Grapalat" w:cs="Sylfaen"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lang w:val="en-GB"/>
              </w:rPr>
              <w:t>անդամ</w:t>
            </w:r>
            <w:r w:rsidRPr="00C57E99">
              <w:rPr>
                <w:rFonts w:ascii="GHEA Grapalat" w:hAnsi="GHEA Grapalat" w:cs="Sylfaen"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lang w:val="en-GB"/>
              </w:rPr>
              <w:t>պետությունների</w:t>
            </w:r>
            <w:r w:rsidRPr="00C57E99">
              <w:rPr>
                <w:rFonts w:ascii="GHEA Grapalat" w:hAnsi="GHEA Grapalat" w:cs="Sylfaen"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lang w:val="en-GB"/>
              </w:rPr>
              <w:t>օրենսդրությամբ</w:t>
            </w:r>
            <w:r w:rsidRPr="00C57E99">
              <w:rPr>
                <w:rFonts w:ascii="GHEA Grapalat" w:hAnsi="GHEA Grapalat" w:cs="Sylfaen"/>
                <w:lang w:val="pt-BR"/>
              </w:rPr>
              <w:t>:</w:t>
            </w:r>
          </w:p>
          <w:p w:rsidR="0059404B" w:rsidRPr="00C57E99" w:rsidRDefault="0059404B" w:rsidP="00D8131B">
            <w:pPr>
              <w:tabs>
                <w:tab w:val="left" w:pos="851"/>
              </w:tabs>
              <w:spacing w:line="360" w:lineRule="auto"/>
              <w:ind w:firstLine="567"/>
              <w:jc w:val="both"/>
              <w:rPr>
                <w:rFonts w:ascii="GHEA Grapalat" w:hAnsi="GHEA Grapalat" w:cs="Sylfaen"/>
                <w:lang w:val="en-GB"/>
              </w:rPr>
            </w:pPr>
            <w:r w:rsidRPr="00C57E99">
              <w:rPr>
                <w:rFonts w:ascii="GHEA Grapalat" w:hAnsi="GHEA Grapalat" w:cs="Sylfaen"/>
                <w:lang w:val="en-GB"/>
              </w:rPr>
              <w:t>Հաշվի առնելով վերոգրյալը՝ առաջարկում ենք Օրինակելի ցանկի 9-րդ բաժնի 9.1 ենթաբաժնի 371-ից 380-րդ կետերը շարադրել հետևյալ խմբագրությամբ.</w:t>
            </w:r>
          </w:p>
          <w:tbl>
            <w:tblPr>
              <w:tblW w:w="559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630"/>
              <w:gridCol w:w="2977"/>
              <w:gridCol w:w="850"/>
              <w:gridCol w:w="1135"/>
            </w:tblGrid>
            <w:tr w:rsidR="0059404B" w:rsidRPr="00E47214" w:rsidTr="001D3CCA">
              <w:tc>
                <w:tcPr>
                  <w:tcW w:w="630" w:type="dxa"/>
                </w:tcPr>
                <w:p w:rsidR="0059404B" w:rsidRPr="00E47214" w:rsidRDefault="0059404B" w:rsidP="00D8131B">
                  <w:pPr>
                    <w:framePr w:hSpace="180" w:wrap="around" w:vAnchor="text" w:hAnchor="margin" w:x="-261" w:y="234"/>
                    <w:spacing w:line="360" w:lineRule="auto"/>
                    <w:jc w:val="both"/>
                    <w:rPr>
                      <w:rFonts w:ascii="GHEA Grapalat" w:hAnsi="GHEA Grapalat"/>
                    </w:rPr>
                  </w:pPr>
                  <w:r w:rsidRPr="00E47214">
                    <w:rPr>
                      <w:rFonts w:ascii="GHEA Grapalat" w:hAnsi="GHEA Grapalat"/>
                    </w:rPr>
                    <w:t>371.</w:t>
                  </w:r>
                </w:p>
              </w:tc>
              <w:tc>
                <w:tcPr>
                  <w:tcW w:w="2977" w:type="dxa"/>
                </w:tcPr>
                <w:p w:rsidR="0059404B" w:rsidRPr="00E47214" w:rsidRDefault="0059404B" w:rsidP="00D8131B">
                  <w:pPr>
                    <w:framePr w:hSpace="180" w:wrap="around" w:vAnchor="text" w:hAnchor="margin" w:x="-261" w:y="234"/>
                    <w:spacing w:line="360" w:lineRule="auto"/>
                    <w:jc w:val="both"/>
                    <w:rPr>
                      <w:rFonts w:ascii="GHEA Grapalat" w:hAnsi="GHEA Grapalat"/>
                    </w:rPr>
                  </w:pPr>
                  <w:r w:rsidRPr="00E47214">
                    <w:rPr>
                      <w:rFonts w:ascii="GHEA Grapalat" w:hAnsi="GHEA Grapalat"/>
                    </w:rPr>
                    <w:t>Մաքսային գործի բնագավառ</w:t>
                  </w:r>
                  <w:r w:rsidRPr="00C57E99">
                    <w:rPr>
                      <w:rFonts w:ascii="GHEA Grapalat" w:hAnsi="GHEA Grapalat"/>
                    </w:rPr>
                    <w:t xml:space="preserve">ում գործունեություն իրականացնող </w:t>
                  </w:r>
                  <w:r w:rsidRPr="00E47214">
                    <w:rPr>
                      <w:rFonts w:ascii="GHEA Grapalat" w:hAnsi="GHEA Grapalat"/>
                    </w:rPr>
                    <w:t>անձանց</w:t>
                  </w:r>
                  <w:r w:rsidRPr="00C57E99">
                    <w:rPr>
                      <w:rFonts w:ascii="GHEA Grapalat" w:hAnsi="GHEA Grapalat"/>
                    </w:rPr>
                    <w:t xml:space="preserve">՝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lastRenderedPageBreak/>
                    <w:t>մաքսային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ներկա</w:t>
                  </w:r>
                  <w:r w:rsidRPr="00E6217F">
                    <w:rPr>
                      <w:rFonts w:ascii="GHEA Grapalat" w:hAnsi="GHEA Grapalat" w:cs="Sylfaen"/>
                      <w:b/>
                    </w:rPr>
                    <w:softHyphen/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յա</w:t>
                  </w:r>
                  <w:r w:rsidRPr="00E6217F">
                    <w:rPr>
                      <w:rFonts w:ascii="GHEA Grapalat" w:hAnsi="GHEA Grapalat" w:cs="Sylfaen"/>
                      <w:b/>
                    </w:rPr>
                    <w:softHyphen/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ցու</w:t>
                  </w:r>
                  <w:r w:rsidRPr="00E6217F">
                    <w:rPr>
                      <w:rFonts w:ascii="GHEA Grapalat" w:hAnsi="GHEA Grapalat" w:cs="Sylfaen"/>
                      <w:b/>
                    </w:rPr>
                    <w:softHyphen/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ցիչների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,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մաքսային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փոխադրողների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,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ժամա</w:t>
                  </w:r>
                  <w:r w:rsidRPr="00E6217F">
                    <w:rPr>
                      <w:rFonts w:ascii="GHEA Grapalat" w:hAnsi="GHEA Grapalat" w:cs="Sylfaen"/>
                      <w:b/>
                    </w:rPr>
                    <w:softHyphen/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նակավոր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պահպանման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պահեստների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տիրա</w:t>
                  </w:r>
                  <w:r w:rsidRPr="00E6217F">
                    <w:rPr>
                      <w:rFonts w:ascii="GHEA Grapalat" w:hAnsi="GHEA Grapalat" w:cs="Sylfaen"/>
                      <w:b/>
                    </w:rPr>
                    <w:softHyphen/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պետողների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,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մաքսային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պահեստների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տիրա</w:t>
                  </w:r>
                  <w:r w:rsidRPr="00E6217F">
                    <w:rPr>
                      <w:rFonts w:ascii="GHEA Grapalat" w:hAnsi="GHEA Grapalat" w:cs="Sylfaen"/>
                      <w:b/>
                    </w:rPr>
                    <w:softHyphen/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պետողների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,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ազատ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պահեստների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տիրա</w:t>
                  </w:r>
                  <w:r w:rsidRPr="00E6217F">
                    <w:rPr>
                      <w:rFonts w:ascii="GHEA Grapalat" w:hAnsi="GHEA Grapalat" w:cs="Sylfaen"/>
                      <w:b/>
                    </w:rPr>
                    <w:softHyphen/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պետողների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և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անմաքս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առևտրի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խանութ</w:t>
                  </w:r>
                  <w:r w:rsidRPr="00E6217F">
                    <w:rPr>
                      <w:rFonts w:ascii="GHEA Grapalat" w:hAnsi="GHEA Grapalat" w:cs="Sylfaen"/>
                      <w:b/>
                    </w:rPr>
                    <w:softHyphen/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ների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տիրապետողների</w:t>
                  </w:r>
                  <w:r w:rsidRPr="00E6217F">
                    <w:rPr>
                      <w:rFonts w:ascii="GHEA Grapalat" w:hAnsi="GHEA Grapalat" w:cs="Sylfaen"/>
                      <w:b/>
                    </w:rPr>
                    <w:t xml:space="preserve">, </w:t>
                  </w:r>
                  <w:r>
                    <w:rPr>
                      <w:rFonts w:ascii="GHEA Grapalat" w:hAnsi="GHEA Grapalat" w:cs="Sylfaen"/>
                      <w:lang w:val="en-GB"/>
                    </w:rPr>
                    <w:t>ինչպես</w:t>
                  </w:r>
                  <w:r w:rsidRPr="00E6217F">
                    <w:rPr>
                      <w:rFonts w:ascii="GHEA Grapalat" w:hAnsi="GHEA Grapalat" w:cs="Sylfaen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lang w:val="en-GB"/>
                    </w:rPr>
                    <w:t>նաև</w:t>
                  </w:r>
                  <w:r w:rsidRPr="00C57E99">
                    <w:rPr>
                      <w:rFonts w:ascii="GHEA Grapalat" w:hAnsi="GHEA Grapalat"/>
                    </w:rPr>
                    <w:t xml:space="preserve"> </w:t>
                  </w:r>
                  <w:r>
                    <w:rPr>
                      <w:rFonts w:ascii="GHEA Grapalat" w:hAnsi="GHEA Grapalat"/>
                    </w:rPr>
                    <w:t>լ</w:t>
                  </w:r>
                  <w:r w:rsidRPr="00C57E99">
                    <w:rPr>
                      <w:rFonts w:ascii="GHEA Grapalat" w:hAnsi="GHEA Grapalat"/>
                    </w:rPr>
                    <w:t xml:space="preserve">իազորված տնտեսական օպերատորների </w:t>
                  </w:r>
                  <w:r w:rsidRPr="00E47214">
                    <w:rPr>
                      <w:rFonts w:ascii="GHEA Grapalat" w:hAnsi="GHEA Grapalat"/>
                    </w:rPr>
                    <w:t>էլեկտրո</w:t>
                  </w:r>
                  <w:r w:rsidRPr="00C57E99">
                    <w:rPr>
                      <w:rFonts w:ascii="GHEA Grapalat" w:hAnsi="GHEA Grapalat"/>
                    </w:rPr>
                    <w:softHyphen/>
                    <w:t xml:space="preserve">նային </w:t>
                  </w:r>
                  <w:r w:rsidRPr="00E47214">
                    <w:rPr>
                      <w:rFonts w:ascii="GHEA Grapalat" w:hAnsi="GHEA Grapalat"/>
                    </w:rPr>
                    <w:t>ռեեստր</w:t>
                  </w:r>
                  <w:r>
                    <w:rPr>
                      <w:rFonts w:ascii="GHEA Grapalat" w:hAnsi="GHEA Grapalat"/>
                    </w:rPr>
                    <w:t>ներ</w:t>
                  </w:r>
                </w:p>
              </w:tc>
              <w:tc>
                <w:tcPr>
                  <w:tcW w:w="850" w:type="dxa"/>
                </w:tcPr>
                <w:p w:rsidR="0059404B" w:rsidRPr="00E47214" w:rsidRDefault="0059404B" w:rsidP="00D8131B">
                  <w:pPr>
                    <w:framePr w:hSpace="180" w:wrap="around" w:vAnchor="text" w:hAnchor="margin" w:x="-261" w:y="234"/>
                    <w:spacing w:line="360" w:lineRule="auto"/>
                    <w:jc w:val="center"/>
                    <w:rPr>
                      <w:rFonts w:ascii="GHEA Grapalat" w:hAnsi="GHEA Grapalat"/>
                    </w:rPr>
                  </w:pPr>
                  <w:r w:rsidRPr="00E47214">
                    <w:rPr>
                      <w:rFonts w:ascii="GHEA Grapalat" w:hAnsi="GHEA Grapalat"/>
                    </w:rPr>
                    <w:lastRenderedPageBreak/>
                    <w:t>մշտ.</w:t>
                  </w:r>
                </w:p>
              </w:tc>
              <w:tc>
                <w:tcPr>
                  <w:tcW w:w="1135" w:type="dxa"/>
                </w:tcPr>
                <w:p w:rsidR="0059404B" w:rsidRPr="00E47214" w:rsidRDefault="0059404B" w:rsidP="00D8131B">
                  <w:pPr>
                    <w:framePr w:hSpace="180" w:wrap="around" w:vAnchor="text" w:hAnchor="margin" w:x="-261" w:y="234"/>
                    <w:spacing w:line="360" w:lineRule="auto"/>
                    <w:jc w:val="both"/>
                    <w:rPr>
                      <w:rFonts w:ascii="GHEA Grapalat" w:hAnsi="GHEA Grapalat"/>
                    </w:rPr>
                  </w:pPr>
                </w:p>
              </w:tc>
            </w:tr>
            <w:tr w:rsidR="0059404B" w:rsidRPr="00C57E99" w:rsidTr="001D3CCA">
              <w:tc>
                <w:tcPr>
                  <w:tcW w:w="630" w:type="dxa"/>
                </w:tcPr>
                <w:p w:rsidR="0059404B" w:rsidRPr="00C57E99" w:rsidRDefault="0059404B" w:rsidP="00D8131B">
                  <w:pPr>
                    <w:framePr w:hSpace="180" w:wrap="around" w:vAnchor="text" w:hAnchor="margin" w:x="-261" w:y="234"/>
                    <w:spacing w:line="360" w:lineRule="auto"/>
                    <w:jc w:val="both"/>
                    <w:rPr>
                      <w:rFonts w:ascii="GHEA Grapalat" w:hAnsi="GHEA Grapalat"/>
                    </w:rPr>
                  </w:pPr>
                  <w:r w:rsidRPr="00C57E99">
                    <w:rPr>
                      <w:rFonts w:ascii="GHEA Grapalat" w:hAnsi="GHEA Grapalat"/>
                    </w:rPr>
                    <w:lastRenderedPageBreak/>
                    <w:t>37</w:t>
                  </w:r>
                  <w:r>
                    <w:rPr>
                      <w:rFonts w:ascii="GHEA Grapalat" w:hAnsi="GHEA Grapalat"/>
                    </w:rPr>
                    <w:t>2</w:t>
                  </w:r>
                  <w:r w:rsidRPr="00C57E99">
                    <w:rPr>
                      <w:rFonts w:ascii="GHEA Grapalat" w:hAnsi="GHEA Grapalat"/>
                    </w:rPr>
                    <w:lastRenderedPageBreak/>
                    <w:t>.</w:t>
                  </w:r>
                </w:p>
              </w:tc>
              <w:tc>
                <w:tcPr>
                  <w:tcW w:w="2977" w:type="dxa"/>
                </w:tcPr>
                <w:p w:rsidR="0059404B" w:rsidRPr="00C57E99" w:rsidRDefault="0059404B" w:rsidP="00D8131B">
                  <w:pPr>
                    <w:framePr w:hSpace="180" w:wrap="around" w:vAnchor="text" w:hAnchor="margin" w:x="-261" w:y="234"/>
                    <w:shd w:val="clear" w:color="auto" w:fill="FFFFFF"/>
                    <w:spacing w:line="360" w:lineRule="auto"/>
                    <w:ind w:right="125"/>
                    <w:jc w:val="both"/>
                    <w:rPr>
                      <w:rFonts w:ascii="GHEA Grapalat" w:hAnsi="GHEA Grapalat"/>
                    </w:rPr>
                  </w:pPr>
                  <w:r w:rsidRPr="00E47214">
                    <w:rPr>
                      <w:rFonts w:ascii="GHEA Grapalat" w:hAnsi="GHEA Grapalat"/>
                    </w:rPr>
                    <w:lastRenderedPageBreak/>
                    <w:t xml:space="preserve">Մաքսային գործի </w:t>
                  </w:r>
                  <w:r w:rsidRPr="00E47214">
                    <w:rPr>
                      <w:rFonts w:ascii="GHEA Grapalat" w:hAnsi="GHEA Grapalat"/>
                    </w:rPr>
                    <w:lastRenderedPageBreak/>
                    <w:t>բնագավառում գործունեություն իրականացնող անձանց</w:t>
                  </w:r>
                  <w:r w:rsidRPr="00C57E99">
                    <w:rPr>
                      <w:rFonts w:ascii="GHEA Grapalat" w:hAnsi="GHEA Grapalat"/>
                    </w:rPr>
                    <w:t xml:space="preserve">՝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մաքսային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ներկա</w:t>
                  </w:r>
                  <w:r w:rsidRPr="00E6217F">
                    <w:rPr>
                      <w:rFonts w:ascii="GHEA Grapalat" w:hAnsi="GHEA Grapalat" w:cs="Sylfaen"/>
                      <w:b/>
                    </w:rPr>
                    <w:softHyphen/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յա</w:t>
                  </w:r>
                  <w:r w:rsidRPr="00E6217F">
                    <w:rPr>
                      <w:rFonts w:ascii="GHEA Grapalat" w:hAnsi="GHEA Grapalat" w:cs="Sylfaen"/>
                      <w:b/>
                    </w:rPr>
                    <w:softHyphen/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ցու</w:t>
                  </w:r>
                  <w:r w:rsidRPr="00E6217F">
                    <w:rPr>
                      <w:rFonts w:ascii="GHEA Grapalat" w:hAnsi="GHEA Grapalat" w:cs="Sylfaen"/>
                      <w:b/>
                    </w:rPr>
                    <w:softHyphen/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ցիչների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,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մաքսային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փոխադրողների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,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ժամա</w:t>
                  </w:r>
                  <w:r w:rsidRPr="00E6217F">
                    <w:rPr>
                      <w:rFonts w:ascii="GHEA Grapalat" w:hAnsi="GHEA Grapalat" w:cs="Sylfaen"/>
                      <w:b/>
                    </w:rPr>
                    <w:softHyphen/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նակավոր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պահպանման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պահեստների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տիրա</w:t>
                  </w:r>
                  <w:r w:rsidRPr="00E6217F">
                    <w:rPr>
                      <w:rFonts w:ascii="GHEA Grapalat" w:hAnsi="GHEA Grapalat" w:cs="Sylfaen"/>
                      <w:b/>
                    </w:rPr>
                    <w:softHyphen/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պետողների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,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մաքսային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պահեստների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տիրա</w:t>
                  </w:r>
                  <w:r w:rsidRPr="00E6217F">
                    <w:rPr>
                      <w:rFonts w:ascii="GHEA Grapalat" w:hAnsi="GHEA Grapalat" w:cs="Sylfaen"/>
                      <w:b/>
                    </w:rPr>
                    <w:softHyphen/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պետողների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,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ազատ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պահեստների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տիրա</w:t>
                  </w:r>
                  <w:r w:rsidRPr="00E6217F">
                    <w:rPr>
                      <w:rFonts w:ascii="GHEA Grapalat" w:hAnsi="GHEA Grapalat" w:cs="Sylfaen"/>
                      <w:b/>
                    </w:rPr>
                    <w:softHyphen/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պետողների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և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անմաքս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առևտրի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խանութ</w:t>
                  </w:r>
                  <w:r w:rsidRPr="00E6217F">
                    <w:rPr>
                      <w:rFonts w:ascii="GHEA Grapalat" w:hAnsi="GHEA Grapalat" w:cs="Sylfaen"/>
                      <w:b/>
                    </w:rPr>
                    <w:softHyphen/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ների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տիրապետողների</w:t>
                  </w:r>
                  <w:r w:rsidRPr="00C57E99">
                    <w:rPr>
                      <w:rFonts w:ascii="GHEA Grapalat" w:hAnsi="GHEA Grapalat"/>
                    </w:rPr>
                    <w:t xml:space="preserve">, </w:t>
                  </w:r>
                  <w:r w:rsidRPr="00C57E99">
                    <w:rPr>
                      <w:rFonts w:ascii="GHEA Grapalat" w:hAnsi="GHEA Grapalat"/>
                      <w:lang w:val="en-GB"/>
                    </w:rPr>
                    <w:lastRenderedPageBreak/>
                    <w:t>ինչպես</w:t>
                  </w:r>
                  <w:r w:rsidRPr="00E6217F">
                    <w:rPr>
                      <w:rFonts w:ascii="GHEA Grapalat" w:hAnsi="GHEA Grapalat"/>
                    </w:rPr>
                    <w:t xml:space="preserve"> </w:t>
                  </w:r>
                  <w:r w:rsidRPr="00C57E99">
                    <w:rPr>
                      <w:rFonts w:ascii="GHEA Grapalat" w:hAnsi="GHEA Grapalat"/>
                      <w:lang w:val="en-GB"/>
                    </w:rPr>
                    <w:t>նաև</w:t>
                  </w:r>
                  <w:r w:rsidRPr="00C57E99">
                    <w:rPr>
                      <w:rFonts w:ascii="GHEA Grapalat" w:hAnsi="GHEA Grapalat"/>
                    </w:rPr>
                    <w:t xml:space="preserve"> լիազորված տնտեսական օպերատորների</w:t>
                  </w:r>
                  <w:r w:rsidRPr="00E47214">
                    <w:rPr>
                      <w:rFonts w:ascii="GHEA Grapalat" w:hAnsi="GHEA Grapalat"/>
                    </w:rPr>
                    <w:t xml:space="preserve"> ռեեստր</w:t>
                  </w:r>
                  <w:r w:rsidRPr="00C57E99">
                    <w:rPr>
                      <w:rFonts w:ascii="GHEA Grapalat" w:hAnsi="GHEA Grapalat"/>
                    </w:rPr>
                    <w:t>ներ</w:t>
                  </w:r>
                  <w:r w:rsidRPr="00E47214">
                    <w:rPr>
                      <w:rFonts w:ascii="GHEA Grapalat" w:hAnsi="GHEA Grapalat"/>
                    </w:rPr>
                    <w:t xml:space="preserve">ում </w:t>
                  </w:r>
                  <w:r w:rsidRPr="00E47214">
                    <w:rPr>
                      <w:rFonts w:ascii="GHEA Grapalat" w:hAnsi="GHEA Grapalat"/>
                      <w:i/>
                    </w:rPr>
                    <w:t xml:space="preserve"> </w:t>
                  </w:r>
                  <w:r w:rsidRPr="00E47214">
                    <w:rPr>
                      <w:rFonts w:ascii="GHEA Grapalat" w:hAnsi="GHEA Grapalat"/>
                    </w:rPr>
                    <w:t>հաշվառելու  վկայականներ</w:t>
                  </w:r>
                  <w:r w:rsidRPr="00C57E99">
                    <w:rPr>
                      <w:rFonts w:ascii="GHEA Grapalat" w:hAnsi="GHEA Grapalat"/>
                    </w:rPr>
                    <w:t>ի պատճենները</w:t>
                  </w:r>
                </w:p>
              </w:tc>
              <w:tc>
                <w:tcPr>
                  <w:tcW w:w="850" w:type="dxa"/>
                </w:tcPr>
                <w:p w:rsidR="0059404B" w:rsidRPr="00E47214" w:rsidRDefault="0059404B" w:rsidP="00D8131B">
                  <w:pPr>
                    <w:framePr w:hSpace="180" w:wrap="around" w:vAnchor="text" w:hAnchor="margin" w:x="-261" w:y="234"/>
                    <w:spacing w:line="360" w:lineRule="auto"/>
                    <w:jc w:val="center"/>
                    <w:rPr>
                      <w:rFonts w:ascii="GHEA Grapalat" w:hAnsi="GHEA Grapalat"/>
                    </w:rPr>
                  </w:pPr>
                  <w:r w:rsidRPr="00E47214">
                    <w:rPr>
                      <w:rFonts w:ascii="GHEA Grapalat" w:hAnsi="GHEA Grapalat"/>
                    </w:rPr>
                    <w:lastRenderedPageBreak/>
                    <w:t xml:space="preserve">մշտ. </w:t>
                  </w:r>
                  <w:r w:rsidRPr="00E47214">
                    <w:rPr>
                      <w:rFonts w:ascii="GHEA Grapalat" w:hAnsi="GHEA Grapalat"/>
                    </w:rPr>
                    <w:lastRenderedPageBreak/>
                    <w:t>(1)</w:t>
                  </w:r>
                </w:p>
              </w:tc>
              <w:tc>
                <w:tcPr>
                  <w:tcW w:w="1135" w:type="dxa"/>
                </w:tcPr>
                <w:p w:rsidR="0059404B" w:rsidRPr="00E47214" w:rsidRDefault="0059404B" w:rsidP="00D8131B">
                  <w:pPr>
                    <w:framePr w:hSpace="180" w:wrap="around" w:vAnchor="text" w:hAnchor="margin" w:x="-261" w:y="234"/>
                    <w:spacing w:line="360" w:lineRule="auto"/>
                    <w:jc w:val="both"/>
                    <w:rPr>
                      <w:rFonts w:ascii="GHEA Grapalat" w:hAnsi="GHEA Grapalat"/>
                    </w:rPr>
                  </w:pPr>
                  <w:r w:rsidRPr="00E47214">
                    <w:rPr>
                      <w:rFonts w:ascii="GHEA Grapalat" w:hAnsi="GHEA Grapalat"/>
                    </w:rPr>
                    <w:lastRenderedPageBreak/>
                    <w:t xml:space="preserve">(1)   </w:t>
                  </w:r>
                  <w:r w:rsidRPr="00E47214">
                    <w:rPr>
                      <w:rFonts w:ascii="GHEA Grapalat" w:hAnsi="GHEA Grapalat"/>
                    </w:rPr>
                    <w:lastRenderedPageBreak/>
                    <w:t>Մինչև ռեեստրից հանելը,  ռեեստրից հանելուց հետո ոչնչացվում են</w:t>
                  </w:r>
                </w:p>
              </w:tc>
            </w:tr>
            <w:tr w:rsidR="0059404B" w:rsidRPr="00E47214" w:rsidTr="001D3CCA">
              <w:tc>
                <w:tcPr>
                  <w:tcW w:w="630" w:type="dxa"/>
                </w:tcPr>
                <w:p w:rsidR="0059404B" w:rsidRPr="00E47214" w:rsidRDefault="0059404B" w:rsidP="00D8131B">
                  <w:pPr>
                    <w:framePr w:hSpace="180" w:wrap="around" w:vAnchor="text" w:hAnchor="margin" w:x="-261" w:y="234"/>
                    <w:spacing w:line="360" w:lineRule="auto"/>
                    <w:jc w:val="both"/>
                    <w:rPr>
                      <w:rFonts w:ascii="GHEA Grapalat" w:hAnsi="GHEA Grapalat"/>
                    </w:rPr>
                  </w:pPr>
                  <w:r w:rsidRPr="00E47214">
                    <w:rPr>
                      <w:rFonts w:ascii="GHEA Grapalat" w:hAnsi="GHEA Grapalat"/>
                    </w:rPr>
                    <w:lastRenderedPageBreak/>
                    <w:t>3</w:t>
                  </w:r>
                  <w:r>
                    <w:rPr>
                      <w:rFonts w:ascii="GHEA Grapalat" w:hAnsi="GHEA Grapalat"/>
                    </w:rPr>
                    <w:t>73</w:t>
                  </w:r>
                  <w:r w:rsidRPr="00E47214">
                    <w:rPr>
                      <w:rFonts w:ascii="GHEA Grapalat" w:hAnsi="GHEA Grapalat"/>
                    </w:rPr>
                    <w:t>.</w:t>
                  </w:r>
                </w:p>
              </w:tc>
              <w:tc>
                <w:tcPr>
                  <w:tcW w:w="2977" w:type="dxa"/>
                </w:tcPr>
                <w:p w:rsidR="0059404B" w:rsidRPr="00E47214" w:rsidRDefault="0059404B" w:rsidP="00D8131B">
                  <w:pPr>
                    <w:framePr w:hSpace="180" w:wrap="around" w:vAnchor="text" w:hAnchor="margin" w:x="-261" w:y="234"/>
                    <w:shd w:val="clear" w:color="auto" w:fill="FFFFFF"/>
                    <w:spacing w:line="360" w:lineRule="auto"/>
                    <w:ind w:right="125"/>
                    <w:jc w:val="both"/>
                    <w:rPr>
                      <w:rFonts w:ascii="GHEA Grapalat" w:hAnsi="GHEA Grapalat" w:cs="Sylfaen"/>
                    </w:rPr>
                  </w:pPr>
                  <w:r w:rsidRPr="00C57E99">
                    <w:rPr>
                      <w:rFonts w:ascii="GHEA Grapalat" w:hAnsi="GHEA Grapalat"/>
                    </w:rPr>
                    <w:t>Մ</w:t>
                  </w:r>
                  <w:r w:rsidRPr="00E47214">
                    <w:rPr>
                      <w:rFonts w:ascii="GHEA Grapalat" w:hAnsi="GHEA Grapalat"/>
                    </w:rPr>
                    <w:t>աքսային գործի բնագավառում գործունեություն իրականացնող անձանց</w:t>
                  </w:r>
                  <w:r w:rsidRPr="00C57E99">
                    <w:rPr>
                      <w:rFonts w:ascii="GHEA Grapalat" w:hAnsi="GHEA Grapalat"/>
                    </w:rPr>
                    <w:t xml:space="preserve">՝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մաքսային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ներկա</w:t>
                  </w:r>
                  <w:r w:rsidRPr="00E6217F">
                    <w:rPr>
                      <w:rFonts w:ascii="GHEA Grapalat" w:hAnsi="GHEA Grapalat" w:cs="Sylfaen"/>
                      <w:b/>
                    </w:rPr>
                    <w:softHyphen/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յա</w:t>
                  </w:r>
                  <w:r w:rsidRPr="00E6217F">
                    <w:rPr>
                      <w:rFonts w:ascii="GHEA Grapalat" w:hAnsi="GHEA Grapalat" w:cs="Sylfaen"/>
                      <w:b/>
                    </w:rPr>
                    <w:softHyphen/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ցու</w:t>
                  </w:r>
                  <w:r w:rsidRPr="00E6217F">
                    <w:rPr>
                      <w:rFonts w:ascii="GHEA Grapalat" w:hAnsi="GHEA Grapalat" w:cs="Sylfaen"/>
                      <w:b/>
                    </w:rPr>
                    <w:softHyphen/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ցիչների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,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մաքսային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փոխադրողների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,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ժամա</w:t>
                  </w:r>
                  <w:r w:rsidRPr="00E6217F">
                    <w:rPr>
                      <w:rFonts w:ascii="GHEA Grapalat" w:hAnsi="GHEA Grapalat" w:cs="Sylfaen"/>
                      <w:b/>
                    </w:rPr>
                    <w:softHyphen/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նակավոր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պահպանման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պահեստների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տիրա</w:t>
                  </w:r>
                  <w:r w:rsidRPr="00E6217F">
                    <w:rPr>
                      <w:rFonts w:ascii="GHEA Grapalat" w:hAnsi="GHEA Grapalat" w:cs="Sylfaen"/>
                      <w:b/>
                    </w:rPr>
                    <w:softHyphen/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lastRenderedPageBreak/>
                    <w:t>պետողների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,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մաքսային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պահեստների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տիրա</w:t>
                  </w:r>
                  <w:r w:rsidRPr="00E6217F">
                    <w:rPr>
                      <w:rFonts w:ascii="GHEA Grapalat" w:hAnsi="GHEA Grapalat" w:cs="Sylfaen"/>
                      <w:b/>
                    </w:rPr>
                    <w:softHyphen/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պետողների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,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ազատ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պահեստների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տիրա</w:t>
                  </w:r>
                  <w:r w:rsidRPr="00E6217F">
                    <w:rPr>
                      <w:rFonts w:ascii="GHEA Grapalat" w:hAnsi="GHEA Grapalat" w:cs="Sylfaen"/>
                      <w:b/>
                    </w:rPr>
                    <w:softHyphen/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պետողների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և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անմաքս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առևտրի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խանութ</w:t>
                  </w:r>
                  <w:r w:rsidRPr="00E6217F">
                    <w:rPr>
                      <w:rFonts w:ascii="GHEA Grapalat" w:hAnsi="GHEA Grapalat" w:cs="Sylfaen"/>
                      <w:b/>
                    </w:rPr>
                    <w:softHyphen/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ների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տիրապետողների</w:t>
                  </w:r>
                  <w:r w:rsidRPr="00E6217F">
                    <w:rPr>
                      <w:rFonts w:ascii="GHEA Grapalat" w:hAnsi="GHEA Grapalat" w:cs="Sylfaen"/>
                      <w:b/>
                    </w:rPr>
                    <w:t xml:space="preserve"> </w:t>
                  </w:r>
                  <w:r w:rsidRPr="00E47214">
                    <w:rPr>
                      <w:rFonts w:ascii="GHEA Grapalat" w:hAnsi="GHEA Grapalat"/>
                    </w:rPr>
                    <w:t>ռեեստր</w:t>
                  </w:r>
                  <w:r w:rsidRPr="00C57E99">
                    <w:rPr>
                      <w:rFonts w:ascii="GHEA Grapalat" w:hAnsi="GHEA Grapalat"/>
                    </w:rPr>
                    <w:t>ներ</w:t>
                  </w:r>
                  <w:r w:rsidRPr="00E47214">
                    <w:rPr>
                      <w:rFonts w:ascii="GHEA Grapalat" w:hAnsi="GHEA Grapalat"/>
                    </w:rPr>
                    <w:t>ում</w:t>
                  </w:r>
                  <w:r w:rsidRPr="00C57E99">
                    <w:rPr>
                      <w:rFonts w:ascii="GHEA Grapalat" w:hAnsi="GHEA Grapalat"/>
                    </w:rPr>
                    <w:t xml:space="preserve">, ինչպես նաև լիազորված տնտեսական օպերատորների ռեեստրում հաշվառելու  վերաբերյալ </w:t>
                  </w:r>
                  <w:r w:rsidRPr="00E47214">
                    <w:rPr>
                      <w:rFonts w:ascii="GHEA Grapalat" w:hAnsi="GHEA Grapalat"/>
                    </w:rPr>
                    <w:t>դիմումներ</w:t>
                  </w:r>
                  <w:r w:rsidRPr="00C57E99">
                    <w:rPr>
                      <w:rFonts w:ascii="GHEA Grapalat" w:hAnsi="GHEA Grapalat"/>
                    </w:rPr>
                    <w:t>ը և դրանց կից ներկայացված այլ փաստաթղթերը (</w:t>
                  </w:r>
                  <w:r w:rsidRPr="00E47214">
                    <w:rPr>
                      <w:rFonts w:ascii="GHEA Grapalat" w:hAnsi="GHEA Grapalat"/>
                    </w:rPr>
                    <w:t xml:space="preserve">պատճեններ  </w:t>
                  </w:r>
                  <w:r w:rsidRPr="00E47214">
                    <w:rPr>
                      <w:rFonts w:ascii="GHEA Grapalat" w:hAnsi="GHEA Grapalat"/>
                    </w:rPr>
                    <w:lastRenderedPageBreak/>
                    <w:t>/ստուգված` բնօրինակների հետ/</w:t>
                  </w:r>
                  <w:r w:rsidRPr="00C57E99">
                    <w:rPr>
                      <w:rFonts w:ascii="GHEA Grapalat" w:hAnsi="GHEA Grapalat"/>
                    </w:rPr>
                    <w:t>)</w:t>
                  </w:r>
                  <w:r w:rsidRPr="00E47214">
                    <w:rPr>
                      <w:rFonts w:ascii="GHEA Grapalat" w:hAnsi="GHEA Grapalat"/>
                    </w:rPr>
                    <w:t>,</w:t>
                  </w:r>
                  <w:r w:rsidRPr="00C57E99">
                    <w:rPr>
                      <w:rFonts w:ascii="GHEA Grapalat" w:hAnsi="GHEA Grapalat"/>
                    </w:rPr>
                    <w:t xml:space="preserve"> այդ թվում</w:t>
                  </w:r>
                  <w:r w:rsidRPr="00E47214">
                    <w:rPr>
                      <w:rFonts w:ascii="GHEA Grapalat" w:hAnsi="GHEA Grapalat"/>
                    </w:rPr>
                    <w:t xml:space="preserve">  մաքսատուրքի և հարկերի վճարման փաստաթղթեր</w:t>
                  </w:r>
                  <w:r w:rsidRPr="00C57E99">
                    <w:rPr>
                      <w:rFonts w:ascii="GHEA Grapalat" w:hAnsi="GHEA Grapalat"/>
                    </w:rPr>
                    <w:t xml:space="preserve">ը, </w:t>
                  </w:r>
                </w:p>
              </w:tc>
              <w:tc>
                <w:tcPr>
                  <w:tcW w:w="850" w:type="dxa"/>
                </w:tcPr>
                <w:p w:rsidR="0059404B" w:rsidRPr="00E47214" w:rsidRDefault="0059404B" w:rsidP="00D8131B">
                  <w:pPr>
                    <w:framePr w:hSpace="180" w:wrap="around" w:vAnchor="text" w:hAnchor="margin" w:x="-261" w:y="234"/>
                    <w:spacing w:line="360" w:lineRule="auto"/>
                    <w:jc w:val="center"/>
                    <w:rPr>
                      <w:rFonts w:ascii="GHEA Grapalat" w:hAnsi="GHEA Grapalat"/>
                    </w:rPr>
                  </w:pPr>
                  <w:r w:rsidRPr="00E47214">
                    <w:rPr>
                      <w:rFonts w:ascii="GHEA Grapalat" w:hAnsi="GHEA Grapalat"/>
                    </w:rPr>
                    <w:lastRenderedPageBreak/>
                    <w:t>մշտ. (1)</w:t>
                  </w:r>
                </w:p>
              </w:tc>
              <w:tc>
                <w:tcPr>
                  <w:tcW w:w="1135" w:type="dxa"/>
                </w:tcPr>
                <w:p w:rsidR="0059404B" w:rsidRPr="00E47214" w:rsidRDefault="0059404B" w:rsidP="00D8131B">
                  <w:pPr>
                    <w:framePr w:hSpace="180" w:wrap="around" w:vAnchor="text" w:hAnchor="margin" w:x="-261" w:y="234"/>
                    <w:spacing w:line="360" w:lineRule="auto"/>
                    <w:jc w:val="both"/>
                    <w:rPr>
                      <w:rFonts w:ascii="GHEA Grapalat" w:hAnsi="GHEA Grapalat"/>
                    </w:rPr>
                  </w:pPr>
                  <w:r w:rsidRPr="00E47214">
                    <w:rPr>
                      <w:rFonts w:ascii="GHEA Grapalat" w:hAnsi="GHEA Grapalat"/>
                    </w:rPr>
                    <w:t>(1)   Մինչև ռեեստրից հանելը,  ռեեստրից հանելուց հետո ոչնչացվում են</w:t>
                  </w:r>
                </w:p>
              </w:tc>
            </w:tr>
            <w:tr w:rsidR="0059404B" w:rsidRPr="00E47214" w:rsidTr="001D3CCA">
              <w:tc>
                <w:tcPr>
                  <w:tcW w:w="630" w:type="dxa"/>
                </w:tcPr>
                <w:p w:rsidR="0059404B" w:rsidRPr="00E47214" w:rsidRDefault="0059404B" w:rsidP="00D8131B">
                  <w:pPr>
                    <w:framePr w:hSpace="180" w:wrap="around" w:vAnchor="text" w:hAnchor="margin" w:x="-261" w:y="234"/>
                    <w:spacing w:line="360" w:lineRule="auto"/>
                    <w:jc w:val="both"/>
                    <w:rPr>
                      <w:rFonts w:ascii="GHEA Grapalat" w:hAnsi="GHEA Grapalat"/>
                    </w:rPr>
                  </w:pPr>
                  <w:r w:rsidRPr="00E47214">
                    <w:rPr>
                      <w:rFonts w:ascii="GHEA Grapalat" w:hAnsi="GHEA Grapalat"/>
                    </w:rPr>
                    <w:lastRenderedPageBreak/>
                    <w:t>3</w:t>
                  </w:r>
                  <w:r>
                    <w:rPr>
                      <w:rFonts w:ascii="GHEA Grapalat" w:hAnsi="GHEA Grapalat"/>
                      <w:lang w:val="en-GB"/>
                    </w:rPr>
                    <w:t>74</w:t>
                  </w:r>
                  <w:r w:rsidRPr="00E47214">
                    <w:rPr>
                      <w:rFonts w:ascii="GHEA Grapalat" w:hAnsi="GHEA Grapalat"/>
                    </w:rPr>
                    <w:t>.</w:t>
                  </w:r>
                </w:p>
              </w:tc>
              <w:tc>
                <w:tcPr>
                  <w:tcW w:w="2977" w:type="dxa"/>
                </w:tcPr>
                <w:p w:rsidR="0059404B" w:rsidRPr="00E47214" w:rsidRDefault="0059404B" w:rsidP="00D8131B">
                  <w:pPr>
                    <w:framePr w:hSpace="180" w:wrap="around" w:vAnchor="text" w:hAnchor="margin" w:x="-261" w:y="234"/>
                    <w:shd w:val="clear" w:color="auto" w:fill="FFFFFF"/>
                    <w:spacing w:line="360" w:lineRule="auto"/>
                    <w:ind w:right="150"/>
                    <w:jc w:val="both"/>
                    <w:rPr>
                      <w:rFonts w:ascii="GHEA Grapalat" w:hAnsi="GHEA Grapalat"/>
                    </w:rPr>
                  </w:pPr>
                  <w:r>
                    <w:rPr>
                      <w:rFonts w:ascii="GHEA Grapalat" w:hAnsi="GHEA Grapalat"/>
                    </w:rPr>
                    <w:t>Մ</w:t>
                  </w:r>
                  <w:r w:rsidRPr="00E47214">
                    <w:rPr>
                      <w:rFonts w:ascii="GHEA Grapalat" w:hAnsi="GHEA Grapalat"/>
                    </w:rPr>
                    <w:t>աքսային գործի բնագավառում գործունեություն իրականացնող անձանց</w:t>
                  </w:r>
                  <w:r>
                    <w:rPr>
                      <w:rFonts w:ascii="GHEA Grapalat" w:hAnsi="GHEA Grapalat"/>
                    </w:rPr>
                    <w:t xml:space="preserve">՝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մաքսային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ներկա</w:t>
                  </w:r>
                  <w:r w:rsidRPr="00E6217F">
                    <w:rPr>
                      <w:rFonts w:ascii="GHEA Grapalat" w:hAnsi="GHEA Grapalat" w:cs="Sylfaen"/>
                      <w:b/>
                    </w:rPr>
                    <w:softHyphen/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յա</w:t>
                  </w:r>
                  <w:r w:rsidRPr="00E6217F">
                    <w:rPr>
                      <w:rFonts w:ascii="GHEA Grapalat" w:hAnsi="GHEA Grapalat" w:cs="Sylfaen"/>
                      <w:b/>
                    </w:rPr>
                    <w:softHyphen/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ցու</w:t>
                  </w:r>
                  <w:r w:rsidRPr="00E6217F">
                    <w:rPr>
                      <w:rFonts w:ascii="GHEA Grapalat" w:hAnsi="GHEA Grapalat" w:cs="Sylfaen"/>
                      <w:b/>
                    </w:rPr>
                    <w:softHyphen/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ցիչների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,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մաքսային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փոխադրողների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,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ժամա</w:t>
                  </w:r>
                  <w:r w:rsidRPr="00E6217F">
                    <w:rPr>
                      <w:rFonts w:ascii="GHEA Grapalat" w:hAnsi="GHEA Grapalat" w:cs="Sylfaen"/>
                      <w:b/>
                    </w:rPr>
                    <w:softHyphen/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նակավոր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պահպանման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պահեստների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տիրա</w:t>
                  </w:r>
                  <w:r w:rsidRPr="00E6217F">
                    <w:rPr>
                      <w:rFonts w:ascii="GHEA Grapalat" w:hAnsi="GHEA Grapalat" w:cs="Sylfaen"/>
                      <w:b/>
                    </w:rPr>
                    <w:softHyphen/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պետողների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,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մաքսային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lastRenderedPageBreak/>
                    <w:t>պահեստների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տիրա</w:t>
                  </w:r>
                  <w:r w:rsidRPr="00E6217F">
                    <w:rPr>
                      <w:rFonts w:ascii="GHEA Grapalat" w:hAnsi="GHEA Grapalat" w:cs="Sylfaen"/>
                      <w:b/>
                    </w:rPr>
                    <w:softHyphen/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պետողների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,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ազատ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պահեստների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տիրա</w:t>
                  </w:r>
                  <w:r w:rsidRPr="00E6217F">
                    <w:rPr>
                      <w:rFonts w:ascii="GHEA Grapalat" w:hAnsi="GHEA Grapalat" w:cs="Sylfaen"/>
                      <w:b/>
                    </w:rPr>
                    <w:softHyphen/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պետողների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և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անմաքս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առևտրի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խանութ</w:t>
                  </w:r>
                  <w:r w:rsidRPr="00E6217F">
                    <w:rPr>
                      <w:rFonts w:ascii="GHEA Grapalat" w:hAnsi="GHEA Grapalat" w:cs="Sylfaen"/>
                      <w:b/>
                    </w:rPr>
                    <w:softHyphen/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ների</w:t>
                  </w:r>
                  <w:r w:rsidRPr="00C57E99">
                    <w:rPr>
                      <w:rFonts w:ascii="GHEA Grapalat" w:hAnsi="GHEA Grapalat" w:cs="Sylfaen"/>
                      <w:b/>
                      <w:lang w:val="pt-BR"/>
                    </w:rPr>
                    <w:t xml:space="preserve"> </w:t>
                  </w:r>
                  <w:r w:rsidRPr="00C57E99">
                    <w:rPr>
                      <w:rFonts w:ascii="GHEA Grapalat" w:hAnsi="GHEA Grapalat" w:cs="Sylfaen"/>
                      <w:b/>
                      <w:lang w:val="en-GB"/>
                    </w:rPr>
                    <w:t>տիրապետողների</w:t>
                  </w:r>
                  <w:r>
                    <w:rPr>
                      <w:rFonts w:ascii="GHEA Grapalat" w:hAnsi="GHEA Grapalat" w:cs="Sylfaen"/>
                      <w:b/>
                      <w:lang w:val="en-GB"/>
                    </w:rPr>
                    <w:t>ն</w:t>
                  </w:r>
                  <w:r w:rsidRPr="00E6217F">
                    <w:rPr>
                      <w:rFonts w:ascii="GHEA Grapalat" w:hAnsi="GHEA Grapalat" w:cs="Sylfaen"/>
                      <w:b/>
                    </w:rPr>
                    <w:t xml:space="preserve">, </w:t>
                  </w:r>
                  <w:r>
                    <w:rPr>
                      <w:rFonts w:ascii="GHEA Grapalat" w:hAnsi="GHEA Grapalat" w:cs="Sylfaen"/>
                      <w:b/>
                      <w:lang w:val="en-GB"/>
                    </w:rPr>
                    <w:t>ինչպես</w:t>
                  </w:r>
                  <w:r w:rsidRPr="00E6217F">
                    <w:rPr>
                      <w:rFonts w:ascii="GHEA Grapalat" w:hAnsi="GHEA Grapalat" w:cs="Sylfaen"/>
                      <w:b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b/>
                      <w:lang w:val="en-GB"/>
                    </w:rPr>
                    <w:t>նաև</w:t>
                  </w:r>
                  <w:r w:rsidRPr="00E6217F">
                    <w:rPr>
                      <w:rFonts w:ascii="GHEA Grapalat" w:hAnsi="GHEA Grapalat" w:cs="Sylfaen"/>
                      <w:b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b/>
                      <w:lang w:val="en-GB"/>
                    </w:rPr>
                    <w:t>լիազորված</w:t>
                  </w:r>
                  <w:r w:rsidRPr="00E6217F">
                    <w:rPr>
                      <w:rFonts w:ascii="GHEA Grapalat" w:hAnsi="GHEA Grapalat" w:cs="Sylfaen"/>
                      <w:b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b/>
                      <w:lang w:val="en-GB"/>
                    </w:rPr>
                    <w:t>տնտեսական</w:t>
                  </w:r>
                  <w:r w:rsidRPr="00E6217F">
                    <w:rPr>
                      <w:rFonts w:ascii="GHEA Grapalat" w:hAnsi="GHEA Grapalat" w:cs="Sylfaen"/>
                      <w:b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b/>
                      <w:lang w:val="en-GB"/>
                    </w:rPr>
                    <w:t>օպերատորների</w:t>
                  </w:r>
                  <w:r>
                    <w:rPr>
                      <w:rFonts w:ascii="GHEA Grapalat" w:hAnsi="GHEA Grapalat"/>
                    </w:rPr>
                    <w:t xml:space="preserve"> </w:t>
                  </w:r>
                  <w:r w:rsidRPr="00E47214">
                    <w:rPr>
                      <w:rFonts w:ascii="GHEA Grapalat" w:hAnsi="GHEA Grapalat"/>
                    </w:rPr>
                    <w:t xml:space="preserve"> ռեեստր</w:t>
                  </w:r>
                  <w:r>
                    <w:rPr>
                      <w:rFonts w:ascii="GHEA Grapalat" w:hAnsi="GHEA Grapalat"/>
                    </w:rPr>
                    <w:t>ներ</w:t>
                  </w:r>
                  <w:r w:rsidRPr="00E47214">
                    <w:rPr>
                      <w:rFonts w:ascii="GHEA Grapalat" w:hAnsi="GHEA Grapalat"/>
                    </w:rPr>
                    <w:t>ից հանելու մասին</w:t>
                  </w:r>
                  <w:r>
                    <w:rPr>
                      <w:rFonts w:ascii="GHEA Grapalat" w:hAnsi="GHEA Grapalat"/>
                    </w:rPr>
                    <w:t xml:space="preserve"> փաստաթղթեր</w:t>
                  </w:r>
                  <w:r w:rsidRPr="00E47214">
                    <w:rPr>
                      <w:rFonts w:ascii="GHEA Grapalat" w:hAnsi="GHEA Grapalat"/>
                    </w:rPr>
                    <w:t>` լուծարման կամ վերակազմակերպման արդյունքում գործունեության դադարեցման կապակցությամբ</w:t>
                  </w:r>
                </w:p>
              </w:tc>
              <w:tc>
                <w:tcPr>
                  <w:tcW w:w="850" w:type="dxa"/>
                </w:tcPr>
                <w:p w:rsidR="0059404B" w:rsidRPr="00E47214" w:rsidRDefault="0059404B" w:rsidP="00D8131B">
                  <w:pPr>
                    <w:framePr w:hSpace="180" w:wrap="around" w:vAnchor="text" w:hAnchor="margin" w:x="-261" w:y="234"/>
                    <w:spacing w:line="360" w:lineRule="auto"/>
                    <w:jc w:val="center"/>
                    <w:rPr>
                      <w:rFonts w:ascii="GHEA Grapalat" w:hAnsi="GHEA Grapalat"/>
                    </w:rPr>
                  </w:pPr>
                  <w:r w:rsidRPr="00E47214">
                    <w:rPr>
                      <w:rFonts w:ascii="GHEA Grapalat" w:hAnsi="GHEA Grapalat"/>
                    </w:rPr>
                    <w:lastRenderedPageBreak/>
                    <w:t>մշտ. (1)</w:t>
                  </w:r>
                </w:p>
              </w:tc>
              <w:tc>
                <w:tcPr>
                  <w:tcW w:w="1135" w:type="dxa"/>
                </w:tcPr>
                <w:p w:rsidR="0059404B" w:rsidRPr="00E47214" w:rsidRDefault="0059404B" w:rsidP="00D8131B">
                  <w:pPr>
                    <w:framePr w:hSpace="180" w:wrap="around" w:vAnchor="text" w:hAnchor="margin" w:x="-261" w:y="234"/>
                    <w:spacing w:line="360" w:lineRule="auto"/>
                    <w:jc w:val="both"/>
                    <w:rPr>
                      <w:rFonts w:ascii="GHEA Grapalat" w:hAnsi="GHEA Grapalat"/>
                    </w:rPr>
                  </w:pPr>
                  <w:r w:rsidRPr="00E47214">
                    <w:rPr>
                      <w:rFonts w:ascii="GHEA Grapalat" w:hAnsi="GHEA Grapalat"/>
                    </w:rPr>
                    <w:t>(1)   Մինչև ռեեստրից հանելը,  ռեեստրից հանելուց հետո ոչնչացվում են</w:t>
                  </w:r>
                </w:p>
              </w:tc>
            </w:tr>
          </w:tbl>
          <w:p w:rsidR="0059404B" w:rsidRPr="00AB02CC" w:rsidRDefault="0059404B" w:rsidP="00D8131B">
            <w:pPr>
              <w:numPr>
                <w:ilvl w:val="0"/>
                <w:numId w:val="2"/>
              </w:numPr>
              <w:tabs>
                <w:tab w:val="left" w:pos="851"/>
              </w:tabs>
              <w:spacing w:line="360" w:lineRule="auto"/>
              <w:ind w:left="0" w:firstLine="567"/>
              <w:jc w:val="both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 w:cs="Sylfaen"/>
              </w:rPr>
              <w:lastRenderedPageBreak/>
              <w:t>Ա</w:t>
            </w:r>
            <w:r w:rsidRPr="00C57E99">
              <w:rPr>
                <w:rFonts w:ascii="GHEA Grapalat" w:hAnsi="GHEA Grapalat" w:cs="Sylfaen"/>
                <w:lang w:val="pt-BR"/>
              </w:rPr>
              <w:t>ռաջարկում ենք Օրինակելի ցանկի 9-</w:t>
            </w:r>
            <w:r>
              <w:rPr>
                <w:rFonts w:ascii="GHEA Grapalat" w:hAnsi="GHEA Grapalat" w:cs="Sylfaen"/>
                <w:lang w:val="pt-BR"/>
              </w:rPr>
              <w:t>րդ բաժնի 9.1 ենթաբաժնի 381-րդ կետում «մաքսային հայտարարագրման» բառերը փոխարինել «</w:t>
            </w:r>
            <w:r>
              <w:rPr>
                <w:rFonts w:ascii="GHEA Grapalat" w:hAnsi="GHEA Grapalat"/>
              </w:rPr>
              <w:t>մ</w:t>
            </w:r>
            <w:r w:rsidRPr="00C57E99">
              <w:rPr>
                <w:rFonts w:ascii="GHEA Grapalat" w:hAnsi="GHEA Grapalat"/>
              </w:rPr>
              <w:t>աքսային</w:t>
            </w:r>
            <w:r w:rsidRPr="00AB02CC">
              <w:rPr>
                <w:rFonts w:ascii="GHEA Grapalat" w:hAnsi="GHEA Grapalat"/>
                <w:lang w:val="pt-BR"/>
              </w:rPr>
              <w:t xml:space="preserve"> </w:t>
            </w:r>
            <w:r w:rsidRPr="00C57E99">
              <w:rPr>
                <w:rFonts w:ascii="GHEA Grapalat" w:hAnsi="GHEA Grapalat"/>
              </w:rPr>
              <w:t>հայտարարագր</w:t>
            </w:r>
            <w:r>
              <w:rPr>
                <w:rFonts w:ascii="GHEA Grapalat" w:hAnsi="GHEA Grapalat"/>
              </w:rPr>
              <w:t>երում</w:t>
            </w:r>
            <w:r>
              <w:rPr>
                <w:rFonts w:ascii="GHEA Grapalat" w:hAnsi="GHEA Grapalat" w:cs="Sylfaen"/>
                <w:lang w:val="pt-BR"/>
              </w:rPr>
              <w:t xml:space="preserve">» բառերով, ինչպես նաև նշված ենթաբաժնից հանել 383-րդ </w:t>
            </w:r>
            <w:r w:rsidRPr="00C57E99">
              <w:rPr>
                <w:rFonts w:ascii="GHEA Grapalat" w:hAnsi="GHEA Grapalat" w:cs="Sylfaen"/>
                <w:lang w:val="pt-BR"/>
              </w:rPr>
              <w:t>կետը</w:t>
            </w:r>
            <w:r>
              <w:rPr>
                <w:rFonts w:ascii="GHEA Grapalat" w:hAnsi="GHEA Grapalat" w:cs="Sylfaen"/>
                <w:lang w:val="pt-BR"/>
              </w:rPr>
              <w:t>:</w:t>
            </w:r>
            <w:r w:rsidRPr="00C57E99">
              <w:rPr>
                <w:rFonts w:ascii="GHEA Grapalat" w:hAnsi="GHEA Grapalat" w:cs="Sylfaen"/>
                <w:lang w:val="pt-BR"/>
              </w:rPr>
              <w:t xml:space="preserve"> </w:t>
            </w:r>
          </w:p>
          <w:p w:rsidR="0059404B" w:rsidRPr="00C57E99" w:rsidRDefault="0059404B" w:rsidP="00D8131B">
            <w:pPr>
              <w:numPr>
                <w:ilvl w:val="0"/>
                <w:numId w:val="2"/>
              </w:numPr>
              <w:tabs>
                <w:tab w:val="left" w:pos="851"/>
              </w:tabs>
              <w:spacing w:line="360" w:lineRule="auto"/>
              <w:ind w:left="0" w:firstLine="567"/>
              <w:jc w:val="both"/>
              <w:rPr>
                <w:rFonts w:ascii="GHEA Grapalat" w:hAnsi="GHEA Grapalat"/>
                <w:lang w:val="hy-AM"/>
              </w:rPr>
            </w:pPr>
            <w:r w:rsidRPr="00C57E99">
              <w:rPr>
                <w:rFonts w:ascii="GHEA Grapalat" w:hAnsi="GHEA Grapalat"/>
                <w:lang w:val="hy-AM"/>
              </w:rPr>
              <w:t>Օրինակելի ցանկի 9.1 ենթաբաժնի 3</w:t>
            </w:r>
            <w:r w:rsidRPr="00E6217F">
              <w:rPr>
                <w:rFonts w:ascii="GHEA Grapalat" w:hAnsi="GHEA Grapalat"/>
                <w:lang w:val="pt-BR"/>
              </w:rPr>
              <w:t>86</w:t>
            </w:r>
            <w:r w:rsidRPr="00C57E99">
              <w:rPr>
                <w:rFonts w:ascii="GHEA Grapalat" w:hAnsi="GHEA Grapalat"/>
                <w:lang w:val="hy-AM"/>
              </w:rPr>
              <w:t xml:space="preserve">-րդ կետն առաջարկում ենք հանել, քանի որ արտաքին տնտեսական գործունեության ապրանքային անվանացանկերը փաստաթղթեր չեն, </w:t>
            </w:r>
            <w:r w:rsidRPr="00C57E99">
              <w:rPr>
                <w:rFonts w:ascii="GHEA Grapalat" w:hAnsi="GHEA Grapalat"/>
                <w:lang w:val="en-GB"/>
              </w:rPr>
              <w:t>այլ</w:t>
            </w:r>
            <w:r w:rsidRPr="00E6217F">
              <w:rPr>
                <w:rFonts w:ascii="GHEA Grapalat" w:hAnsi="GHEA Grapalat"/>
                <w:lang w:val="pt-BR"/>
              </w:rPr>
              <w:t xml:space="preserve"> </w:t>
            </w:r>
            <w:r w:rsidRPr="00C57E99">
              <w:rPr>
                <w:rFonts w:ascii="GHEA Grapalat" w:hAnsi="GHEA Grapalat"/>
                <w:lang w:val="en-GB"/>
              </w:rPr>
              <w:t>դրանք</w:t>
            </w:r>
            <w:r w:rsidRPr="00E6217F">
              <w:rPr>
                <w:rFonts w:ascii="GHEA Grapalat" w:hAnsi="GHEA Grapalat"/>
                <w:lang w:val="pt-BR"/>
              </w:rPr>
              <w:t xml:space="preserve"> </w:t>
            </w:r>
            <w:r w:rsidRPr="00C57E99">
              <w:rPr>
                <w:rFonts w:ascii="GHEA Grapalat" w:hAnsi="GHEA Grapalat"/>
                <w:lang w:val="en-GB"/>
              </w:rPr>
              <w:t>հաստատած</w:t>
            </w:r>
            <w:r w:rsidRPr="00E6217F">
              <w:rPr>
                <w:rFonts w:ascii="GHEA Grapalat" w:hAnsi="GHEA Grapalat"/>
                <w:lang w:val="pt-BR"/>
              </w:rPr>
              <w:t xml:space="preserve"> </w:t>
            </w:r>
            <w:r w:rsidRPr="00C57E99">
              <w:rPr>
                <w:rFonts w:ascii="GHEA Grapalat" w:hAnsi="GHEA Grapalat"/>
                <w:lang w:val="en-GB"/>
              </w:rPr>
              <w:t>են</w:t>
            </w:r>
            <w:r w:rsidRPr="00E6217F">
              <w:rPr>
                <w:rFonts w:ascii="GHEA Grapalat" w:hAnsi="GHEA Grapalat"/>
                <w:lang w:val="pt-BR"/>
              </w:rPr>
              <w:t xml:space="preserve"> </w:t>
            </w:r>
            <w:r w:rsidRPr="00C57E99">
              <w:rPr>
                <w:rFonts w:ascii="GHEA Grapalat" w:hAnsi="GHEA Grapalat"/>
                <w:lang w:val="en-GB"/>
              </w:rPr>
              <w:t>իրավական</w:t>
            </w:r>
            <w:r w:rsidRPr="00E6217F">
              <w:rPr>
                <w:rFonts w:ascii="GHEA Grapalat" w:hAnsi="GHEA Grapalat"/>
                <w:lang w:val="pt-BR"/>
              </w:rPr>
              <w:t xml:space="preserve"> </w:t>
            </w:r>
            <w:r w:rsidRPr="00C57E99">
              <w:rPr>
                <w:rFonts w:ascii="GHEA Grapalat" w:hAnsi="GHEA Grapalat"/>
                <w:lang w:val="en-GB"/>
              </w:rPr>
              <w:t>ակտով</w:t>
            </w:r>
            <w:r w:rsidRPr="00E6217F">
              <w:rPr>
                <w:rFonts w:ascii="GHEA Grapalat" w:hAnsi="GHEA Grapalat"/>
                <w:lang w:val="pt-BR"/>
              </w:rPr>
              <w:t xml:space="preserve">, </w:t>
            </w:r>
            <w:r w:rsidRPr="00C57E99">
              <w:rPr>
                <w:rFonts w:ascii="GHEA Grapalat" w:hAnsi="GHEA Grapalat"/>
                <w:lang w:val="en-GB"/>
              </w:rPr>
              <w:t>մասնավորապես</w:t>
            </w:r>
            <w:r w:rsidRPr="00E6217F">
              <w:rPr>
                <w:rFonts w:ascii="GHEA Grapalat" w:hAnsi="GHEA Grapalat"/>
                <w:lang w:val="pt-BR"/>
              </w:rPr>
              <w:t xml:space="preserve"> </w:t>
            </w:r>
            <w:r w:rsidRPr="00C57E99">
              <w:rPr>
                <w:rFonts w:ascii="GHEA Grapalat" w:hAnsi="GHEA Grapalat" w:cs="Sylfaen"/>
                <w:lang w:val="hy-AM"/>
              </w:rPr>
              <w:t>Եվրասիական տնտեսական հանձնաժողովի խորհրդի 16.07.2012թ. № 54 որոշմամբ</w:t>
            </w:r>
            <w:r w:rsidRPr="00E6217F">
              <w:rPr>
                <w:rFonts w:ascii="GHEA Grapalat" w:hAnsi="GHEA Grapalat"/>
                <w:lang w:val="pt-BR"/>
              </w:rPr>
              <w:t xml:space="preserve"> </w:t>
            </w:r>
            <w:r w:rsidRPr="00C57E99">
              <w:rPr>
                <w:rFonts w:ascii="GHEA Grapalat" w:hAnsi="GHEA Grapalat"/>
                <w:lang w:val="en-GB"/>
              </w:rPr>
              <w:t>և</w:t>
            </w:r>
            <w:r w:rsidRPr="00E6217F">
              <w:rPr>
                <w:rFonts w:ascii="GHEA Grapalat" w:hAnsi="GHEA Grapalat"/>
                <w:lang w:val="pt-BR"/>
              </w:rPr>
              <w:t xml:space="preserve"> </w:t>
            </w:r>
            <w:r w:rsidRPr="00C57E99">
              <w:rPr>
                <w:rFonts w:ascii="GHEA Grapalat" w:hAnsi="GHEA Grapalat"/>
                <w:lang w:val="hy-AM"/>
              </w:rPr>
              <w:t xml:space="preserve"> օգտագործվում են ապրանքների դասակարգման համար՝ մաքսասակագնային կարգավորման միջոցների, արգելքների ու սահմանափակումների կիրառման, մաքսային վիճակագրության վարման նպատակներ</w:t>
            </w:r>
            <w:r w:rsidRPr="00E6217F">
              <w:rPr>
                <w:rFonts w:ascii="GHEA Grapalat" w:hAnsi="GHEA Grapalat"/>
                <w:lang w:val="pt-BR"/>
              </w:rPr>
              <w:t xml:space="preserve">, </w:t>
            </w:r>
            <w:r w:rsidRPr="00C57E99">
              <w:rPr>
                <w:rFonts w:ascii="GHEA Grapalat" w:hAnsi="GHEA Grapalat"/>
                <w:lang w:val="en-GB"/>
              </w:rPr>
              <w:t>ուստի</w:t>
            </w:r>
            <w:r w:rsidRPr="00E6217F">
              <w:rPr>
                <w:rFonts w:ascii="GHEA Grapalat" w:hAnsi="GHEA Grapalat"/>
                <w:lang w:val="pt-BR"/>
              </w:rPr>
              <w:t xml:space="preserve"> </w:t>
            </w:r>
            <w:r w:rsidRPr="00C57E99">
              <w:rPr>
                <w:rFonts w:ascii="GHEA Grapalat" w:hAnsi="GHEA Grapalat"/>
                <w:lang w:val="hy-AM"/>
              </w:rPr>
              <w:t xml:space="preserve">դրանց պահպանման համար ժամկետ սահմանելու </w:t>
            </w:r>
            <w:r w:rsidRPr="00C57E99">
              <w:rPr>
                <w:rFonts w:ascii="GHEA Grapalat" w:hAnsi="GHEA Grapalat"/>
                <w:lang w:val="hy-AM"/>
              </w:rPr>
              <w:lastRenderedPageBreak/>
              <w:t>անհրաժեշտությունն առհասարակ բացակայում է:</w:t>
            </w:r>
          </w:p>
          <w:p w:rsidR="0059404B" w:rsidRPr="00C57E99" w:rsidRDefault="0059404B" w:rsidP="00D8131B">
            <w:pPr>
              <w:numPr>
                <w:ilvl w:val="0"/>
                <w:numId w:val="2"/>
              </w:numPr>
              <w:tabs>
                <w:tab w:val="left" w:pos="851"/>
              </w:tabs>
              <w:spacing w:line="360" w:lineRule="auto"/>
              <w:ind w:left="0" w:firstLine="567"/>
              <w:jc w:val="both"/>
              <w:rPr>
                <w:rFonts w:ascii="GHEA Grapalat" w:hAnsi="GHEA Grapalat"/>
                <w:lang w:val="hy-AM"/>
              </w:rPr>
            </w:pPr>
            <w:r w:rsidRPr="00C57E99">
              <w:rPr>
                <w:rFonts w:ascii="GHEA Grapalat" w:hAnsi="GHEA Grapalat"/>
                <w:lang w:val="hy-AM"/>
              </w:rPr>
              <w:t>Օրինակելի ցանկի 9.2.-րդ բաժնի 396-րդ, 400-ից 410-րդ կետերը առաջարկում ենք խմբագրել մեկ տողի տակ՝ հետևյալ խմբագրությամբ.</w:t>
            </w:r>
          </w:p>
          <w:tbl>
            <w:tblPr>
              <w:tblW w:w="559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719"/>
              <w:gridCol w:w="2888"/>
              <w:gridCol w:w="734"/>
              <w:gridCol w:w="1251"/>
            </w:tblGrid>
            <w:tr w:rsidR="0059404B" w:rsidRPr="00C57E99" w:rsidTr="001D3CCA">
              <w:tc>
                <w:tcPr>
                  <w:tcW w:w="719" w:type="dxa"/>
                  <w:shd w:val="clear" w:color="auto" w:fill="auto"/>
                </w:tcPr>
                <w:p w:rsidR="0059404B" w:rsidRPr="00C57E99" w:rsidRDefault="0059404B" w:rsidP="00D8131B">
                  <w:pPr>
                    <w:framePr w:hSpace="180" w:wrap="around" w:vAnchor="text" w:hAnchor="margin" w:x="-261" w:y="234"/>
                    <w:spacing w:line="360" w:lineRule="auto"/>
                    <w:jc w:val="both"/>
                    <w:rPr>
                      <w:rFonts w:ascii="GHEA Grapalat" w:hAnsi="GHEA Grapalat" w:cs="Sylfaen"/>
                    </w:rPr>
                  </w:pPr>
                  <w:r w:rsidRPr="00C57E99">
                    <w:rPr>
                      <w:rFonts w:ascii="GHEA Grapalat" w:hAnsi="GHEA Grapalat" w:cs="Sylfaen"/>
                    </w:rPr>
                    <w:t>396.</w:t>
                  </w:r>
                </w:p>
              </w:tc>
              <w:tc>
                <w:tcPr>
                  <w:tcW w:w="2888" w:type="dxa"/>
                  <w:shd w:val="clear" w:color="auto" w:fill="auto"/>
                </w:tcPr>
                <w:p w:rsidR="0059404B" w:rsidRPr="00C57E99" w:rsidRDefault="0059404B" w:rsidP="00D8131B">
                  <w:pPr>
                    <w:framePr w:hSpace="180" w:wrap="around" w:vAnchor="text" w:hAnchor="margin" w:x="-261" w:y="234"/>
                    <w:spacing w:line="360" w:lineRule="auto"/>
                    <w:jc w:val="both"/>
                    <w:rPr>
                      <w:rFonts w:ascii="GHEA Grapalat" w:hAnsi="GHEA Grapalat" w:cs="Sylfaen"/>
                    </w:rPr>
                  </w:pPr>
                  <w:r w:rsidRPr="00C57E99">
                    <w:rPr>
                      <w:rFonts w:ascii="GHEA Grapalat" w:hAnsi="GHEA Grapalat" w:cs="Sylfaen"/>
                    </w:rPr>
                    <w:t>Հարկային գործեր (հարկային գործում առկա  բոլոր փաստաթղթեր )</w:t>
                  </w:r>
                </w:p>
              </w:tc>
              <w:tc>
                <w:tcPr>
                  <w:tcW w:w="734" w:type="dxa"/>
                  <w:shd w:val="clear" w:color="auto" w:fill="auto"/>
                </w:tcPr>
                <w:p w:rsidR="0059404B" w:rsidRPr="00C57E99" w:rsidRDefault="0059404B" w:rsidP="00D8131B">
                  <w:pPr>
                    <w:framePr w:hSpace="180" w:wrap="around" w:vAnchor="text" w:hAnchor="margin" w:x="-261" w:y="234"/>
                    <w:spacing w:line="360" w:lineRule="auto"/>
                    <w:jc w:val="center"/>
                    <w:rPr>
                      <w:rFonts w:ascii="GHEA Grapalat" w:hAnsi="GHEA Grapalat" w:cs="Sylfaen"/>
                    </w:rPr>
                  </w:pPr>
                  <w:r w:rsidRPr="00C57E99">
                    <w:rPr>
                      <w:rFonts w:ascii="GHEA Grapalat" w:hAnsi="GHEA Grapalat" w:cs="Sylfaen"/>
                    </w:rPr>
                    <w:t>5 տ.  (1)</w:t>
                  </w:r>
                </w:p>
                <w:p w:rsidR="0059404B" w:rsidRPr="00C57E99" w:rsidRDefault="0059404B" w:rsidP="00D8131B">
                  <w:pPr>
                    <w:framePr w:hSpace="180" w:wrap="around" w:vAnchor="text" w:hAnchor="margin" w:x="-261" w:y="234"/>
                    <w:spacing w:line="360" w:lineRule="auto"/>
                    <w:jc w:val="both"/>
                    <w:rPr>
                      <w:rFonts w:ascii="GHEA Grapalat" w:hAnsi="GHEA Grapalat" w:cs="Sylfaen"/>
                    </w:rPr>
                  </w:pPr>
                </w:p>
              </w:tc>
              <w:tc>
                <w:tcPr>
                  <w:tcW w:w="1251" w:type="dxa"/>
                  <w:shd w:val="clear" w:color="auto" w:fill="auto"/>
                </w:tcPr>
                <w:p w:rsidR="0059404B" w:rsidRPr="00C57E99" w:rsidRDefault="0059404B" w:rsidP="00D8131B">
                  <w:pPr>
                    <w:framePr w:hSpace="180" w:wrap="around" w:vAnchor="text" w:hAnchor="margin" w:x="-261" w:y="234"/>
                    <w:spacing w:line="360" w:lineRule="auto"/>
                    <w:jc w:val="both"/>
                    <w:rPr>
                      <w:rFonts w:ascii="GHEA Grapalat" w:hAnsi="GHEA Grapalat" w:cs="Sylfaen"/>
                    </w:rPr>
                  </w:pPr>
                  <w:r w:rsidRPr="00C57E99">
                    <w:rPr>
                      <w:rFonts w:ascii="GHEA Grapalat" w:hAnsi="GHEA Grapalat" w:cs="Sylfaen"/>
                    </w:rPr>
                    <w:t>(1) Բացառությամբ հարկային և սոցիալական վճարների գծով պարտավորություններ ունեցող գործերի</w:t>
                  </w:r>
                </w:p>
              </w:tc>
            </w:tr>
          </w:tbl>
          <w:p w:rsidR="0059404B" w:rsidRPr="00C57E99" w:rsidRDefault="0059404B" w:rsidP="00D8131B">
            <w:pPr>
              <w:pStyle w:val="ListParagraph"/>
              <w:numPr>
                <w:ilvl w:val="0"/>
                <w:numId w:val="2"/>
              </w:numPr>
              <w:tabs>
                <w:tab w:val="left" w:pos="851"/>
              </w:tabs>
              <w:spacing w:line="360" w:lineRule="auto"/>
              <w:ind w:left="0" w:firstLine="567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C57E99">
              <w:rPr>
                <w:rFonts w:ascii="GHEA Grapalat" w:hAnsi="GHEA Grapalat" w:cs="Sylfaen"/>
                <w:sz w:val="24"/>
                <w:szCs w:val="24"/>
              </w:rPr>
              <w:t>Նախագծի վերնագիր</w:t>
            </w:r>
            <w:r>
              <w:rPr>
                <w:rFonts w:ascii="GHEA Grapalat" w:hAnsi="GHEA Grapalat" w:cs="Sylfaen"/>
                <w:sz w:val="24"/>
                <w:szCs w:val="24"/>
                <w:lang w:val="en-GB"/>
              </w:rPr>
              <w:t>ն</w:t>
            </w:r>
            <w:r w:rsidRPr="00E6217F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GB"/>
              </w:rPr>
              <w:t>առաջարկում</w:t>
            </w:r>
            <w:r w:rsidRPr="00E6217F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GB"/>
              </w:rPr>
              <w:t>ենք</w:t>
            </w:r>
            <w:r w:rsidRPr="00C57E9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C57E99">
              <w:rPr>
                <w:rFonts w:ascii="GHEA Grapalat" w:hAnsi="GHEA Grapalat" w:cs="Sylfaen"/>
                <w:sz w:val="24"/>
                <w:szCs w:val="24"/>
              </w:rPr>
              <w:lastRenderedPageBreak/>
              <w:t>շարադրել հետևյալ ձևակերպմամբ` «Պահպանության ժամկետների նշումով տիպային արխիվային փաստաթղթերի և գործերի ցանկը սահմանելու և Հայաստանի Հանրապետության կառավարության 2006 թվականի մարտի 9-ի թիվ 351-Ն որոշումն ուժը կորցրած ճանաչելու մասին», քանի որ օրինակելի ցանկը վերաբերում է միատեսակ գործունեություն իրականացնող կազմա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C57E99">
              <w:rPr>
                <w:rFonts w:ascii="GHEA Grapalat" w:hAnsi="GHEA Grapalat" w:cs="Sylfaen"/>
                <w:sz w:val="24"/>
                <w:szCs w:val="24"/>
              </w:rPr>
              <w:t>կեր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C57E99">
              <w:rPr>
                <w:rFonts w:ascii="GHEA Grapalat" w:hAnsi="GHEA Grapalat" w:cs="Sylfaen"/>
                <w:sz w:val="24"/>
                <w:szCs w:val="24"/>
              </w:rPr>
              <w:t>պու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C57E99">
              <w:rPr>
                <w:rFonts w:ascii="GHEA Grapalat" w:hAnsi="GHEA Grapalat" w:cs="Sylfaen"/>
                <w:sz w:val="24"/>
                <w:szCs w:val="24"/>
              </w:rPr>
              <w:t>թյուն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C57E99">
              <w:rPr>
                <w:rFonts w:ascii="GHEA Grapalat" w:hAnsi="GHEA Grapalat" w:cs="Sylfaen"/>
                <w:sz w:val="24"/>
                <w:szCs w:val="24"/>
              </w:rPr>
              <w:t>ներում առաջացող փաստաթղթերին, իսկ տվյալ պարագայում ճիշտ կլինի օգտագործել «տիպային» բառը</w:t>
            </w:r>
            <w:r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  <w:p w:rsidR="0059404B" w:rsidRPr="00255D56" w:rsidRDefault="0059404B" w:rsidP="00D8131B">
            <w:pPr>
              <w:pStyle w:val="ListParagraph"/>
              <w:numPr>
                <w:ilvl w:val="0"/>
                <w:numId w:val="2"/>
              </w:numPr>
              <w:tabs>
                <w:tab w:val="left" w:pos="851"/>
              </w:tabs>
              <w:spacing w:after="0" w:line="360" w:lineRule="auto"/>
              <w:ind w:left="0" w:firstLine="56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57E99">
              <w:rPr>
                <w:rFonts w:ascii="GHEA Grapalat" w:hAnsi="GHEA Grapalat" w:cs="Sylfaen"/>
                <w:sz w:val="24"/>
                <w:szCs w:val="24"/>
              </w:rPr>
              <w:t>Օրինակելի ցանկի 310-րդ կետը առաջարկում ենք շարադրել հետևյալ խմբա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C57E99">
              <w:rPr>
                <w:rFonts w:ascii="GHEA Grapalat" w:hAnsi="GHEA Grapalat" w:cs="Sylfaen"/>
                <w:sz w:val="24"/>
                <w:szCs w:val="24"/>
              </w:rPr>
              <w:t>գրությամբ</w:t>
            </w:r>
            <w:r w:rsidRPr="00AB45E7">
              <w:rPr>
                <w:rFonts w:ascii="GHEA Grapalat" w:hAnsi="GHEA Grapalat" w:cs="Sylfaen"/>
                <w:sz w:val="24"/>
                <w:szCs w:val="24"/>
              </w:rPr>
              <w:t>.</w:t>
            </w:r>
          </w:p>
          <w:tbl>
            <w:tblPr>
              <w:tblW w:w="559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51"/>
              <w:gridCol w:w="3465"/>
              <w:gridCol w:w="567"/>
              <w:gridCol w:w="709"/>
            </w:tblGrid>
            <w:tr w:rsidR="0059404B" w:rsidRPr="00255D56" w:rsidTr="001D3CCA">
              <w:tc>
                <w:tcPr>
                  <w:tcW w:w="851" w:type="dxa"/>
                </w:tcPr>
                <w:p w:rsidR="0059404B" w:rsidRPr="00255D56" w:rsidRDefault="0059404B" w:rsidP="00D8131B">
                  <w:pPr>
                    <w:framePr w:hSpace="180" w:wrap="around" w:vAnchor="text" w:hAnchor="margin" w:x="-261" w:y="234"/>
                    <w:spacing w:line="360" w:lineRule="auto"/>
                    <w:ind w:right="-70"/>
                    <w:jc w:val="both"/>
                    <w:rPr>
                      <w:rFonts w:ascii="GHEA Grapalat" w:hAnsi="GHEA Grapalat"/>
                    </w:rPr>
                  </w:pPr>
                  <w:r w:rsidRPr="00255D56">
                    <w:rPr>
                      <w:rFonts w:ascii="GHEA Grapalat" w:hAnsi="GHEA Grapalat"/>
                    </w:rPr>
                    <w:t>310.</w:t>
                  </w:r>
                </w:p>
              </w:tc>
              <w:tc>
                <w:tcPr>
                  <w:tcW w:w="3465" w:type="dxa"/>
                </w:tcPr>
                <w:p w:rsidR="0059404B" w:rsidRPr="00255D56" w:rsidRDefault="0059404B" w:rsidP="00D8131B">
                  <w:pPr>
                    <w:framePr w:hSpace="180" w:wrap="around" w:vAnchor="text" w:hAnchor="margin" w:x="-261" w:y="234"/>
                    <w:autoSpaceDE w:val="0"/>
                    <w:autoSpaceDN w:val="0"/>
                    <w:adjustRightInd w:val="0"/>
                    <w:spacing w:line="360" w:lineRule="auto"/>
                    <w:ind w:firstLine="400"/>
                    <w:jc w:val="both"/>
                    <w:rPr>
                      <w:rFonts w:ascii="GHEA Grapalat" w:hAnsi="GHEA Grapalat"/>
                    </w:rPr>
                  </w:pPr>
                  <w:r w:rsidRPr="00C57E99">
                    <w:rPr>
                      <w:rFonts w:ascii="GHEA Grapalat" w:hAnsi="GHEA Grapalat" w:cs="AK Courier"/>
                      <w:lang w:val="hy-AM"/>
                    </w:rPr>
                    <w:t xml:space="preserve">Կարճված քրեական գործեր, նյութերով քրեական գործի հարուցումը մերժելու մասին գործեր և հսկողական վարույթներ, որոնք </w:t>
                  </w:r>
                  <w:r w:rsidRPr="00C57E99">
                    <w:rPr>
                      <w:rFonts w:ascii="GHEA Grapalat" w:hAnsi="GHEA Grapalat" w:cs="AK Courier"/>
                      <w:lang w:val="hy-AM"/>
                    </w:rPr>
                    <w:lastRenderedPageBreak/>
                    <w:t>հարուցվել են</w:t>
                  </w:r>
                </w:p>
              </w:tc>
              <w:tc>
                <w:tcPr>
                  <w:tcW w:w="567" w:type="dxa"/>
                </w:tcPr>
                <w:p w:rsidR="0059404B" w:rsidRPr="00255D56" w:rsidRDefault="0059404B" w:rsidP="00D8131B">
                  <w:pPr>
                    <w:framePr w:hSpace="180" w:wrap="around" w:vAnchor="text" w:hAnchor="margin" w:x="-261" w:y="234"/>
                    <w:spacing w:line="360" w:lineRule="auto"/>
                    <w:jc w:val="center"/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709" w:type="dxa"/>
                </w:tcPr>
                <w:p w:rsidR="0059404B" w:rsidRPr="00255D56" w:rsidRDefault="0059404B" w:rsidP="00D8131B">
                  <w:pPr>
                    <w:framePr w:hSpace="180" w:wrap="around" w:vAnchor="text" w:hAnchor="margin" w:x="-261" w:y="234"/>
                    <w:spacing w:line="360" w:lineRule="auto"/>
                    <w:jc w:val="both"/>
                    <w:rPr>
                      <w:rFonts w:ascii="GHEA Grapalat" w:hAnsi="GHEA Grapalat"/>
                    </w:rPr>
                  </w:pPr>
                </w:p>
              </w:tc>
            </w:tr>
            <w:tr w:rsidR="0059404B" w:rsidRPr="00255D56" w:rsidTr="001D3CCA">
              <w:tc>
                <w:tcPr>
                  <w:tcW w:w="851" w:type="dxa"/>
                </w:tcPr>
                <w:p w:rsidR="0059404B" w:rsidRPr="00255D56" w:rsidRDefault="0059404B" w:rsidP="00D8131B">
                  <w:pPr>
                    <w:framePr w:hSpace="180" w:wrap="around" w:vAnchor="text" w:hAnchor="margin" w:x="-261" w:y="234"/>
                    <w:spacing w:line="360" w:lineRule="auto"/>
                    <w:ind w:right="-70"/>
                    <w:jc w:val="both"/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3465" w:type="dxa"/>
                </w:tcPr>
                <w:p w:rsidR="0059404B" w:rsidRPr="00255D56" w:rsidRDefault="0059404B" w:rsidP="00D8131B">
                  <w:pPr>
                    <w:framePr w:hSpace="180" w:wrap="around" w:vAnchor="text" w:hAnchor="margin" w:x="-261" w:y="234"/>
                    <w:autoSpaceDE w:val="0"/>
                    <w:autoSpaceDN w:val="0"/>
                    <w:adjustRightInd w:val="0"/>
                    <w:spacing w:line="360" w:lineRule="auto"/>
                    <w:ind w:firstLine="400"/>
                    <w:jc w:val="both"/>
                    <w:rPr>
                      <w:rFonts w:ascii="GHEA Grapalat" w:hAnsi="GHEA Grapalat"/>
                    </w:rPr>
                  </w:pPr>
                  <w:r w:rsidRPr="00255D56">
                    <w:rPr>
                      <w:rFonts w:ascii="GHEA Grapalat" w:hAnsi="GHEA Grapalat" w:cs="AK Courier"/>
                    </w:rPr>
                    <w:t>1) ոչ մեծ ծանրության հանցագործությունների կապակցությամբ</w:t>
                  </w:r>
                </w:p>
              </w:tc>
              <w:tc>
                <w:tcPr>
                  <w:tcW w:w="567" w:type="dxa"/>
                </w:tcPr>
                <w:p w:rsidR="0059404B" w:rsidRPr="00255D56" w:rsidRDefault="0059404B" w:rsidP="00D8131B">
                  <w:pPr>
                    <w:framePr w:hSpace="180" w:wrap="around" w:vAnchor="text" w:hAnchor="margin" w:x="-261" w:y="234"/>
                    <w:spacing w:line="360" w:lineRule="auto"/>
                    <w:jc w:val="center"/>
                    <w:rPr>
                      <w:rFonts w:ascii="GHEA Grapalat" w:hAnsi="GHEA Grapalat"/>
                    </w:rPr>
                  </w:pPr>
                  <w:r w:rsidRPr="00255D56">
                    <w:rPr>
                      <w:rFonts w:ascii="GHEA Grapalat" w:hAnsi="GHEA Grapalat"/>
                    </w:rPr>
                    <w:t>5 տ.</w:t>
                  </w:r>
                </w:p>
              </w:tc>
              <w:tc>
                <w:tcPr>
                  <w:tcW w:w="709" w:type="dxa"/>
                </w:tcPr>
                <w:p w:rsidR="0059404B" w:rsidRPr="00255D56" w:rsidRDefault="0059404B" w:rsidP="00D8131B">
                  <w:pPr>
                    <w:framePr w:hSpace="180" w:wrap="around" w:vAnchor="text" w:hAnchor="margin" w:x="-261" w:y="234"/>
                    <w:spacing w:line="360" w:lineRule="auto"/>
                    <w:jc w:val="both"/>
                    <w:rPr>
                      <w:rFonts w:ascii="GHEA Grapalat" w:hAnsi="GHEA Grapalat"/>
                    </w:rPr>
                  </w:pPr>
                </w:p>
              </w:tc>
            </w:tr>
            <w:tr w:rsidR="0059404B" w:rsidRPr="00255D56" w:rsidTr="001D3CCA">
              <w:tc>
                <w:tcPr>
                  <w:tcW w:w="851" w:type="dxa"/>
                </w:tcPr>
                <w:p w:rsidR="0059404B" w:rsidRPr="00255D56" w:rsidRDefault="0059404B" w:rsidP="00D8131B">
                  <w:pPr>
                    <w:framePr w:hSpace="180" w:wrap="around" w:vAnchor="text" w:hAnchor="margin" w:x="-261" w:y="234"/>
                    <w:spacing w:line="360" w:lineRule="auto"/>
                    <w:ind w:right="-70"/>
                    <w:jc w:val="both"/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3465" w:type="dxa"/>
                </w:tcPr>
                <w:p w:rsidR="0059404B" w:rsidRPr="00255D56" w:rsidRDefault="0059404B" w:rsidP="00D8131B">
                  <w:pPr>
                    <w:framePr w:hSpace="180" w:wrap="around" w:vAnchor="text" w:hAnchor="margin" w:x="-261" w:y="234"/>
                    <w:autoSpaceDE w:val="0"/>
                    <w:autoSpaceDN w:val="0"/>
                    <w:adjustRightInd w:val="0"/>
                    <w:spacing w:line="360" w:lineRule="auto"/>
                    <w:ind w:firstLine="400"/>
                    <w:jc w:val="both"/>
                    <w:rPr>
                      <w:rFonts w:ascii="GHEA Grapalat" w:hAnsi="GHEA Grapalat"/>
                    </w:rPr>
                  </w:pPr>
                  <w:r w:rsidRPr="00255D56">
                    <w:rPr>
                      <w:rFonts w:ascii="GHEA Grapalat" w:hAnsi="GHEA Grapalat" w:cs="AK Courier"/>
                    </w:rPr>
                    <w:t>2) միջին ծանրության հանցագործությունների կապակցությամբ</w:t>
                  </w:r>
                </w:p>
              </w:tc>
              <w:tc>
                <w:tcPr>
                  <w:tcW w:w="567" w:type="dxa"/>
                </w:tcPr>
                <w:p w:rsidR="0059404B" w:rsidRPr="00255D56" w:rsidRDefault="0059404B" w:rsidP="00D8131B">
                  <w:pPr>
                    <w:framePr w:hSpace="180" w:wrap="around" w:vAnchor="text" w:hAnchor="margin" w:x="-261" w:y="234"/>
                    <w:spacing w:line="360" w:lineRule="auto"/>
                    <w:jc w:val="center"/>
                    <w:rPr>
                      <w:rFonts w:ascii="GHEA Grapalat" w:hAnsi="GHEA Grapalat"/>
                    </w:rPr>
                  </w:pPr>
                  <w:r w:rsidRPr="00255D56">
                    <w:rPr>
                      <w:rFonts w:ascii="GHEA Grapalat" w:hAnsi="GHEA Grapalat"/>
                    </w:rPr>
                    <w:t>10 տ.</w:t>
                  </w:r>
                </w:p>
              </w:tc>
              <w:tc>
                <w:tcPr>
                  <w:tcW w:w="709" w:type="dxa"/>
                </w:tcPr>
                <w:p w:rsidR="0059404B" w:rsidRPr="00255D56" w:rsidRDefault="0059404B" w:rsidP="00D8131B">
                  <w:pPr>
                    <w:framePr w:hSpace="180" w:wrap="around" w:vAnchor="text" w:hAnchor="margin" w:x="-261" w:y="234"/>
                    <w:spacing w:line="360" w:lineRule="auto"/>
                    <w:jc w:val="both"/>
                    <w:rPr>
                      <w:rFonts w:ascii="GHEA Grapalat" w:hAnsi="GHEA Grapalat"/>
                    </w:rPr>
                  </w:pPr>
                </w:p>
              </w:tc>
            </w:tr>
            <w:tr w:rsidR="0059404B" w:rsidRPr="00255D56" w:rsidTr="001D3CCA">
              <w:tc>
                <w:tcPr>
                  <w:tcW w:w="851" w:type="dxa"/>
                </w:tcPr>
                <w:p w:rsidR="0059404B" w:rsidRPr="00255D56" w:rsidRDefault="0059404B" w:rsidP="00D8131B">
                  <w:pPr>
                    <w:framePr w:hSpace="180" w:wrap="around" w:vAnchor="text" w:hAnchor="margin" w:x="-261" w:y="234"/>
                    <w:spacing w:line="360" w:lineRule="auto"/>
                    <w:ind w:right="-70"/>
                    <w:jc w:val="both"/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3465" w:type="dxa"/>
                </w:tcPr>
                <w:p w:rsidR="0059404B" w:rsidRPr="00255D56" w:rsidRDefault="0059404B" w:rsidP="00D8131B">
                  <w:pPr>
                    <w:framePr w:hSpace="180" w:wrap="around" w:vAnchor="text" w:hAnchor="margin" w:x="-261" w:y="234"/>
                    <w:autoSpaceDE w:val="0"/>
                    <w:autoSpaceDN w:val="0"/>
                    <w:adjustRightInd w:val="0"/>
                    <w:spacing w:line="360" w:lineRule="auto"/>
                    <w:ind w:firstLine="400"/>
                    <w:jc w:val="both"/>
                    <w:rPr>
                      <w:rFonts w:ascii="GHEA Grapalat" w:hAnsi="GHEA Grapalat"/>
                    </w:rPr>
                  </w:pPr>
                  <w:r w:rsidRPr="00255D56">
                    <w:rPr>
                      <w:rFonts w:ascii="GHEA Grapalat" w:hAnsi="GHEA Grapalat" w:cs="AK Courier"/>
                    </w:rPr>
                    <w:t>3) ծանր հանցագործությունների կապակցությամբ</w:t>
                  </w:r>
                </w:p>
              </w:tc>
              <w:tc>
                <w:tcPr>
                  <w:tcW w:w="567" w:type="dxa"/>
                </w:tcPr>
                <w:p w:rsidR="0059404B" w:rsidRPr="00255D56" w:rsidRDefault="0059404B" w:rsidP="00D8131B">
                  <w:pPr>
                    <w:framePr w:hSpace="180" w:wrap="around" w:vAnchor="text" w:hAnchor="margin" w:x="-261" w:y="234"/>
                    <w:spacing w:line="360" w:lineRule="auto"/>
                    <w:jc w:val="center"/>
                    <w:rPr>
                      <w:rFonts w:ascii="GHEA Grapalat" w:hAnsi="GHEA Grapalat"/>
                    </w:rPr>
                  </w:pPr>
                  <w:r w:rsidRPr="00255D56">
                    <w:rPr>
                      <w:rFonts w:ascii="GHEA Grapalat" w:hAnsi="GHEA Grapalat"/>
                    </w:rPr>
                    <w:t>15 տ.</w:t>
                  </w:r>
                </w:p>
              </w:tc>
              <w:tc>
                <w:tcPr>
                  <w:tcW w:w="709" w:type="dxa"/>
                </w:tcPr>
                <w:p w:rsidR="0059404B" w:rsidRPr="00255D56" w:rsidRDefault="0059404B" w:rsidP="00D8131B">
                  <w:pPr>
                    <w:framePr w:hSpace="180" w:wrap="around" w:vAnchor="text" w:hAnchor="margin" w:x="-261" w:y="234"/>
                    <w:spacing w:line="360" w:lineRule="auto"/>
                    <w:jc w:val="both"/>
                    <w:rPr>
                      <w:rFonts w:ascii="GHEA Grapalat" w:hAnsi="GHEA Grapalat"/>
                    </w:rPr>
                  </w:pPr>
                </w:p>
              </w:tc>
            </w:tr>
            <w:tr w:rsidR="0059404B" w:rsidRPr="00255D56" w:rsidTr="001D3CCA">
              <w:tc>
                <w:tcPr>
                  <w:tcW w:w="851" w:type="dxa"/>
                </w:tcPr>
                <w:p w:rsidR="0059404B" w:rsidRPr="00255D56" w:rsidRDefault="0059404B" w:rsidP="00D8131B">
                  <w:pPr>
                    <w:framePr w:hSpace="180" w:wrap="around" w:vAnchor="text" w:hAnchor="margin" w:x="-261" w:y="234"/>
                    <w:spacing w:line="360" w:lineRule="auto"/>
                    <w:ind w:right="-70"/>
                    <w:jc w:val="both"/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3465" w:type="dxa"/>
                </w:tcPr>
                <w:p w:rsidR="0059404B" w:rsidRPr="00255D56" w:rsidRDefault="0059404B" w:rsidP="00D8131B">
                  <w:pPr>
                    <w:framePr w:hSpace="180" w:wrap="around" w:vAnchor="text" w:hAnchor="margin" w:x="-261" w:y="234"/>
                    <w:spacing w:line="360" w:lineRule="auto"/>
                    <w:jc w:val="both"/>
                    <w:rPr>
                      <w:rFonts w:ascii="GHEA Grapalat" w:hAnsi="GHEA Grapalat"/>
                    </w:rPr>
                  </w:pPr>
                  <w:r w:rsidRPr="00255D56">
                    <w:rPr>
                      <w:rFonts w:ascii="GHEA Grapalat" w:hAnsi="GHEA Grapalat" w:cs="AK Courier"/>
                    </w:rPr>
                    <w:t xml:space="preserve">   4) առանձնապես ծանր հանցագործությունների կապակցությամբ</w:t>
                  </w:r>
                </w:p>
              </w:tc>
              <w:tc>
                <w:tcPr>
                  <w:tcW w:w="567" w:type="dxa"/>
                </w:tcPr>
                <w:p w:rsidR="0059404B" w:rsidRPr="00255D56" w:rsidRDefault="0059404B" w:rsidP="00D8131B">
                  <w:pPr>
                    <w:framePr w:hSpace="180" w:wrap="around" w:vAnchor="text" w:hAnchor="margin" w:x="-261" w:y="234"/>
                    <w:spacing w:line="360" w:lineRule="auto"/>
                    <w:jc w:val="center"/>
                    <w:rPr>
                      <w:rFonts w:ascii="GHEA Grapalat" w:hAnsi="GHEA Grapalat"/>
                    </w:rPr>
                  </w:pPr>
                  <w:r w:rsidRPr="00255D56">
                    <w:rPr>
                      <w:rFonts w:ascii="GHEA Grapalat" w:hAnsi="GHEA Grapalat"/>
                    </w:rPr>
                    <w:t>մշտ.</w:t>
                  </w:r>
                </w:p>
              </w:tc>
              <w:tc>
                <w:tcPr>
                  <w:tcW w:w="709" w:type="dxa"/>
                </w:tcPr>
                <w:p w:rsidR="0059404B" w:rsidRPr="00255D56" w:rsidRDefault="0059404B" w:rsidP="00D8131B">
                  <w:pPr>
                    <w:framePr w:hSpace="180" w:wrap="around" w:vAnchor="text" w:hAnchor="margin" w:x="-261" w:y="234"/>
                    <w:spacing w:line="360" w:lineRule="auto"/>
                    <w:jc w:val="both"/>
                    <w:rPr>
                      <w:rFonts w:ascii="GHEA Grapalat" w:hAnsi="GHEA Grapalat"/>
                    </w:rPr>
                  </w:pPr>
                </w:p>
              </w:tc>
            </w:tr>
          </w:tbl>
          <w:p w:rsidR="0059404B" w:rsidRPr="00C57E99" w:rsidRDefault="0059404B" w:rsidP="00D8131B">
            <w:pPr>
              <w:pStyle w:val="ListParagraph"/>
              <w:numPr>
                <w:ilvl w:val="0"/>
                <w:numId w:val="2"/>
              </w:numPr>
              <w:tabs>
                <w:tab w:val="left" w:pos="851"/>
              </w:tabs>
              <w:spacing w:line="360" w:lineRule="auto"/>
              <w:ind w:left="0" w:firstLine="56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57E99">
              <w:rPr>
                <w:rFonts w:ascii="GHEA Grapalat" w:hAnsi="GHEA Grapalat" w:cs="Sylfaen"/>
                <w:sz w:val="24"/>
                <w:szCs w:val="24"/>
              </w:rPr>
              <w:t>Օրինակելի ցանկի 26-րդ` «</w:t>
            </w:r>
            <w:r w:rsidRPr="00C57E99">
              <w:rPr>
                <w:rFonts w:ascii="GHEA Grapalat" w:hAnsi="GHEA Grapalat"/>
                <w:sz w:val="24"/>
                <w:szCs w:val="24"/>
              </w:rPr>
              <w:t>Վարչական վարույթի վերաբերյալ գործեր</w:t>
            </w:r>
            <w:r w:rsidRPr="00C57E99">
              <w:rPr>
                <w:rFonts w:ascii="GHEA Grapalat" w:hAnsi="GHEA Grapalat" w:cs="Sylfaen"/>
                <w:sz w:val="24"/>
                <w:szCs w:val="24"/>
              </w:rPr>
              <w:t>» կետի փոխարեն թողնել</w:t>
            </w:r>
            <w:r w:rsidRPr="00F56C4F">
              <w:rPr>
                <w:rFonts w:ascii="GHEA Grapalat" w:hAnsi="GHEA Grapalat" w:cs="Sylfaen"/>
                <w:sz w:val="24"/>
                <w:szCs w:val="24"/>
              </w:rPr>
              <w:t xml:space="preserve"> Հայաստանի Հանրապետության կառավարության 2006 թվականի մարտի 9-ի N 351-Ն </w:t>
            </w:r>
            <w:r>
              <w:rPr>
                <w:rFonts w:ascii="GHEA Grapalat" w:hAnsi="GHEA Grapalat" w:cs="Sylfaen"/>
                <w:sz w:val="24"/>
                <w:szCs w:val="24"/>
              </w:rPr>
              <w:t>որոշմա</w:t>
            </w:r>
            <w:r>
              <w:rPr>
                <w:rFonts w:ascii="GHEA Grapalat" w:hAnsi="GHEA Grapalat" w:cs="Sylfaen"/>
                <w:sz w:val="24"/>
                <w:szCs w:val="24"/>
                <w:lang w:val="en-GB"/>
              </w:rPr>
              <w:t>ն</w:t>
            </w:r>
            <w:r w:rsidRPr="00F56C4F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GB"/>
              </w:rPr>
              <w:t>հավելվածով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հաստատված </w:t>
            </w:r>
            <w:r w:rsidRPr="00C57E99">
              <w:rPr>
                <w:rFonts w:ascii="GHEA Grapalat" w:hAnsi="GHEA Grapalat" w:cs="Sylfaen"/>
                <w:sz w:val="24"/>
                <w:szCs w:val="24"/>
              </w:rPr>
              <w:t xml:space="preserve">ցանկի 13-րդ կետի ձևակերպումը՝ գործերի պահպանման </w:t>
            </w:r>
            <w:r w:rsidRPr="00C57E99">
              <w:rPr>
                <w:rFonts w:ascii="GHEA Grapalat" w:hAnsi="GHEA Grapalat" w:cs="Sylfaen"/>
                <w:sz w:val="24"/>
                <w:szCs w:val="24"/>
              </w:rPr>
              <w:lastRenderedPageBreak/>
              <w:t>ժամկետների թվարկումով:</w:t>
            </w:r>
          </w:p>
          <w:p w:rsidR="0059404B" w:rsidRPr="00E6217F" w:rsidRDefault="0059404B" w:rsidP="00D8131B">
            <w:pPr>
              <w:ind w:firstLine="360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707" w:type="dxa"/>
            <w:gridSpan w:val="2"/>
          </w:tcPr>
          <w:p w:rsidR="0059404B" w:rsidRPr="00AF2A76" w:rsidRDefault="0059404B" w:rsidP="00D8131B">
            <w:pPr>
              <w:spacing w:line="360" w:lineRule="auto"/>
              <w:ind w:left="360"/>
              <w:rPr>
                <w:rFonts w:ascii="GHEA Grapalat" w:hAnsi="GHEA Grapalat"/>
                <w:bCs/>
                <w:iCs/>
                <w:lang w:val="hy-AM"/>
              </w:rPr>
            </w:pPr>
            <w:r w:rsidRPr="00AF2A76">
              <w:rPr>
                <w:rFonts w:ascii="GHEA Grapalat" w:hAnsi="GHEA Grapalat"/>
                <w:bCs/>
                <w:iCs/>
                <w:lang w:val="hy-AM"/>
              </w:rPr>
              <w:lastRenderedPageBreak/>
              <w:t>Ընդունվել է</w:t>
            </w:r>
            <w:r w:rsidRPr="00AF2A76">
              <w:rPr>
                <w:rFonts w:ascii="GHEA Grapalat" w:eastAsia="Calibri" w:hAnsi="GHEA Grapalat" w:cs="Sylfaen"/>
                <w:lang w:val="hy-AM" w:eastAsia="en-US"/>
              </w:rPr>
              <w:t xml:space="preserve"> բացառությամբ 5-րդ կետի, որը օրենքի </w:t>
            </w:r>
            <w:r w:rsidRPr="00AF2A76">
              <w:rPr>
                <w:rFonts w:ascii="GHEA Grapalat" w:eastAsia="Calibri" w:hAnsi="GHEA Grapalat" w:cs="Sylfaen"/>
                <w:lang w:val="hy-AM" w:eastAsia="en-US"/>
              </w:rPr>
              <w:lastRenderedPageBreak/>
              <w:t>ձևակերպում է, և 7-րդ կետի, քանզի օրենքով վարչական վարույթի գործերը առարկայական տեսակների չի բաժանվում, ինչը կատարված էր 2006թ. ցանկում:</w:t>
            </w:r>
          </w:p>
        </w:tc>
        <w:tc>
          <w:tcPr>
            <w:tcW w:w="3134" w:type="dxa"/>
          </w:tcPr>
          <w:p w:rsidR="0059404B" w:rsidRPr="009D027F" w:rsidRDefault="0059404B" w:rsidP="00D8131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375"/>
              <w:rPr>
                <w:rFonts w:ascii="GHEA Grapalat" w:eastAsia="Calibri" w:hAnsi="GHEA Grapalat" w:cs="Sylfaen"/>
                <w:lang w:eastAsia="en-US"/>
              </w:rPr>
            </w:pPr>
            <w:r>
              <w:rPr>
                <w:rFonts w:ascii="GHEA Grapalat" w:eastAsia="Calibri" w:hAnsi="GHEA Grapalat" w:cs="Sylfaen"/>
                <w:lang w:eastAsia="en-US"/>
              </w:rPr>
              <w:lastRenderedPageBreak/>
              <w:t xml:space="preserve">Կատարվել է </w:t>
            </w:r>
          </w:p>
        </w:tc>
      </w:tr>
      <w:tr w:rsidR="00CD50E6" w:rsidRPr="00937346" w:rsidTr="00D8131B">
        <w:trPr>
          <w:trHeight w:val="2104"/>
        </w:trPr>
        <w:tc>
          <w:tcPr>
            <w:tcW w:w="818" w:type="dxa"/>
            <w:gridSpan w:val="2"/>
            <w:shd w:val="clear" w:color="auto" w:fill="auto"/>
          </w:tcPr>
          <w:p w:rsidR="00CD50E6" w:rsidRPr="007D541F" w:rsidRDefault="00CD50E6" w:rsidP="00CD50E6">
            <w:pPr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ind w:left="360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2991" w:type="dxa"/>
          </w:tcPr>
          <w:p w:rsidR="00CD50E6" w:rsidRDefault="00CD50E6" w:rsidP="00D8131B">
            <w:pPr>
              <w:spacing w:line="360" w:lineRule="auto"/>
              <w:rPr>
                <w:rFonts w:ascii="GHEA Grapalat" w:hAnsi="GHEA Grapalat"/>
                <w:bCs/>
                <w:iCs/>
                <w:lang w:val="en-US"/>
              </w:rPr>
            </w:pPr>
            <w:r>
              <w:rPr>
                <w:rFonts w:ascii="GHEA Grapalat" w:hAnsi="GHEA Grapalat"/>
                <w:bCs/>
                <w:iCs/>
                <w:lang w:val="en-US"/>
              </w:rPr>
              <w:t>ՀՀ բնապահպանության նախարարություն</w:t>
            </w:r>
          </w:p>
        </w:tc>
        <w:tc>
          <w:tcPr>
            <w:tcW w:w="5984" w:type="dxa"/>
          </w:tcPr>
          <w:tbl>
            <w:tblPr>
              <w:tblW w:w="138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787"/>
              <w:gridCol w:w="8640"/>
              <w:gridCol w:w="1890"/>
              <w:gridCol w:w="2520"/>
            </w:tblGrid>
            <w:tr w:rsidR="00CD50E6" w:rsidRPr="00E9131A" w:rsidTr="00D443C1">
              <w:trPr>
                <w:trHeight w:val="350"/>
              </w:trPr>
              <w:tc>
                <w:tcPr>
                  <w:tcW w:w="787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rPr>
                      <w:rFonts w:ascii="GHEA Grapalat" w:hAnsi="GHEA Grapalat"/>
                      <w:lang w:val="en-US"/>
                    </w:rPr>
                  </w:pPr>
                  <w:r w:rsidRPr="00E9131A">
                    <w:rPr>
                      <w:rFonts w:ascii="GHEA Grapalat" w:hAnsi="GHEA Grapalat"/>
                      <w:lang w:val="en-US"/>
                    </w:rPr>
                    <w:t>N</w:t>
                  </w:r>
                </w:p>
              </w:tc>
              <w:tc>
                <w:tcPr>
                  <w:tcW w:w="13050" w:type="dxa"/>
                  <w:gridSpan w:val="3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/>
                      <w:b/>
                    </w:rPr>
                  </w:pPr>
                  <w:r w:rsidRPr="00E9131A">
                    <w:rPr>
                      <w:rFonts w:ascii="GHEA Grapalat" w:hAnsi="GHEA Grapalat"/>
                      <w:b/>
                      <w:lang w:val="en-US"/>
                    </w:rPr>
                    <w:t>14. ՇՐՋԱԿԱ ՄԻՋԱՎԱՅՐԻ ՊԱՀՊԱՆՈՒԹՅԱՆ</w:t>
                  </w: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 w:rsidRPr="00E9131A">
                    <w:rPr>
                      <w:rFonts w:ascii="GHEA Grapalat" w:hAnsi="GHEA Grapalat"/>
                      <w:lang w:val="en-US"/>
                    </w:rPr>
                    <w:t>629</w:t>
                  </w:r>
                </w:p>
              </w:tc>
              <w:tc>
                <w:tcPr>
                  <w:tcW w:w="864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 w:rsidRPr="00E9131A">
                    <w:rPr>
                      <w:rFonts w:ascii="GHEA Grapalat" w:hAnsi="GHEA Grapalat"/>
                      <w:lang w:val="en-US"/>
                    </w:rPr>
                    <w:t xml:space="preserve">Շրջակա միջավայրի վրա ազդեցության փորձաքննությունների եզրակացություններ` կից փաստաթղթերով  (գնահատման հայտեր և գնահատման հաշվետվություններ)  </w:t>
                  </w:r>
                </w:p>
              </w:tc>
              <w:tc>
                <w:tcPr>
                  <w:tcW w:w="189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/>
                      <w:lang w:val="en-US"/>
                    </w:rPr>
                  </w:pPr>
                  <w:r w:rsidRPr="00E9131A">
                    <w:rPr>
                      <w:rFonts w:ascii="GHEA Grapalat" w:hAnsi="GHEA Grapalat"/>
                      <w:lang w:val="en-US"/>
                    </w:rPr>
                    <w:t>մշտ.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7E7158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630</w:t>
                  </w:r>
                </w:p>
              </w:tc>
              <w:tc>
                <w:tcPr>
                  <w:tcW w:w="8640" w:type="dxa"/>
                </w:tcPr>
                <w:p w:rsidR="00CD50E6" w:rsidRPr="00A60A04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A60A04">
                    <w:rPr>
                      <w:rFonts w:ascii="GHEA Grapalat" w:hAnsi="GHEA Grapalat"/>
                      <w:lang w:val="hy-AM"/>
                    </w:rPr>
                    <w:t>Շրջակա միջավայրի ազդեցության փորձաքննության  բացասական եզրակացություններ</w:t>
                  </w:r>
                </w:p>
              </w:tc>
              <w:tc>
                <w:tcPr>
                  <w:tcW w:w="189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/>
                      <w:lang w:val="en-US"/>
                    </w:rPr>
                  </w:pPr>
                  <w:r w:rsidRPr="00E9131A">
                    <w:rPr>
                      <w:rFonts w:ascii="GHEA Grapalat" w:hAnsi="GHEA Grapalat"/>
                      <w:lang w:val="en-US"/>
                    </w:rPr>
                    <w:t xml:space="preserve">5 </w:t>
                  </w:r>
                  <w:r w:rsidRPr="00E9131A">
                    <w:rPr>
                      <w:rFonts w:ascii="GHEA Grapalat" w:hAnsi="GHEA Grapalat" w:cs="Sylfaen"/>
                      <w:lang w:val="en-US"/>
                    </w:rPr>
                    <w:t>տ.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7E7158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631</w:t>
                  </w:r>
                </w:p>
              </w:tc>
              <w:tc>
                <w:tcPr>
                  <w:tcW w:w="8640" w:type="dxa"/>
                </w:tcPr>
                <w:p w:rsidR="00CD50E6" w:rsidRPr="00A60A04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A60A04">
                    <w:rPr>
                      <w:rFonts w:ascii="GHEA Grapalat" w:hAnsi="GHEA Grapalat"/>
                      <w:lang w:val="hy-AM"/>
                    </w:rPr>
                    <w:t>Շրջակա միջավայրի վրա ազդեցության հանրային քննարկումների արձանագրություններ</w:t>
                  </w:r>
                </w:p>
              </w:tc>
              <w:tc>
                <w:tcPr>
                  <w:tcW w:w="189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 w:cs="Sylfaen"/>
                      <w:lang w:val="en-US"/>
                    </w:rPr>
                  </w:pPr>
                  <w:r w:rsidRPr="00E9131A">
                    <w:rPr>
                      <w:rFonts w:ascii="GHEA Grapalat" w:hAnsi="GHEA Grapalat"/>
                      <w:lang w:val="en-US"/>
                    </w:rPr>
                    <w:t>5 տ.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7E7158" w:rsidRDefault="00CD50E6" w:rsidP="00CD50E6">
                  <w:pPr>
                    <w:pStyle w:val="NormalWeb"/>
                    <w:framePr w:hSpace="180" w:wrap="around" w:vAnchor="text" w:hAnchor="margin" w:x="-261" w:y="234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632</w:t>
                  </w:r>
                </w:p>
              </w:tc>
              <w:tc>
                <w:tcPr>
                  <w:tcW w:w="8640" w:type="dxa"/>
                </w:tcPr>
                <w:p w:rsidR="00CD50E6" w:rsidRPr="00A60A04" w:rsidRDefault="00CD50E6" w:rsidP="00CD50E6">
                  <w:pPr>
                    <w:pStyle w:val="NormalWeb"/>
                    <w:framePr w:hSpace="180" w:wrap="around" w:vAnchor="text" w:hAnchor="margin" w:x="-261" w:y="234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A60A04">
                    <w:rPr>
                      <w:rFonts w:ascii="GHEA Grapalat" w:hAnsi="GHEA Grapalat"/>
                      <w:lang w:val="hy-AM"/>
                    </w:rPr>
                    <w:t>Շրջակա միջավայրի վրա հնարավոր տնտեսական վնասների գնահատումների և հատուցման  հաշվարկերի հաշվետվություններ, տեղեկանքներ, այլ փաստաթղթեր</w:t>
                  </w:r>
                </w:p>
              </w:tc>
              <w:tc>
                <w:tcPr>
                  <w:tcW w:w="189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/>
                      <w:lang w:val="en-US"/>
                    </w:rPr>
                  </w:pPr>
                  <w:r w:rsidRPr="00E9131A">
                    <w:rPr>
                      <w:rFonts w:ascii="GHEA Grapalat" w:hAnsi="GHEA Grapalat"/>
                      <w:lang w:val="en-US"/>
                    </w:rPr>
                    <w:t>5 տ.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7E7158" w:rsidRDefault="00CD50E6" w:rsidP="00CD50E6">
                  <w:pPr>
                    <w:pStyle w:val="NormalWeb"/>
                    <w:framePr w:hSpace="180" w:wrap="around" w:vAnchor="text" w:hAnchor="margin" w:x="-261" w:y="234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633</w:t>
                  </w:r>
                </w:p>
              </w:tc>
              <w:tc>
                <w:tcPr>
                  <w:tcW w:w="864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E9131A">
                    <w:rPr>
                      <w:rFonts w:ascii="GHEA Grapalat" w:hAnsi="GHEA Grapalat" w:cs="Arial"/>
                      <w:lang w:val="hy-AM"/>
                    </w:rPr>
                    <w:t>ԲուսաբանականհավաքածուներիևառանձիննմուշներիՀՀտարածքիցարտահանելուևՀՀտարածքներմուծելութույլտվություններիվերաբերյալ դիմում և փաստաթղթեր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 xml:space="preserve"> (</w:t>
                  </w:r>
                  <w:r w:rsidRPr="00E9131A">
                    <w:rPr>
                      <w:rFonts w:ascii="GHEA Grapalat" w:hAnsi="GHEA Grapalat" w:cs="Arial"/>
                      <w:lang w:val="hy-AM"/>
                    </w:rPr>
                    <w:t>էլեկտրոնային և թղթային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>)</w:t>
                  </w:r>
                </w:p>
              </w:tc>
              <w:tc>
                <w:tcPr>
                  <w:tcW w:w="189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/>
                    </w:rPr>
                  </w:pPr>
                  <w:r w:rsidRPr="00E9131A">
                    <w:rPr>
                      <w:rFonts w:ascii="GHEA Grapalat" w:hAnsi="GHEA Grapalat"/>
                    </w:rPr>
                    <w:t>5</w:t>
                  </w:r>
                  <w:r w:rsidRPr="00E9131A">
                    <w:rPr>
                      <w:rFonts w:ascii="GHEA Grapalat" w:hAnsi="GHEA Grapalat" w:cs="Arial"/>
                      <w:lang w:val="hy-AM"/>
                    </w:rPr>
                    <w:t>տ</w:t>
                  </w:r>
                  <w:r w:rsidRPr="00E9131A">
                    <w:rPr>
                      <w:rFonts w:ascii="GHEA Grapalat" w:hAnsi="GHEA Grapalat"/>
                    </w:rPr>
                    <w:t>.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7E7158" w:rsidRDefault="00CD50E6" w:rsidP="00CD50E6">
                  <w:pPr>
                    <w:pStyle w:val="NormalWeb"/>
                    <w:framePr w:hSpace="180" w:wrap="around" w:vAnchor="text" w:hAnchor="margin" w:x="-261" w:y="234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634</w:t>
                  </w:r>
                </w:p>
              </w:tc>
              <w:tc>
                <w:tcPr>
                  <w:tcW w:w="8640" w:type="dxa"/>
                  <w:vAlign w:val="center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 w:cs="Arial"/>
                      <w:lang w:val="hy-AM"/>
                    </w:rPr>
                  </w:pPr>
                  <w:r w:rsidRPr="00E9131A">
                    <w:rPr>
                      <w:rFonts w:ascii="GHEA Grapalat" w:hAnsi="GHEA Grapalat" w:cs="Arial"/>
                      <w:lang w:val="hy-AM"/>
                    </w:rPr>
                    <w:t>ԲուսաբանականհավաքածուներիևառանձիննմուշներիՀՀտարածքիցարտահանելուևՀՀտարածքներմուծելութույլտվություններիվարչականվարույթիվերաբերյալգործերիհաշվառման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 xml:space="preserve"> N1և </w:t>
                  </w:r>
                  <w:r w:rsidRPr="00A60A04">
                    <w:rPr>
                      <w:rFonts w:ascii="GHEA Grapalat" w:hAnsi="GHEA Grapalat"/>
                      <w:lang w:val="hy-AM"/>
                    </w:rPr>
                    <w:t>N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>2</w:t>
                  </w:r>
                  <w:r w:rsidRPr="00E9131A">
                    <w:rPr>
                      <w:rFonts w:ascii="GHEA Grapalat" w:hAnsi="GHEA Grapalat" w:cs="Arial"/>
                      <w:lang w:val="hy-AM"/>
                    </w:rPr>
                    <w:t xml:space="preserve">գրանցամատյաններ  </w:t>
                  </w:r>
                </w:p>
              </w:tc>
              <w:tc>
                <w:tcPr>
                  <w:tcW w:w="1890" w:type="dxa"/>
                  <w:vAlign w:val="center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E9131A">
                    <w:rPr>
                      <w:rFonts w:ascii="GHEA Grapalat" w:hAnsi="GHEA Grapalat" w:cs="Arial"/>
                    </w:rPr>
                    <w:t>մշտ</w:t>
                  </w:r>
                  <w:r w:rsidRPr="00E9131A">
                    <w:rPr>
                      <w:rFonts w:ascii="GHEA Grapalat" w:hAnsi="GHEA Grapalat"/>
                    </w:rPr>
                    <w:t>.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7E7158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635</w:t>
                  </w:r>
                </w:p>
              </w:tc>
              <w:tc>
                <w:tcPr>
                  <w:tcW w:w="8640" w:type="dxa"/>
                  <w:vAlign w:val="center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E9131A">
                    <w:rPr>
                      <w:rFonts w:ascii="GHEA Grapalat" w:hAnsi="GHEA Grapalat" w:cs="Arial"/>
                      <w:lang w:val="hy-AM"/>
                    </w:rPr>
                    <w:t>Վայրիկենդանիներևառանձինվայրիբույսեր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 xml:space="preserve">, </w:t>
                  </w:r>
                  <w:r w:rsidRPr="00E9131A">
                    <w:rPr>
                      <w:rFonts w:ascii="GHEA Grapalat" w:hAnsi="GHEA Grapalat" w:cs="Arial"/>
                      <w:lang w:val="hy-AM"/>
                    </w:rPr>
                    <w:t>որոնցտեղափոխումըԵվրասիականտնտեսականմիությանմաքսայինտարածքովսահմանափակէ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 xml:space="preserve">, </w:t>
                  </w:r>
                  <w:r w:rsidRPr="00E9131A">
                    <w:rPr>
                      <w:rFonts w:ascii="GHEA Grapalat" w:hAnsi="GHEA Grapalat" w:cs="Arial"/>
                      <w:lang w:val="hy-AM"/>
                    </w:rPr>
                    <w:t>արտահանմանլիցենզիաներիվերաբերյալ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 xml:space="preserve"> դիմում և </w:t>
                  </w:r>
                  <w:r w:rsidRPr="00E9131A">
                    <w:rPr>
                      <w:rFonts w:ascii="GHEA Grapalat" w:hAnsi="GHEA Grapalat" w:cs="Arial"/>
                      <w:lang w:val="hy-AM"/>
                    </w:rPr>
                    <w:t>փաստաթղթեր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 xml:space="preserve"> (</w:t>
                  </w:r>
                  <w:r w:rsidRPr="00E9131A">
                    <w:rPr>
                      <w:rFonts w:ascii="GHEA Grapalat" w:hAnsi="GHEA Grapalat" w:cs="Arial"/>
                      <w:lang w:val="hy-AM"/>
                    </w:rPr>
                    <w:t>առանձինվայրիբույսերիվերաբերյալ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>) (</w:t>
                  </w:r>
                  <w:r w:rsidRPr="00E9131A">
                    <w:rPr>
                      <w:rFonts w:ascii="GHEA Grapalat" w:hAnsi="GHEA Grapalat" w:cs="Arial"/>
                      <w:lang w:val="hy-AM"/>
                    </w:rPr>
                    <w:t>էլեկտրոնային և թղթային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>)</w:t>
                  </w:r>
                </w:p>
              </w:tc>
              <w:tc>
                <w:tcPr>
                  <w:tcW w:w="1890" w:type="dxa"/>
                  <w:vAlign w:val="center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/>
                    </w:rPr>
                  </w:pPr>
                  <w:r w:rsidRPr="00E9131A">
                    <w:rPr>
                      <w:rFonts w:ascii="GHEA Grapalat" w:hAnsi="GHEA Grapalat"/>
                    </w:rPr>
                    <w:t>5</w:t>
                  </w:r>
                  <w:r w:rsidRPr="00E9131A">
                    <w:rPr>
                      <w:rFonts w:ascii="GHEA Grapalat" w:hAnsi="GHEA Grapalat" w:cs="Arial"/>
                      <w:lang w:val="hy-AM"/>
                    </w:rPr>
                    <w:t>տ</w:t>
                  </w:r>
                  <w:r w:rsidRPr="00E9131A">
                    <w:rPr>
                      <w:rFonts w:ascii="GHEA Grapalat" w:hAnsi="GHEA Grapalat"/>
                    </w:rPr>
                    <w:t xml:space="preserve">. 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7E7158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lastRenderedPageBreak/>
                    <w:t>636</w:t>
                  </w:r>
                </w:p>
              </w:tc>
              <w:tc>
                <w:tcPr>
                  <w:tcW w:w="8640" w:type="dxa"/>
                  <w:vAlign w:val="center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E9131A">
                    <w:rPr>
                      <w:rFonts w:ascii="GHEA Grapalat" w:hAnsi="GHEA Grapalat" w:cs="Arial"/>
                      <w:lang w:val="hy-AM"/>
                    </w:rPr>
                    <w:t>Վայրիկենդանիներևառանձինվայրիբույսեր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 xml:space="preserve">, </w:t>
                  </w:r>
                  <w:r w:rsidRPr="00E9131A">
                    <w:rPr>
                      <w:rFonts w:ascii="GHEA Grapalat" w:hAnsi="GHEA Grapalat" w:cs="Arial"/>
                      <w:lang w:val="hy-AM"/>
                    </w:rPr>
                    <w:t>որոնցտեղափոխումըԵվրասիականտնտեսականմիությանմաքսայինտարածքովսահմանափակէ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 xml:space="preserve">, </w:t>
                  </w:r>
                  <w:r w:rsidRPr="00E9131A">
                    <w:rPr>
                      <w:rFonts w:ascii="GHEA Grapalat" w:hAnsi="GHEA Grapalat" w:cs="Arial"/>
                      <w:lang w:val="hy-AM"/>
                    </w:rPr>
                    <w:t>արտահանմանլիցենզիաներիհաշվառմանգրանցամատյան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 xml:space="preserve">, </w:t>
                  </w:r>
                  <w:r w:rsidRPr="00E9131A">
                    <w:rPr>
                      <w:rFonts w:ascii="GHEA Grapalat" w:hAnsi="GHEA Grapalat" w:cs="Arial"/>
                      <w:lang w:val="hy-AM"/>
                    </w:rPr>
                    <w:t>վարչականվարույթիվերաբերյալգործերիհաշվառման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 xml:space="preserve"> N1 </w:t>
                  </w:r>
                  <w:r>
                    <w:rPr>
                      <w:rFonts w:ascii="GHEA Grapalat" w:hAnsi="GHEA Grapalat"/>
                      <w:lang w:val="hy-AM"/>
                    </w:rPr>
                    <w:t xml:space="preserve">և 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 xml:space="preserve">N2 </w:t>
                  </w:r>
                  <w:r w:rsidRPr="00E9131A">
                    <w:rPr>
                      <w:rFonts w:ascii="GHEA Grapalat" w:hAnsi="GHEA Grapalat" w:cs="Arial"/>
                      <w:lang w:val="hy-AM"/>
                    </w:rPr>
                    <w:t>գրանցամատյան</w:t>
                  </w:r>
                  <w:r>
                    <w:rPr>
                      <w:rFonts w:ascii="GHEA Grapalat" w:hAnsi="GHEA Grapalat"/>
                      <w:lang w:val="hy-AM"/>
                    </w:rPr>
                    <w:t>ներ</w:t>
                  </w:r>
                </w:p>
              </w:tc>
              <w:tc>
                <w:tcPr>
                  <w:tcW w:w="1890" w:type="dxa"/>
                  <w:vAlign w:val="center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/>
                    </w:rPr>
                  </w:pPr>
                  <w:r w:rsidRPr="00E9131A">
                    <w:rPr>
                      <w:rFonts w:ascii="GHEA Grapalat" w:hAnsi="GHEA Grapalat" w:cs="Arial"/>
                    </w:rPr>
                    <w:t>մշտ</w:t>
                  </w:r>
                  <w:r w:rsidRPr="00E9131A">
                    <w:rPr>
                      <w:rFonts w:ascii="GHEA Grapalat" w:hAnsi="GHEA Grapalat"/>
                    </w:rPr>
                    <w:t>.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7E7158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637</w:t>
                  </w:r>
                </w:p>
              </w:tc>
              <w:tc>
                <w:tcPr>
                  <w:tcW w:w="8640" w:type="dxa"/>
                  <w:vAlign w:val="center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E9131A">
                    <w:rPr>
                      <w:rFonts w:ascii="GHEA Grapalat" w:hAnsi="GHEA Grapalat" w:cs="Arial"/>
                      <w:lang w:val="hy-AM"/>
                    </w:rPr>
                    <w:t>ՀայաստանիՀանրապետության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 xml:space="preserve">, </w:t>
                  </w:r>
                  <w:r w:rsidRPr="00E9131A">
                    <w:rPr>
                      <w:rFonts w:ascii="GHEA Grapalat" w:hAnsi="GHEA Grapalat" w:cs="Arial"/>
                      <w:lang w:val="hy-AM"/>
                    </w:rPr>
                    <w:t>ԲելառուսիՀանրապետության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 xml:space="preserve">, </w:t>
                  </w:r>
                  <w:r w:rsidRPr="00E9131A">
                    <w:rPr>
                      <w:rFonts w:ascii="GHEA Grapalat" w:hAnsi="GHEA Grapalat" w:cs="Arial"/>
                      <w:lang w:val="hy-AM"/>
                    </w:rPr>
                    <w:t>ՂազախստանիՀանրապետությանևՌուսաստանիԴաշնությանԿարմիրգրքումընդգրկվածհազվագյուտևանհետացողվայրիկենդանիներիևբույսերիտեսակներուդրանցմասերև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 xml:space="preserve"> (</w:t>
                  </w:r>
                  <w:r w:rsidRPr="00E9131A">
                    <w:rPr>
                      <w:rFonts w:ascii="GHEA Grapalat" w:hAnsi="GHEA Grapalat" w:cs="Arial"/>
                      <w:lang w:val="hy-AM"/>
                    </w:rPr>
                    <w:t>կամ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 xml:space="preserve">) </w:t>
                  </w:r>
                  <w:r w:rsidRPr="00E9131A">
                    <w:rPr>
                      <w:rFonts w:ascii="GHEA Grapalat" w:hAnsi="GHEA Grapalat" w:cs="Arial"/>
                      <w:lang w:val="hy-AM"/>
                    </w:rPr>
                    <w:t>ածանցյալներ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 xml:space="preserve">, </w:t>
                  </w:r>
                  <w:r w:rsidRPr="00E9131A">
                    <w:rPr>
                      <w:rFonts w:ascii="GHEA Grapalat" w:hAnsi="GHEA Grapalat" w:cs="Arial"/>
                      <w:lang w:val="hy-AM"/>
                    </w:rPr>
                    <w:t>որոնցտեղափոխումըԵվրասիականտնտեսականմիությանմաքսայինտարածքովսահմանափակէ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 xml:space="preserve">, </w:t>
                  </w:r>
                  <w:r w:rsidRPr="00E9131A">
                    <w:rPr>
                      <w:rFonts w:ascii="GHEA Grapalat" w:hAnsi="GHEA Grapalat" w:cs="Arial"/>
                      <w:lang w:val="hy-AM"/>
                    </w:rPr>
                    <w:t>արտահանմանլիցենզիաներիվերաբերյալ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 xml:space="preserve"> դիմում և </w:t>
                  </w:r>
                  <w:r w:rsidRPr="00E9131A">
                    <w:rPr>
                      <w:rFonts w:ascii="GHEA Grapalat" w:hAnsi="GHEA Grapalat" w:cs="Arial"/>
                      <w:lang w:val="hy-AM"/>
                    </w:rPr>
                    <w:t>փաստաթղթեր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 xml:space="preserve"> (</w:t>
                  </w:r>
                  <w:r w:rsidRPr="00E9131A">
                    <w:rPr>
                      <w:rFonts w:ascii="GHEA Grapalat" w:hAnsi="GHEA Grapalat" w:cs="Arial"/>
                      <w:lang w:val="hy-AM"/>
                    </w:rPr>
                    <w:t>էլեկտրոնային և թղթային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>)</w:t>
                  </w:r>
                </w:p>
              </w:tc>
              <w:tc>
                <w:tcPr>
                  <w:tcW w:w="1890" w:type="dxa"/>
                  <w:vAlign w:val="center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E9131A">
                    <w:rPr>
                      <w:rFonts w:ascii="GHEA Grapalat" w:hAnsi="GHEA Grapalat"/>
                    </w:rPr>
                    <w:t>5</w:t>
                  </w:r>
                  <w:r w:rsidRPr="00E9131A">
                    <w:rPr>
                      <w:rFonts w:ascii="GHEA Grapalat" w:hAnsi="GHEA Grapalat" w:cs="Arial"/>
                    </w:rPr>
                    <w:t>տ</w:t>
                  </w:r>
                  <w:r w:rsidRPr="00E9131A">
                    <w:rPr>
                      <w:rFonts w:ascii="GHEA Grapalat" w:hAnsi="GHEA Grapalat"/>
                    </w:rPr>
                    <w:t>.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7E7158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640</w:t>
                  </w:r>
                </w:p>
              </w:tc>
              <w:tc>
                <w:tcPr>
                  <w:tcW w:w="8640" w:type="dxa"/>
                  <w:vAlign w:val="center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E9131A">
                    <w:rPr>
                      <w:rFonts w:ascii="GHEA Grapalat" w:hAnsi="GHEA Grapalat" w:cs="Arial"/>
                      <w:lang w:val="hy-AM"/>
                    </w:rPr>
                    <w:t>ՀայաստանիՀանրապետության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 xml:space="preserve">, </w:t>
                  </w:r>
                  <w:r w:rsidRPr="00E9131A">
                    <w:rPr>
                      <w:rFonts w:ascii="GHEA Grapalat" w:hAnsi="GHEA Grapalat" w:cs="Arial"/>
                      <w:lang w:val="hy-AM"/>
                    </w:rPr>
                    <w:t>ԲելառուսիՀանրապետության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 xml:space="preserve">, </w:t>
                  </w:r>
                  <w:r w:rsidRPr="00E9131A">
                    <w:rPr>
                      <w:rFonts w:ascii="GHEA Grapalat" w:hAnsi="GHEA Grapalat" w:cs="Arial"/>
                      <w:lang w:val="hy-AM"/>
                    </w:rPr>
                    <w:t>ՂազախստանիՀանրապետությանևՌուսաստանիԴաշնությանԿարմիրգրքումընդգրկվածհազվագյուտևանհետացողվայրիկենդանիներիևբույսերիտեսակներուդրանցմասերև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 xml:space="preserve"> (</w:t>
                  </w:r>
                  <w:r w:rsidRPr="00E9131A">
                    <w:rPr>
                      <w:rFonts w:ascii="GHEA Grapalat" w:hAnsi="GHEA Grapalat" w:cs="Arial"/>
                      <w:lang w:val="hy-AM"/>
                    </w:rPr>
                    <w:t>կամ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 xml:space="preserve">) </w:t>
                  </w:r>
                  <w:r w:rsidRPr="00E9131A">
                    <w:rPr>
                      <w:rFonts w:ascii="GHEA Grapalat" w:hAnsi="GHEA Grapalat" w:cs="Arial"/>
                      <w:lang w:val="hy-AM"/>
                    </w:rPr>
                    <w:t>ածանցյալներ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 xml:space="preserve">, </w:t>
                  </w:r>
                  <w:r w:rsidRPr="00E9131A">
                    <w:rPr>
                      <w:rFonts w:ascii="GHEA Grapalat" w:hAnsi="GHEA Grapalat" w:cs="Arial"/>
                      <w:lang w:val="hy-AM"/>
                    </w:rPr>
                    <w:t>որոնցտեղափոխումըԵվրասիականտնտեսականմիությանմաքսայինտարածքովսահմանափակէ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 xml:space="preserve">, </w:t>
                  </w:r>
                  <w:r w:rsidRPr="00E9131A">
                    <w:rPr>
                      <w:rFonts w:ascii="GHEA Grapalat" w:hAnsi="GHEA Grapalat" w:cs="Arial"/>
                      <w:lang w:val="hy-AM"/>
                    </w:rPr>
                    <w:t>արտահանմանլիցենզիաներիհաշվառմանգրանցամատյան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 xml:space="preserve">, </w:t>
                  </w:r>
                  <w:r w:rsidRPr="00E9131A">
                    <w:rPr>
                      <w:rFonts w:ascii="GHEA Grapalat" w:hAnsi="GHEA Grapalat" w:cs="Arial"/>
                      <w:lang w:val="hy-AM"/>
                    </w:rPr>
                    <w:t>վարչականվարույթիվերաբերյալգործերիհաշվառման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 xml:space="preserve"> N1</w:t>
                  </w:r>
                  <w:r>
                    <w:rPr>
                      <w:rFonts w:ascii="GHEA Grapalat" w:hAnsi="GHEA Grapalat"/>
                      <w:lang w:val="hy-AM"/>
                    </w:rPr>
                    <w:t xml:space="preserve"> և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>N2</w:t>
                  </w:r>
                  <w:r w:rsidRPr="00E9131A">
                    <w:rPr>
                      <w:rFonts w:ascii="GHEA Grapalat" w:hAnsi="GHEA Grapalat" w:cs="Arial"/>
                      <w:lang w:val="hy-AM"/>
                    </w:rPr>
                    <w:t>գրանցամատյան</w:t>
                  </w:r>
                  <w:r>
                    <w:rPr>
                      <w:rFonts w:ascii="GHEA Grapalat" w:hAnsi="GHEA Grapalat" w:cs="Arial"/>
                      <w:lang w:val="hy-AM"/>
                    </w:rPr>
                    <w:t>ներ</w:t>
                  </w:r>
                </w:p>
              </w:tc>
              <w:tc>
                <w:tcPr>
                  <w:tcW w:w="1890" w:type="dxa"/>
                  <w:vAlign w:val="center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E9131A">
                    <w:rPr>
                      <w:rFonts w:ascii="GHEA Grapalat" w:hAnsi="GHEA Grapalat" w:cs="Arial"/>
                    </w:rPr>
                    <w:t>մշտ</w:t>
                  </w:r>
                  <w:r w:rsidRPr="00E9131A">
                    <w:rPr>
                      <w:rFonts w:ascii="GHEA Grapalat" w:hAnsi="GHEA Grapalat"/>
                    </w:rPr>
                    <w:t>.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7E7158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641</w:t>
                  </w:r>
                </w:p>
              </w:tc>
              <w:tc>
                <w:tcPr>
                  <w:tcW w:w="8640" w:type="dxa"/>
                  <w:vAlign w:val="center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E9131A">
                    <w:rPr>
                      <w:rFonts w:ascii="GHEA Grapalat" w:hAnsi="GHEA Grapalat" w:cs="Arial"/>
                      <w:lang w:val="hy-AM"/>
                    </w:rPr>
                    <w:t>ԲուսականաշխարհիպետականկադաստրիտվալներիգրանցամատյանՁև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 xml:space="preserve">-N1 </w:t>
                  </w:r>
                </w:p>
              </w:tc>
              <w:tc>
                <w:tcPr>
                  <w:tcW w:w="1890" w:type="dxa"/>
                  <w:vAlign w:val="center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/>
                    </w:rPr>
                  </w:pPr>
                  <w:r w:rsidRPr="00E9131A">
                    <w:rPr>
                      <w:rFonts w:ascii="GHEA Grapalat" w:hAnsi="GHEA Grapalat" w:cs="Arial"/>
                    </w:rPr>
                    <w:t>մշտ</w:t>
                  </w:r>
                  <w:r w:rsidRPr="00E9131A">
                    <w:rPr>
                      <w:rFonts w:ascii="GHEA Grapalat" w:hAnsi="GHEA Grapalat"/>
                    </w:rPr>
                    <w:t>.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7E7158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642</w:t>
                  </w:r>
                </w:p>
              </w:tc>
              <w:tc>
                <w:tcPr>
                  <w:tcW w:w="8640" w:type="dxa"/>
                  <w:vAlign w:val="center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E9131A">
                    <w:rPr>
                      <w:rFonts w:ascii="GHEA Grapalat" w:hAnsi="GHEA Grapalat" w:cs="Arial"/>
                      <w:lang w:val="hy-AM"/>
                    </w:rPr>
                    <w:t>ԲուսականաշխարհիպետականկադաստրմուտքգործողփաստաթղթերիտվալներիգրանցամատյանՁև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 xml:space="preserve">-N2 </w:t>
                  </w:r>
                </w:p>
              </w:tc>
              <w:tc>
                <w:tcPr>
                  <w:tcW w:w="1890" w:type="dxa"/>
                  <w:vAlign w:val="center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/>
                    </w:rPr>
                  </w:pPr>
                  <w:r w:rsidRPr="00E9131A">
                    <w:rPr>
                      <w:rFonts w:ascii="GHEA Grapalat" w:hAnsi="GHEA Grapalat" w:cs="Arial"/>
                    </w:rPr>
                    <w:t>մշտ</w:t>
                  </w:r>
                  <w:r w:rsidRPr="00E9131A">
                    <w:rPr>
                      <w:rFonts w:ascii="GHEA Grapalat" w:hAnsi="GHEA Grapalat"/>
                    </w:rPr>
                    <w:t>.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7E7158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643</w:t>
                  </w:r>
                </w:p>
              </w:tc>
              <w:tc>
                <w:tcPr>
                  <w:tcW w:w="8640" w:type="dxa"/>
                  <w:vAlign w:val="center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E9131A">
                    <w:rPr>
                      <w:rFonts w:ascii="GHEA Grapalat" w:hAnsi="GHEA Grapalat" w:cs="Arial"/>
                      <w:lang w:val="hy-AM"/>
                    </w:rPr>
                    <w:t>ԲուսականաշխարհիպետականկադաստրիտվալներիտրամադրմանփաստաթղթերիգրանցամատյանՁև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>-N</w:t>
                  </w:r>
                  <w:r w:rsidRPr="00E9131A">
                    <w:rPr>
                      <w:rFonts w:ascii="GHEA Grapalat" w:hAnsi="GHEA Grapalat" w:cs="Arial"/>
                      <w:lang w:val="hy-AM"/>
                    </w:rPr>
                    <w:t>3</w:t>
                  </w:r>
                </w:p>
              </w:tc>
              <w:tc>
                <w:tcPr>
                  <w:tcW w:w="1890" w:type="dxa"/>
                  <w:vAlign w:val="center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/>
                    </w:rPr>
                  </w:pPr>
                  <w:r w:rsidRPr="00E9131A">
                    <w:rPr>
                      <w:rFonts w:ascii="GHEA Grapalat" w:hAnsi="GHEA Grapalat" w:cs="Arial"/>
                    </w:rPr>
                    <w:t>մշտ</w:t>
                  </w:r>
                  <w:r w:rsidRPr="00E9131A">
                    <w:rPr>
                      <w:rFonts w:ascii="GHEA Grapalat" w:hAnsi="GHEA Grapalat"/>
                    </w:rPr>
                    <w:t>.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644</w:t>
                  </w:r>
                </w:p>
              </w:tc>
              <w:tc>
                <w:tcPr>
                  <w:tcW w:w="8640" w:type="dxa"/>
                  <w:vAlign w:val="center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 w:cs="Arial"/>
                      <w:lang w:val="hy-AM"/>
                    </w:rPr>
                  </w:pPr>
                  <w:r w:rsidRPr="00E9131A">
                    <w:rPr>
                      <w:rFonts w:ascii="GHEA Grapalat" w:hAnsi="GHEA Grapalat" w:cs="Arial"/>
                      <w:lang w:val="hy-AM"/>
                    </w:rPr>
                    <w:t>ՀՀ</w:t>
                  </w:r>
                  <w:r>
                    <w:rPr>
                      <w:rFonts w:ascii="GHEA Grapalat" w:hAnsi="GHEA Grapalat" w:cs="Arial"/>
                      <w:lang w:val="hy-AM"/>
                    </w:rPr>
                    <w:t>բնապահպանության նախարարություն</w:t>
                  </w:r>
                  <w:r w:rsidRPr="00E9131A">
                    <w:rPr>
                      <w:rFonts w:ascii="GHEA Grapalat" w:hAnsi="GHEA Grapalat" w:cs="Arial"/>
                      <w:lang w:val="hy-AM"/>
                    </w:rPr>
                    <w:t>կողմիցտրամադրվածՍԻԹԵՍ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>-</w:t>
                  </w:r>
                  <w:r w:rsidRPr="00E9131A">
                    <w:rPr>
                      <w:rFonts w:ascii="GHEA Grapalat" w:hAnsi="GHEA Grapalat" w:cs="Arial"/>
                      <w:lang w:val="hy-AM"/>
                    </w:rPr>
                    <w:lastRenderedPageBreak/>
                    <w:t>իթույլտվություններիգրանցամատյան</w:t>
                  </w:r>
                </w:p>
              </w:tc>
              <w:tc>
                <w:tcPr>
                  <w:tcW w:w="1890" w:type="dxa"/>
                  <w:vAlign w:val="center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 w:cs="Arial"/>
                    </w:rPr>
                  </w:pPr>
                  <w:r w:rsidRPr="00E9131A">
                    <w:rPr>
                      <w:rFonts w:ascii="GHEA Grapalat" w:hAnsi="GHEA Grapalat" w:cs="Arial"/>
                    </w:rPr>
                    <w:lastRenderedPageBreak/>
                    <w:t>մշտ</w:t>
                  </w:r>
                  <w:r w:rsidRPr="00E9131A">
                    <w:rPr>
                      <w:rFonts w:ascii="GHEA Grapalat" w:hAnsi="GHEA Grapalat"/>
                    </w:rPr>
                    <w:t>.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lastRenderedPageBreak/>
                    <w:t>645</w:t>
                  </w:r>
                </w:p>
              </w:tc>
              <w:tc>
                <w:tcPr>
                  <w:tcW w:w="8640" w:type="dxa"/>
                  <w:vAlign w:val="center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 w:cs="Arial"/>
                      <w:lang w:val="hy-AM"/>
                    </w:rPr>
                  </w:pPr>
                  <w:r w:rsidRPr="00E9131A">
                    <w:rPr>
                      <w:rFonts w:ascii="GHEA Grapalat" w:hAnsi="GHEA Grapalat" w:cs="Arial"/>
                      <w:lang w:val="hy-AM"/>
                    </w:rPr>
                    <w:t>ՀՀ</w:t>
                  </w:r>
                  <w:r>
                    <w:rPr>
                      <w:rFonts w:ascii="GHEA Grapalat" w:hAnsi="GHEA Grapalat" w:cs="Arial"/>
                      <w:lang w:val="hy-AM"/>
                    </w:rPr>
                    <w:t>բնապահպանության նախարարություն</w:t>
                  </w:r>
                  <w:r w:rsidRPr="00E9131A">
                    <w:rPr>
                      <w:rFonts w:ascii="GHEA Grapalat" w:hAnsi="GHEA Grapalat" w:cs="Arial"/>
                      <w:lang w:val="hy-AM"/>
                    </w:rPr>
                    <w:t>կողմիցտրամադրվածՍԻԹԵՍ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>-</w:t>
                  </w:r>
                  <w:r w:rsidRPr="00E9131A">
                    <w:rPr>
                      <w:rFonts w:ascii="GHEA Grapalat" w:hAnsi="GHEA Grapalat" w:cs="Arial"/>
                      <w:lang w:val="hy-AM"/>
                    </w:rPr>
                    <w:t>իթույլտվություններիգրանցամատյան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 xml:space="preserve">՝ </w:t>
                  </w:r>
                  <w:r w:rsidRPr="00E9131A">
                    <w:rPr>
                      <w:rFonts w:ascii="GHEA Grapalat" w:hAnsi="GHEA Grapalat" w:cs="Arial"/>
                      <w:lang w:val="hy-AM"/>
                    </w:rPr>
                    <w:t>վարչականվարույթիվերաբերյալգործերիհաշվառման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 xml:space="preserve"> N1</w:t>
                  </w:r>
                  <w:r>
                    <w:rPr>
                      <w:rFonts w:ascii="GHEA Grapalat" w:hAnsi="GHEA Grapalat"/>
                      <w:lang w:val="hy-AM"/>
                    </w:rPr>
                    <w:t xml:space="preserve"> և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>N2</w:t>
                  </w:r>
                  <w:r w:rsidRPr="00E9131A">
                    <w:rPr>
                      <w:rFonts w:ascii="GHEA Grapalat" w:hAnsi="GHEA Grapalat" w:cs="Arial"/>
                      <w:lang w:val="hy-AM"/>
                    </w:rPr>
                    <w:t>գրանցամատյան</w:t>
                  </w:r>
                  <w:r>
                    <w:rPr>
                      <w:rFonts w:ascii="GHEA Grapalat" w:hAnsi="GHEA Grapalat" w:cs="Arial"/>
                      <w:lang w:val="hy-AM"/>
                    </w:rPr>
                    <w:t>ներ</w:t>
                  </w:r>
                </w:p>
              </w:tc>
              <w:tc>
                <w:tcPr>
                  <w:tcW w:w="1890" w:type="dxa"/>
                  <w:vAlign w:val="center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 w:cs="Arial"/>
                    </w:rPr>
                  </w:pPr>
                  <w:r w:rsidRPr="00E9131A">
                    <w:rPr>
                      <w:rFonts w:ascii="GHEA Grapalat" w:hAnsi="GHEA Grapalat" w:cs="Arial"/>
                    </w:rPr>
                    <w:t>մշտ</w:t>
                  </w:r>
                  <w:r w:rsidRPr="00E9131A">
                    <w:rPr>
                      <w:rFonts w:ascii="GHEA Grapalat" w:hAnsi="GHEA Grapalat"/>
                    </w:rPr>
                    <w:t>.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646</w:t>
                  </w:r>
                </w:p>
              </w:tc>
              <w:tc>
                <w:tcPr>
                  <w:tcW w:w="8640" w:type="dxa"/>
                  <w:vAlign w:val="center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 w:cs="Arial"/>
                      <w:lang w:val="hy-AM"/>
                    </w:rPr>
                  </w:pPr>
                  <w:r w:rsidRPr="00E9131A">
                    <w:rPr>
                      <w:rFonts w:ascii="GHEA Grapalat" w:hAnsi="GHEA Grapalat" w:cs="Arial"/>
                      <w:lang w:val="hy-AM"/>
                    </w:rPr>
                    <w:t>ՍԻԹԵՍ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>-</w:t>
                  </w:r>
                  <w:r w:rsidRPr="00E9131A">
                    <w:rPr>
                      <w:rFonts w:ascii="GHEA Grapalat" w:hAnsi="GHEA Grapalat" w:cs="Arial"/>
                      <w:lang w:val="hy-AM"/>
                    </w:rPr>
                    <w:t>ինմուշներտիրապետող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 xml:space="preserve">, </w:t>
                  </w:r>
                  <w:r w:rsidRPr="00E9131A">
                    <w:rPr>
                      <w:rFonts w:ascii="GHEA Grapalat" w:hAnsi="GHEA Grapalat" w:cs="Arial"/>
                      <w:lang w:val="hy-AM"/>
                    </w:rPr>
                    <w:t>անազատպայմաններումկենդանիներբուծողևարհեստականպայմաններումբույսերաճեցնողֆիզիկականևիրավաբանականանձանցհաշվառմանգրանցամատյան</w:t>
                  </w:r>
                </w:p>
              </w:tc>
              <w:tc>
                <w:tcPr>
                  <w:tcW w:w="1890" w:type="dxa"/>
                  <w:vAlign w:val="center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/>
                    </w:rPr>
                  </w:pPr>
                  <w:r w:rsidRPr="00E9131A">
                    <w:rPr>
                      <w:rFonts w:ascii="GHEA Grapalat" w:hAnsi="GHEA Grapalat" w:cs="Arial"/>
                    </w:rPr>
                    <w:t>մշտ</w:t>
                  </w:r>
                  <w:r w:rsidRPr="00E9131A">
                    <w:rPr>
                      <w:rFonts w:ascii="GHEA Grapalat" w:hAnsi="GHEA Grapalat"/>
                    </w:rPr>
                    <w:t>.</w:t>
                  </w:r>
                </w:p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 w:cs="Arial"/>
                    </w:rPr>
                  </w:pP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647</w:t>
                  </w:r>
                </w:p>
              </w:tc>
              <w:tc>
                <w:tcPr>
                  <w:tcW w:w="8640" w:type="dxa"/>
                  <w:vAlign w:val="center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 w:cs="Arial"/>
                      <w:lang w:val="hy-AM"/>
                    </w:rPr>
                  </w:pPr>
                  <w:r w:rsidRPr="00E9131A">
                    <w:rPr>
                      <w:rFonts w:ascii="GHEA Grapalat" w:hAnsi="GHEA Grapalat" w:cs="Arial"/>
                      <w:lang w:val="hy-AM"/>
                    </w:rPr>
                    <w:t>ՍԻԹԵՍ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>-</w:t>
                  </w:r>
                  <w:r w:rsidRPr="00E9131A">
                    <w:rPr>
                      <w:rFonts w:ascii="GHEA Grapalat" w:hAnsi="GHEA Grapalat" w:cs="Arial"/>
                      <w:lang w:val="hy-AM"/>
                    </w:rPr>
                    <w:t>իթույլտվություններիվերաբերյալ</w:t>
                  </w:r>
                  <w:r w:rsidRPr="00E9131A">
                    <w:rPr>
                      <w:rFonts w:ascii="GHEA Grapalat" w:hAnsi="GHEA Grapalat" w:cs="Arial"/>
                    </w:rPr>
                    <w:t>դիմումև</w:t>
                  </w:r>
                  <w:r w:rsidRPr="00E9131A">
                    <w:rPr>
                      <w:rFonts w:ascii="GHEA Grapalat" w:hAnsi="GHEA Grapalat" w:cs="Arial"/>
                      <w:lang w:val="hy-AM"/>
                    </w:rPr>
                    <w:t>փաստաթղթեր</w:t>
                  </w:r>
                </w:p>
              </w:tc>
              <w:tc>
                <w:tcPr>
                  <w:tcW w:w="1890" w:type="dxa"/>
                  <w:vAlign w:val="center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 w:cs="Arial"/>
                    </w:rPr>
                  </w:pPr>
                  <w:r w:rsidRPr="00E9131A">
                    <w:rPr>
                      <w:rFonts w:ascii="GHEA Grapalat" w:hAnsi="GHEA Grapalat"/>
                    </w:rPr>
                    <w:t>5</w:t>
                  </w:r>
                  <w:r w:rsidRPr="00E9131A">
                    <w:rPr>
                      <w:rFonts w:ascii="GHEA Grapalat" w:hAnsi="GHEA Grapalat" w:cs="Arial"/>
                      <w:lang w:val="hy-AM"/>
                    </w:rPr>
                    <w:t>տ</w:t>
                  </w:r>
                  <w:r w:rsidRPr="00E9131A">
                    <w:rPr>
                      <w:rFonts w:ascii="GHEA Grapalat" w:hAnsi="GHEA Grapalat"/>
                    </w:rPr>
                    <w:t>.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648</w:t>
                  </w:r>
                </w:p>
              </w:tc>
              <w:tc>
                <w:tcPr>
                  <w:tcW w:w="8640" w:type="dxa"/>
                  <w:vAlign w:val="center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 w:cs="Arial"/>
                      <w:lang w:val="hy-AM"/>
                    </w:rPr>
                  </w:pPr>
                  <w:r w:rsidRPr="00E9131A">
                    <w:rPr>
                      <w:rFonts w:ascii="GHEA Grapalat" w:hAnsi="GHEA Grapalat" w:cs="Arial"/>
                      <w:lang w:val="hy-AM"/>
                    </w:rPr>
                    <w:t>Վայրի կենդանիների, կենդանաբանական հավաքածուների և առանձին նմուշներ ՀՀ տարածքից արտահանելու և ՀՀ տարածք ներմուծելու թույլտվությունների վերաբերյալ դիմում ևփաստաթղթեր (էլեկտրոնային և թղթային)</w:t>
                  </w:r>
                </w:p>
              </w:tc>
              <w:tc>
                <w:tcPr>
                  <w:tcW w:w="1890" w:type="dxa"/>
                  <w:vAlign w:val="center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/>
                    </w:rPr>
                  </w:pPr>
                  <w:r w:rsidRPr="00E9131A">
                    <w:rPr>
                      <w:rFonts w:ascii="GHEA Grapalat" w:hAnsi="GHEA Grapalat" w:cs="Arial"/>
                      <w:lang w:val="hy-AM"/>
                    </w:rPr>
                    <w:t>5տ.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7E7158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649</w:t>
                  </w:r>
                </w:p>
              </w:tc>
              <w:tc>
                <w:tcPr>
                  <w:tcW w:w="8640" w:type="dxa"/>
                  <w:vAlign w:val="center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 w:cs="Arial"/>
                      <w:lang w:val="hy-AM"/>
                    </w:rPr>
                  </w:pPr>
                  <w:r w:rsidRPr="00E9131A">
                    <w:rPr>
                      <w:rFonts w:ascii="GHEA Grapalat" w:hAnsi="GHEA Grapalat" w:cs="Arial"/>
                      <w:lang w:val="hy-AM"/>
                    </w:rPr>
                    <w:t xml:space="preserve">Վայրի կենդանիների և կենդանաբանական հավաքածուների ու առանձին նմուշների ՀՀ տարածքից արտահանելու և ՀՀ տարածք ներմուծելու թույլտվությունների վարչական վարույթի վերաբերյալ գործերի հաշվառման N1 </w:t>
                  </w:r>
                  <w:r>
                    <w:rPr>
                      <w:rFonts w:ascii="GHEA Grapalat" w:hAnsi="GHEA Grapalat" w:cs="Arial"/>
                      <w:lang w:val="hy-AM"/>
                    </w:rPr>
                    <w:t xml:space="preserve">և </w:t>
                  </w:r>
                  <w:r w:rsidRPr="00E9131A">
                    <w:rPr>
                      <w:rFonts w:ascii="GHEA Grapalat" w:hAnsi="GHEA Grapalat" w:cs="Arial"/>
                      <w:lang w:val="hy-AM"/>
                    </w:rPr>
                    <w:t>N2գրանցամատյան</w:t>
                  </w:r>
                  <w:r>
                    <w:rPr>
                      <w:rFonts w:ascii="GHEA Grapalat" w:hAnsi="GHEA Grapalat" w:cs="Arial"/>
                      <w:lang w:val="hy-AM"/>
                    </w:rPr>
                    <w:t>ներ</w:t>
                  </w:r>
                </w:p>
              </w:tc>
              <w:tc>
                <w:tcPr>
                  <w:tcW w:w="1890" w:type="dxa"/>
                  <w:vAlign w:val="center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 w:cs="Arial"/>
                      <w:lang w:val="hy-AM"/>
                    </w:rPr>
                  </w:pPr>
                  <w:r w:rsidRPr="00E9131A">
                    <w:rPr>
                      <w:rFonts w:ascii="GHEA Grapalat" w:hAnsi="GHEA Grapalat" w:cs="Arial"/>
                      <w:lang w:val="hy-AM"/>
                    </w:rPr>
                    <w:t>մշտ.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650</w:t>
                  </w:r>
                </w:p>
              </w:tc>
              <w:tc>
                <w:tcPr>
                  <w:tcW w:w="8640" w:type="dxa"/>
                  <w:vAlign w:val="center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 w:cs="Arial"/>
                      <w:lang w:val="hy-AM"/>
                    </w:rPr>
                  </w:pPr>
                  <w:r w:rsidRPr="00E9131A">
                    <w:rPr>
                      <w:rFonts w:ascii="GHEA Grapalat" w:hAnsi="GHEA Grapalat" w:cs="Arial"/>
                      <w:lang w:val="hy-AM"/>
                    </w:rPr>
                    <w:t>Կենդանական աշխարհի պետական կադաստրի տվյալների գրանցամատյան Ձև-N1</w:t>
                  </w:r>
                </w:p>
              </w:tc>
              <w:tc>
                <w:tcPr>
                  <w:tcW w:w="1890" w:type="dxa"/>
                  <w:vAlign w:val="center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 w:cs="Arial"/>
                      <w:lang w:val="hy-AM"/>
                    </w:rPr>
                  </w:pPr>
                  <w:r w:rsidRPr="00E9131A">
                    <w:rPr>
                      <w:rFonts w:ascii="GHEA Grapalat" w:hAnsi="GHEA Grapalat" w:cs="Arial"/>
                      <w:lang w:val="hy-AM"/>
                    </w:rPr>
                    <w:t>մշտ.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651</w:t>
                  </w:r>
                </w:p>
              </w:tc>
              <w:tc>
                <w:tcPr>
                  <w:tcW w:w="8640" w:type="dxa"/>
                  <w:vAlign w:val="center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 w:cs="Arial"/>
                      <w:lang w:val="hy-AM"/>
                    </w:rPr>
                  </w:pPr>
                  <w:r w:rsidRPr="00E9131A">
                    <w:rPr>
                      <w:rFonts w:ascii="GHEA Grapalat" w:hAnsi="GHEA Grapalat" w:cs="Arial"/>
                      <w:lang w:val="hy-AM"/>
                    </w:rPr>
                    <w:t>Կենդանական աշխարհի պետական կադաստրի մուտք գործող փաստաթղթերի գրանցամատյան Ձև-N2</w:t>
                  </w:r>
                </w:p>
              </w:tc>
              <w:tc>
                <w:tcPr>
                  <w:tcW w:w="1890" w:type="dxa"/>
                  <w:vAlign w:val="center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 w:cs="Arial"/>
                      <w:lang w:val="hy-AM"/>
                    </w:rPr>
                  </w:pPr>
                  <w:r w:rsidRPr="00E9131A">
                    <w:rPr>
                      <w:rFonts w:ascii="GHEA Grapalat" w:hAnsi="GHEA Grapalat" w:cs="Arial"/>
                      <w:lang w:val="hy-AM"/>
                    </w:rPr>
                    <w:t>մշտ.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652</w:t>
                  </w:r>
                </w:p>
              </w:tc>
              <w:tc>
                <w:tcPr>
                  <w:tcW w:w="8640" w:type="dxa"/>
                  <w:vAlign w:val="center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 w:cs="Arial"/>
                      <w:lang w:val="hy-AM"/>
                    </w:rPr>
                  </w:pPr>
                  <w:r w:rsidRPr="00E9131A">
                    <w:rPr>
                      <w:rFonts w:ascii="GHEA Grapalat" w:hAnsi="GHEA Grapalat" w:cs="Arial"/>
                      <w:lang w:val="hy-AM"/>
                    </w:rPr>
                    <w:t>Կենդանական աշխարհի պետական կադաստրի տվալների տրամադրման փաստաթղթերի գրանցամատյան</w:t>
                  </w:r>
                  <w:r>
                    <w:rPr>
                      <w:rFonts w:ascii="GHEA Grapalat" w:hAnsi="GHEA Grapalat" w:cs="Arial"/>
                      <w:lang w:val="hy-AM"/>
                    </w:rPr>
                    <w:t>ներ</w:t>
                  </w:r>
                  <w:r w:rsidRPr="00E9131A">
                    <w:rPr>
                      <w:rFonts w:ascii="GHEA Grapalat" w:hAnsi="GHEA Grapalat" w:cs="Arial"/>
                      <w:lang w:val="hy-AM"/>
                    </w:rPr>
                    <w:t xml:space="preserve"> Ձև-N3</w:t>
                  </w:r>
                </w:p>
              </w:tc>
              <w:tc>
                <w:tcPr>
                  <w:tcW w:w="1890" w:type="dxa"/>
                  <w:vAlign w:val="center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 w:cs="Arial"/>
                      <w:lang w:val="hy-AM"/>
                    </w:rPr>
                  </w:pPr>
                  <w:r w:rsidRPr="00E9131A">
                    <w:rPr>
                      <w:rFonts w:ascii="GHEA Grapalat" w:hAnsi="GHEA Grapalat" w:cs="Arial"/>
                      <w:lang w:val="hy-AM"/>
                    </w:rPr>
                    <w:t>մշտ.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653</w:t>
                  </w:r>
                </w:p>
              </w:tc>
              <w:tc>
                <w:tcPr>
                  <w:tcW w:w="8640" w:type="dxa"/>
                  <w:vAlign w:val="center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 w:cs="Arial"/>
                      <w:lang w:val="hy-AM"/>
                    </w:rPr>
                  </w:pPr>
                  <w:r w:rsidRPr="00E9131A">
                    <w:rPr>
                      <w:rFonts w:ascii="GHEA Grapalat" w:hAnsi="GHEA Grapalat" w:cs="Arial"/>
                      <w:lang w:val="hy-AM"/>
                    </w:rPr>
                    <w:t>Բնության հատուկ պահպանվող տարածքների հաշվառման և պետական կադաստրի վարման գրանցամատյաններ (էլեկտրոնային)</w:t>
                  </w:r>
                </w:p>
              </w:tc>
              <w:tc>
                <w:tcPr>
                  <w:tcW w:w="1890" w:type="dxa"/>
                  <w:vAlign w:val="center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 w:cs="Arial"/>
                      <w:lang w:val="hy-AM"/>
                    </w:rPr>
                  </w:pPr>
                  <w:r w:rsidRPr="00E9131A">
                    <w:rPr>
                      <w:rFonts w:ascii="GHEA Grapalat" w:hAnsi="GHEA Grapalat" w:cs="Arial"/>
                      <w:lang w:val="hy-AM"/>
                    </w:rPr>
                    <w:t>մշտ.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654</w:t>
                  </w:r>
                </w:p>
              </w:tc>
              <w:tc>
                <w:tcPr>
                  <w:tcW w:w="8640" w:type="dxa"/>
                  <w:vAlign w:val="center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 w:cs="Arial"/>
                      <w:lang w:val="hy-AM"/>
                    </w:rPr>
                  </w:pPr>
                  <w:r w:rsidRPr="00E9131A">
                    <w:rPr>
                      <w:rFonts w:ascii="GHEA Grapalat" w:hAnsi="GHEA Grapalat" w:cs="Arial"/>
                      <w:lang w:val="hy-AM"/>
                    </w:rPr>
                    <w:t>Բնության հուշարձանների անձնագրեր (էլեկտրոնային)</w:t>
                  </w:r>
                </w:p>
              </w:tc>
              <w:tc>
                <w:tcPr>
                  <w:tcW w:w="1890" w:type="dxa"/>
                  <w:vAlign w:val="center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 w:cs="Arial"/>
                      <w:lang w:val="hy-AM"/>
                    </w:rPr>
                  </w:pPr>
                  <w:r w:rsidRPr="00E9131A">
                    <w:rPr>
                      <w:rFonts w:ascii="GHEA Grapalat" w:hAnsi="GHEA Grapalat" w:cs="Arial"/>
                      <w:lang w:val="hy-AM"/>
                    </w:rPr>
                    <w:t>մշտ.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655</w:t>
                  </w:r>
                </w:p>
              </w:tc>
              <w:tc>
                <w:tcPr>
                  <w:tcW w:w="864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rPr>
                      <w:rFonts w:ascii="GHEA Grapalat" w:hAnsi="GHEA Grapalat"/>
                      <w:lang w:val="hy-AM"/>
                    </w:rPr>
                  </w:pPr>
                  <w:r w:rsidRPr="00E9131A">
                    <w:rPr>
                      <w:rFonts w:ascii="GHEA Grapalat" w:hAnsi="GHEA Grapalat"/>
                      <w:lang w:val="hy-AM"/>
                    </w:rPr>
                    <w:t xml:space="preserve">Ջրօգտագործման թույլտվությունների ստացման համար պահանջվող 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lastRenderedPageBreak/>
                    <w:t xml:space="preserve">փաստաթղթերի փաթեթ </w:t>
                  </w:r>
                  <w:r w:rsidRPr="00E9131A">
                    <w:rPr>
                      <w:rFonts w:ascii="GHEA Grapalat" w:hAnsi="GHEA Grapalat"/>
                      <w:lang w:val="en-US"/>
                    </w:rPr>
                    <w:t>(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>ներառյալ ՋԹ</w:t>
                  </w:r>
                  <w:r w:rsidRPr="00E9131A">
                    <w:rPr>
                      <w:rFonts w:ascii="GHEA Grapalat" w:hAnsi="GHEA Grapalat"/>
                      <w:lang w:val="en-US"/>
                    </w:rPr>
                    <w:t>)</w:t>
                  </w:r>
                </w:p>
              </w:tc>
              <w:tc>
                <w:tcPr>
                  <w:tcW w:w="189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E9131A">
                    <w:rPr>
                      <w:rFonts w:ascii="GHEA Grapalat" w:hAnsi="GHEA Grapalat"/>
                      <w:lang w:val="hy-AM"/>
                    </w:rPr>
                    <w:lastRenderedPageBreak/>
                    <w:t>մ.ա.կ.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lastRenderedPageBreak/>
                    <w:t>656</w:t>
                  </w:r>
                </w:p>
              </w:tc>
              <w:tc>
                <w:tcPr>
                  <w:tcW w:w="864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rPr>
                      <w:rFonts w:ascii="GHEA Grapalat" w:hAnsi="GHEA Grapalat"/>
                      <w:lang w:val="hy-AM"/>
                    </w:rPr>
                  </w:pPr>
                  <w:r w:rsidRPr="00E9131A">
                    <w:rPr>
                      <w:rFonts w:ascii="GHEA Grapalat" w:hAnsi="GHEA Grapalat"/>
                      <w:lang w:val="hy-AM"/>
                    </w:rPr>
                    <w:t xml:space="preserve">Ջրօգտագործման թույլտվությունների տրամադրման համար վարչական վարույթի համար N 1 </w:t>
                  </w:r>
                  <w:r>
                    <w:rPr>
                      <w:rFonts w:ascii="GHEA Grapalat" w:hAnsi="GHEA Grapalat"/>
                      <w:lang w:val="hy-AM"/>
                    </w:rPr>
                    <w:t xml:space="preserve">և 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>N 2</w:t>
                  </w:r>
                  <w:r w:rsidRPr="00E9131A">
                    <w:rPr>
                      <w:rFonts w:ascii="GHEA Grapalat" w:hAnsi="GHEA Grapalat" w:cs="Arial"/>
                      <w:lang w:val="hy-AM"/>
                    </w:rPr>
                    <w:t>գրանցամատյան</w:t>
                  </w:r>
                  <w:r>
                    <w:rPr>
                      <w:rFonts w:ascii="GHEA Grapalat" w:hAnsi="GHEA Grapalat" w:cs="Arial"/>
                      <w:lang w:val="hy-AM"/>
                    </w:rPr>
                    <w:t>ներ</w:t>
                  </w:r>
                </w:p>
              </w:tc>
              <w:tc>
                <w:tcPr>
                  <w:tcW w:w="189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E9131A">
                    <w:rPr>
                      <w:rFonts w:ascii="GHEA Grapalat" w:hAnsi="GHEA Grapalat"/>
                    </w:rPr>
                    <w:t>մշտ.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657</w:t>
                  </w:r>
                </w:p>
              </w:tc>
              <w:tc>
                <w:tcPr>
                  <w:tcW w:w="864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rPr>
                      <w:rFonts w:ascii="GHEA Grapalat" w:hAnsi="GHEA Grapalat"/>
                      <w:lang w:val="hy-AM"/>
                    </w:rPr>
                  </w:pPr>
                  <w:r w:rsidRPr="00E9131A">
                    <w:rPr>
                      <w:rFonts w:ascii="GHEA Grapalat" w:hAnsi="GHEA Grapalat"/>
                      <w:lang w:val="hy-AM"/>
                    </w:rPr>
                    <w:t>Հորատման գործունեություն իրականացնող ծանուցման ենթակա անձանց հաշվառման գրանցամատյան</w:t>
                  </w:r>
                </w:p>
              </w:tc>
              <w:tc>
                <w:tcPr>
                  <w:tcW w:w="189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E9131A">
                    <w:rPr>
                      <w:rFonts w:ascii="GHEA Grapalat" w:hAnsi="GHEA Grapalat"/>
                    </w:rPr>
                    <w:t>մշտ.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658</w:t>
                  </w:r>
                </w:p>
              </w:tc>
              <w:tc>
                <w:tcPr>
                  <w:tcW w:w="864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rPr>
                      <w:rFonts w:ascii="GHEA Grapalat" w:hAnsi="GHEA Grapalat"/>
                      <w:lang w:val="en-US"/>
                    </w:rPr>
                  </w:pPr>
                  <w:r w:rsidRPr="00E9131A">
                    <w:rPr>
                      <w:rFonts w:ascii="GHEA Grapalat" w:hAnsi="GHEA Grapalat"/>
                    </w:rPr>
                    <w:t>Խախտումների</w:t>
                  </w:r>
                  <w:r>
                    <w:rPr>
                      <w:rFonts w:ascii="GHEA Grapalat" w:hAnsi="GHEA Grapalat"/>
                      <w:lang w:val="hy-AM"/>
                    </w:rPr>
                    <w:t xml:space="preserve"> հայտնաբերման </w:t>
                  </w:r>
                  <w:r w:rsidRPr="00E9131A">
                    <w:rPr>
                      <w:rFonts w:ascii="GHEA Grapalat" w:hAnsi="GHEA Grapalat"/>
                    </w:rPr>
                    <w:t>վերաբերյալա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>րձանագրությունների հաշվառման</w:t>
                  </w:r>
                  <w:r w:rsidRPr="00E9131A">
                    <w:rPr>
                      <w:rFonts w:ascii="GHEA Grapalat" w:hAnsi="GHEA Grapalat"/>
                      <w:color w:val="000000"/>
                      <w:shd w:val="clear" w:color="auto" w:fill="FFFFFF"/>
                    </w:rPr>
                    <w:t>մատյան</w:t>
                  </w:r>
                </w:p>
              </w:tc>
              <w:tc>
                <w:tcPr>
                  <w:tcW w:w="189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E9131A">
                    <w:rPr>
                      <w:rFonts w:ascii="GHEA Grapalat" w:hAnsi="GHEA Grapalat"/>
                    </w:rPr>
                    <w:t>մշտ.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659</w:t>
                  </w:r>
                </w:p>
              </w:tc>
              <w:tc>
                <w:tcPr>
                  <w:tcW w:w="864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rPr>
                      <w:rFonts w:ascii="GHEA Grapalat" w:hAnsi="GHEA Grapalat"/>
                      <w:lang w:val="hy-AM"/>
                    </w:rPr>
                  </w:pPr>
                  <w:r w:rsidRPr="00E9131A">
                    <w:rPr>
                      <w:rFonts w:ascii="GHEA Grapalat" w:hAnsi="GHEA Grapalat"/>
                      <w:lang w:val="hy-AM"/>
                    </w:rPr>
                    <w:t>Ջրաչափական ակտերի հաշվառման մատյան</w:t>
                  </w:r>
                </w:p>
              </w:tc>
              <w:tc>
                <w:tcPr>
                  <w:tcW w:w="189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/>
                    </w:rPr>
                  </w:pPr>
                  <w:r w:rsidRPr="00E9131A">
                    <w:rPr>
                      <w:rFonts w:ascii="GHEA Grapalat" w:hAnsi="GHEA Grapalat"/>
                    </w:rPr>
                    <w:t>մշտ.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660</w:t>
                  </w:r>
                </w:p>
              </w:tc>
              <w:tc>
                <w:tcPr>
                  <w:tcW w:w="864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rPr>
                      <w:rFonts w:ascii="GHEA Grapalat" w:hAnsi="GHEA Grapalat"/>
                      <w:lang w:val="hy-AM"/>
                    </w:rPr>
                  </w:pPr>
                  <w:r w:rsidRPr="00E9131A">
                    <w:rPr>
                      <w:rFonts w:ascii="GHEA Grapalat" w:hAnsi="GHEA Grapalat"/>
                    </w:rPr>
                    <w:t>Կ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>նքման ակտերի հաշվառման մատյան</w:t>
                  </w:r>
                </w:p>
              </w:tc>
              <w:tc>
                <w:tcPr>
                  <w:tcW w:w="189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/>
                    </w:rPr>
                  </w:pPr>
                  <w:r w:rsidRPr="00E9131A">
                    <w:rPr>
                      <w:rFonts w:ascii="GHEA Grapalat" w:hAnsi="GHEA Grapalat"/>
                    </w:rPr>
                    <w:t>մշտ.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661</w:t>
                  </w:r>
                </w:p>
              </w:tc>
              <w:tc>
                <w:tcPr>
                  <w:tcW w:w="8640" w:type="dxa"/>
                </w:tcPr>
                <w:p w:rsidR="00CD50E6" w:rsidRPr="00301912" w:rsidRDefault="00CD50E6" w:rsidP="00CD50E6">
                  <w:pPr>
                    <w:framePr w:hSpace="180" w:wrap="around" w:vAnchor="text" w:hAnchor="margin" w:x="-261" w:y="234"/>
                    <w:rPr>
                      <w:rFonts w:ascii="GHEA Grapalat" w:hAnsi="GHEA Grapalat"/>
                      <w:lang w:val="en-US"/>
                    </w:rPr>
                  </w:pPr>
                  <w:r w:rsidRPr="00E9131A">
                    <w:rPr>
                      <w:rFonts w:ascii="GHEA Grapalat" w:hAnsi="GHEA Grapalat"/>
                      <w:lang w:val="hy-AM"/>
                    </w:rPr>
                    <w:t xml:space="preserve">Ջրային ռեսուրսների պետական կադաստր </w:t>
                  </w:r>
                  <w:r w:rsidRPr="00301912">
                    <w:rPr>
                      <w:rFonts w:ascii="GHEA Grapalat" w:hAnsi="GHEA Grapalat"/>
                      <w:lang w:val="en-US"/>
                    </w:rPr>
                    <w:t>(</w:t>
                  </w:r>
                  <w:r>
                    <w:rPr>
                      <w:rFonts w:ascii="GHEA Grapalat" w:hAnsi="GHEA Grapalat"/>
                      <w:lang w:val="hy-AM"/>
                    </w:rPr>
                    <w:t>էլեկտրոնային</w:t>
                  </w:r>
                  <w:r w:rsidRPr="00301912">
                    <w:rPr>
                      <w:rFonts w:ascii="GHEA Grapalat" w:hAnsi="GHEA Grapalat"/>
                      <w:lang w:val="en-US"/>
                    </w:rPr>
                    <w:t>)</w:t>
                  </w:r>
                </w:p>
              </w:tc>
              <w:tc>
                <w:tcPr>
                  <w:tcW w:w="189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E9131A">
                    <w:rPr>
                      <w:rFonts w:ascii="GHEA Grapalat" w:hAnsi="GHEA Grapalat"/>
                    </w:rPr>
                    <w:t>մշտ.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E9131A" w:rsidRDefault="00CD50E6" w:rsidP="00CD50E6">
                  <w:pPr>
                    <w:pStyle w:val="NormalWeb"/>
                    <w:framePr w:hSpace="180" w:wrap="around" w:vAnchor="text" w:hAnchor="margin" w:x="-261" w:y="234"/>
                    <w:shd w:val="clear" w:color="auto" w:fill="FFFFFF"/>
                    <w:spacing w:before="0" w:beforeAutospacing="0" w:after="0" w:afterAutospacing="0"/>
                    <w:ind w:right="125"/>
                    <w:jc w:val="both"/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662</w:t>
                  </w:r>
                </w:p>
              </w:tc>
              <w:tc>
                <w:tcPr>
                  <w:tcW w:w="8640" w:type="dxa"/>
                </w:tcPr>
                <w:p w:rsidR="00CD50E6" w:rsidRPr="00E9131A" w:rsidRDefault="00CD50E6" w:rsidP="00CD50E6">
                  <w:pPr>
                    <w:pStyle w:val="NormalWeb"/>
                    <w:framePr w:hSpace="180" w:wrap="around" w:vAnchor="text" w:hAnchor="margin" w:x="-261" w:y="234"/>
                    <w:shd w:val="clear" w:color="auto" w:fill="FFFFFF"/>
                    <w:spacing w:before="0" w:beforeAutospacing="0" w:after="0" w:afterAutospacing="0"/>
                    <w:ind w:right="125"/>
                    <w:jc w:val="both"/>
                    <w:rPr>
                      <w:rFonts w:ascii="GHEA Grapalat" w:hAnsi="GHEA Grapalat"/>
                      <w:lang w:val="en-US"/>
                    </w:rPr>
                  </w:pPr>
                  <w:r w:rsidRPr="00E9131A">
                    <w:rPr>
                      <w:rFonts w:ascii="GHEA Grapalat" w:hAnsi="GHEA Grapalat"/>
                      <w:lang w:val="en-US"/>
                    </w:rPr>
                    <w:t>Վտանգավոր թափոնների փոխադրման մեկանգամյա լիցեզիաների տրամադրման գրանցամատյաններ</w:t>
                  </w:r>
                </w:p>
              </w:tc>
              <w:tc>
                <w:tcPr>
                  <w:tcW w:w="189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/>
                      <w:lang w:val="en-US"/>
                    </w:rPr>
                  </w:pPr>
                  <w:r w:rsidRPr="00E9131A">
                    <w:rPr>
                      <w:rFonts w:ascii="GHEA Grapalat" w:hAnsi="GHEA Grapalat"/>
                      <w:lang w:val="en-US"/>
                    </w:rPr>
                    <w:t>մշտ.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663</w:t>
                  </w:r>
                </w:p>
              </w:tc>
              <w:tc>
                <w:tcPr>
                  <w:tcW w:w="864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 w:rsidRPr="00E9131A">
                    <w:rPr>
                      <w:rFonts w:ascii="GHEA Grapalat" w:hAnsi="GHEA Grapalat"/>
                      <w:lang w:val="en-US"/>
                    </w:rPr>
                    <w:t>Համաձայնեցված վտանգավոր թափոնների անձնագրեր</w:t>
                  </w:r>
                </w:p>
              </w:tc>
              <w:tc>
                <w:tcPr>
                  <w:tcW w:w="189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/>
                    </w:rPr>
                  </w:pPr>
                  <w:r w:rsidRPr="00E9131A">
                    <w:rPr>
                      <w:rFonts w:ascii="GHEA Grapalat" w:hAnsi="GHEA Grapalat"/>
                      <w:lang w:val="en-US"/>
                    </w:rPr>
                    <w:t>մշտ.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664</w:t>
                  </w:r>
                </w:p>
              </w:tc>
              <w:tc>
                <w:tcPr>
                  <w:tcW w:w="864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E9131A">
                    <w:rPr>
                      <w:rFonts w:ascii="GHEA Grapalat" w:hAnsi="GHEA Grapalat"/>
                      <w:lang w:val="en-US"/>
                    </w:rPr>
                    <w:t xml:space="preserve">Վտանգավոր թափոնների գործածության գործունեության լիցեզիաների տրամադրման 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 xml:space="preserve"> վարչական վարույթի </w:t>
                  </w:r>
                  <w:r w:rsidRPr="00E9131A">
                    <w:rPr>
                      <w:rFonts w:ascii="GHEA Grapalat" w:hAnsi="GHEA Grapalat"/>
                      <w:lang w:val="en-US"/>
                    </w:rPr>
                    <w:t>գրանցամատյան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>ներ</w:t>
                  </w:r>
                  <w:r>
                    <w:rPr>
                      <w:rFonts w:ascii="GHEA Grapalat" w:hAnsi="GHEA Grapalat"/>
                      <w:lang w:val="hy-AM"/>
                    </w:rPr>
                    <w:t xml:space="preserve"> N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>1</w:t>
                  </w:r>
                  <w:r>
                    <w:rPr>
                      <w:rFonts w:ascii="GHEA Grapalat" w:hAnsi="GHEA Grapalat"/>
                      <w:lang w:val="hy-AM"/>
                    </w:rPr>
                    <w:t>և  N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>2</w:t>
                  </w:r>
                </w:p>
              </w:tc>
              <w:tc>
                <w:tcPr>
                  <w:tcW w:w="189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/>
                      <w:lang w:val="en-US"/>
                    </w:rPr>
                  </w:pPr>
                  <w:r w:rsidRPr="00E9131A">
                    <w:rPr>
                      <w:rFonts w:ascii="GHEA Grapalat" w:hAnsi="GHEA Grapalat"/>
                      <w:lang w:val="en-US"/>
                    </w:rPr>
                    <w:t>մշտ.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665</w:t>
                  </w:r>
                </w:p>
              </w:tc>
              <w:tc>
                <w:tcPr>
                  <w:tcW w:w="864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 w:rsidRPr="00E9131A">
                    <w:rPr>
                      <w:rFonts w:ascii="GHEA Grapalat" w:hAnsi="GHEA Grapalat"/>
                      <w:lang w:val="hy-AM"/>
                    </w:rPr>
                    <w:t xml:space="preserve">Վտանգավոր թափոնների գործածության գործունեության լիցեզիաների միասնականգրանցամատյան </w:t>
                  </w:r>
                </w:p>
              </w:tc>
              <w:tc>
                <w:tcPr>
                  <w:tcW w:w="189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E9131A">
                    <w:rPr>
                      <w:rFonts w:ascii="GHEA Grapalat" w:hAnsi="GHEA Grapalat"/>
                      <w:lang w:val="en-US"/>
                    </w:rPr>
                    <w:t>մշտ.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666</w:t>
                  </w:r>
                </w:p>
              </w:tc>
              <w:tc>
                <w:tcPr>
                  <w:tcW w:w="864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shd w:val="clear" w:color="auto" w:fill="FFFFFF"/>
                    <w:ind w:right="125"/>
                    <w:jc w:val="both"/>
                    <w:rPr>
                      <w:rFonts w:ascii="GHEA Grapalat" w:hAnsi="GHEA Grapalat"/>
                      <w:lang w:val="en-US"/>
                    </w:rPr>
                  </w:pPr>
                  <w:r w:rsidRPr="00E9131A">
                    <w:rPr>
                      <w:rFonts w:ascii="GHEA Grapalat" w:hAnsi="GHEA Grapalat"/>
                    </w:rPr>
                    <w:t>Վտանգավոր թափոնների անձնագրերի գրանցամատյան</w:t>
                  </w:r>
                </w:p>
              </w:tc>
              <w:tc>
                <w:tcPr>
                  <w:tcW w:w="189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/>
                      <w:lang w:val="en-US"/>
                    </w:rPr>
                  </w:pPr>
                  <w:r w:rsidRPr="00E9131A">
                    <w:rPr>
                      <w:rFonts w:ascii="GHEA Grapalat" w:hAnsi="GHEA Grapalat"/>
                      <w:lang w:val="en-US"/>
                    </w:rPr>
                    <w:t>մշտ.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667</w:t>
                  </w:r>
                </w:p>
              </w:tc>
              <w:tc>
                <w:tcPr>
                  <w:tcW w:w="864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E9131A">
                    <w:rPr>
                      <w:rFonts w:ascii="GHEA Grapalat" w:hAnsi="GHEA Grapalat"/>
                    </w:rPr>
                    <w:t>Թափոններիգոյացմաննորմա</w:t>
                  </w:r>
                  <w:r w:rsidRPr="00E9131A">
                    <w:rPr>
                      <w:rFonts w:ascii="GHEA Grapalat" w:hAnsi="GHEA Grapalat"/>
                      <w:lang w:val="en-US"/>
                    </w:rPr>
                    <w:softHyphen/>
                  </w:r>
                  <w:r w:rsidRPr="00E9131A">
                    <w:rPr>
                      <w:rFonts w:ascii="GHEA Grapalat" w:hAnsi="GHEA Grapalat"/>
                    </w:rPr>
                    <w:t>տիվ</w:t>
                  </w:r>
                  <w:r w:rsidRPr="00E9131A">
                    <w:rPr>
                      <w:rFonts w:ascii="GHEA Grapalat" w:hAnsi="GHEA Grapalat"/>
                      <w:lang w:val="en-US"/>
                    </w:rPr>
                    <w:softHyphen/>
                  </w:r>
                  <w:r w:rsidRPr="00E9131A">
                    <w:rPr>
                      <w:rFonts w:ascii="GHEA Grapalat" w:hAnsi="GHEA Grapalat"/>
                    </w:rPr>
                    <w:t>ներիևդրանցտեղադրմանսահմանա</w:t>
                  </w:r>
                  <w:r w:rsidRPr="00E9131A">
                    <w:rPr>
                      <w:rFonts w:ascii="GHEA Grapalat" w:hAnsi="GHEA Grapalat"/>
                      <w:lang w:val="en-US"/>
                    </w:rPr>
                    <w:softHyphen/>
                  </w:r>
                  <w:r w:rsidRPr="00E9131A">
                    <w:rPr>
                      <w:rFonts w:ascii="GHEA Grapalat" w:hAnsi="GHEA Grapalat"/>
                    </w:rPr>
                    <w:t>քանակ</w:t>
                  </w:r>
                  <w:r w:rsidRPr="00E9131A">
                    <w:rPr>
                      <w:rFonts w:ascii="GHEA Grapalat" w:hAnsi="GHEA Grapalat"/>
                      <w:lang w:val="en-US"/>
                    </w:rPr>
                    <w:softHyphen/>
                  </w:r>
                  <w:r w:rsidRPr="00E9131A">
                    <w:rPr>
                      <w:rFonts w:ascii="GHEA Grapalat" w:hAnsi="GHEA Grapalat"/>
                    </w:rPr>
                    <w:t>ներինախագծերիգրանցամատյան</w:t>
                  </w:r>
                </w:p>
              </w:tc>
              <w:tc>
                <w:tcPr>
                  <w:tcW w:w="189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/>
                    </w:rPr>
                  </w:pPr>
                  <w:r w:rsidRPr="00E9131A">
                    <w:rPr>
                      <w:rFonts w:ascii="GHEA Grapalat" w:hAnsi="GHEA Grapalat"/>
                      <w:lang w:val="en-US"/>
                    </w:rPr>
                    <w:t>մշտ.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668</w:t>
                  </w:r>
                </w:p>
              </w:tc>
              <w:tc>
                <w:tcPr>
                  <w:tcW w:w="864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 w:rsidRPr="00E9131A">
                    <w:rPr>
                      <w:rFonts w:ascii="GHEA Grapalat" w:hAnsi="GHEA Grapalat"/>
                    </w:rPr>
                    <w:t>Թափոններիգոյացմաննորմա</w:t>
                  </w:r>
                  <w:r w:rsidRPr="00E9131A">
                    <w:rPr>
                      <w:rFonts w:ascii="GHEA Grapalat" w:hAnsi="GHEA Grapalat"/>
                      <w:lang w:val="en-US"/>
                    </w:rPr>
                    <w:softHyphen/>
                  </w:r>
                  <w:r w:rsidRPr="00E9131A">
                    <w:rPr>
                      <w:rFonts w:ascii="GHEA Grapalat" w:hAnsi="GHEA Grapalat"/>
                    </w:rPr>
                    <w:t>տիվ</w:t>
                  </w:r>
                  <w:r w:rsidRPr="00E9131A">
                    <w:rPr>
                      <w:rFonts w:ascii="GHEA Grapalat" w:hAnsi="GHEA Grapalat"/>
                      <w:lang w:val="en-US"/>
                    </w:rPr>
                    <w:softHyphen/>
                  </w:r>
                  <w:r w:rsidRPr="00E9131A">
                    <w:rPr>
                      <w:rFonts w:ascii="GHEA Grapalat" w:hAnsi="GHEA Grapalat"/>
                    </w:rPr>
                    <w:t>ներիևդրանցտեղադրմանսահմանա</w:t>
                  </w:r>
                  <w:r w:rsidRPr="00E9131A">
                    <w:rPr>
                      <w:rFonts w:ascii="GHEA Grapalat" w:hAnsi="GHEA Grapalat"/>
                      <w:lang w:val="en-US"/>
                    </w:rPr>
                    <w:softHyphen/>
                  </w:r>
                  <w:r w:rsidRPr="00E9131A">
                    <w:rPr>
                      <w:rFonts w:ascii="GHEA Grapalat" w:hAnsi="GHEA Grapalat"/>
                    </w:rPr>
                    <w:t>քանակ</w:t>
                  </w:r>
                  <w:r w:rsidRPr="00E9131A">
                    <w:rPr>
                      <w:rFonts w:ascii="GHEA Grapalat" w:hAnsi="GHEA Grapalat"/>
                      <w:lang w:val="en-US"/>
                    </w:rPr>
                    <w:softHyphen/>
                  </w:r>
                  <w:r w:rsidRPr="00E9131A">
                    <w:rPr>
                      <w:rFonts w:ascii="GHEA Grapalat" w:hAnsi="GHEA Grapalat"/>
                    </w:rPr>
                    <w:t>ներիհաստատվածնախագծեր</w:t>
                  </w:r>
                </w:p>
              </w:tc>
              <w:tc>
                <w:tcPr>
                  <w:tcW w:w="189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/>
                    </w:rPr>
                  </w:pPr>
                  <w:r w:rsidRPr="00E9131A">
                    <w:rPr>
                      <w:rFonts w:ascii="GHEA Grapalat" w:hAnsi="GHEA Grapalat" w:cs="Sylfaen"/>
                      <w:color w:val="000000"/>
                    </w:rPr>
                    <w:t>մ.ա.կ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669</w:t>
                  </w:r>
                </w:p>
              </w:tc>
              <w:tc>
                <w:tcPr>
                  <w:tcW w:w="864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 w:rsidRPr="00E9131A">
                    <w:rPr>
                      <w:rFonts w:ascii="GHEA Grapalat" w:hAnsi="GHEA Grapalat"/>
                    </w:rPr>
                    <w:t>Թափոններիարտահանման</w:t>
                  </w:r>
                  <w:r w:rsidRPr="00E9131A">
                    <w:rPr>
                      <w:rFonts w:ascii="GHEA Grapalat" w:hAnsi="GHEA Grapalat"/>
                      <w:lang w:val="en-US"/>
                    </w:rPr>
                    <w:t xml:space="preserve">, </w:t>
                  </w:r>
                  <w:r w:rsidRPr="00E9131A">
                    <w:rPr>
                      <w:rFonts w:ascii="GHEA Grapalat" w:hAnsi="GHEA Grapalat"/>
                    </w:rPr>
                    <w:t>ներմուծմանևտարանցիկփոխադրմանհետկապվածփաստաթղթեր</w:t>
                  </w:r>
                </w:p>
              </w:tc>
              <w:tc>
                <w:tcPr>
                  <w:tcW w:w="189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 w:cs="Sylfaen"/>
                      <w:color w:val="000000"/>
                    </w:rPr>
                  </w:pPr>
                  <w:r w:rsidRPr="00E9131A">
                    <w:rPr>
                      <w:rFonts w:ascii="GHEA Grapalat" w:hAnsi="GHEA Grapalat"/>
                      <w:lang w:val="en-US"/>
                    </w:rPr>
                    <w:t>5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>տ</w:t>
                  </w:r>
                  <w:r w:rsidRPr="00E9131A">
                    <w:rPr>
                      <w:rFonts w:ascii="GHEA Grapalat" w:hAnsi="GHEA Grapalat"/>
                    </w:rPr>
                    <w:t>.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670</w:t>
                  </w:r>
                </w:p>
              </w:tc>
              <w:tc>
                <w:tcPr>
                  <w:tcW w:w="864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 w:rsidRPr="00E9131A">
                    <w:rPr>
                      <w:rFonts w:ascii="GHEA Grapalat" w:hAnsi="GHEA Grapalat" w:cs="Sylfaen"/>
                    </w:rPr>
                    <w:t>Թափոններիանդրսահմանայինփոխադրումներիմեկանգամյալիցենզիաների</w:t>
                  </w:r>
                  <w:r w:rsidRPr="00E9131A">
                    <w:rPr>
                      <w:rFonts w:ascii="GHEA Grapalat" w:hAnsi="GHEA Grapalat" w:cs="Sylfaen"/>
                      <w:lang w:val="en-US"/>
                    </w:rPr>
                    <w:t xml:space="preserve">, </w:t>
                  </w:r>
                  <w:r w:rsidRPr="00E9131A">
                    <w:rPr>
                      <w:rFonts w:ascii="GHEA Grapalat" w:hAnsi="GHEA Grapalat" w:cs="Sylfaen"/>
                    </w:rPr>
                    <w:t>թույլտվություններիվարչականվարույթիգրանցամատյան</w:t>
                  </w:r>
                  <w:r w:rsidRPr="00E9131A">
                    <w:rPr>
                      <w:rFonts w:ascii="GHEA Grapalat" w:hAnsi="GHEA Grapalat" w:cs="Sylfaen"/>
                      <w:lang w:val="hy-AM"/>
                    </w:rPr>
                    <w:t>ներ</w:t>
                  </w:r>
                  <w:r w:rsidRPr="00E9131A">
                    <w:rPr>
                      <w:rFonts w:ascii="GHEA Grapalat" w:hAnsi="GHEA Grapalat" w:cs="Sylfaen"/>
                      <w:lang w:val="en-US"/>
                    </w:rPr>
                    <w:t xml:space="preserve"> N1</w:t>
                  </w:r>
                  <w:r w:rsidRPr="00E9131A">
                    <w:rPr>
                      <w:rFonts w:ascii="GHEA Grapalat" w:hAnsi="GHEA Grapalat" w:cs="Sylfaen"/>
                      <w:lang w:val="hy-AM"/>
                    </w:rPr>
                    <w:t xml:space="preserve"> և </w:t>
                  </w:r>
                  <w:r w:rsidRPr="00E9131A">
                    <w:rPr>
                      <w:rFonts w:ascii="GHEA Grapalat" w:hAnsi="GHEA Grapalat" w:cs="Sylfaen"/>
                      <w:lang w:val="en-US"/>
                    </w:rPr>
                    <w:t xml:space="preserve"> N2</w:t>
                  </w:r>
                </w:p>
              </w:tc>
              <w:tc>
                <w:tcPr>
                  <w:tcW w:w="189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E9131A">
                    <w:rPr>
                      <w:rFonts w:ascii="GHEA Grapalat" w:hAnsi="GHEA Grapalat"/>
                      <w:lang w:val="en-US"/>
                    </w:rPr>
                    <w:t>մշտ.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671</w:t>
                  </w:r>
                </w:p>
              </w:tc>
              <w:tc>
                <w:tcPr>
                  <w:tcW w:w="864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 w:cs="Sylfaen"/>
                      <w:lang w:val="en-US"/>
                    </w:rPr>
                  </w:pPr>
                  <w:r w:rsidRPr="00E9131A">
                    <w:rPr>
                      <w:rFonts w:ascii="GHEA Grapalat" w:hAnsi="GHEA Grapalat"/>
                    </w:rPr>
                    <w:t>Թմրամիջոցներիևհոգեմետնյութերիպրեկուրսորներչհամարվողթունավորնյութերիանդրսահմանայինփոխադրումներիմեկանգամյալիցենզիաների</w:t>
                  </w:r>
                  <w:r w:rsidRPr="00E9131A">
                    <w:rPr>
                      <w:rFonts w:ascii="GHEA Grapalat" w:hAnsi="GHEA Grapalat"/>
                      <w:lang w:val="en-US"/>
                    </w:rPr>
                    <w:t xml:space="preserve">, 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lastRenderedPageBreak/>
                    <w:t>թույլտվությունների</w:t>
                  </w:r>
                  <w:r w:rsidRPr="00E9131A">
                    <w:rPr>
                      <w:rFonts w:ascii="GHEA Grapalat" w:hAnsi="GHEA Grapalat"/>
                    </w:rPr>
                    <w:t>հայտերևկիցփաստաթղթեր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>թղթային</w:t>
                  </w:r>
                </w:p>
              </w:tc>
              <w:tc>
                <w:tcPr>
                  <w:tcW w:w="189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/>
                    </w:rPr>
                  </w:pPr>
                  <w:r w:rsidRPr="00E9131A">
                    <w:rPr>
                      <w:rFonts w:ascii="GHEA Grapalat" w:hAnsi="GHEA Grapalat"/>
                      <w:lang w:val="en-US"/>
                    </w:rPr>
                    <w:lastRenderedPageBreak/>
                    <w:t>5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>տ</w:t>
                  </w:r>
                  <w:r w:rsidRPr="00E9131A">
                    <w:rPr>
                      <w:rFonts w:ascii="GHEA Grapalat" w:hAnsi="GHEA Grapalat"/>
                    </w:rPr>
                    <w:t>.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lastRenderedPageBreak/>
                    <w:t>672</w:t>
                  </w:r>
                </w:p>
              </w:tc>
              <w:tc>
                <w:tcPr>
                  <w:tcW w:w="864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 w:cs="Sylfaen"/>
                      <w:lang w:val="en-US"/>
                    </w:rPr>
                  </w:pPr>
                  <w:r w:rsidRPr="00E9131A">
                    <w:rPr>
                      <w:rFonts w:ascii="GHEA Grapalat" w:hAnsi="GHEA Grapalat"/>
                    </w:rPr>
                    <w:t>Թմրամիջոցներիևհոգեմետնյութերիպրեկուսորներչհամարվողթունավորնյութերիանդրսահմանայինփոխադրումներիմեկանգամյալիցենզիաների</w:t>
                  </w:r>
                  <w:r w:rsidRPr="00E9131A">
                    <w:rPr>
                      <w:rFonts w:ascii="GHEA Grapalat" w:hAnsi="GHEA Grapalat"/>
                      <w:lang w:val="en-US"/>
                    </w:rPr>
                    <w:t xml:space="preserve">, 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 xml:space="preserve">թույլտվությունների </w:t>
                  </w:r>
                  <w:r w:rsidRPr="00E9131A">
                    <w:rPr>
                      <w:rFonts w:ascii="GHEA Grapalat" w:hAnsi="GHEA Grapalat"/>
                    </w:rPr>
                    <w:t>վարչականվարույթիգրանցամատյան</w:t>
                  </w:r>
                  <w:r w:rsidRPr="00E9131A">
                    <w:rPr>
                      <w:rFonts w:ascii="GHEA Grapalat" w:hAnsi="GHEA Grapalat"/>
                      <w:lang w:val="en-US"/>
                    </w:rPr>
                    <w:t xml:space="preserve"> N-1 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 xml:space="preserve">և </w:t>
                  </w:r>
                  <w:r w:rsidRPr="00E9131A">
                    <w:rPr>
                      <w:rFonts w:ascii="GHEA Grapalat" w:hAnsi="GHEA Grapalat"/>
                      <w:lang w:val="en-US"/>
                    </w:rPr>
                    <w:t>N-2</w:t>
                  </w:r>
                </w:p>
              </w:tc>
              <w:tc>
                <w:tcPr>
                  <w:tcW w:w="189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/>
                    </w:rPr>
                  </w:pPr>
                  <w:r w:rsidRPr="00E9131A">
                    <w:rPr>
                      <w:rFonts w:ascii="GHEA Grapalat" w:hAnsi="GHEA Grapalat"/>
                      <w:lang w:val="en-US"/>
                    </w:rPr>
                    <w:t>մշտ.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 w:cs="Sylfaen"/>
                    </w:rPr>
                  </w:pP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673</w:t>
                  </w:r>
                </w:p>
              </w:tc>
              <w:tc>
                <w:tcPr>
                  <w:tcW w:w="864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 w:cs="Sylfaen"/>
                      <w:lang w:val="hy-AM"/>
                    </w:rPr>
                  </w:pPr>
                  <w:r w:rsidRPr="00E9131A">
                    <w:rPr>
                      <w:rFonts w:ascii="GHEA Grapalat" w:hAnsi="GHEA Grapalat" w:cs="Sylfaen"/>
                      <w:lang w:val="hy-AM"/>
                    </w:rPr>
                    <w:t>Թափոնների հեռացման վայրերի ռեեստրի գրանցամատյան</w:t>
                  </w:r>
                </w:p>
              </w:tc>
              <w:tc>
                <w:tcPr>
                  <w:tcW w:w="189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/>
                    </w:rPr>
                  </w:pPr>
                  <w:r w:rsidRPr="00E9131A">
                    <w:rPr>
                      <w:rFonts w:ascii="GHEA Grapalat" w:hAnsi="GHEA Grapalat"/>
                      <w:lang w:val="en-US"/>
                    </w:rPr>
                    <w:t>մշտ.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674</w:t>
                  </w:r>
                </w:p>
              </w:tc>
              <w:tc>
                <w:tcPr>
                  <w:tcW w:w="864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hy-AM"/>
                    </w:rPr>
                  </w:pPr>
                  <w:r w:rsidRPr="00E9131A">
                    <w:rPr>
                      <w:rFonts w:ascii="GHEA Grapalat" w:hAnsi="GHEA Grapalat" w:cs="GHEA Grapalat"/>
                      <w:lang w:val="af-ZA"/>
                    </w:rPr>
                    <w:t>Թ</w:t>
                  </w:r>
                  <w:r w:rsidRPr="00E9131A">
                    <w:rPr>
                      <w:rFonts w:ascii="GHEA Grapalat" w:hAnsi="GHEA Grapalat" w:cs="GHEA Grapalat"/>
                      <w:lang w:val="hy-AM"/>
                    </w:rPr>
                    <w:t>ափոններիգոյացման</w:t>
                  </w:r>
                  <w:r w:rsidRPr="00E9131A">
                    <w:rPr>
                      <w:rFonts w:ascii="GHEA Grapalat" w:hAnsi="GHEA Grapalat" w:cs="GHEA Grapalat"/>
                      <w:lang w:val="af-ZA"/>
                    </w:rPr>
                    <w:t xml:space="preserve">, </w:t>
                  </w:r>
                  <w:r w:rsidRPr="00E9131A">
                    <w:rPr>
                      <w:rFonts w:ascii="GHEA Grapalat" w:hAnsi="GHEA Grapalat" w:cs="GHEA Grapalat"/>
                      <w:lang w:val="hy-AM"/>
                    </w:rPr>
                    <w:t xml:space="preserve">վերամշակմանևօգտահանմանօբյեկտներիռեեստրի </w:t>
                  </w:r>
                  <w:r w:rsidRPr="00E9131A">
                    <w:rPr>
                      <w:rFonts w:ascii="GHEA Grapalat" w:hAnsi="GHEA Grapalat" w:cs="Sylfaen"/>
                      <w:lang w:val="hy-AM"/>
                    </w:rPr>
                    <w:t xml:space="preserve"> վարչական վարույթի գրանցամատյան</w:t>
                  </w:r>
                </w:p>
              </w:tc>
              <w:tc>
                <w:tcPr>
                  <w:tcW w:w="189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/>
                    </w:rPr>
                  </w:pPr>
                  <w:r w:rsidRPr="00E9131A">
                    <w:rPr>
                      <w:rFonts w:ascii="GHEA Grapalat" w:hAnsi="GHEA Grapalat"/>
                      <w:lang w:val="en-US"/>
                    </w:rPr>
                    <w:t>մշտ.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675</w:t>
                  </w:r>
                </w:p>
              </w:tc>
              <w:tc>
                <w:tcPr>
                  <w:tcW w:w="864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 w:rsidRPr="00E9131A">
                    <w:rPr>
                      <w:rFonts w:ascii="GHEA Grapalat" w:hAnsi="GHEA Grapalat" w:cs="Sylfaen"/>
                    </w:rPr>
                    <w:t>Սահմանայինթույլատրելիարտանետում</w:t>
                  </w:r>
                  <w:r w:rsidRPr="00E9131A">
                    <w:rPr>
                      <w:rFonts w:ascii="GHEA Grapalat" w:hAnsi="GHEA Grapalat" w:cs="Sylfaen"/>
                      <w:lang w:val="en-US"/>
                    </w:rPr>
                    <w:softHyphen/>
                  </w:r>
                  <w:r w:rsidRPr="00E9131A">
                    <w:rPr>
                      <w:rFonts w:ascii="GHEA Grapalat" w:hAnsi="GHEA Grapalat" w:cs="Sylfaen"/>
                    </w:rPr>
                    <w:t>ներիվարչականվարույթի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 xml:space="preserve"> N 1և  N 2</w:t>
                  </w:r>
                  <w:r w:rsidRPr="00E9131A">
                    <w:rPr>
                      <w:rFonts w:ascii="GHEA Grapalat" w:hAnsi="GHEA Grapalat"/>
                      <w:lang w:val="en-US"/>
                    </w:rPr>
                    <w:t xml:space="preserve"> գրանցամատյան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>ներ</w:t>
                  </w:r>
                  <w:r w:rsidRPr="00E9131A">
                    <w:rPr>
                      <w:rFonts w:ascii="GHEA Grapalat" w:hAnsi="GHEA Grapalat" w:cs="Sylfaen"/>
                      <w:lang w:val="en-US"/>
                    </w:rPr>
                    <w:t>(</w:t>
                  </w:r>
                  <w:r w:rsidRPr="00E9131A">
                    <w:rPr>
                      <w:rFonts w:ascii="GHEA Grapalat" w:hAnsi="GHEA Grapalat" w:cs="Sylfaen"/>
                    </w:rPr>
                    <w:t>ՍԹԱ</w:t>
                  </w:r>
                  <w:r w:rsidRPr="00E9131A">
                    <w:rPr>
                      <w:rFonts w:ascii="GHEA Grapalat" w:hAnsi="GHEA Grapalat" w:cs="Sylfaen"/>
                      <w:lang w:val="en-US"/>
                    </w:rPr>
                    <w:t>)</w:t>
                  </w:r>
                </w:p>
              </w:tc>
              <w:tc>
                <w:tcPr>
                  <w:tcW w:w="189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/>
                    </w:rPr>
                  </w:pPr>
                  <w:r w:rsidRPr="00E9131A">
                    <w:rPr>
                      <w:rFonts w:ascii="GHEA Grapalat" w:hAnsi="GHEA Grapalat"/>
                      <w:lang w:val="en-US"/>
                    </w:rPr>
                    <w:t>մշտ.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676</w:t>
                  </w:r>
                </w:p>
              </w:tc>
              <w:tc>
                <w:tcPr>
                  <w:tcW w:w="864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 w:cs="Sylfaen"/>
                      <w:lang w:val="en-US"/>
                    </w:rPr>
                  </w:pPr>
                  <w:r w:rsidRPr="00E9131A">
                    <w:rPr>
                      <w:rFonts w:ascii="GHEA Grapalat" w:hAnsi="GHEA Grapalat" w:cs="Sylfaen"/>
                    </w:rPr>
                    <w:t>Սահմանայինթույլատրելիարտանետում</w:t>
                  </w:r>
                  <w:r w:rsidRPr="00E9131A">
                    <w:rPr>
                      <w:rFonts w:ascii="GHEA Grapalat" w:hAnsi="GHEA Grapalat" w:cs="Sylfaen"/>
                      <w:lang w:val="en-US"/>
                    </w:rPr>
                    <w:softHyphen/>
                  </w:r>
                  <w:r w:rsidRPr="00E9131A">
                    <w:rPr>
                      <w:rFonts w:ascii="GHEA Grapalat" w:hAnsi="GHEA Grapalat" w:cs="Sylfaen"/>
                    </w:rPr>
                    <w:t>ների</w:t>
                  </w:r>
                  <w:r w:rsidRPr="00E9131A">
                    <w:rPr>
                      <w:rFonts w:ascii="GHEA Grapalat" w:hAnsi="GHEA Grapalat" w:cs="Sylfaen"/>
                      <w:lang w:val="en-US"/>
                    </w:rPr>
                    <w:t xml:space="preserve"> (</w:t>
                  </w:r>
                  <w:r w:rsidRPr="00E9131A">
                    <w:rPr>
                      <w:rFonts w:ascii="GHEA Grapalat" w:hAnsi="GHEA Grapalat" w:cs="Sylfaen"/>
                    </w:rPr>
                    <w:t>ՍԹԱ</w:t>
                  </w:r>
                  <w:r w:rsidRPr="00E9131A">
                    <w:rPr>
                      <w:rFonts w:ascii="GHEA Grapalat" w:hAnsi="GHEA Grapalat" w:cs="Sylfaen"/>
                      <w:lang w:val="en-US"/>
                    </w:rPr>
                    <w:t xml:space="preserve">) </w:t>
                  </w:r>
                  <w:r w:rsidRPr="00E9131A">
                    <w:rPr>
                      <w:rFonts w:ascii="GHEA Grapalat" w:hAnsi="GHEA Grapalat" w:cs="Sylfaen"/>
                    </w:rPr>
                    <w:t>նորմատիվներինախագծերևանշարժաղբյուրներիցմթնոլորտարտանետելուչափաքանակներ</w:t>
                  </w:r>
                  <w:r w:rsidRPr="00E9131A">
                    <w:rPr>
                      <w:rFonts w:ascii="GHEA Grapalat" w:hAnsi="GHEA Grapalat" w:cs="Sylfaen"/>
                      <w:lang w:val="en-US"/>
                    </w:rPr>
                    <w:t>/</w:t>
                  </w:r>
                  <w:r w:rsidRPr="00E9131A">
                    <w:rPr>
                      <w:rFonts w:ascii="GHEA Grapalat" w:hAnsi="GHEA Grapalat" w:cs="Sylfaen"/>
                    </w:rPr>
                    <w:t>արտանետմանթույլտվություններ</w:t>
                  </w:r>
                  <w:r w:rsidRPr="00E9131A">
                    <w:rPr>
                      <w:rFonts w:ascii="GHEA Grapalat" w:hAnsi="GHEA Grapalat" w:cs="Sylfaen"/>
                      <w:lang w:val="en-US"/>
                    </w:rPr>
                    <w:t xml:space="preserve"> (</w:t>
                  </w:r>
                  <w:r w:rsidRPr="00E9131A">
                    <w:rPr>
                      <w:rFonts w:ascii="GHEA Grapalat" w:hAnsi="GHEA Grapalat" w:cs="Sylfaen"/>
                    </w:rPr>
                    <w:t>թղթայինևէլեկտրոնային</w:t>
                  </w:r>
                  <w:r w:rsidRPr="00E9131A">
                    <w:rPr>
                      <w:rFonts w:ascii="GHEA Grapalat" w:hAnsi="GHEA Grapalat" w:cs="Sylfaen"/>
                      <w:lang w:val="en-US"/>
                    </w:rPr>
                    <w:t>)</w:t>
                  </w:r>
                </w:p>
              </w:tc>
              <w:tc>
                <w:tcPr>
                  <w:tcW w:w="189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/>
                      <w:lang w:val="en-US"/>
                    </w:rPr>
                  </w:pPr>
                  <w:r w:rsidRPr="00E9131A">
                    <w:rPr>
                      <w:rFonts w:ascii="GHEA Grapalat" w:hAnsi="GHEA Grapalat"/>
                      <w:lang w:val="en-US"/>
                    </w:rPr>
                    <w:t>մշտ.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677</w:t>
                  </w:r>
                </w:p>
              </w:tc>
              <w:tc>
                <w:tcPr>
                  <w:tcW w:w="864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 w:cs="Sylfaen"/>
                      <w:lang w:val="en-US"/>
                    </w:rPr>
                  </w:pPr>
                  <w:r w:rsidRPr="00E9131A">
                    <w:rPr>
                      <w:rFonts w:ascii="GHEA Grapalat" w:hAnsi="GHEA Grapalat" w:cs="Sylfaen"/>
                    </w:rPr>
                    <w:t>Օզոնայինշերտըքայքայողնյութերիներմուծմանանհատականչափաքանակիհաշվառմանգրանցամատյան</w:t>
                  </w:r>
                </w:p>
              </w:tc>
              <w:tc>
                <w:tcPr>
                  <w:tcW w:w="189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/>
                      <w:lang w:val="en-US"/>
                    </w:rPr>
                  </w:pPr>
                  <w:r w:rsidRPr="00E9131A">
                    <w:rPr>
                      <w:rFonts w:ascii="GHEA Grapalat" w:hAnsi="GHEA Grapalat"/>
                      <w:lang w:val="en-US"/>
                    </w:rPr>
                    <w:t>մշտ.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678</w:t>
                  </w:r>
                </w:p>
              </w:tc>
              <w:tc>
                <w:tcPr>
                  <w:tcW w:w="864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 w:cs="Sylfaen"/>
                      <w:lang w:val="en-US"/>
                    </w:rPr>
                  </w:pPr>
                  <w:r w:rsidRPr="00E9131A">
                    <w:rPr>
                      <w:rFonts w:ascii="GHEA Grapalat" w:hAnsi="GHEA Grapalat" w:cs="Sylfaen"/>
                    </w:rPr>
                    <w:t>Օզոնայինշերտըքայքայողնյութերիներմուծմանթույլտվությունների</w:t>
                  </w:r>
                  <w:r w:rsidRPr="00E9131A">
                    <w:rPr>
                      <w:rFonts w:ascii="GHEA Grapalat" w:hAnsi="GHEA Grapalat" w:cs="Sylfaen"/>
                      <w:lang w:val="en-US"/>
                    </w:rPr>
                    <w:t>/</w:t>
                  </w:r>
                  <w:r w:rsidRPr="00E9131A">
                    <w:rPr>
                      <w:rFonts w:ascii="GHEA Grapalat" w:hAnsi="GHEA Grapalat" w:cs="Sylfaen"/>
                    </w:rPr>
                    <w:t>լիցենզիաներիհաշվառմանգրանցամատյան</w:t>
                  </w:r>
                </w:p>
              </w:tc>
              <w:tc>
                <w:tcPr>
                  <w:tcW w:w="189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/>
                      <w:lang w:val="en-US"/>
                    </w:rPr>
                  </w:pPr>
                  <w:r w:rsidRPr="00E9131A">
                    <w:rPr>
                      <w:rFonts w:ascii="GHEA Grapalat" w:hAnsi="GHEA Grapalat"/>
                      <w:lang w:val="en-US"/>
                    </w:rPr>
                    <w:t>մշտ.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DF37D2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6</w:t>
                  </w:r>
                  <w:r>
                    <w:rPr>
                      <w:rFonts w:ascii="GHEA Grapalat" w:hAnsi="GHEA Grapalat"/>
                      <w:lang w:val="en-US"/>
                    </w:rPr>
                    <w:t>79</w:t>
                  </w:r>
                </w:p>
              </w:tc>
              <w:tc>
                <w:tcPr>
                  <w:tcW w:w="864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 w:cs="Sylfaen"/>
                      <w:lang w:val="en-US"/>
                    </w:rPr>
                  </w:pPr>
                  <w:r w:rsidRPr="00E9131A">
                    <w:rPr>
                      <w:rFonts w:ascii="GHEA Grapalat" w:hAnsi="GHEA Grapalat" w:cs="Sylfaen"/>
                    </w:rPr>
                    <w:t>Ներմուծ</w:t>
                  </w:r>
                  <w:r w:rsidRPr="00E9131A">
                    <w:rPr>
                      <w:rFonts w:ascii="GHEA Grapalat" w:hAnsi="GHEA Grapalat" w:cs="Sylfaen"/>
                      <w:lang w:val="hy-AM"/>
                    </w:rPr>
                    <w:t>վ</w:t>
                  </w:r>
                  <w:r w:rsidRPr="00E9131A">
                    <w:rPr>
                      <w:rFonts w:ascii="GHEA Grapalat" w:hAnsi="GHEA Grapalat" w:cs="Sylfaen"/>
                    </w:rPr>
                    <w:t>ածօզոնայինշերտըքայքայողնյութերիհաշվառմանգրանցամատյան</w:t>
                  </w:r>
                </w:p>
              </w:tc>
              <w:tc>
                <w:tcPr>
                  <w:tcW w:w="189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/>
                      <w:lang w:val="en-US"/>
                    </w:rPr>
                  </w:pPr>
                  <w:r w:rsidRPr="00E9131A">
                    <w:rPr>
                      <w:rFonts w:ascii="GHEA Grapalat" w:hAnsi="GHEA Grapalat"/>
                      <w:lang w:val="en-US"/>
                    </w:rPr>
                    <w:t>մշտ.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680</w:t>
                  </w:r>
                </w:p>
              </w:tc>
              <w:tc>
                <w:tcPr>
                  <w:tcW w:w="864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 w:cs="Sylfaen"/>
                      <w:lang w:val="en-US"/>
                    </w:rPr>
                  </w:pPr>
                  <w:r w:rsidRPr="00E9131A">
                    <w:rPr>
                      <w:rFonts w:ascii="GHEA Grapalat" w:hAnsi="GHEA Grapalat" w:cs="Sylfaen"/>
                    </w:rPr>
                    <w:t>Օզոնայինշերտըքայքայողնյութերիներմուծմանթույլտվությունների</w:t>
                  </w:r>
                  <w:r w:rsidRPr="00E9131A">
                    <w:rPr>
                      <w:rFonts w:ascii="GHEA Grapalat" w:hAnsi="GHEA Grapalat" w:cs="Sylfaen"/>
                      <w:lang w:val="en-US"/>
                    </w:rPr>
                    <w:t>/</w:t>
                  </w:r>
                  <w:r w:rsidRPr="00E9131A">
                    <w:rPr>
                      <w:rFonts w:ascii="GHEA Grapalat" w:hAnsi="GHEA Grapalat" w:cs="Sylfaen"/>
                    </w:rPr>
                    <w:t>լիցենզիաների</w:t>
                  </w:r>
                  <w:r w:rsidRPr="00E9131A">
                    <w:rPr>
                      <w:rFonts w:ascii="GHEA Grapalat" w:hAnsi="GHEA Grapalat" w:cs="Sylfaen"/>
                      <w:lang w:val="hy-AM"/>
                    </w:rPr>
                    <w:t xml:space="preserve"> դիմումներին կից փաստաթղթերը</w:t>
                  </w:r>
                  <w:r w:rsidRPr="00E9131A">
                    <w:rPr>
                      <w:rFonts w:ascii="GHEA Grapalat" w:hAnsi="GHEA Grapalat" w:cs="Sylfaen"/>
                      <w:lang w:val="en-US"/>
                    </w:rPr>
                    <w:t xml:space="preserve"> (</w:t>
                  </w:r>
                  <w:r w:rsidRPr="00E9131A">
                    <w:rPr>
                      <w:rFonts w:ascii="GHEA Grapalat" w:hAnsi="GHEA Grapalat" w:cs="Sylfaen"/>
                    </w:rPr>
                    <w:t>թղթայինևէլեկտրոնային</w:t>
                  </w:r>
                  <w:r w:rsidRPr="00E9131A">
                    <w:rPr>
                      <w:rFonts w:ascii="GHEA Grapalat" w:hAnsi="GHEA Grapalat" w:cs="Sylfaen"/>
                      <w:lang w:val="en-US"/>
                    </w:rPr>
                    <w:t>)</w:t>
                  </w:r>
                </w:p>
              </w:tc>
              <w:tc>
                <w:tcPr>
                  <w:tcW w:w="189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/>
                      <w:lang w:val="en-US"/>
                    </w:rPr>
                  </w:pPr>
                  <w:r w:rsidRPr="00E9131A">
                    <w:rPr>
                      <w:rFonts w:ascii="GHEA Grapalat" w:hAnsi="GHEA Grapalat"/>
                      <w:lang w:val="en-US"/>
                    </w:rPr>
                    <w:t>5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>տ</w:t>
                  </w:r>
                  <w:r w:rsidRPr="00E9131A">
                    <w:rPr>
                      <w:rFonts w:ascii="GHEA Grapalat" w:hAnsi="GHEA Grapalat"/>
                    </w:rPr>
                    <w:t>.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681</w:t>
                  </w:r>
                </w:p>
              </w:tc>
              <w:tc>
                <w:tcPr>
                  <w:tcW w:w="864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 w:cs="Sylfaen"/>
                      <w:lang w:val="en-US"/>
                    </w:rPr>
                  </w:pPr>
                  <w:r w:rsidRPr="00E9131A">
                    <w:rPr>
                      <w:rFonts w:ascii="GHEA Grapalat" w:hAnsi="GHEA Grapalat" w:cs="Sylfaen"/>
                    </w:rPr>
                    <w:t>Օզոնայինշերտըքայքայողնյութերիներմուծմանանհատականչափաքանակի</w:t>
                  </w:r>
                  <w:r w:rsidRPr="00E9131A">
                    <w:rPr>
                      <w:rFonts w:ascii="GHEA Grapalat" w:hAnsi="GHEA Grapalat" w:cs="Sylfaen"/>
                      <w:lang w:val="hy-AM"/>
                    </w:rPr>
                    <w:t xml:space="preserve"> դիմումներին կից փաստաթղթերը</w:t>
                  </w:r>
                  <w:r w:rsidRPr="00E9131A">
                    <w:rPr>
                      <w:rFonts w:ascii="GHEA Grapalat" w:hAnsi="GHEA Grapalat" w:cs="Sylfaen"/>
                      <w:lang w:val="en-US"/>
                    </w:rPr>
                    <w:t xml:space="preserve"> (</w:t>
                  </w:r>
                  <w:r w:rsidRPr="00E9131A">
                    <w:rPr>
                      <w:rFonts w:ascii="GHEA Grapalat" w:hAnsi="GHEA Grapalat" w:cs="Sylfaen"/>
                    </w:rPr>
                    <w:t>թղթայինևէլեկտրոնային</w:t>
                  </w:r>
                  <w:r w:rsidRPr="00E9131A">
                    <w:rPr>
                      <w:rFonts w:ascii="GHEA Grapalat" w:hAnsi="GHEA Grapalat" w:cs="Sylfaen"/>
                      <w:lang w:val="en-US"/>
                    </w:rPr>
                    <w:t>)</w:t>
                  </w:r>
                </w:p>
              </w:tc>
              <w:tc>
                <w:tcPr>
                  <w:tcW w:w="189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/>
                      <w:lang w:val="en-US"/>
                    </w:rPr>
                  </w:pPr>
                  <w:r w:rsidRPr="00E9131A">
                    <w:rPr>
                      <w:rFonts w:ascii="GHEA Grapalat" w:hAnsi="GHEA Grapalat"/>
                      <w:lang w:val="en-US"/>
                    </w:rPr>
                    <w:t>5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>տ</w:t>
                  </w:r>
                  <w:r w:rsidRPr="00E9131A">
                    <w:rPr>
                      <w:rFonts w:ascii="GHEA Grapalat" w:hAnsi="GHEA Grapalat"/>
                    </w:rPr>
                    <w:t>.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682</w:t>
                  </w:r>
                </w:p>
              </w:tc>
              <w:tc>
                <w:tcPr>
                  <w:tcW w:w="864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 w:rsidRPr="00E9131A">
                    <w:rPr>
                      <w:rFonts w:ascii="GHEA Grapalat" w:hAnsi="GHEA Grapalat"/>
                      <w:lang w:val="en-US"/>
                    </w:rPr>
                    <w:t>Բնապահպանության և բնօգտագործման վճարների հաշվարկ-հաշվետվություններ, տեղեկանքներ</w:t>
                  </w:r>
                </w:p>
              </w:tc>
              <w:tc>
                <w:tcPr>
                  <w:tcW w:w="189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/>
                      <w:lang w:val="en-US"/>
                    </w:rPr>
                  </w:pPr>
                  <w:r w:rsidRPr="00E9131A">
                    <w:rPr>
                      <w:rFonts w:ascii="GHEA Grapalat" w:hAnsi="GHEA Grapalat"/>
                      <w:lang w:val="en-US"/>
                    </w:rPr>
                    <w:t xml:space="preserve">5 </w:t>
                  </w:r>
                  <w:r w:rsidRPr="00E9131A">
                    <w:rPr>
                      <w:rFonts w:ascii="GHEA Grapalat" w:hAnsi="GHEA Grapalat" w:cs="Sylfaen"/>
                      <w:lang w:val="en-US"/>
                    </w:rPr>
                    <w:t>տ.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683</w:t>
                  </w:r>
                </w:p>
              </w:tc>
              <w:tc>
                <w:tcPr>
                  <w:tcW w:w="864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 w:rsidRPr="00E9131A">
                    <w:rPr>
                      <w:rFonts w:ascii="GHEA Grapalat" w:hAnsi="GHEA Grapalat"/>
                      <w:lang w:val="en-US"/>
                    </w:rPr>
                    <w:t>Անտառների պետական հաշվառման և անտառային կադաստրի վարման գրանցամատյաններ</w:t>
                  </w:r>
                </w:p>
              </w:tc>
              <w:tc>
                <w:tcPr>
                  <w:tcW w:w="189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/>
                      <w:lang w:val="en-US"/>
                    </w:rPr>
                  </w:pPr>
                  <w:r w:rsidRPr="00E9131A">
                    <w:rPr>
                      <w:rFonts w:ascii="GHEA Grapalat" w:hAnsi="GHEA Grapalat"/>
                      <w:lang w:val="en-US"/>
                    </w:rPr>
                    <w:t>մշտ.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684</w:t>
                  </w:r>
                </w:p>
              </w:tc>
              <w:tc>
                <w:tcPr>
                  <w:tcW w:w="864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 w:rsidRPr="00E9131A">
                    <w:rPr>
                      <w:rFonts w:ascii="GHEA Grapalat" w:hAnsi="GHEA Grapalat"/>
                      <w:lang w:val="en-US"/>
                    </w:rPr>
                    <w:t>Պետական անտառներում անտառատնտեսական աշխատանքների կատարման պայմանագրեր</w:t>
                  </w:r>
                </w:p>
              </w:tc>
              <w:tc>
                <w:tcPr>
                  <w:tcW w:w="189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/>
                    </w:rPr>
                  </w:pPr>
                  <w:r w:rsidRPr="00E9131A">
                    <w:rPr>
                      <w:rFonts w:ascii="GHEA Grapalat" w:hAnsi="GHEA Grapalat"/>
                      <w:lang w:val="en-US"/>
                    </w:rPr>
                    <w:t>մշտ.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DF37D2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68</w:t>
                  </w:r>
                  <w:r>
                    <w:rPr>
                      <w:rFonts w:ascii="GHEA Grapalat" w:hAnsi="GHEA Grapalat"/>
                      <w:lang w:val="en-US"/>
                    </w:rPr>
                    <w:t>5</w:t>
                  </w:r>
                </w:p>
              </w:tc>
              <w:tc>
                <w:tcPr>
                  <w:tcW w:w="864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 w:rsidRPr="00E9131A">
                    <w:rPr>
                      <w:rFonts w:ascii="GHEA Grapalat" w:hAnsi="GHEA Grapalat"/>
                      <w:lang w:val="en-US"/>
                    </w:rPr>
                    <w:t xml:space="preserve">Բնապահպանական իրավախախտումների հետևանքով կենդանական և </w:t>
                  </w:r>
                  <w:r w:rsidRPr="00E9131A">
                    <w:rPr>
                      <w:rFonts w:ascii="GHEA Grapalat" w:hAnsi="GHEA Grapalat"/>
                      <w:lang w:val="en-US"/>
                    </w:rPr>
                    <w:lastRenderedPageBreak/>
                    <w:t xml:space="preserve">բուսական աշխարհին պատճառած վնասների հաշվարկման և գանձնման վերաբերյալ փաստաթղթեր  </w:t>
                  </w:r>
                  <w:r w:rsidRPr="00E9131A">
                    <w:rPr>
                      <w:rFonts w:ascii="GHEA Grapalat" w:hAnsi="GHEA Grapalat" w:cs="Sylfaen"/>
                      <w:lang w:val="en-US"/>
                    </w:rPr>
                    <w:t>(</w:t>
                  </w:r>
                  <w:r w:rsidRPr="00E9131A">
                    <w:rPr>
                      <w:rFonts w:ascii="GHEA Grapalat" w:hAnsi="GHEA Grapalat"/>
                      <w:lang w:val="en-US"/>
                    </w:rPr>
                    <w:t>արձանագրություններ, ակտեր, տեղեկանքներ</w:t>
                  </w:r>
                  <w:r w:rsidRPr="00E9131A">
                    <w:rPr>
                      <w:rFonts w:ascii="GHEA Grapalat" w:hAnsi="GHEA Grapalat" w:cs="Sylfaen"/>
                      <w:lang w:val="en-US"/>
                    </w:rPr>
                    <w:t>)</w:t>
                  </w:r>
                </w:p>
              </w:tc>
              <w:tc>
                <w:tcPr>
                  <w:tcW w:w="189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/>
                      <w:lang w:val="en-US"/>
                    </w:rPr>
                  </w:pPr>
                  <w:r w:rsidRPr="00E9131A">
                    <w:rPr>
                      <w:rFonts w:ascii="GHEA Grapalat" w:hAnsi="GHEA Grapalat"/>
                      <w:lang w:val="en-US"/>
                    </w:rPr>
                    <w:lastRenderedPageBreak/>
                    <w:t xml:space="preserve">5 </w:t>
                  </w:r>
                  <w:r w:rsidRPr="00E9131A">
                    <w:rPr>
                      <w:rFonts w:ascii="GHEA Grapalat" w:hAnsi="GHEA Grapalat" w:cs="Sylfaen"/>
                      <w:lang w:val="en-US"/>
                    </w:rPr>
                    <w:t>տ.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lastRenderedPageBreak/>
                    <w:t>686</w:t>
                  </w:r>
                </w:p>
              </w:tc>
              <w:tc>
                <w:tcPr>
                  <w:tcW w:w="864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 w:rsidRPr="00E9131A">
                    <w:rPr>
                      <w:rFonts w:ascii="GHEA Grapalat" w:hAnsi="GHEA Grapalat"/>
                      <w:lang w:val="en-US"/>
                    </w:rPr>
                    <w:t>Բնապահպանության և ընդերքի տեսչական մարմնի կառավարման խորհրդի նիստերի արձանագրություններ, որոշումներ, ստուգումների ծրագրեր, հաշվետվություններ, տեղեկանքներ</w:t>
                  </w:r>
                </w:p>
              </w:tc>
              <w:tc>
                <w:tcPr>
                  <w:tcW w:w="189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/>
                      <w:lang w:val="en-US"/>
                    </w:rPr>
                  </w:pPr>
                  <w:r w:rsidRPr="00E9131A">
                    <w:rPr>
                      <w:rFonts w:ascii="GHEA Grapalat" w:hAnsi="GHEA Grapalat"/>
                      <w:lang w:val="en-US"/>
                    </w:rPr>
                    <w:t>մշտ.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4D78D9" w:rsidTr="00D443C1">
              <w:tc>
                <w:tcPr>
                  <w:tcW w:w="787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687</w:t>
                  </w:r>
                </w:p>
              </w:tc>
              <w:tc>
                <w:tcPr>
                  <w:tcW w:w="864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 w:rsidRPr="00E9131A">
                    <w:rPr>
                      <w:rFonts w:ascii="GHEA Grapalat" w:hAnsi="GHEA Grapalat"/>
                      <w:lang w:val="en-US"/>
                    </w:rPr>
                    <w:t>Օգտակար հանածոների պաշարների ամենօրյա շարժի գրանցամատյաններ</w:t>
                  </w:r>
                </w:p>
              </w:tc>
              <w:tc>
                <w:tcPr>
                  <w:tcW w:w="189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/>
                      <w:lang w:val="en-US"/>
                    </w:rPr>
                  </w:pPr>
                  <w:r w:rsidRPr="00E9131A">
                    <w:rPr>
                      <w:rFonts w:ascii="GHEA Grapalat" w:hAnsi="GHEA Grapalat"/>
                      <w:lang w:val="en-US"/>
                    </w:rPr>
                    <w:t>մշտ. (1), (2)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 w:rsidRPr="00E9131A">
                    <w:rPr>
                      <w:rFonts w:ascii="GHEA Grapalat" w:hAnsi="GHEA Grapalat"/>
                      <w:lang w:val="en-US"/>
                    </w:rPr>
                    <w:t>(1) Ավարտված գրանցամատյան</w:t>
                  </w:r>
                  <w:r w:rsidRPr="00E9131A">
                    <w:rPr>
                      <w:rFonts w:ascii="GHEA Grapalat" w:hAnsi="GHEA Grapalat"/>
                      <w:lang w:val="en-US"/>
                    </w:rPr>
                    <w:softHyphen/>
                    <w:t>ները պահպանվում են կազմակերպությունում</w:t>
                  </w:r>
                </w:p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 w:rsidRPr="00E9131A">
                    <w:rPr>
                      <w:rFonts w:ascii="GHEA Grapalat" w:hAnsi="GHEA Grapalat"/>
                      <w:lang w:val="en-US"/>
                    </w:rPr>
                    <w:t>(2)Կազմակերպության գործու</w:t>
                  </w:r>
                  <w:r w:rsidRPr="00E9131A">
                    <w:rPr>
                      <w:rFonts w:ascii="GHEA Grapalat" w:hAnsi="GHEA Grapalat"/>
                      <w:lang w:val="en-US"/>
                    </w:rPr>
                    <w:softHyphen/>
                    <w:t>նեության դադարումից հետո գրանցամատյանները հանձնվում և պահպանվում են լիազոր մարմնում</w:t>
                  </w: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688</w:t>
                  </w:r>
                </w:p>
              </w:tc>
              <w:tc>
                <w:tcPr>
                  <w:tcW w:w="864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 w:rsidRPr="00E9131A">
                    <w:rPr>
                      <w:rFonts w:ascii="GHEA Grapalat" w:hAnsi="GHEA Grapalat"/>
                      <w:lang w:val="en-US"/>
                    </w:rPr>
                    <w:t>Բնության և շրջակա միջավայրի պահպանության իրավախախտումների վերաբերյալ վարչական վարույթի գործեր</w:t>
                  </w:r>
                </w:p>
              </w:tc>
              <w:tc>
                <w:tcPr>
                  <w:tcW w:w="189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/>
                      <w:lang w:val="en-US"/>
                    </w:rPr>
                  </w:pPr>
                  <w:r w:rsidRPr="00E9131A">
                    <w:rPr>
                      <w:rFonts w:ascii="GHEA Grapalat" w:hAnsi="GHEA Grapalat"/>
                      <w:lang w:val="en-US"/>
                    </w:rPr>
                    <w:t>5 տ. (1)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 w:rsidRPr="00E9131A">
                    <w:rPr>
                      <w:rFonts w:ascii="GHEA Grapalat" w:hAnsi="GHEA Grapalat"/>
                      <w:lang w:val="en-US"/>
                    </w:rPr>
                    <w:t>(1) Գործերն ավարտելուց հետո</w:t>
                  </w: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6</w:t>
                  </w:r>
                  <w:r>
                    <w:rPr>
                      <w:rFonts w:ascii="GHEA Grapalat" w:hAnsi="GHEA Grapalat"/>
                      <w:lang w:val="en-US"/>
                    </w:rPr>
                    <w:t>8</w:t>
                  </w:r>
                  <w:r>
                    <w:rPr>
                      <w:rFonts w:ascii="GHEA Grapalat" w:hAnsi="GHEA Grapalat"/>
                      <w:lang w:val="hy-AM"/>
                    </w:rPr>
                    <w:t>9</w:t>
                  </w:r>
                </w:p>
              </w:tc>
              <w:tc>
                <w:tcPr>
                  <w:tcW w:w="864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 w:rsidRPr="00E9131A">
                    <w:rPr>
                      <w:rFonts w:ascii="GHEA Grapalat" w:hAnsi="GHEA Grapalat"/>
                      <w:lang w:val="en-US"/>
                    </w:rPr>
                    <w:t>Բնության և շրջակա միջավայրի պահպանության վերաբերյալ վարչական վարույթի գործերի հաշվառման մատյաններ (միասնական գրանցամատյաններ)</w:t>
                  </w:r>
                </w:p>
              </w:tc>
              <w:tc>
                <w:tcPr>
                  <w:tcW w:w="189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/>
                      <w:lang w:val="en-US"/>
                    </w:rPr>
                  </w:pPr>
                  <w:r w:rsidRPr="00E9131A">
                    <w:rPr>
                      <w:rFonts w:ascii="GHEA Grapalat" w:hAnsi="GHEA Grapalat"/>
                      <w:lang w:val="en-US"/>
                    </w:rPr>
                    <w:t>մշտ.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690</w:t>
                  </w:r>
                </w:p>
              </w:tc>
              <w:tc>
                <w:tcPr>
                  <w:tcW w:w="864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 w:rsidRPr="00E9131A">
                    <w:rPr>
                      <w:rFonts w:ascii="GHEA Grapalat" w:hAnsi="GHEA Grapalat"/>
                      <w:lang w:val="en-US"/>
                    </w:rPr>
                    <w:t>Բնապահպանության իրավախախտումների վերաբերյալ վարչական վարույթներով ընդունված վարչական ակտերի հաշվառման</w:t>
                  </w:r>
                  <w:r>
                    <w:rPr>
                      <w:rFonts w:ascii="GHEA Grapalat" w:hAnsi="GHEA Grapalat"/>
                      <w:lang w:val="hy-AM"/>
                    </w:rPr>
                    <w:t xml:space="preserve"> N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>1</w:t>
                  </w:r>
                  <w:r>
                    <w:rPr>
                      <w:rFonts w:ascii="GHEA Grapalat" w:hAnsi="GHEA Grapalat"/>
                      <w:lang w:val="hy-AM"/>
                    </w:rPr>
                    <w:t>և  N</w:t>
                  </w:r>
                  <w:r w:rsidRPr="00E9131A">
                    <w:rPr>
                      <w:rFonts w:ascii="GHEA Grapalat" w:hAnsi="GHEA Grapalat"/>
                      <w:lang w:val="hy-AM"/>
                    </w:rPr>
                    <w:t>2</w:t>
                  </w:r>
                  <w:r w:rsidRPr="00E9131A">
                    <w:rPr>
                      <w:rFonts w:ascii="GHEA Grapalat" w:hAnsi="GHEA Grapalat"/>
                      <w:lang w:val="en-US"/>
                    </w:rPr>
                    <w:t xml:space="preserve"> գրանցամատյաններ</w:t>
                  </w:r>
                </w:p>
              </w:tc>
              <w:tc>
                <w:tcPr>
                  <w:tcW w:w="189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/>
                      <w:lang w:val="en-US"/>
                    </w:rPr>
                  </w:pPr>
                  <w:r w:rsidRPr="00E9131A">
                    <w:rPr>
                      <w:rFonts w:ascii="GHEA Grapalat" w:hAnsi="GHEA Grapalat"/>
                      <w:lang w:val="en-US"/>
                    </w:rPr>
                    <w:t>մշտ.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CD50E6" w:rsidTr="00D443C1">
              <w:tc>
                <w:tcPr>
                  <w:tcW w:w="787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691</w:t>
                  </w:r>
                </w:p>
              </w:tc>
              <w:tc>
                <w:tcPr>
                  <w:tcW w:w="864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 w:rsidRPr="00E9131A">
                    <w:rPr>
                      <w:rFonts w:ascii="GHEA Grapalat" w:hAnsi="GHEA Grapalat"/>
                      <w:lang w:val="en-US"/>
                    </w:rPr>
                    <w:t xml:space="preserve">Շրջակա միջավայրի նկատմամբ մշտադիտարկումների ծրագրեր, պլաններ, </w:t>
                  </w:r>
                  <w:r w:rsidRPr="00E9131A">
                    <w:rPr>
                      <w:rFonts w:ascii="GHEA Grapalat" w:hAnsi="GHEA Grapalat"/>
                      <w:lang w:val="en-US"/>
                    </w:rPr>
                    <w:lastRenderedPageBreak/>
                    <w:t>եզրակացություններ, հանձնարարականներ, հաշվետվություններ</w:t>
                  </w:r>
                </w:p>
              </w:tc>
              <w:tc>
                <w:tcPr>
                  <w:tcW w:w="189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/>
                      <w:lang w:val="en-US"/>
                    </w:rPr>
                  </w:pP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E9131A" w:rsidTr="00D443C1">
              <w:tc>
                <w:tcPr>
                  <w:tcW w:w="787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lastRenderedPageBreak/>
                    <w:t>692</w:t>
                  </w:r>
                  <w:bookmarkStart w:id="0" w:name="_GoBack"/>
                  <w:bookmarkEnd w:id="0"/>
                </w:p>
              </w:tc>
              <w:tc>
                <w:tcPr>
                  <w:tcW w:w="864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  <w:r w:rsidRPr="00E9131A">
                    <w:rPr>
                      <w:rFonts w:ascii="GHEA Grapalat" w:hAnsi="GHEA Grapalat"/>
                      <w:lang w:val="en-US"/>
                    </w:rPr>
                    <w:t>1) կազմող և հաստատող վայրում</w:t>
                  </w:r>
                </w:p>
              </w:tc>
              <w:tc>
                <w:tcPr>
                  <w:tcW w:w="189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/>
                      <w:lang w:val="en-US"/>
                    </w:rPr>
                  </w:pPr>
                  <w:r w:rsidRPr="00E9131A">
                    <w:rPr>
                      <w:rFonts w:ascii="GHEA Grapalat" w:hAnsi="GHEA Grapalat"/>
                      <w:lang w:val="en-US"/>
                    </w:rPr>
                    <w:t>մշտ.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CD50E6" w:rsidRPr="00E9131A" w:rsidTr="00D443C1">
              <w:trPr>
                <w:trHeight w:val="600"/>
              </w:trPr>
              <w:tc>
                <w:tcPr>
                  <w:tcW w:w="787" w:type="dxa"/>
                </w:tcPr>
                <w:p w:rsidR="00CD50E6" w:rsidRPr="00E9131A" w:rsidRDefault="00CD50E6" w:rsidP="00CD50E6">
                  <w:pPr>
                    <w:pStyle w:val="NormalWeb"/>
                    <w:framePr w:hSpace="180" w:wrap="around" w:vAnchor="text" w:hAnchor="margin" w:x="-261" w:y="234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  <w:tc>
                <w:tcPr>
                  <w:tcW w:w="8640" w:type="dxa"/>
                </w:tcPr>
                <w:p w:rsidR="00CD50E6" w:rsidRPr="00E9131A" w:rsidRDefault="00CD50E6" w:rsidP="00CD50E6">
                  <w:pPr>
                    <w:pStyle w:val="NormalWeb"/>
                    <w:framePr w:hSpace="180" w:wrap="around" w:vAnchor="text" w:hAnchor="margin" w:x="-261" w:y="234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GHEA Grapalat" w:hAnsi="GHEA Grapalat"/>
                      <w:lang w:val="en-US"/>
                    </w:rPr>
                  </w:pPr>
                  <w:r w:rsidRPr="00E9131A">
                    <w:rPr>
                      <w:rFonts w:ascii="GHEA Grapalat" w:hAnsi="GHEA Grapalat"/>
                      <w:lang w:val="en-US"/>
                    </w:rPr>
                    <w:t>2)  այլ կազմակերպություններում</w:t>
                  </w:r>
                </w:p>
              </w:tc>
              <w:tc>
                <w:tcPr>
                  <w:tcW w:w="189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center"/>
                    <w:rPr>
                      <w:rFonts w:ascii="GHEA Grapalat" w:hAnsi="GHEA Grapalat"/>
                      <w:lang w:val="en-US"/>
                    </w:rPr>
                  </w:pPr>
                  <w:r w:rsidRPr="00E9131A">
                    <w:rPr>
                      <w:rFonts w:ascii="GHEA Grapalat" w:hAnsi="GHEA Grapalat"/>
                      <w:lang w:val="en-US"/>
                    </w:rPr>
                    <w:t>մ.ն.փ.</w:t>
                  </w:r>
                </w:p>
              </w:tc>
              <w:tc>
                <w:tcPr>
                  <w:tcW w:w="2520" w:type="dxa"/>
                </w:tcPr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  <w:p w:rsidR="00CD50E6" w:rsidRPr="00E9131A" w:rsidRDefault="00CD50E6" w:rsidP="00CD50E6">
                  <w:pPr>
                    <w:framePr w:hSpace="180" w:wrap="around" w:vAnchor="text" w:hAnchor="margin" w:x="-261" w:y="234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</w:tbl>
          <w:p w:rsidR="00CD50E6" w:rsidRPr="00C57E99" w:rsidRDefault="00CD50E6" w:rsidP="00CD50E6">
            <w:pPr>
              <w:tabs>
                <w:tab w:val="left" w:pos="851"/>
              </w:tabs>
              <w:spacing w:line="360" w:lineRule="auto"/>
              <w:jc w:val="both"/>
              <w:rPr>
                <w:rFonts w:ascii="GHEA Grapalat" w:hAnsi="GHEA Grapalat" w:cs="Sylfaen"/>
                <w:lang w:val="pt-BR"/>
              </w:rPr>
            </w:pPr>
          </w:p>
        </w:tc>
        <w:tc>
          <w:tcPr>
            <w:tcW w:w="2707" w:type="dxa"/>
            <w:gridSpan w:val="2"/>
          </w:tcPr>
          <w:p w:rsidR="00CD50E6" w:rsidRPr="00CD50E6" w:rsidRDefault="00CD50E6" w:rsidP="00D8131B">
            <w:pPr>
              <w:spacing w:line="360" w:lineRule="auto"/>
              <w:ind w:left="360"/>
              <w:rPr>
                <w:rFonts w:ascii="GHEA Grapalat" w:hAnsi="GHEA Grapalat"/>
                <w:bCs/>
                <w:iCs/>
                <w:lang w:val="en-US"/>
              </w:rPr>
            </w:pPr>
            <w:r>
              <w:rPr>
                <w:rFonts w:ascii="GHEA Grapalat" w:hAnsi="GHEA Grapalat"/>
                <w:bCs/>
                <w:iCs/>
                <w:lang w:val="en-US"/>
              </w:rPr>
              <w:lastRenderedPageBreak/>
              <w:t>Ընդունվել է</w:t>
            </w:r>
          </w:p>
        </w:tc>
        <w:tc>
          <w:tcPr>
            <w:tcW w:w="3134" w:type="dxa"/>
          </w:tcPr>
          <w:p w:rsidR="00CD50E6" w:rsidRPr="00CD50E6" w:rsidRDefault="00CD50E6" w:rsidP="00CD50E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eastAsia="Calibri" w:hAnsi="GHEA Grapalat" w:cs="Sylfaen"/>
                <w:lang w:val="en-US" w:eastAsia="en-US"/>
              </w:rPr>
            </w:pPr>
            <w:r>
              <w:rPr>
                <w:rFonts w:ascii="GHEA Grapalat" w:eastAsia="Calibri" w:hAnsi="GHEA Grapalat" w:cs="Sylfaen"/>
                <w:lang w:val="en-US" w:eastAsia="en-US"/>
              </w:rPr>
              <w:t>Կատարվել են համապատասխան փոփոխությունները</w:t>
            </w:r>
          </w:p>
        </w:tc>
      </w:tr>
      <w:tr w:rsidR="00D8131B" w:rsidTr="00D8131B">
        <w:tblPrEx>
          <w:tblLook w:val="0000"/>
        </w:tblPrEx>
        <w:trPr>
          <w:trHeight w:val="3795"/>
        </w:trPr>
        <w:tc>
          <w:tcPr>
            <w:tcW w:w="793" w:type="dxa"/>
          </w:tcPr>
          <w:p w:rsidR="00D8131B" w:rsidRDefault="00D8131B" w:rsidP="00D8131B">
            <w:pPr>
              <w:spacing w:line="360" w:lineRule="auto"/>
              <w:jc w:val="both"/>
              <w:rPr>
                <w:rFonts w:ascii="GHEA Grapalat" w:hAnsi="GHEA Grapalat"/>
                <w:bCs/>
                <w:iCs/>
                <w:lang w:val="af-ZA"/>
              </w:rPr>
            </w:pPr>
            <w:r>
              <w:rPr>
                <w:rFonts w:ascii="GHEA Grapalat" w:hAnsi="GHEA Grapalat"/>
                <w:bCs/>
                <w:iCs/>
                <w:lang w:val="af-ZA"/>
              </w:rPr>
              <w:lastRenderedPageBreak/>
              <w:t>4.</w:t>
            </w:r>
          </w:p>
        </w:tc>
        <w:tc>
          <w:tcPr>
            <w:tcW w:w="3016" w:type="dxa"/>
            <w:gridSpan w:val="2"/>
          </w:tcPr>
          <w:p w:rsidR="00D8131B" w:rsidRPr="00D8131B" w:rsidRDefault="00D8131B" w:rsidP="00D8131B">
            <w:pPr>
              <w:spacing w:line="360" w:lineRule="auto"/>
              <w:jc w:val="both"/>
              <w:rPr>
                <w:rFonts w:ascii="GHEA Grapalat" w:hAnsi="GHEA Grapalat"/>
                <w:bCs/>
                <w:iCs/>
                <w:lang w:val="en-US"/>
              </w:rPr>
            </w:pPr>
            <w:r w:rsidRPr="007D541F">
              <w:rPr>
                <w:rFonts w:ascii="GHEA Grapalat" w:hAnsi="GHEA Grapalat"/>
                <w:bCs/>
                <w:iCs/>
              </w:rPr>
              <w:t xml:space="preserve">ՀՀ արդարադատության </w:t>
            </w:r>
            <w:r>
              <w:rPr>
                <w:rFonts w:ascii="GHEA Grapalat" w:hAnsi="GHEA Grapalat"/>
                <w:bCs/>
                <w:iCs/>
                <w:lang w:val="en-US"/>
              </w:rPr>
              <w:t>ն</w:t>
            </w:r>
            <w:r w:rsidRPr="007D541F">
              <w:rPr>
                <w:rFonts w:ascii="GHEA Grapalat" w:hAnsi="GHEA Grapalat"/>
                <w:bCs/>
                <w:iCs/>
              </w:rPr>
              <w:t>ախարար</w:t>
            </w:r>
            <w:r>
              <w:rPr>
                <w:rFonts w:ascii="GHEA Grapalat" w:hAnsi="GHEA Grapalat"/>
                <w:bCs/>
                <w:iCs/>
                <w:lang w:val="en-US"/>
              </w:rPr>
              <w:t>ություն</w:t>
            </w:r>
          </w:p>
        </w:tc>
        <w:tc>
          <w:tcPr>
            <w:tcW w:w="5984" w:type="dxa"/>
          </w:tcPr>
          <w:p w:rsidR="00D8131B" w:rsidRDefault="00D8131B" w:rsidP="00D8131B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b/>
                <w:lang w:val="af-ZA"/>
              </w:rPr>
            </w:pPr>
            <w:r w:rsidRPr="0092179E">
              <w:rPr>
                <w:rFonts w:ascii="GHEA Grapalat" w:hAnsi="GHEA Grapalat" w:cs="Sylfaen"/>
                <w:lang w:val="af-ZA"/>
              </w:rPr>
              <w:t></w:t>
            </w:r>
            <w:r>
              <w:rPr>
                <w:rFonts w:ascii="GHEA Grapalat" w:hAnsi="GHEA Grapalat" w:cs="Sylfaen"/>
                <w:lang w:val="af-ZA"/>
              </w:rPr>
              <w:t>Պ</w:t>
            </w:r>
            <w:r w:rsidRPr="0092179E">
              <w:rPr>
                <w:rFonts w:ascii="GHEA Grapalat" w:hAnsi="GHEA Grapalat"/>
                <w:color w:val="000000"/>
                <w:shd w:val="clear" w:color="auto" w:fill="FFFFFF"/>
              </w:rPr>
              <w:t>ահպանության</w:t>
            </w:r>
            <w:r w:rsidRPr="00EF2DB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92179E">
              <w:rPr>
                <w:rFonts w:ascii="GHEA Grapalat" w:hAnsi="GHEA Grapalat"/>
                <w:color w:val="000000"/>
                <w:shd w:val="clear" w:color="auto" w:fill="FFFFFF"/>
              </w:rPr>
              <w:t>ժամկետների</w:t>
            </w:r>
            <w:r w:rsidRPr="00EF2DB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92179E">
              <w:rPr>
                <w:rFonts w:ascii="GHEA Grapalat" w:hAnsi="GHEA Grapalat"/>
                <w:color w:val="000000"/>
                <w:shd w:val="clear" w:color="auto" w:fill="FFFFFF"/>
              </w:rPr>
              <w:t>նշումով</w:t>
            </w:r>
            <w:r w:rsidRPr="00EF2DB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92179E">
              <w:rPr>
                <w:rFonts w:ascii="GHEA Grapalat" w:hAnsi="GHEA Grapalat"/>
                <w:color w:val="000000"/>
                <w:shd w:val="clear" w:color="auto" w:fill="FFFFFF"/>
              </w:rPr>
              <w:t>արխիվային</w:t>
            </w:r>
            <w:r w:rsidRPr="00EF2DB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92179E">
              <w:rPr>
                <w:rFonts w:ascii="GHEA Grapalat" w:hAnsi="GHEA Grapalat"/>
                <w:color w:val="000000"/>
                <w:shd w:val="clear" w:color="auto" w:fill="FFFFFF"/>
              </w:rPr>
              <w:t>փաստաթղթերի</w:t>
            </w:r>
            <w:r w:rsidRPr="00EF2DB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92179E">
              <w:rPr>
                <w:rFonts w:ascii="GHEA Grapalat" w:hAnsi="GHEA Grapalat"/>
                <w:color w:val="000000"/>
                <w:shd w:val="clear" w:color="auto" w:fill="FFFFFF"/>
              </w:rPr>
              <w:t>օրինակելի</w:t>
            </w:r>
            <w:r w:rsidRPr="00EF2DB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92179E">
              <w:rPr>
                <w:rFonts w:ascii="GHEA Grapalat" w:hAnsi="GHEA Grapalat"/>
                <w:color w:val="000000"/>
                <w:shd w:val="clear" w:color="auto" w:fill="FFFFFF"/>
              </w:rPr>
              <w:t>ցանկը</w:t>
            </w:r>
            <w:r w:rsidRPr="00EF2DB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92179E">
              <w:rPr>
                <w:rFonts w:ascii="GHEA Grapalat" w:hAnsi="GHEA Grapalat"/>
                <w:color w:val="000000"/>
                <w:shd w:val="clear" w:color="auto" w:fill="FFFFFF"/>
              </w:rPr>
              <w:t>սահմանելու</w:t>
            </w:r>
            <w:r w:rsidRPr="00EF2DB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EF2DB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Հ</w:t>
            </w:r>
            <w:r w:rsidRPr="0092179E">
              <w:rPr>
                <w:rFonts w:ascii="GHEA Grapalat" w:hAnsi="GHEA Grapalat"/>
                <w:color w:val="000000"/>
                <w:shd w:val="clear" w:color="auto" w:fill="FFFFFF"/>
              </w:rPr>
              <w:t>այաստանի</w:t>
            </w:r>
            <w:r w:rsidRPr="00EF2DB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Հ</w:t>
            </w:r>
            <w:r w:rsidRPr="0092179E">
              <w:rPr>
                <w:rFonts w:ascii="GHEA Grapalat" w:hAnsi="GHEA Grapalat"/>
                <w:color w:val="000000"/>
                <w:shd w:val="clear" w:color="auto" w:fill="FFFFFF"/>
              </w:rPr>
              <w:t>անրապետության</w:t>
            </w:r>
            <w:r w:rsidRPr="00EF2DB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92179E">
              <w:rPr>
                <w:rFonts w:ascii="GHEA Grapalat" w:hAnsi="GHEA Grapalat"/>
                <w:color w:val="000000"/>
                <w:shd w:val="clear" w:color="auto" w:fill="FFFFFF"/>
              </w:rPr>
              <w:t>կառավարության</w:t>
            </w:r>
            <w:r w:rsidRPr="00EF2DB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2006 </w:t>
            </w:r>
            <w:r w:rsidRPr="0092179E">
              <w:rPr>
                <w:rFonts w:ascii="GHEA Grapalat" w:hAnsi="GHEA Grapalat"/>
                <w:color w:val="000000"/>
                <w:shd w:val="clear" w:color="auto" w:fill="FFFFFF"/>
              </w:rPr>
              <w:t>թվականի</w:t>
            </w:r>
            <w:r w:rsidRPr="00EF2DB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92179E">
              <w:rPr>
                <w:rFonts w:ascii="GHEA Grapalat" w:hAnsi="GHEA Grapalat"/>
                <w:color w:val="000000"/>
                <w:shd w:val="clear" w:color="auto" w:fill="FFFFFF"/>
              </w:rPr>
              <w:t>մարտի</w:t>
            </w:r>
            <w:r w:rsidRPr="00EF2DB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9-</w:t>
            </w:r>
            <w:r w:rsidRPr="0092179E">
              <w:rPr>
                <w:rFonts w:ascii="GHEA Grapalat" w:hAnsi="GHEA Grapalat"/>
                <w:color w:val="000000"/>
                <w:shd w:val="clear" w:color="auto" w:fill="FFFFFF"/>
              </w:rPr>
              <w:t>ի</w:t>
            </w:r>
            <w:r w:rsidRPr="00EF2DB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N 351-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Ն</w:t>
            </w:r>
            <w:r w:rsidRPr="00EF2DB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որոշումն</w:t>
            </w:r>
            <w:r w:rsidRPr="00EF2DB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92179E">
              <w:rPr>
                <w:rFonts w:ascii="GHEA Grapalat" w:hAnsi="GHEA Grapalat"/>
                <w:color w:val="000000"/>
                <w:shd w:val="clear" w:color="auto" w:fill="FFFFFF"/>
              </w:rPr>
              <w:t>ուժը</w:t>
            </w:r>
            <w:r w:rsidRPr="00EF2DB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92179E">
              <w:rPr>
                <w:rFonts w:ascii="GHEA Grapalat" w:hAnsi="GHEA Grapalat"/>
                <w:color w:val="000000"/>
                <w:shd w:val="clear" w:color="auto" w:fill="FFFFFF"/>
              </w:rPr>
              <w:t>կորցրած</w:t>
            </w:r>
            <w:r w:rsidRPr="00EF2DB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92179E">
              <w:rPr>
                <w:rFonts w:ascii="GHEA Grapalat" w:hAnsi="GHEA Grapalat"/>
                <w:color w:val="000000"/>
                <w:shd w:val="clear" w:color="auto" w:fill="FFFFFF"/>
              </w:rPr>
              <w:t>ճանաչելու</w:t>
            </w:r>
            <w:r w:rsidRPr="00EF2DB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92179E">
              <w:rPr>
                <w:rFonts w:ascii="GHEA Grapalat" w:hAnsi="GHEA Grapalat"/>
                <w:color w:val="000000"/>
                <w:shd w:val="clear" w:color="auto" w:fill="FFFFFF"/>
              </w:rPr>
              <w:t>մասին</w:t>
            </w:r>
            <w:r w:rsidRPr="0092179E">
              <w:rPr>
                <w:rFonts w:ascii="GHEA Grapalat" w:hAnsi="GHEA Grapalat" w:cs="Sylfaen"/>
                <w:lang w:val="af-ZA"/>
              </w:rPr>
              <w:t></w:t>
            </w:r>
            <w:r w:rsidRPr="00EF2DB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A4911">
              <w:rPr>
                <w:rFonts w:ascii="GHEA Grapalat" w:hAnsi="GHEA Grapalat" w:cs="Sylfaen"/>
              </w:rPr>
              <w:t>Հ</w:t>
            </w:r>
            <w:r w:rsidRPr="00FA4911">
              <w:rPr>
                <w:rFonts w:ascii="GHEA Grapalat" w:hAnsi="GHEA Grapalat" w:cs="Sylfaen"/>
                <w:lang w:val="hy-AM"/>
              </w:rPr>
              <w:t>այաստանի</w:t>
            </w:r>
            <w:r w:rsidRPr="00FA4911">
              <w:rPr>
                <w:rFonts w:ascii="GHEA Grapalat" w:hAnsi="GHEA Grapalat"/>
                <w:lang w:val="hy-AM"/>
              </w:rPr>
              <w:t xml:space="preserve"> </w:t>
            </w:r>
            <w:r w:rsidRPr="00FA4911">
              <w:rPr>
                <w:rFonts w:ascii="GHEA Grapalat" w:hAnsi="GHEA Grapalat"/>
              </w:rPr>
              <w:t>Հ</w:t>
            </w:r>
            <w:r w:rsidRPr="00FA4911">
              <w:rPr>
                <w:rFonts w:ascii="GHEA Grapalat" w:hAnsi="GHEA Grapalat" w:cs="Sylfaen"/>
                <w:lang w:val="hy-AM"/>
              </w:rPr>
              <w:t>անրապետության</w:t>
            </w:r>
            <w:r w:rsidRPr="00FA4911">
              <w:rPr>
                <w:rFonts w:ascii="GHEA Grapalat" w:hAnsi="GHEA Grapalat"/>
                <w:lang w:val="hy-AM"/>
              </w:rPr>
              <w:t xml:space="preserve"> </w:t>
            </w:r>
            <w:r w:rsidRPr="00FA4911">
              <w:rPr>
                <w:rFonts w:ascii="GHEA Grapalat" w:hAnsi="GHEA Grapalat" w:cs="Sylfaen"/>
                <w:lang w:val="hy-AM"/>
              </w:rPr>
              <w:t>կառավարության</w:t>
            </w:r>
            <w:r w:rsidRPr="00EF2DBB">
              <w:rPr>
                <w:rFonts w:ascii="GHEA Grapalat" w:hAnsi="GHEA Grapalat" w:cs="Sylfaen"/>
                <w:lang w:val="af-ZA"/>
              </w:rPr>
              <w:t xml:space="preserve"> </w:t>
            </w:r>
            <w:r w:rsidRPr="00FA4911">
              <w:rPr>
                <w:rFonts w:ascii="GHEA Grapalat" w:hAnsi="GHEA Grapalat" w:cs="Sylfaen"/>
              </w:rPr>
              <w:t>որոշման</w:t>
            </w:r>
            <w:r w:rsidRPr="00EF2DBB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լրամշակված</w:t>
            </w:r>
            <w:r w:rsidRPr="00EF2DBB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նախագ</w:t>
            </w:r>
            <w:r w:rsidRPr="00FA4911">
              <w:rPr>
                <w:rFonts w:ascii="GHEA Grapalat" w:hAnsi="GHEA Grapalat" w:cs="Sylfaen"/>
              </w:rPr>
              <w:t>ի</w:t>
            </w:r>
            <w:r>
              <w:rPr>
                <w:rFonts w:ascii="GHEA Grapalat" w:hAnsi="GHEA Grapalat" w:cs="Sylfaen"/>
              </w:rPr>
              <w:t>ծը</w:t>
            </w:r>
            <w:r w:rsidRPr="00EF2DBB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համապատասխանում</w:t>
            </w:r>
            <w:r w:rsidRPr="00EF2DBB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EF2DBB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ՀՀ</w:t>
            </w:r>
            <w:r w:rsidRPr="00EF2DBB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օրենսդրության</w:t>
            </w:r>
            <w:r w:rsidRPr="00EF2DBB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պահանջներին</w:t>
            </w:r>
            <w:r w:rsidRPr="00EF2DBB">
              <w:rPr>
                <w:rFonts w:ascii="GHEA Grapalat" w:hAnsi="GHEA Grapalat" w:cs="Sylfaen"/>
                <w:lang w:val="af-ZA"/>
              </w:rPr>
              <w:t>:</w:t>
            </w:r>
          </w:p>
          <w:p w:rsidR="00D8131B" w:rsidRDefault="00D8131B" w:rsidP="00D8131B">
            <w:pPr>
              <w:spacing w:line="360" w:lineRule="auto"/>
              <w:jc w:val="both"/>
              <w:rPr>
                <w:rFonts w:ascii="GHEA Grapalat" w:hAnsi="GHEA Grapalat"/>
                <w:bCs/>
                <w:iCs/>
                <w:lang w:val="af-ZA"/>
              </w:rPr>
            </w:pPr>
          </w:p>
        </w:tc>
        <w:tc>
          <w:tcPr>
            <w:tcW w:w="2685" w:type="dxa"/>
          </w:tcPr>
          <w:p w:rsidR="00D8131B" w:rsidRDefault="00D8131B" w:rsidP="00D8131B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lang w:val="af-ZA"/>
              </w:rPr>
            </w:pPr>
            <w:r w:rsidRPr="007D541F">
              <w:rPr>
                <w:rFonts w:ascii="GHEA Grapalat" w:hAnsi="GHEA Grapalat"/>
                <w:bCs/>
                <w:iCs/>
                <w:lang w:val="af-ZA"/>
              </w:rPr>
              <w:t>Ընդունվել է ի գիտություն</w:t>
            </w:r>
          </w:p>
        </w:tc>
        <w:tc>
          <w:tcPr>
            <w:tcW w:w="3156" w:type="dxa"/>
            <w:gridSpan w:val="2"/>
          </w:tcPr>
          <w:p w:rsidR="00D8131B" w:rsidRDefault="00D8131B" w:rsidP="00D8131B">
            <w:pPr>
              <w:spacing w:line="360" w:lineRule="auto"/>
              <w:jc w:val="both"/>
              <w:rPr>
                <w:rFonts w:ascii="GHEA Grapalat" w:hAnsi="GHEA Grapalat"/>
                <w:bCs/>
                <w:iCs/>
                <w:lang w:val="af-ZA"/>
              </w:rPr>
            </w:pPr>
          </w:p>
        </w:tc>
      </w:tr>
    </w:tbl>
    <w:p w:rsidR="00D8131B" w:rsidRPr="007D541F" w:rsidRDefault="00D8131B" w:rsidP="0059404B">
      <w:pPr>
        <w:spacing w:line="360" w:lineRule="auto"/>
        <w:jc w:val="both"/>
        <w:rPr>
          <w:rFonts w:ascii="GHEA Grapalat" w:hAnsi="GHEA Grapalat"/>
          <w:bCs/>
          <w:iCs/>
          <w:lang w:val="af-ZA"/>
        </w:rPr>
      </w:pPr>
    </w:p>
    <w:p w:rsidR="0059404B" w:rsidRPr="0059404B" w:rsidRDefault="0059404B" w:rsidP="0059404B">
      <w:pPr>
        <w:jc w:val="center"/>
        <w:rPr>
          <w:lang w:val="pt-BR"/>
        </w:rPr>
      </w:pPr>
    </w:p>
    <w:sectPr w:rsidR="0059404B" w:rsidRPr="0059404B" w:rsidSect="00594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F07" w:rsidRDefault="004D7F07" w:rsidP="0059404B">
      <w:r>
        <w:separator/>
      </w:r>
    </w:p>
  </w:endnote>
  <w:endnote w:type="continuationSeparator" w:id="0">
    <w:p w:rsidR="004D7F07" w:rsidRDefault="004D7F07" w:rsidP="00594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K Courier">
    <w:altName w:val="Courier New"/>
    <w:charset w:val="CC"/>
    <w:family w:val="modern"/>
    <w:pitch w:val="fixed"/>
    <w:sig w:usb0="00000000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F07" w:rsidRDefault="004D7F07" w:rsidP="0059404B">
      <w:r>
        <w:separator/>
      </w:r>
    </w:p>
  </w:footnote>
  <w:footnote w:type="continuationSeparator" w:id="0">
    <w:p w:rsidR="004D7F07" w:rsidRDefault="004D7F07" w:rsidP="005940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15013"/>
    <w:multiLevelType w:val="hybridMultilevel"/>
    <w:tmpl w:val="6F48A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33867"/>
    <w:multiLevelType w:val="hybridMultilevel"/>
    <w:tmpl w:val="14FA3C7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404B"/>
    <w:rsid w:val="00376651"/>
    <w:rsid w:val="004D7F07"/>
    <w:rsid w:val="004E4DBE"/>
    <w:rsid w:val="0059404B"/>
    <w:rsid w:val="00B62CFE"/>
    <w:rsid w:val="00CD50E6"/>
    <w:rsid w:val="00D4380D"/>
    <w:rsid w:val="00D51A22"/>
    <w:rsid w:val="00D8131B"/>
    <w:rsid w:val="00E86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9404B"/>
    <w:pPr>
      <w:spacing w:line="360" w:lineRule="auto"/>
      <w:jc w:val="center"/>
    </w:pPr>
    <w:rPr>
      <w:rFonts w:ascii="Times Armenian" w:hAnsi="Times Armenian"/>
      <w:b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59404B"/>
    <w:rPr>
      <w:rFonts w:ascii="Times Armenian" w:eastAsia="Times New Roman" w:hAnsi="Times Armenian" w:cs="Times New Roman"/>
      <w:b/>
      <w:sz w:val="24"/>
      <w:szCs w:val="24"/>
      <w:lang w:val="en-US"/>
    </w:rPr>
  </w:style>
  <w:style w:type="paragraph" w:styleId="NormalWeb">
    <w:name w:val="Normal (Web)"/>
    <w:aliases w:val="webb, webb"/>
    <w:basedOn w:val="Normal"/>
    <w:link w:val="NormalWebChar"/>
    <w:uiPriority w:val="99"/>
    <w:qFormat/>
    <w:rsid w:val="0059404B"/>
    <w:pPr>
      <w:spacing w:before="100" w:beforeAutospacing="1" w:after="100" w:afterAutospacing="1"/>
    </w:p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qFormat/>
    <w:rsid w:val="005940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y-AM" w:eastAsia="en-US"/>
    </w:rPr>
  </w:style>
  <w:style w:type="character" w:customStyle="1" w:styleId="NormalWebChar">
    <w:name w:val="Normal (Web) Char"/>
    <w:aliases w:val="webb Char, webb Char"/>
    <w:link w:val="NormalWeb"/>
    <w:uiPriority w:val="99"/>
    <w:locked/>
    <w:rsid w:val="0059404B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rsid w:val="0059404B"/>
    <w:rPr>
      <w:rFonts w:ascii="Calibri" w:eastAsia="Calibri" w:hAnsi="Calibri" w:cs="Times New Roman"/>
      <w:lang w:val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20</Pages>
  <Words>2184</Words>
  <Characters>12454</Characters>
  <Application>Microsoft Office Word</Application>
  <DocSecurity>0</DocSecurity>
  <Lines>103</Lines>
  <Paragraphs>29</Paragraphs>
  <ScaleCrop>false</ScaleCrop>
  <Company/>
  <LinksUpToDate>false</LinksUpToDate>
  <CharactersWithSpaces>14609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