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A8" w:rsidRPr="00002901" w:rsidRDefault="00496CA8" w:rsidP="00496CA8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02901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496CA8" w:rsidRPr="00002901" w:rsidRDefault="00496CA8" w:rsidP="00496CA8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02901">
        <w:rPr>
          <w:rFonts w:ascii="GHEA Grapalat" w:hAnsi="GHEA Grapalat" w:cs="Sylfaen"/>
          <w:b/>
          <w:sz w:val="24"/>
          <w:szCs w:val="24"/>
          <w:lang w:val="af-ZA"/>
        </w:rPr>
        <w:t>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Հիմնադրույթային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փաստաթղթի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02901">
        <w:rPr>
          <w:rFonts w:ascii="GHEA Grapalat" w:hAnsi="GHEA Grapalat" w:cs="Sylfaen"/>
          <w:b/>
          <w:sz w:val="24"/>
          <w:szCs w:val="24"/>
        </w:rPr>
        <w:t>և</w:t>
      </w:r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նախատեսվող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գործունեության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շրջակա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միջավայրի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վրա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ազդեցության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փորձաքննության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իրականացման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կարգը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հաստատելու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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ստացված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առաջարկությունների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չընդունման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496CA8" w:rsidRPr="00002901" w:rsidRDefault="00496CA8" w:rsidP="00496CA8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151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4536"/>
        <w:gridCol w:w="2358"/>
        <w:gridCol w:w="3839"/>
      </w:tblGrid>
      <w:tr w:rsidR="00496CA8" w:rsidRPr="00002901" w:rsidTr="00103A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Pr="00002901" w:rsidRDefault="00496CA8" w:rsidP="00103A85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¸</w:t>
            </w:r>
          </w:p>
          <w:p w:rsidR="00496CA8" w:rsidRPr="00002901" w:rsidRDefault="00496CA8" w:rsidP="00103A8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Pr="00002901" w:rsidRDefault="00496CA8" w:rsidP="00103A85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Pr="00002901" w:rsidRDefault="00496CA8" w:rsidP="00103A85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Pr="00002901" w:rsidRDefault="00496CA8" w:rsidP="00103A85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496CA8" w:rsidRPr="00E13DAF" w:rsidTr="00103A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Pr="00002901" w:rsidRDefault="00496CA8" w:rsidP="00103A85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r w:rsidRPr="00002901">
              <w:rPr>
                <w:rFonts w:ascii="GHEA Grapalat" w:hAnsi="GHEA Grapalat" w:cs="Sylfaen"/>
              </w:rPr>
              <w:t>ՀՀ</w:t>
            </w:r>
            <w:r w:rsidRPr="00002901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496CA8" w:rsidRPr="00496CA8" w:rsidRDefault="00496CA8" w:rsidP="00103A85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r w:rsidRPr="00002901"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002901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002901">
              <w:rPr>
                <w:rFonts w:ascii="GHEA Grapalat" w:hAnsi="GHEA Grapalat"/>
                <w:sz w:val="24"/>
                <w:szCs w:val="24"/>
              </w:rPr>
              <w:t>.2015</w:t>
            </w:r>
            <w:r w:rsidRPr="00496CA8">
              <w:rPr>
                <w:rFonts w:ascii="GHEA Grapalat" w:hAnsi="GHEA Grapalat"/>
                <w:sz w:val="24"/>
                <w:szCs w:val="24"/>
              </w:rPr>
              <w:t>թ</w:t>
            </w:r>
            <w:r w:rsidRPr="00002901">
              <w:rPr>
                <w:rFonts w:ascii="GHEA Grapalat" w:hAnsi="GHEA Grapalat"/>
                <w:sz w:val="24"/>
                <w:szCs w:val="24"/>
              </w:rPr>
              <w:t xml:space="preserve">  N </w:t>
            </w:r>
            <w:r w:rsidRPr="00496CA8">
              <w:rPr>
                <w:rFonts w:ascii="GHEA Grapalat" w:hAnsi="GHEA Grapalat"/>
                <w:sz w:val="24"/>
                <w:szCs w:val="24"/>
              </w:rPr>
              <w:t>01/83-3/5781-15</w:t>
            </w:r>
          </w:p>
          <w:p w:rsidR="00496CA8" w:rsidRPr="00002901" w:rsidRDefault="00496CA8" w:rsidP="00103A85">
            <w:pPr>
              <w:pStyle w:val="NoSpacing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Pr="008F4B4C" w:rsidRDefault="00496CA8" w:rsidP="00496CA8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1280F">
              <w:rPr>
                <w:rFonts w:ascii="GHEA Grapalat" w:eastAsia="Times New Roman" w:hAnsi="GHEA Grapalat" w:cs="Sylfaen"/>
                <w:lang w:val="hy-AM"/>
              </w:rPr>
              <w:t>«</w:t>
            </w:r>
            <w:r>
              <w:rPr>
                <w:rFonts w:ascii="GHEA Grapalat" w:eastAsia="Times New Roman" w:hAnsi="GHEA Grapalat" w:cs="Sylfaen"/>
                <w:lang w:val="hy-AM"/>
              </w:rPr>
              <w:t>Շրջակա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միջավայրի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վրա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գնահատման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փորձաքննության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մասին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Sylfaen"/>
                <w:lang w:val="hy-AM"/>
              </w:rPr>
              <w:t>Հայաստանի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Հանրապետության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օրենքի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 xml:space="preserve"> (այսուհետ` Օրենք)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15-</w:t>
            </w:r>
            <w:r>
              <w:rPr>
                <w:rFonts w:ascii="GHEA Grapalat" w:eastAsia="Times New Roman" w:hAnsi="GHEA Grapalat" w:cs="Sylfaen"/>
                <w:lang w:val="hy-AM"/>
              </w:rPr>
              <w:t>րդ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հոդված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ը վերնագրված է որպես` «</w:t>
            </w:r>
            <w:r>
              <w:rPr>
                <w:rFonts w:ascii="GHEA Grapalat" w:eastAsia="Times New Roman" w:hAnsi="GHEA Grapalat" w:cs="Sylfaen"/>
                <w:lang w:val="hy-AM"/>
              </w:rPr>
              <w:t>Շրջակա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միջավայրի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 xml:space="preserve"> և մարդու առողջության վրա ազդեցության գնահատումը և փորձաքննությունը»:</w:t>
            </w:r>
          </w:p>
          <w:p w:rsidR="00496CA8" w:rsidRPr="00457D90" w:rsidRDefault="00496CA8" w:rsidP="00496CA8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8F4B4C">
              <w:rPr>
                <w:rFonts w:ascii="GHEA Grapalat" w:eastAsia="Times New Roman" w:hAnsi="GHEA Grapalat" w:cs="Sylfaen"/>
                <w:lang w:val="hy-AM"/>
              </w:rPr>
              <w:t>Ելնելով վերոգրյալից առաջարկում ենք Նախագծով հաստատվող հավելվածի վերնագիրը համապատասխանեցնել Օրենքի 15-րդ հոդվածի վերնագրին:</w:t>
            </w:r>
          </w:p>
          <w:p w:rsidR="00103A85" w:rsidRPr="00457D90" w:rsidRDefault="00103A85" w:rsidP="00496CA8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103A85" w:rsidRPr="00457D90" w:rsidRDefault="00103A85" w:rsidP="00496CA8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103A85" w:rsidRPr="00457D90" w:rsidRDefault="00103A85" w:rsidP="00496CA8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103A85" w:rsidRPr="00457D90" w:rsidRDefault="00103A85" w:rsidP="00103A85">
            <w:pPr>
              <w:spacing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496CA8" w:rsidRPr="0041280F" w:rsidRDefault="00496CA8" w:rsidP="00103A85">
            <w:pPr>
              <w:spacing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8F4B4C">
              <w:rPr>
                <w:rFonts w:ascii="GHEA Grapalat" w:eastAsia="Times New Roman" w:hAnsi="GHEA Grapalat" w:cs="Sylfaen"/>
                <w:lang w:val="hy-AM"/>
              </w:rPr>
              <w:t xml:space="preserve">Միաժամանակ հայտնում ենք, որ «Իրավական ակտերի մասին» </w:t>
            </w:r>
            <w:r>
              <w:rPr>
                <w:rFonts w:ascii="GHEA Grapalat" w:eastAsia="Times New Roman" w:hAnsi="GHEA Grapalat" w:cs="Sylfaen"/>
                <w:lang w:val="hy-AM"/>
              </w:rPr>
              <w:t>Հայաստանի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Հանրապետության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օրենքի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 xml:space="preserve"> 45-րդ հոդվածի 2-րդ մասի համաձայն` իրավական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ակտերում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բացառվեն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lastRenderedPageBreak/>
              <w:t>իրավական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նորմերի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անհիմն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կրկնությունները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,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ներքին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հակասությունները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: </w:t>
            </w:r>
          </w:p>
          <w:p w:rsidR="00496CA8" w:rsidRPr="00496CA8" w:rsidRDefault="00496CA8" w:rsidP="00E13DAF">
            <w:pPr>
              <w:spacing w:line="240" w:lineRule="auto"/>
              <w:ind w:firstLine="72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1280F">
              <w:rPr>
                <w:rFonts w:ascii="GHEA Grapalat" w:eastAsia="Times New Roman" w:hAnsi="GHEA Grapalat" w:cs="Sylfaen"/>
                <w:lang w:val="hy-AM"/>
              </w:rPr>
              <w:t>Հաշվի առնելով, որ Օրենքով արդեն իսկ կարգավորված են փորձաքննությունների իրականացման հետ կապված իրավահարաբերությունները` առաջարկում ենք անհիմն կրկնություններից խուսափելու նպատակով Նախագծի հավելվածում կատարել համապատասխան փոփոխություններ: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03A85">
              <w:rPr>
                <w:rFonts w:ascii="GHEA Grapalat" w:hAnsi="GHEA Grapalat" w:cs="Sylfaen"/>
                <w:sz w:val="24"/>
                <w:szCs w:val="24"/>
              </w:rPr>
              <w:lastRenderedPageBreak/>
              <w:t>Չի</w:t>
            </w:r>
            <w:proofErr w:type="spellEnd"/>
            <w:r w:rsidRPr="00103A8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03A85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103A85" w:rsidRPr="00103A85" w:rsidRDefault="00103A85" w:rsidP="00103A8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103A8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886291" w:rsidRPr="00103A85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103A85">
              <w:rPr>
                <w:rFonts w:ascii="GHEA Grapalat" w:hAnsi="GHEA Grapalat" w:cs="Sylfaen"/>
                <w:sz w:val="24"/>
                <w:szCs w:val="24"/>
              </w:rPr>
              <w:t>նդունվե</w:t>
            </w:r>
            <w:r w:rsidR="00886291">
              <w:rPr>
                <w:rFonts w:ascii="GHEA Grapalat" w:hAnsi="GHEA Grapalat" w:cs="Sylfaen"/>
                <w:sz w:val="24"/>
                <w:szCs w:val="24"/>
              </w:rPr>
              <w:t>լ</w:t>
            </w:r>
            <w:proofErr w:type="spellEnd"/>
            <w:r w:rsidR="00886291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8" w:rsidRDefault="00103A85" w:rsidP="00103A85">
            <w:pPr>
              <w:jc w:val="both"/>
              <w:rPr>
                <w:rFonts w:ascii="GHEA Grapalat" w:eastAsia="Times New Roman" w:hAnsi="GHEA Grapalat" w:cs="Sylfaen"/>
              </w:rPr>
            </w:pPr>
            <w:r w:rsidRPr="0041280F">
              <w:rPr>
                <w:rFonts w:ascii="GHEA Grapalat" w:eastAsia="Times New Roman" w:hAnsi="GHEA Grapalat" w:cs="Sylfaen"/>
                <w:lang w:val="hy-AM"/>
              </w:rPr>
              <w:t>«</w:t>
            </w:r>
            <w:r>
              <w:rPr>
                <w:rFonts w:ascii="GHEA Grapalat" w:eastAsia="Times New Roman" w:hAnsi="GHEA Grapalat" w:cs="Sylfaen"/>
                <w:lang w:val="hy-AM"/>
              </w:rPr>
              <w:t>Շրջակա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միջավայրի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վրա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գնահատման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>փորձաքննության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մասին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Sylfaen"/>
                <w:lang w:val="hy-AM"/>
              </w:rPr>
              <w:t>Հայաստանի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Հանրապետության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օրենքի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 xml:space="preserve"> (այսուհետ` Օրենք)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15-</w:t>
            </w:r>
            <w:r>
              <w:rPr>
                <w:rFonts w:ascii="GHEA Grapalat" w:eastAsia="Times New Roman" w:hAnsi="GHEA Grapalat" w:cs="Sylfaen"/>
                <w:lang w:val="hy-AM"/>
              </w:rPr>
              <w:t>րդ</w:t>
            </w:r>
            <w:r w:rsidRPr="0041280F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հոդված</w:t>
            </w:r>
            <w:r>
              <w:rPr>
                <w:rFonts w:ascii="GHEA Grapalat" w:eastAsia="Times New Roman" w:hAnsi="GHEA Grapalat" w:cs="Sylfaen"/>
              </w:rPr>
              <w:t xml:space="preserve">ի 1-ին </w:t>
            </w:r>
            <w:proofErr w:type="spellStart"/>
            <w:r>
              <w:rPr>
                <w:rFonts w:ascii="GHEA Grapalat" w:eastAsia="Times New Roman" w:hAnsi="GHEA Grapalat" w:cs="Sylfaen"/>
              </w:rPr>
              <w:t>մասում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ամրագրված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է, &lt;&lt;</w:t>
            </w:r>
            <w:proofErr w:type="spellStart"/>
            <w:r>
              <w:rPr>
                <w:rFonts w:ascii="GHEA Grapalat" w:eastAsia="Times New Roman" w:hAnsi="GHEA Grapalat" w:cs="Sylfaen"/>
              </w:rPr>
              <w:t>Փորձաքննության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կարգը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հաստատում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</w:rPr>
              <w:t>կառավարությունը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: </w:t>
            </w:r>
            <w:r w:rsidRPr="008F4B4C">
              <w:rPr>
                <w:rFonts w:ascii="GHEA Grapalat" w:eastAsia="Times New Roman" w:hAnsi="GHEA Grapalat" w:cs="Sylfaen"/>
                <w:lang w:val="hy-AM"/>
              </w:rPr>
              <w:t xml:space="preserve"> Նախագծով հաստատվող հավելված</w:t>
            </w:r>
            <w:r>
              <w:rPr>
                <w:rFonts w:ascii="GHEA Grapalat" w:eastAsia="Times New Roman" w:hAnsi="GHEA Grapalat" w:cs="Sylfaen"/>
              </w:rPr>
              <w:t xml:space="preserve">ը </w:t>
            </w:r>
            <w:proofErr w:type="spellStart"/>
            <w:r>
              <w:rPr>
                <w:rFonts w:ascii="GHEA Grapalat" w:eastAsia="Times New Roman" w:hAnsi="GHEA Grapalat" w:cs="Sylfaen"/>
              </w:rPr>
              <w:t>ներկայացնում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թե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գնահատման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միայն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փորձաքննության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 w:cs="Sylfaen"/>
              </w:rPr>
              <w:t>:</w:t>
            </w:r>
          </w:p>
          <w:p w:rsidR="00886291" w:rsidRDefault="00886291" w:rsidP="00103A85">
            <w:pPr>
              <w:jc w:val="both"/>
              <w:rPr>
                <w:rFonts w:ascii="GHEA Grapalat" w:eastAsia="Times New Roman" w:hAnsi="GHEA Grapalat" w:cs="Sylfaen"/>
              </w:rPr>
            </w:pPr>
          </w:p>
          <w:p w:rsidR="00103A85" w:rsidRDefault="00886291" w:rsidP="00103A85">
            <w:pPr>
              <w:jc w:val="both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</w:rPr>
              <w:t>Լ</w:t>
            </w:r>
            <w:r w:rsidR="00BB320C">
              <w:rPr>
                <w:rFonts w:ascii="GHEA Grapalat" w:eastAsia="Times New Roman" w:hAnsi="GHEA Grapalat" w:cs="Sylfaen"/>
              </w:rPr>
              <w:t>րամշակումների</w:t>
            </w:r>
            <w:proofErr w:type="spellEnd"/>
            <w:r w:rsidR="00BB320C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BB320C">
              <w:rPr>
                <w:rFonts w:ascii="GHEA Grapalat" w:eastAsia="Times New Roman" w:hAnsi="GHEA Grapalat" w:cs="Sylfaen"/>
              </w:rPr>
              <w:t>ընթացքում</w:t>
            </w:r>
            <w:proofErr w:type="spellEnd"/>
            <w:r w:rsidR="00BB320C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BB320C">
              <w:rPr>
                <w:rFonts w:ascii="GHEA Grapalat" w:eastAsia="Times New Roman" w:hAnsi="GHEA Grapalat" w:cs="Sylfaen"/>
              </w:rPr>
              <w:t>նախագծից</w:t>
            </w:r>
            <w:proofErr w:type="spellEnd"/>
            <w:r w:rsidR="00BB320C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BB320C">
              <w:rPr>
                <w:rFonts w:ascii="GHEA Grapalat" w:eastAsia="Times New Roman" w:hAnsi="GHEA Grapalat" w:cs="Sylfaen"/>
              </w:rPr>
              <w:t>հանվել</w:t>
            </w:r>
            <w:proofErr w:type="spellEnd"/>
            <w:r w:rsidR="00BB320C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BB320C">
              <w:rPr>
                <w:rFonts w:ascii="GHEA Grapalat" w:eastAsia="Times New Roman" w:hAnsi="GHEA Grapalat" w:cs="Sylfaen"/>
              </w:rPr>
              <w:t>են</w:t>
            </w:r>
            <w:proofErr w:type="spellEnd"/>
            <w:r w:rsidR="00BB320C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457D90">
              <w:rPr>
                <w:rFonts w:ascii="GHEA Grapalat" w:eastAsia="Times New Roman" w:hAnsi="GHEA Grapalat" w:cs="Sylfaen"/>
              </w:rPr>
              <w:t>անհիմն</w:t>
            </w:r>
            <w:proofErr w:type="spellEnd"/>
            <w:r w:rsidR="00457D9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BB320C">
              <w:rPr>
                <w:rFonts w:ascii="GHEA Grapalat" w:eastAsia="Times New Roman" w:hAnsi="GHEA Grapalat" w:cs="Sylfaen"/>
              </w:rPr>
              <w:t>կրկնությունները</w:t>
            </w:r>
            <w:proofErr w:type="spellEnd"/>
            <w:r w:rsidR="00BB320C">
              <w:rPr>
                <w:rFonts w:ascii="GHEA Grapalat" w:eastAsia="Times New Roman" w:hAnsi="GHEA Grapalat" w:cs="Sylfaen"/>
              </w:rPr>
              <w:t>:</w:t>
            </w:r>
          </w:p>
          <w:p w:rsidR="00103A85" w:rsidRPr="00103A85" w:rsidRDefault="00103A85" w:rsidP="00103A85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E13DAF" w:rsidRPr="00E13DAF" w:rsidTr="00103A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F" w:rsidRPr="004B6166" w:rsidRDefault="00E13DAF" w:rsidP="00103A85">
            <w:pPr>
              <w:pStyle w:val="NoSpacing"/>
              <w:rPr>
                <w:rFonts w:ascii="GHEA Grapalat" w:hAnsi="GHEA Grapalat" w:cs="Sylfaen"/>
              </w:rPr>
            </w:pPr>
            <w:r w:rsidRPr="004B6166">
              <w:rPr>
                <w:rFonts w:ascii="GHEA Grapalat" w:hAnsi="GHEA Grapalat" w:cs="Sylfaen"/>
              </w:rPr>
              <w:lastRenderedPageBreak/>
              <w:t xml:space="preserve">ՀՀ </w:t>
            </w:r>
            <w:proofErr w:type="spellStart"/>
            <w:r w:rsidRPr="004B6166">
              <w:rPr>
                <w:rFonts w:ascii="GHEA Grapalat" w:hAnsi="GHEA Grapalat" w:cs="Sylfaen"/>
              </w:rPr>
              <w:t>քաղաքաշինության</w:t>
            </w:r>
            <w:proofErr w:type="spellEnd"/>
            <w:r w:rsidRPr="004B616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B6166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E13DAF" w:rsidRPr="004B6166" w:rsidRDefault="00E13DAF" w:rsidP="00103A85">
            <w:pPr>
              <w:pStyle w:val="NoSpacing"/>
              <w:rPr>
                <w:rFonts w:ascii="GHEA Grapalat" w:hAnsi="GHEA Grapalat"/>
              </w:rPr>
            </w:pPr>
            <w:r w:rsidRPr="004B6166">
              <w:rPr>
                <w:rFonts w:ascii="GHEA Grapalat" w:hAnsi="GHEA Grapalat"/>
              </w:rPr>
              <w:t>01/11.1/1198-15,  17.03.15թ</w:t>
            </w:r>
          </w:p>
          <w:p w:rsidR="004B6166" w:rsidRPr="004B6166" w:rsidRDefault="004B6166" w:rsidP="00103A85">
            <w:pPr>
              <w:pStyle w:val="NoSpacing"/>
              <w:rPr>
                <w:rFonts w:ascii="GHEA Grapalat" w:hAnsi="GHEA Grapalat" w:cs="Sylfae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6" w:rsidRDefault="004B6166" w:rsidP="00E13DAF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E13DAF" w:rsidRPr="004B6166" w:rsidRDefault="004B6166" w:rsidP="00E13DAF">
            <w:pPr>
              <w:spacing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proofErr w:type="spellStart"/>
            <w:r w:rsidR="00E13DAF" w:rsidRPr="004B6166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="00E13DAF" w:rsidRPr="004B61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13DAF" w:rsidRPr="004B6166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F" w:rsidRPr="00496CA8" w:rsidRDefault="00E13DAF" w:rsidP="00103A85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AF" w:rsidRPr="00496CA8" w:rsidRDefault="00E13DAF" w:rsidP="00103A85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</w:tbl>
    <w:p w:rsidR="001D5BCC" w:rsidRPr="00496CA8" w:rsidRDefault="001D5BCC">
      <w:pPr>
        <w:rPr>
          <w:lang w:val="hy-AM"/>
        </w:rPr>
      </w:pPr>
    </w:p>
    <w:sectPr w:rsidR="001D5BCC" w:rsidRPr="00496CA8" w:rsidSect="00E13DAF">
      <w:pgSz w:w="15840" w:h="12240" w:orient="landscape"/>
      <w:pgMar w:top="450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496CA8"/>
    <w:rsid w:val="00060AD8"/>
    <w:rsid w:val="00103A85"/>
    <w:rsid w:val="001D5BCC"/>
    <w:rsid w:val="00380372"/>
    <w:rsid w:val="00457D90"/>
    <w:rsid w:val="00496CA8"/>
    <w:rsid w:val="004B6166"/>
    <w:rsid w:val="00796287"/>
    <w:rsid w:val="00886291"/>
    <w:rsid w:val="00B0451A"/>
    <w:rsid w:val="00BB320C"/>
    <w:rsid w:val="00E13DAF"/>
    <w:rsid w:val="00EB2963"/>
    <w:rsid w:val="00FE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96C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AraqsyaM</cp:lastModifiedBy>
  <cp:revision>5</cp:revision>
  <dcterms:created xsi:type="dcterms:W3CDTF">2015-03-26T13:20:00Z</dcterms:created>
  <dcterms:modified xsi:type="dcterms:W3CDTF">2015-03-27T07:42:00Z</dcterms:modified>
</cp:coreProperties>
</file>