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AC" w:rsidRPr="00E92533" w:rsidRDefault="001269AC" w:rsidP="001269AC">
      <w:pPr>
        <w:tabs>
          <w:tab w:val="left" w:pos="1800"/>
        </w:tabs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E92533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1269AC" w:rsidRPr="00E92533" w:rsidRDefault="001269AC" w:rsidP="001269AC">
      <w:pPr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E92533">
        <w:rPr>
          <w:rFonts w:ascii="GHEA Grapalat" w:hAnsi="GHEA Grapalat" w:cs="GHEA Grapalat"/>
          <w:b/>
          <w:bCs/>
          <w:sz w:val="24"/>
          <w:szCs w:val="24"/>
          <w:lang w:val="fr-FR"/>
        </w:rPr>
        <w:t>&lt;&lt;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hAnsi="GHEA Grapalat" w:cs="Sylfaen"/>
          <w:b/>
          <w:bCs/>
          <w:i/>
          <w:sz w:val="24"/>
          <w:szCs w:val="24"/>
          <w:lang w:val="fr-FR"/>
        </w:rPr>
        <w:t xml:space="preserve">2002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ՀՈԿՏԵՄԲԵՐԻ</w:t>
      </w:r>
      <w:r w:rsidRPr="00E9253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1</w:t>
      </w:r>
      <w:r w:rsidR="00576B6D" w:rsidRPr="00E92533">
        <w:rPr>
          <w:rFonts w:ascii="GHEA Grapalat" w:hAnsi="GHEA Grapalat" w:cs="Sylfaen"/>
          <w:b/>
          <w:bCs/>
          <w:sz w:val="24"/>
          <w:szCs w:val="24"/>
          <w:lang w:val="af-ZA"/>
        </w:rPr>
        <w:t>0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>-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Ի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N 1638-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Ն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ՄԵՋ</w:t>
      </w:r>
      <w:r w:rsidRPr="00E9253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ԼՐԱՑՈՒՄ</w:t>
      </w:r>
      <w:r w:rsidRPr="00E9253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և</w:t>
      </w:r>
      <w:r w:rsidRPr="00E9253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Pr="00E9253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E9253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E92533">
        <w:rPr>
          <w:rFonts w:ascii="GHEA Grapalat" w:hAnsi="GHEA Grapalat" w:cs="GHEA Grapalat"/>
          <w:b/>
          <w:bCs/>
          <w:sz w:val="24"/>
          <w:szCs w:val="24"/>
          <w:lang w:val="fr-FR"/>
        </w:rPr>
        <w:t>&gt;&gt;</w:t>
      </w:r>
      <w:r w:rsidRPr="00E92533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E9253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E9253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E9253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E9253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E9253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ՈՐՈՇՄԱՆ</w:t>
      </w:r>
      <w:r w:rsidRPr="00E92533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ՆԱԽԱԳԾԻ ՎԵՐԱԲԵՐՅԱԼ</w:t>
      </w:r>
      <w:r w:rsidRPr="00E92533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ՇԱՀԱԳՐԳԻՌ ՄԱՐՄԻՆՆԵՐԻ</w:t>
      </w:r>
      <w:r w:rsidRPr="00E92533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E92533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ԱՌԱՋԱՐԿՈՒԹՅՈՒՆՆԵՐԻ ԵՎ ԱՌԱՐԿՈՒԹՅՈՒՆՆԵՐԻ</w:t>
      </w:r>
    </w:p>
    <w:p w:rsidR="001269AC" w:rsidRPr="00D162C0" w:rsidRDefault="001269AC" w:rsidP="001269AC">
      <w:pPr>
        <w:jc w:val="center"/>
        <w:rPr>
          <w:rFonts w:ascii="GHEA Grapalat" w:eastAsia="Times New Roman" w:hAnsi="GHEA Grapalat" w:cs="Sylfaen"/>
          <w:b/>
          <w:lang w:val="af-ZA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2"/>
        <w:gridCol w:w="5528"/>
        <w:gridCol w:w="2552"/>
        <w:gridCol w:w="2835"/>
      </w:tblGrid>
      <w:tr w:rsidR="001269AC" w:rsidRPr="00D162C0" w:rsidTr="00B83E79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AC" w:rsidRPr="00D162C0" w:rsidRDefault="001269AC" w:rsidP="00382878">
            <w:pPr>
              <w:jc w:val="both"/>
              <w:rPr>
                <w:rFonts w:ascii="GHEA Grapalat" w:eastAsia="Times New Roman" w:hAnsi="GHEA Grapalat" w:cs="Sylfaen"/>
                <w:b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հեղինակը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¸ </w:t>
            </w:r>
          </w:p>
          <w:p w:rsidR="001269AC" w:rsidRPr="00D162C0" w:rsidRDefault="001269AC" w:rsidP="00382878">
            <w:pPr>
              <w:jc w:val="both"/>
              <w:rPr>
                <w:rFonts w:ascii="GHEA Grapalat" w:eastAsia="Times New Roman" w:hAnsi="GHEA Grapalat" w:cs="Times New Roman"/>
                <w:b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ստացման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ամսաթիվը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համարը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AC" w:rsidRPr="00D162C0" w:rsidRDefault="001269AC" w:rsidP="00382878">
            <w:pPr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բովանդակությունը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AC" w:rsidRPr="00D162C0" w:rsidRDefault="001269AC" w:rsidP="00382878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Եզրակացություն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AC" w:rsidRPr="00D162C0" w:rsidRDefault="001269AC" w:rsidP="00382878">
            <w:pPr>
              <w:jc w:val="both"/>
              <w:rPr>
                <w:rFonts w:ascii="GHEA Grapalat" w:eastAsia="Times New Roman" w:hAnsi="GHEA Grapalat" w:cs="Sylfae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Կատարված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1269AC" w:rsidRPr="00D162C0" w:rsidTr="00B83E79">
        <w:trPr>
          <w:trHeight w:val="125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52" w:rsidRDefault="00F23452" w:rsidP="00F23452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ՀՀ արդարադատության նախարարություն</w:t>
            </w:r>
          </w:p>
          <w:p w:rsidR="001269AC" w:rsidRDefault="00DC6E9F" w:rsidP="001269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01/14/2052-15</w:t>
            </w:r>
          </w:p>
          <w:p w:rsidR="00DC6E9F" w:rsidRPr="001269AC" w:rsidRDefault="00DC6E9F" w:rsidP="00DC6E9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26.02.2015</w:t>
            </w:r>
            <w:r>
              <w:rPr>
                <w:rFonts w:ascii="GHEA Grapalat" w:hAnsi="GHEA Grapalat"/>
              </w:rPr>
              <w:t>թ.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52" w:rsidRDefault="001269AC" w:rsidP="00F2345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D162C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proofErr w:type="spellStart"/>
            <w:r w:rsidR="00F23452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="00F2345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F23452">
              <w:rPr>
                <w:rFonts w:ascii="GHEA Grapalat" w:eastAsia="Times New Roman" w:hAnsi="GHEA Grapalat" w:cs="Times New Roman"/>
              </w:rPr>
              <w:t>փորձագիտական</w:t>
            </w:r>
            <w:proofErr w:type="spellEnd"/>
            <w:r w:rsidR="00F2345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F23452">
              <w:rPr>
                <w:rFonts w:ascii="GHEA Grapalat" w:eastAsia="Times New Roman" w:hAnsi="GHEA Grapalat" w:cs="Times New Roman"/>
              </w:rPr>
              <w:t>եզրակացությունը</w:t>
            </w:r>
            <w:proofErr w:type="spellEnd"/>
            <w:r w:rsidR="00F23452">
              <w:rPr>
                <w:rFonts w:ascii="GHEA Grapalat" w:eastAsia="Times New Roman" w:hAnsi="GHEA Grapalat" w:cs="Times New Roman"/>
              </w:rPr>
              <w:t>:</w:t>
            </w:r>
          </w:p>
          <w:p w:rsidR="00F23452" w:rsidRDefault="00F23452" w:rsidP="00F2345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F23452" w:rsidRDefault="00F23452" w:rsidP="00F234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Որոշման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նախագիծը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այսուհետ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նախագիծ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համապատասխանում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Սահմանադրությանը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F23452" w:rsidRDefault="00F23452" w:rsidP="00F234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Նախագիծը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համապատասխանում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հավասար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բարձր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իրավաբանական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ուժ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ունեցող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իրավական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ակտերի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դրույթներին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F23452" w:rsidRDefault="00F23452" w:rsidP="00F234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Նախագծում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իրավական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ակտերի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նորմերի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անհարկի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կրկնություններ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չեն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F23452" w:rsidRDefault="00F23452" w:rsidP="00F234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Նախագծում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բոլոր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հարցերը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կարգավորված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են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F23452" w:rsidRDefault="00F23452" w:rsidP="00F234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Նախագիծն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2009 </w:t>
            </w:r>
            <w:r>
              <w:rPr>
                <w:rFonts w:ascii="GHEA Grapalat" w:eastAsia="Times New Roman" w:hAnsi="GHEA Grapalat" w:cs="Times New Roman"/>
              </w:rPr>
              <w:lastRenderedPageBreak/>
              <w:t xml:space="preserve">թ.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հոկտեմբերի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22-ի &lt;&lt;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Նորմատիվ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իրավական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ակտերի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նախագծերի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հակակոռուպցիոն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բնագավառում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կարգավորման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ազդեցության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գնահատման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կարգը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հաստատելու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&gt;&gt; 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թիվ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1205-Ն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որոշմամբ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հաստատված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կարգի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9-րդ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կետով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որևէ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կոռուպցիոն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գործոն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պարունակում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F23452" w:rsidRPr="000F2F00" w:rsidRDefault="00F23452" w:rsidP="00F234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Օրենսդրական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տեխնիկայի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կանոնները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պահպանված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են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  <w:r w:rsidRPr="000F2F00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1269AC" w:rsidRPr="00D162C0" w:rsidRDefault="001269AC" w:rsidP="00F2345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C" w:rsidRPr="00D162C0" w:rsidRDefault="001269AC" w:rsidP="001269AC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C" w:rsidRPr="00D162C0" w:rsidRDefault="001269AC" w:rsidP="001269A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  <w:p w:rsidR="001269AC" w:rsidRPr="00D162C0" w:rsidRDefault="001269AC" w:rsidP="001269A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F23452" w:rsidRPr="00D162C0" w:rsidTr="00B83E79">
        <w:trPr>
          <w:trHeight w:val="125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52" w:rsidRDefault="00F23452" w:rsidP="00C0623F">
            <w:pPr>
              <w:spacing w:after="0" w:line="240" w:lineRule="auto"/>
              <w:rPr>
                <w:rFonts w:ascii="GHEA Grapalat" w:hAnsi="GHEA Grapalat"/>
              </w:rPr>
            </w:pPr>
            <w:r w:rsidRPr="00D162C0">
              <w:rPr>
                <w:rFonts w:ascii="GHEA Grapalat" w:eastAsia="Times New Roman" w:hAnsi="GHEA Grapalat" w:cs="Times New Roman"/>
              </w:rPr>
              <w:lastRenderedPageBreak/>
              <w:t>ՀՀ</w:t>
            </w:r>
            <w:r w:rsidR="00C0623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ֆ</w:t>
            </w:r>
            <w:r w:rsidRPr="00D162C0">
              <w:rPr>
                <w:rFonts w:ascii="GHEA Grapalat" w:eastAsia="Times New Roman" w:hAnsi="GHEA Grapalat" w:cs="Times New Roman"/>
              </w:rPr>
              <w:t>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Times New Roman"/>
              </w:rPr>
              <w:t>նախարարություն</w:t>
            </w:r>
            <w:proofErr w:type="spellEnd"/>
          </w:p>
          <w:p w:rsidR="00F23452" w:rsidRDefault="00F23452" w:rsidP="00F2345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01/83-2/25161</w:t>
            </w:r>
          </w:p>
          <w:p w:rsidR="00F23452" w:rsidRPr="00D162C0" w:rsidRDefault="00F23452" w:rsidP="00F2345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hAnsi="GHEA Grapalat"/>
              </w:rPr>
              <w:t>29.12.2014թ,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52" w:rsidRPr="00D162C0" w:rsidRDefault="00F23452" w:rsidP="00F23452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Times New Roman"/>
              </w:rPr>
              <w:t>Առաջարկություններ</w:t>
            </w:r>
            <w:proofErr w:type="spellEnd"/>
            <w:r w:rsidRPr="00D162C0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D162C0">
              <w:rPr>
                <w:rFonts w:ascii="GHEA Grapalat" w:eastAsia="Times New Roman" w:hAnsi="GHEA Grapalat" w:cs="Times New Roman"/>
              </w:rPr>
              <w:t>առարկություններ</w:t>
            </w:r>
            <w:proofErr w:type="spellEnd"/>
            <w:r w:rsidRPr="00D162C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Times New Roman"/>
              </w:rPr>
              <w:t>չկան</w:t>
            </w:r>
            <w:proofErr w:type="spellEnd"/>
            <w:r w:rsidRPr="00D162C0">
              <w:rPr>
                <w:rFonts w:ascii="GHEA Grapalat" w:eastAsia="Times New Roman" w:hAnsi="GHEA Grapalat" w:cs="Times New Roman"/>
              </w:rPr>
              <w:t>:</w:t>
            </w:r>
          </w:p>
          <w:p w:rsidR="00F23452" w:rsidRPr="00D162C0" w:rsidRDefault="00F23452" w:rsidP="001269AC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52" w:rsidRPr="00D162C0" w:rsidRDefault="00F23452" w:rsidP="001269AC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52" w:rsidRPr="00D162C0" w:rsidRDefault="00F23452" w:rsidP="001269A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1269AC" w:rsidRPr="00D162C0" w:rsidTr="00B83E79">
        <w:trPr>
          <w:trHeight w:val="125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C" w:rsidRPr="001269AC" w:rsidRDefault="001269AC" w:rsidP="00C0623F">
            <w:pPr>
              <w:spacing w:after="0" w:line="240" w:lineRule="auto"/>
              <w:rPr>
                <w:rFonts w:ascii="GHEA Grapalat" w:eastAsia="Times New Roman" w:hAnsi="GHEA Grapalat" w:cs="Times New Roman"/>
                <w:lang w:val="pt-BR"/>
              </w:rPr>
            </w:pPr>
            <w:r>
              <w:rPr>
                <w:rFonts w:ascii="GHEA Grapalat" w:eastAsia="Times New Roman" w:hAnsi="GHEA Grapalat" w:cs="Times New Roman"/>
              </w:rPr>
              <w:t>ՀՀ</w:t>
            </w:r>
            <w:r w:rsidRPr="001269AC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մշակույթի</w:t>
            </w:r>
            <w:proofErr w:type="spellEnd"/>
            <w:r w:rsidRPr="001269AC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նախարարություն</w:t>
            </w:r>
            <w:proofErr w:type="spellEnd"/>
          </w:p>
          <w:p w:rsidR="001269AC" w:rsidRPr="001269AC" w:rsidRDefault="001269AC" w:rsidP="00C0623F">
            <w:pPr>
              <w:spacing w:after="0" w:line="240" w:lineRule="auto"/>
              <w:rPr>
                <w:rFonts w:ascii="GHEA Grapalat" w:eastAsia="Times New Roman" w:hAnsi="GHEA Grapalat" w:cs="Times New Roman"/>
                <w:lang w:val="pt-BR"/>
              </w:rPr>
            </w:pPr>
            <w:r w:rsidRPr="001269AC">
              <w:rPr>
                <w:rFonts w:ascii="GHEA Grapalat" w:eastAsia="Times New Roman" w:hAnsi="GHEA Grapalat" w:cs="Times New Roman"/>
                <w:lang w:val="pt-BR"/>
              </w:rPr>
              <w:t>01/1.1/6672</w:t>
            </w:r>
          </w:p>
          <w:p w:rsidR="001269AC" w:rsidRPr="001269AC" w:rsidRDefault="001269AC" w:rsidP="00C0623F">
            <w:pPr>
              <w:spacing w:after="0" w:line="240" w:lineRule="auto"/>
              <w:rPr>
                <w:rFonts w:ascii="GHEA Grapalat" w:eastAsia="Times New Roman" w:hAnsi="GHEA Grapalat" w:cs="Times New Roman"/>
                <w:lang w:val="pt-BR"/>
              </w:rPr>
            </w:pPr>
            <w:r w:rsidRPr="001269AC">
              <w:rPr>
                <w:rFonts w:ascii="GHEA Grapalat" w:eastAsia="Times New Roman" w:hAnsi="GHEA Grapalat" w:cs="Times New Roman"/>
                <w:lang w:val="pt-BR"/>
              </w:rPr>
              <w:t>27.12.2014</w:t>
            </w:r>
            <w:r>
              <w:rPr>
                <w:rFonts w:ascii="GHEA Grapalat" w:eastAsia="Times New Roman" w:hAnsi="GHEA Grapalat" w:cs="Times New Roman"/>
              </w:rPr>
              <w:t>թ</w:t>
            </w:r>
            <w:r w:rsidRPr="001269AC">
              <w:rPr>
                <w:rFonts w:ascii="GHEA Grapalat" w:eastAsia="Times New Roman" w:hAnsi="GHEA Grapalat" w:cs="Times New Roman"/>
                <w:lang w:val="pt-BR"/>
              </w:rPr>
              <w:t xml:space="preserve">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AC" w:rsidRPr="00D162C0" w:rsidRDefault="001269AC" w:rsidP="001269AC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C" w:rsidRPr="00D162C0" w:rsidRDefault="001269AC" w:rsidP="001269AC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C" w:rsidRPr="00D162C0" w:rsidRDefault="001269AC" w:rsidP="001269A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1269AC" w:rsidRPr="001269AC" w:rsidTr="00B83E79">
        <w:trPr>
          <w:trHeight w:val="17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AC" w:rsidRPr="001269AC" w:rsidRDefault="001269AC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ՀՀ</w:t>
            </w:r>
            <w:r w:rsidRPr="001269AC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="00F23452"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</w:rPr>
              <w:t>կոնոմիկայի</w:t>
            </w:r>
            <w:proofErr w:type="spellEnd"/>
            <w:r w:rsidRPr="001269AC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1269AC" w:rsidRPr="001269AC" w:rsidRDefault="001269AC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 w:rsidRPr="001269AC">
              <w:rPr>
                <w:rFonts w:ascii="GHEA Grapalat" w:hAnsi="GHEA Grapalat"/>
                <w:lang w:val="pt-BR"/>
              </w:rPr>
              <w:t>01/15.1/104</w:t>
            </w:r>
          </w:p>
          <w:p w:rsidR="001269AC" w:rsidRDefault="001269AC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 w:rsidRPr="001269AC">
              <w:rPr>
                <w:rFonts w:ascii="GHEA Grapalat" w:hAnsi="GHEA Grapalat"/>
                <w:lang w:val="pt-BR"/>
              </w:rPr>
              <w:t>15.01.2015</w:t>
            </w:r>
            <w:r>
              <w:rPr>
                <w:rFonts w:ascii="GHEA Grapalat" w:hAnsi="GHEA Grapalat"/>
              </w:rPr>
              <w:t>թ</w:t>
            </w:r>
            <w:r w:rsidRPr="001269AC">
              <w:rPr>
                <w:rFonts w:ascii="GHEA Grapalat" w:hAnsi="GHEA Grapalat"/>
                <w:lang w:val="pt-BR"/>
              </w:rPr>
              <w:t xml:space="preserve">. </w:t>
            </w:r>
          </w:p>
          <w:p w:rsidR="00576B6D" w:rsidRDefault="00576B6D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576B6D" w:rsidRDefault="00576B6D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3E5C43" w:rsidRDefault="003E5C43" w:rsidP="00C0623F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BD4D99" w:rsidRPr="001269AC" w:rsidRDefault="00BD4D99" w:rsidP="00C0623F">
            <w:pPr>
              <w:spacing w:after="0" w:line="240" w:lineRule="auto"/>
              <w:rPr>
                <w:rFonts w:ascii="GHEA Grapalat" w:eastAsia="Times New Roman" w:hAnsi="GHEA Grapalat" w:cs="Times New Roman"/>
                <w:lang w:val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AC" w:rsidRDefault="001269AC" w:rsidP="001269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pt-BR"/>
              </w:rPr>
            </w:pPr>
            <w:proofErr w:type="spellStart"/>
            <w:r w:rsidRPr="00D162C0">
              <w:rPr>
                <w:rFonts w:ascii="GHEA Grapalat" w:eastAsia="Times New Roman" w:hAnsi="GHEA Grapalat" w:cs="Times New Roman"/>
              </w:rPr>
              <w:t>Առաջարկություններ</w:t>
            </w:r>
            <w:proofErr w:type="spellEnd"/>
            <w:r w:rsidRPr="001269AC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r w:rsidRPr="00D162C0">
              <w:rPr>
                <w:rFonts w:ascii="GHEA Grapalat" w:eastAsia="Times New Roman" w:hAnsi="GHEA Grapalat" w:cs="Times New Roman"/>
              </w:rPr>
              <w:t>և</w:t>
            </w:r>
            <w:r w:rsidRPr="001269AC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Times New Roman"/>
              </w:rPr>
              <w:t>առարկություններ</w:t>
            </w:r>
            <w:proofErr w:type="spellEnd"/>
            <w:r w:rsidRPr="001269AC">
              <w:rPr>
                <w:rFonts w:ascii="GHEA Grapalat" w:eastAsia="Times New Roman" w:hAnsi="GHEA Grapalat" w:cs="Times New Roman"/>
                <w:lang w:val="pt-BR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Times New Roman"/>
              </w:rPr>
              <w:t>չկան</w:t>
            </w:r>
            <w:proofErr w:type="spellEnd"/>
            <w:r w:rsidRPr="001269AC">
              <w:rPr>
                <w:rFonts w:ascii="GHEA Grapalat" w:eastAsia="Times New Roman" w:hAnsi="GHEA Grapalat" w:cs="Times New Roman"/>
                <w:lang w:val="pt-BR"/>
              </w:rPr>
              <w:t>:</w:t>
            </w:r>
          </w:p>
          <w:p w:rsidR="001269AC" w:rsidRDefault="001269AC" w:rsidP="001269AC">
            <w:pPr>
              <w:spacing w:after="0" w:line="240" w:lineRule="auto"/>
              <w:jc w:val="both"/>
              <w:rPr>
                <w:rFonts w:ascii="GHEA Grapalat" w:hAnsi="GHEA Grapalat" w:cs="Sylfaen"/>
                <w:lang w:val="pt-BR"/>
              </w:rPr>
            </w:pPr>
            <w:r w:rsidRPr="001269AC">
              <w:rPr>
                <w:rFonts w:ascii="GHEA Grapalat" w:hAnsi="GHEA Grapalat" w:cs="Sylfaen"/>
                <w:lang w:val="pt-BR"/>
              </w:rPr>
              <w:t>&lt;&lt;</w:t>
            </w:r>
            <w:r w:rsidRPr="00D93029">
              <w:rPr>
                <w:rFonts w:ascii="GHEA Grapalat" w:hAnsi="GHEA Grapalat" w:cs="Sylfaen"/>
                <w:lang w:val="hy-AM"/>
              </w:rPr>
              <w:t>Միաժամանակ առաջարկում ենք վճարովի ծառայությունների մատուցման  համար սակագների սահմանման գործընթացում նախատեսել բացառու</w:t>
            </w:r>
            <w:r w:rsidR="00BD4D99">
              <w:rPr>
                <w:rFonts w:ascii="GHEA Grapalat" w:hAnsi="GHEA Grapalat" w:cs="Sylfaen"/>
              </w:rPr>
              <w:softHyphen/>
            </w:r>
            <w:r w:rsidRPr="00D93029">
              <w:rPr>
                <w:rFonts w:ascii="GHEA Grapalat" w:hAnsi="GHEA Grapalat" w:cs="Sylfaen"/>
                <w:lang w:val="hy-AM"/>
              </w:rPr>
              <w:t>թյուններ` անվճար կամ զեղչային համա</w:t>
            </w:r>
            <w:r w:rsidR="00BD4D99">
              <w:rPr>
                <w:rFonts w:ascii="GHEA Grapalat" w:hAnsi="GHEA Grapalat" w:cs="Sylfaen"/>
              </w:rPr>
              <w:softHyphen/>
            </w:r>
            <w:r w:rsidRPr="00D93029">
              <w:rPr>
                <w:rFonts w:ascii="GHEA Grapalat" w:hAnsi="GHEA Grapalat" w:cs="Sylfaen"/>
                <w:lang w:val="hy-AM"/>
              </w:rPr>
              <w:t>կարգ հա</w:t>
            </w:r>
            <w:r w:rsidR="00BD4D99">
              <w:rPr>
                <w:rFonts w:ascii="GHEA Grapalat" w:hAnsi="GHEA Grapalat" w:cs="Sylfaen"/>
              </w:rPr>
              <w:softHyphen/>
            </w:r>
            <w:r w:rsidRPr="00D93029">
              <w:rPr>
                <w:rFonts w:ascii="GHEA Grapalat" w:hAnsi="GHEA Grapalat" w:cs="Sylfaen"/>
                <w:lang w:val="hy-AM"/>
              </w:rPr>
              <w:t>տուկ խմբերի և ծրագրերի համար</w:t>
            </w:r>
            <w:r w:rsidRPr="001269AC">
              <w:rPr>
                <w:rFonts w:ascii="GHEA Grapalat" w:hAnsi="GHEA Grapalat" w:cs="Sylfaen"/>
                <w:lang w:val="pt-BR"/>
              </w:rPr>
              <w:t>&gt;&gt;</w:t>
            </w:r>
            <w:r w:rsidR="00BD4D99">
              <w:rPr>
                <w:rFonts w:ascii="GHEA Grapalat" w:hAnsi="GHEA Grapalat" w:cs="Sylfaen"/>
                <w:lang w:val="pt-BR"/>
              </w:rPr>
              <w:t>:</w:t>
            </w:r>
          </w:p>
          <w:p w:rsidR="00576B6D" w:rsidRPr="001269AC" w:rsidRDefault="00576B6D" w:rsidP="00B83E79">
            <w:pPr>
              <w:spacing w:after="0" w:line="240" w:lineRule="auto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C" w:rsidRDefault="001269AC" w:rsidP="001269AC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1269AC" w:rsidRPr="00D162C0" w:rsidRDefault="001269AC" w:rsidP="001269AC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r>
              <w:rPr>
                <w:rFonts w:ascii="GHEA Grapalat" w:eastAsia="Times New Roman" w:hAnsi="GHEA Grapalat" w:cs="Sylfaen"/>
                <w:lang w:val="pt-BR"/>
              </w:rPr>
              <w:t>Ընդունվել 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C" w:rsidRPr="00D162C0" w:rsidRDefault="001269AC" w:rsidP="00576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 xml:space="preserve">Առաջարկը կներառվի </w:t>
            </w:r>
            <w:r w:rsidR="00576B6D">
              <w:rPr>
                <w:rFonts w:ascii="GHEA Grapalat" w:eastAsia="Times New Roman" w:hAnsi="GHEA Grapalat" w:cs="Sylfaen"/>
                <w:lang w:val="af-ZA"/>
              </w:rPr>
              <w:t xml:space="preserve">համապատասխան կարգով հետագա գործողությունների ընթացքում </w:t>
            </w:r>
            <w:r>
              <w:rPr>
                <w:rFonts w:ascii="GHEA Grapalat" w:eastAsia="Times New Roman" w:hAnsi="GHEA Grapalat" w:cs="Sylfaen"/>
                <w:lang w:val="af-ZA"/>
              </w:rPr>
              <w:t>ՀՀ բնա-պահպանության նախա-րարության &lt;&lt;Հայաստա</w:t>
            </w:r>
            <w:r w:rsidR="00576B6D">
              <w:rPr>
                <w:rFonts w:ascii="GHEA Grapalat" w:eastAsia="Times New Roman" w:hAnsi="GHEA Grapalat" w:cs="Sylfaen"/>
                <w:lang w:val="af-ZA"/>
              </w:rPr>
              <w:t>նի բնության պետական թանգա</w:t>
            </w:r>
            <w:r w:rsidR="00576B6D">
              <w:rPr>
                <w:rFonts w:ascii="GHEA Grapalat" w:eastAsia="Times New Roman" w:hAnsi="GHEA Grapalat" w:cs="Sylfaen"/>
                <w:lang w:val="af-ZA"/>
              </w:rPr>
              <w:softHyphen/>
              <w:t>րա-ն&gt;&gt; ՊՈԱԿ-</w:t>
            </w:r>
            <w:r>
              <w:rPr>
                <w:rFonts w:ascii="GHEA Grapalat" w:eastAsia="Times New Roman" w:hAnsi="GHEA Grapalat" w:cs="Sylfaen"/>
                <w:lang w:val="af-ZA"/>
              </w:rPr>
              <w:t xml:space="preserve">ում  տոմսերի վաճառքի կարգը հաստատելու մասին&gt;&gt; հրամանով հաստատվող կարգում, որտեղ կսահմանվեն համա-պատասխն արտոնու-թյուններ որոշակի տարիոքային խմերի և ամսվա որոշակի օրերի համար: </w:t>
            </w:r>
          </w:p>
        </w:tc>
      </w:tr>
    </w:tbl>
    <w:p w:rsidR="001269AC" w:rsidRDefault="001269AC" w:rsidP="001269AC">
      <w:pPr>
        <w:spacing w:after="0" w:line="240" w:lineRule="auto"/>
        <w:rPr>
          <w:rFonts w:ascii="GHEA Grapalat" w:eastAsia="Times New Roman" w:hAnsi="GHEA Grapalat" w:cs="Sylfaen"/>
          <w:b/>
          <w:lang w:val="pt-BR"/>
        </w:rPr>
      </w:pPr>
    </w:p>
    <w:p w:rsidR="00C0623F" w:rsidRPr="001269AC" w:rsidRDefault="00C0623F" w:rsidP="001269AC">
      <w:pPr>
        <w:spacing w:after="0" w:line="240" w:lineRule="auto"/>
        <w:rPr>
          <w:rFonts w:ascii="GHEA Grapalat" w:eastAsia="Times New Roman" w:hAnsi="GHEA Grapalat" w:cs="Sylfaen"/>
          <w:b/>
          <w:lang w:val="pt-BR"/>
        </w:rPr>
      </w:pPr>
    </w:p>
    <w:p w:rsidR="001269AC" w:rsidRPr="001269AC" w:rsidRDefault="001269AC" w:rsidP="001269AC">
      <w:pPr>
        <w:pStyle w:val="mechtex"/>
        <w:jc w:val="left"/>
        <w:rPr>
          <w:rFonts w:ascii="GHEA Grapalat" w:hAnsi="GHEA Grapalat" w:cs="Sylfaen"/>
          <w:szCs w:val="22"/>
          <w:lang w:val="pt-BR"/>
        </w:rPr>
      </w:pPr>
    </w:p>
    <w:p w:rsidR="001269AC" w:rsidRPr="001269AC" w:rsidRDefault="001269AC" w:rsidP="001269AC">
      <w:pPr>
        <w:pStyle w:val="mechtex"/>
        <w:jc w:val="left"/>
        <w:rPr>
          <w:rFonts w:ascii="GHEA Grapalat" w:hAnsi="GHEA Grapalat" w:cs="Sylfaen"/>
          <w:szCs w:val="22"/>
          <w:lang w:val="pt-BR"/>
        </w:rPr>
      </w:pPr>
    </w:p>
    <w:p w:rsidR="008E7815" w:rsidRPr="001269AC" w:rsidRDefault="008E7815" w:rsidP="001269AC">
      <w:pPr>
        <w:spacing w:after="0" w:line="240" w:lineRule="auto"/>
        <w:rPr>
          <w:lang w:val="pt-BR"/>
        </w:rPr>
      </w:pPr>
    </w:p>
    <w:sectPr w:rsidR="008E7815" w:rsidRPr="001269AC" w:rsidSect="00C15282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544B3"/>
    <w:multiLevelType w:val="hybridMultilevel"/>
    <w:tmpl w:val="D7DEF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1269AC"/>
    <w:rsid w:val="000D64FC"/>
    <w:rsid w:val="000F2F00"/>
    <w:rsid w:val="001269AC"/>
    <w:rsid w:val="001871DC"/>
    <w:rsid w:val="002855EC"/>
    <w:rsid w:val="003E5C43"/>
    <w:rsid w:val="00466090"/>
    <w:rsid w:val="00554F29"/>
    <w:rsid w:val="0057286E"/>
    <w:rsid w:val="00576B6D"/>
    <w:rsid w:val="00596E2D"/>
    <w:rsid w:val="005D714D"/>
    <w:rsid w:val="006C1DEC"/>
    <w:rsid w:val="008C2D6F"/>
    <w:rsid w:val="008E7815"/>
    <w:rsid w:val="00982235"/>
    <w:rsid w:val="00AD7781"/>
    <w:rsid w:val="00B83E79"/>
    <w:rsid w:val="00BD22BC"/>
    <w:rsid w:val="00BD4D99"/>
    <w:rsid w:val="00C0623F"/>
    <w:rsid w:val="00C15282"/>
    <w:rsid w:val="00D761DB"/>
    <w:rsid w:val="00DC6E9F"/>
    <w:rsid w:val="00E92533"/>
    <w:rsid w:val="00EE3D4D"/>
    <w:rsid w:val="00F23452"/>
    <w:rsid w:val="00F6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269A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1269AC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F2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9247-FB4D-46E3-B0A9-689A633A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AraqsyaM</cp:lastModifiedBy>
  <cp:revision>4</cp:revision>
  <dcterms:created xsi:type="dcterms:W3CDTF">2015-03-12T13:07:00Z</dcterms:created>
  <dcterms:modified xsi:type="dcterms:W3CDTF">2015-03-13T10:21:00Z</dcterms:modified>
</cp:coreProperties>
</file>