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FC" w:rsidRPr="000A156B" w:rsidRDefault="00CE1DFC" w:rsidP="00CE1DFC">
      <w:pPr>
        <w:jc w:val="right"/>
        <w:rPr>
          <w:rFonts w:ascii="GHEA Grapalat" w:hAnsi="GHEA Grapalat"/>
          <w:b/>
        </w:rPr>
      </w:pPr>
      <w:r w:rsidRPr="000A156B">
        <w:rPr>
          <w:rFonts w:ascii="GHEA Grapalat" w:hAnsi="GHEA Grapalat"/>
          <w:b/>
        </w:rPr>
        <w:t>ՆԱԽԱԳԻԾ</w:t>
      </w:r>
    </w:p>
    <w:p w:rsidR="00CE1DFC" w:rsidRPr="00022715" w:rsidRDefault="00CE1DFC" w:rsidP="00CE1DFC">
      <w:pPr>
        <w:spacing w:after="0" w:line="240" w:lineRule="auto"/>
        <w:jc w:val="right"/>
        <w:rPr>
          <w:rFonts w:ascii="GHEA Grapalat" w:hAnsi="GHEA Grapalat"/>
        </w:rPr>
      </w:pPr>
    </w:p>
    <w:p w:rsidR="00CE1DFC" w:rsidRPr="00022715" w:rsidRDefault="00CE1DFC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22715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CE1DFC" w:rsidRPr="00022715" w:rsidRDefault="00CE1DFC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022715">
        <w:rPr>
          <w:rFonts w:ascii="GHEA Grapalat" w:hAnsi="GHEA Grapalat"/>
          <w:b/>
          <w:sz w:val="24"/>
          <w:szCs w:val="24"/>
        </w:rPr>
        <w:t>ՈՐՈՇՈՒՄ</w:t>
      </w:r>
    </w:p>
    <w:p w:rsidR="00F378D3" w:rsidRPr="00022715" w:rsidRDefault="00F378D3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13384" w:rsidRPr="000A156B" w:rsidRDefault="00F378D3" w:rsidP="00425976">
      <w:pPr>
        <w:jc w:val="center"/>
        <w:rPr>
          <w:rFonts w:ascii="GHEA Grapalat" w:hAnsi="GHEA Grapalat"/>
          <w:b/>
          <w:sz w:val="24"/>
          <w:szCs w:val="24"/>
        </w:rPr>
      </w:pPr>
      <w:r w:rsidRPr="000A156B">
        <w:rPr>
          <w:rFonts w:ascii="GHEA Grapalat" w:hAnsi="GHEA Grapalat" w:cs="Sylfaen"/>
          <w:b/>
          <w:sz w:val="24"/>
          <w:szCs w:val="24"/>
          <w:lang w:val="hy-AM"/>
        </w:rPr>
        <w:t>«   »</w:t>
      </w:r>
      <w:r w:rsidRPr="000A156B">
        <w:rPr>
          <w:rFonts w:ascii="GHEA Grapalat" w:hAnsi="GHEA Grapalat" w:cs="Sylfaen"/>
          <w:b/>
          <w:sz w:val="24"/>
          <w:szCs w:val="24"/>
        </w:rPr>
        <w:t xml:space="preserve"> </w:t>
      </w:r>
      <w:r w:rsidRPr="000A156B">
        <w:rPr>
          <w:rFonts w:ascii="GHEA Grapalat" w:hAnsi="GHEA Grapalat"/>
          <w:b/>
          <w:sz w:val="24"/>
          <w:szCs w:val="24"/>
        </w:rPr>
        <w:t>________________ 201</w:t>
      </w:r>
      <w:r w:rsidR="00313384" w:rsidRPr="000A156B">
        <w:rPr>
          <w:rFonts w:ascii="GHEA Grapalat" w:hAnsi="GHEA Grapalat"/>
          <w:b/>
          <w:sz w:val="24"/>
          <w:szCs w:val="24"/>
        </w:rPr>
        <w:t>8</w:t>
      </w:r>
      <w:r w:rsidRPr="000A156B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A156B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Pr="000A156B">
        <w:rPr>
          <w:rFonts w:ascii="GHEA Grapalat" w:hAnsi="GHEA Grapalat"/>
          <w:b/>
          <w:sz w:val="24"/>
          <w:szCs w:val="24"/>
        </w:rPr>
        <w:t xml:space="preserve"> N    -</w:t>
      </w:r>
      <w:r w:rsidR="002412B2" w:rsidRPr="000A156B">
        <w:rPr>
          <w:rFonts w:ascii="GHEA Grapalat" w:hAnsi="GHEA Grapalat"/>
          <w:b/>
          <w:sz w:val="24"/>
          <w:szCs w:val="24"/>
        </w:rPr>
        <w:t>Ա</w:t>
      </w:r>
    </w:p>
    <w:p w:rsidR="00313384" w:rsidRPr="00022715" w:rsidRDefault="00313384" w:rsidP="00313384">
      <w:pPr>
        <w:pStyle w:val="a4"/>
        <w:spacing w:before="0" w:beforeAutospacing="0" w:after="0" w:afterAutospacing="0"/>
        <w:ind w:firstLine="288"/>
        <w:jc w:val="center"/>
        <w:rPr>
          <w:rFonts w:ascii="GHEA Grapalat" w:hAnsi="GHEA Grapalat"/>
        </w:rPr>
      </w:pPr>
      <w:r w:rsidRPr="00022715">
        <w:rPr>
          <w:rFonts w:ascii="GHEA Grapalat" w:hAnsi="GHEA Grapalat"/>
          <w:b/>
          <w:lang w:val="hy-AM"/>
        </w:rPr>
        <w:t xml:space="preserve">ՆԵՐԴՐՈՒՄԱՅԻՆ ԾՐԱԳՐԻՆ ՀԱՎԱՆՈՒԹՅՈՒՆ ՏԱԼՈՒ ԵՎ </w:t>
      </w:r>
      <w:r w:rsidRPr="00022715">
        <w:rPr>
          <w:rStyle w:val="a5"/>
          <w:rFonts w:ascii="GHEA Grapalat" w:hAnsi="GHEA Grapalat"/>
        </w:rPr>
        <w:t>«</w:t>
      </w:r>
      <w:r w:rsidRPr="00022715">
        <w:rPr>
          <w:rStyle w:val="a5"/>
          <w:rFonts w:ascii="GHEA Grapalat" w:hAnsi="GHEA Grapalat" w:cs="Sylfaen"/>
        </w:rPr>
        <w:t>ԵՐԵՎԱՆԻ</w:t>
      </w:r>
      <w:r w:rsidRPr="00022715">
        <w:rPr>
          <w:rStyle w:val="a5"/>
          <w:rFonts w:ascii="GHEA Grapalat" w:hAnsi="GHEA Grapalat"/>
        </w:rPr>
        <w:t xml:space="preserve"> </w:t>
      </w:r>
      <w:r w:rsidRPr="00022715">
        <w:rPr>
          <w:rStyle w:val="a5"/>
          <w:rFonts w:ascii="GHEA Grapalat" w:hAnsi="GHEA Grapalat" w:cs="Sylfaen"/>
        </w:rPr>
        <w:t>ՊԵՏԱԿԱՆ</w:t>
      </w:r>
      <w:r w:rsidRPr="00022715">
        <w:rPr>
          <w:rStyle w:val="a5"/>
          <w:rFonts w:ascii="GHEA Grapalat" w:hAnsi="GHEA Grapalat"/>
        </w:rPr>
        <w:t xml:space="preserve"> </w:t>
      </w:r>
      <w:r w:rsidRPr="00022715">
        <w:rPr>
          <w:rStyle w:val="a5"/>
          <w:rFonts w:ascii="GHEA Grapalat" w:hAnsi="GHEA Grapalat" w:cs="Sylfaen"/>
        </w:rPr>
        <w:t>ՀԱՄԱԼՍԱՐԱՆԻ</w:t>
      </w:r>
      <w:r w:rsidRPr="00022715">
        <w:rPr>
          <w:rStyle w:val="a5"/>
          <w:rFonts w:ascii="GHEA Grapalat" w:hAnsi="GHEA Grapalat"/>
        </w:rPr>
        <w:t xml:space="preserve"> </w:t>
      </w:r>
      <w:r w:rsidRPr="00022715">
        <w:rPr>
          <w:rStyle w:val="a5"/>
          <w:rFonts w:ascii="GHEA Grapalat" w:hAnsi="GHEA Grapalat" w:cs="Sylfaen"/>
        </w:rPr>
        <w:t>ՇՐՋԱՆԱՎԱՐՏՆԵՐԻ</w:t>
      </w:r>
      <w:r w:rsidRPr="00022715">
        <w:rPr>
          <w:rStyle w:val="a5"/>
          <w:rFonts w:ascii="GHEA Grapalat" w:hAnsi="GHEA Grapalat"/>
        </w:rPr>
        <w:t xml:space="preserve"> </w:t>
      </w:r>
      <w:r w:rsidRPr="00022715">
        <w:rPr>
          <w:rStyle w:val="a5"/>
          <w:rFonts w:ascii="GHEA Grapalat" w:hAnsi="GHEA Grapalat" w:cs="Sylfaen"/>
        </w:rPr>
        <w:t>ՄԻԱՎՈՐՈՒՄ</w:t>
      </w:r>
      <w:r w:rsidRPr="00022715">
        <w:rPr>
          <w:rStyle w:val="a5"/>
          <w:rFonts w:ascii="GHEA Grapalat" w:hAnsi="GHEA Grapalat"/>
        </w:rPr>
        <w:t xml:space="preserve">» </w:t>
      </w:r>
      <w:r w:rsidRPr="00022715">
        <w:rPr>
          <w:rStyle w:val="a5"/>
          <w:rFonts w:ascii="GHEA Grapalat" w:hAnsi="GHEA Grapalat" w:cs="Sylfaen"/>
        </w:rPr>
        <w:t>ՀԱՍԱՐԱԿԱԿԱՆ</w:t>
      </w:r>
      <w:r w:rsidRPr="00022715">
        <w:rPr>
          <w:rStyle w:val="a5"/>
          <w:rFonts w:ascii="GHEA Grapalat" w:hAnsi="GHEA Grapalat"/>
        </w:rPr>
        <w:t xml:space="preserve"> </w:t>
      </w:r>
      <w:r w:rsidRPr="00022715">
        <w:rPr>
          <w:rStyle w:val="a5"/>
          <w:rFonts w:ascii="GHEA Grapalat" w:hAnsi="GHEA Grapalat" w:cs="Sylfaen"/>
        </w:rPr>
        <w:t>ԿԱԶՄԱԿԵՐՊՈՒԹՅԱՆԸ</w:t>
      </w:r>
      <w:r w:rsidRPr="00022715">
        <w:rPr>
          <w:rStyle w:val="a5"/>
          <w:rFonts w:ascii="GHEA Grapalat" w:hAnsi="GHEA Grapalat"/>
        </w:rPr>
        <w:t xml:space="preserve"> ՀՈՂԱՄԱՍ ՕՏԱ</w:t>
      </w:r>
      <w:r w:rsidRPr="00022715">
        <w:rPr>
          <w:rStyle w:val="a5"/>
          <w:rFonts w:ascii="GHEA Grapalat" w:hAnsi="GHEA Grapalat" w:cs="Sylfaen"/>
        </w:rPr>
        <w:t>ՐԵԼՈՒ</w:t>
      </w:r>
      <w:r w:rsidRPr="00022715">
        <w:rPr>
          <w:rStyle w:val="a5"/>
          <w:rFonts w:ascii="GHEA Grapalat" w:hAnsi="GHEA Grapalat"/>
        </w:rPr>
        <w:t xml:space="preserve"> </w:t>
      </w:r>
      <w:r w:rsidRPr="00022715">
        <w:rPr>
          <w:rStyle w:val="a5"/>
          <w:rFonts w:ascii="GHEA Grapalat" w:hAnsi="GHEA Grapalat" w:cs="Sylfaen"/>
        </w:rPr>
        <w:t>ՄԱՍԻՆ</w:t>
      </w:r>
    </w:p>
    <w:p w:rsidR="00313384" w:rsidRPr="00022715" w:rsidRDefault="00313384" w:rsidP="00313384">
      <w:pPr>
        <w:pStyle w:val="a4"/>
        <w:spacing w:before="0" w:beforeAutospacing="0" w:after="0" w:afterAutospacing="0"/>
        <w:ind w:firstLine="288"/>
        <w:rPr>
          <w:rFonts w:ascii="GHEA Grapalat" w:hAnsi="GHEA Grapalat"/>
        </w:rPr>
      </w:pPr>
      <w:r w:rsidRPr="00022715">
        <w:t> </w:t>
      </w:r>
    </w:p>
    <w:p w:rsidR="00313384" w:rsidRPr="005E421D" w:rsidRDefault="00313384" w:rsidP="00425976">
      <w:pPr>
        <w:pStyle w:val="a4"/>
        <w:spacing w:before="0" w:beforeAutospacing="0" w:after="0" w:afterAutospacing="0"/>
        <w:ind w:firstLine="720"/>
        <w:jc w:val="both"/>
        <w:rPr>
          <w:rFonts w:ascii="GHEA Grapalat" w:hAnsi="GHEA Grapalat"/>
          <w:sz w:val="23"/>
          <w:szCs w:val="23"/>
        </w:rPr>
      </w:pPr>
      <w:proofErr w:type="spellStart"/>
      <w:proofErr w:type="gramStart"/>
      <w:r w:rsidRPr="005E421D">
        <w:rPr>
          <w:rFonts w:ascii="GHEA Grapalat" w:hAnsi="GHEA Grapalat" w:cs="Sylfaen"/>
          <w:sz w:val="23"/>
          <w:szCs w:val="23"/>
        </w:rPr>
        <w:t>Հիմք</w:t>
      </w:r>
      <w:proofErr w:type="spellEnd"/>
      <w:r w:rsidRPr="005E421D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ընդունելով</w:t>
      </w:r>
      <w:proofErr w:type="spellEnd"/>
      <w:r w:rsidRPr="005E421D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Հայաստանի</w:t>
      </w:r>
      <w:proofErr w:type="spellEnd"/>
      <w:r w:rsidRPr="005E421D">
        <w:rPr>
          <w:rFonts w:ascii="GHEA Grapalat" w:hAnsi="GHEA Grapalat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Հանրապետության</w:t>
      </w:r>
      <w:proofErr w:type="spellEnd"/>
      <w:r w:rsidRPr="005E421D">
        <w:rPr>
          <w:rFonts w:ascii="GHEA Grapalat" w:hAnsi="GHEA Grapalat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/>
          <w:sz w:val="23"/>
          <w:szCs w:val="23"/>
        </w:rPr>
        <w:t>հողային</w:t>
      </w:r>
      <w:proofErr w:type="spellEnd"/>
      <w:r w:rsidRPr="005E421D">
        <w:rPr>
          <w:rFonts w:ascii="GHEA Grapalat" w:hAnsi="GHEA Grapalat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օրենսգրքի</w:t>
      </w:r>
      <w:proofErr w:type="spellEnd"/>
      <w:r w:rsidRPr="005E421D">
        <w:rPr>
          <w:rFonts w:ascii="GHEA Grapalat" w:hAnsi="GHEA Grapalat"/>
          <w:sz w:val="23"/>
          <w:szCs w:val="23"/>
        </w:rPr>
        <w:t xml:space="preserve"> 66-</w:t>
      </w:r>
      <w:r w:rsidRPr="005E421D">
        <w:rPr>
          <w:rFonts w:ascii="GHEA Grapalat" w:hAnsi="GHEA Grapalat" w:cs="Sylfaen"/>
          <w:sz w:val="23"/>
          <w:szCs w:val="23"/>
        </w:rPr>
        <w:t>րդ</w:t>
      </w:r>
      <w:r w:rsidRPr="005E421D">
        <w:rPr>
          <w:rFonts w:ascii="GHEA Grapalat" w:hAnsi="GHEA Grapalat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հոդված</w:t>
      </w:r>
      <w:r w:rsidR="00AA6A12" w:rsidRPr="005E421D">
        <w:rPr>
          <w:rFonts w:ascii="GHEA Grapalat" w:hAnsi="GHEA Grapalat" w:cs="Sylfaen"/>
          <w:sz w:val="23"/>
          <w:szCs w:val="23"/>
        </w:rPr>
        <w:t>ի</w:t>
      </w:r>
      <w:proofErr w:type="spellEnd"/>
      <w:r w:rsidR="00AA6A12" w:rsidRPr="005E421D">
        <w:rPr>
          <w:rFonts w:ascii="GHEA Grapalat" w:hAnsi="GHEA Grapalat" w:cs="Sylfaen"/>
          <w:sz w:val="23"/>
          <w:szCs w:val="23"/>
        </w:rPr>
        <w:t xml:space="preserve"> 1-ին </w:t>
      </w:r>
      <w:proofErr w:type="spellStart"/>
      <w:r w:rsidR="00AA6A12" w:rsidRPr="005E421D">
        <w:rPr>
          <w:rFonts w:ascii="GHEA Grapalat" w:hAnsi="GHEA Grapalat" w:cs="Sylfaen"/>
          <w:sz w:val="23"/>
          <w:szCs w:val="23"/>
        </w:rPr>
        <w:t>մասի</w:t>
      </w:r>
      <w:proofErr w:type="spellEnd"/>
      <w:r w:rsidR="00AA6A12" w:rsidRPr="005E421D">
        <w:rPr>
          <w:rFonts w:ascii="GHEA Grapalat" w:hAnsi="GHEA Grapalat" w:cs="Sylfaen"/>
          <w:sz w:val="23"/>
          <w:szCs w:val="23"/>
        </w:rPr>
        <w:t xml:space="preserve"> 5-րդ </w:t>
      </w:r>
      <w:proofErr w:type="spellStart"/>
      <w:r w:rsidR="00AA6A12" w:rsidRPr="005E421D">
        <w:rPr>
          <w:rFonts w:ascii="GHEA Grapalat" w:hAnsi="GHEA Grapalat" w:cs="Sylfaen"/>
          <w:sz w:val="23"/>
          <w:szCs w:val="23"/>
        </w:rPr>
        <w:t>կետ</w:t>
      </w:r>
      <w:r w:rsidRPr="005E421D">
        <w:rPr>
          <w:rFonts w:ascii="GHEA Grapalat" w:hAnsi="GHEA Grapalat" w:cs="Sylfaen"/>
          <w:sz w:val="23"/>
          <w:szCs w:val="23"/>
        </w:rPr>
        <w:t>ը</w:t>
      </w:r>
      <w:proofErr w:type="spellEnd"/>
      <w:r w:rsidRPr="005E421D">
        <w:rPr>
          <w:rFonts w:ascii="GHEA Grapalat" w:hAnsi="GHEA Grapalat" w:cs="Sylfaen"/>
          <w:sz w:val="23"/>
          <w:szCs w:val="23"/>
        </w:rPr>
        <w:t xml:space="preserve">՝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Հայաստանի</w:t>
      </w:r>
      <w:proofErr w:type="spellEnd"/>
      <w:r w:rsidRPr="005E421D">
        <w:rPr>
          <w:rFonts w:ascii="GHEA Grapalat" w:hAnsi="GHEA Grapalat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Հանրապետության</w:t>
      </w:r>
      <w:proofErr w:type="spellEnd"/>
      <w:r w:rsidRPr="005E421D">
        <w:rPr>
          <w:rFonts w:ascii="GHEA Grapalat" w:hAnsi="GHEA Grapalat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Sylfaen"/>
          <w:sz w:val="23"/>
          <w:szCs w:val="23"/>
        </w:rPr>
        <w:t>կառավարությունը</w:t>
      </w:r>
      <w:proofErr w:type="spellEnd"/>
      <w:r w:rsidRPr="005E421D">
        <w:rPr>
          <w:rFonts w:ascii="GHEA Grapalat" w:hAnsi="GHEA Grapalat"/>
          <w:sz w:val="23"/>
          <w:szCs w:val="23"/>
        </w:rPr>
        <w:t xml:space="preserve"> </w:t>
      </w:r>
      <w:proofErr w:type="spellStart"/>
      <w:r w:rsidRPr="005E421D">
        <w:rPr>
          <w:rStyle w:val="a6"/>
          <w:rFonts w:ascii="GHEA Grapalat" w:hAnsi="GHEA Grapalat" w:cs="Sylfaen"/>
          <w:b/>
          <w:bCs/>
          <w:sz w:val="23"/>
          <w:szCs w:val="23"/>
        </w:rPr>
        <w:t>որոշում</w:t>
      </w:r>
      <w:proofErr w:type="spellEnd"/>
      <w:r w:rsidRPr="005E421D">
        <w:rPr>
          <w:rStyle w:val="a6"/>
          <w:rFonts w:ascii="GHEA Grapalat" w:hAnsi="GHEA Grapalat"/>
          <w:b/>
          <w:bCs/>
          <w:sz w:val="23"/>
          <w:szCs w:val="23"/>
        </w:rPr>
        <w:t xml:space="preserve"> </w:t>
      </w:r>
      <w:r w:rsidRPr="005E421D">
        <w:rPr>
          <w:rStyle w:val="a6"/>
          <w:rFonts w:ascii="GHEA Grapalat" w:hAnsi="GHEA Grapalat" w:cs="Sylfaen"/>
          <w:b/>
          <w:bCs/>
          <w:sz w:val="23"/>
          <w:szCs w:val="23"/>
        </w:rPr>
        <w:t>է</w:t>
      </w:r>
      <w:r w:rsidRPr="005E421D">
        <w:rPr>
          <w:rStyle w:val="a6"/>
          <w:rFonts w:ascii="GHEA Grapalat" w:hAnsi="GHEA Grapalat"/>
          <w:b/>
          <w:bCs/>
          <w:sz w:val="23"/>
          <w:szCs w:val="23"/>
        </w:rPr>
        <w:t>.</w:t>
      </w:r>
      <w:proofErr w:type="gramEnd"/>
    </w:p>
    <w:p w:rsidR="0027552E" w:rsidRPr="005E421D" w:rsidRDefault="0027552E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1. Հավանություն տալ </w:t>
      </w:r>
      <w:r w:rsidRPr="005E421D">
        <w:rPr>
          <w:rFonts w:ascii="GHEA Grapalat" w:hAnsi="GHEA Grapalat" w:cs="Times New Roman"/>
          <w:sz w:val="23"/>
          <w:szCs w:val="23"/>
          <w:lang w:val="hy-AM"/>
        </w:rPr>
        <w:t>«</w:t>
      </w:r>
      <w:r w:rsidRPr="005E421D">
        <w:rPr>
          <w:rFonts w:ascii="GHEA Grapalat" w:hAnsi="GHEA Grapalat" w:cs="Sylfaen"/>
          <w:sz w:val="23"/>
          <w:szCs w:val="23"/>
          <w:lang w:val="hy-AM"/>
        </w:rPr>
        <w:t>Երևանի</w:t>
      </w:r>
      <w:r w:rsidRPr="005E421D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5E421D">
        <w:rPr>
          <w:rFonts w:ascii="GHEA Grapalat" w:hAnsi="GHEA Grapalat" w:cs="Sylfaen"/>
          <w:sz w:val="23"/>
          <w:szCs w:val="23"/>
          <w:lang w:val="hy-AM"/>
        </w:rPr>
        <w:t>պետական</w:t>
      </w:r>
      <w:r w:rsidRPr="005E421D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5E421D">
        <w:rPr>
          <w:rFonts w:ascii="GHEA Grapalat" w:hAnsi="GHEA Grapalat" w:cs="Sylfaen"/>
          <w:sz w:val="23"/>
          <w:szCs w:val="23"/>
          <w:lang w:val="hy-AM"/>
        </w:rPr>
        <w:t>համալսարանի</w:t>
      </w:r>
      <w:r w:rsidRPr="005E421D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5E421D">
        <w:rPr>
          <w:rFonts w:ascii="GHEA Grapalat" w:hAnsi="GHEA Grapalat" w:cs="Sylfaen"/>
          <w:sz w:val="23"/>
          <w:szCs w:val="23"/>
          <w:lang w:val="hy-AM"/>
        </w:rPr>
        <w:t>շրջանավարտների</w:t>
      </w:r>
      <w:r w:rsidRPr="005E421D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5E421D">
        <w:rPr>
          <w:rFonts w:ascii="GHEA Grapalat" w:hAnsi="GHEA Grapalat" w:cs="Sylfaen"/>
          <w:sz w:val="23"/>
          <w:szCs w:val="23"/>
          <w:lang w:val="hy-AM"/>
        </w:rPr>
        <w:t>միավորում</w:t>
      </w:r>
      <w:r w:rsidRPr="005E421D">
        <w:rPr>
          <w:rFonts w:ascii="GHEA Grapalat" w:hAnsi="GHEA Grapalat" w:cs="Times New Roman"/>
          <w:sz w:val="23"/>
          <w:szCs w:val="23"/>
          <w:lang w:val="hy-AM"/>
        </w:rPr>
        <w:t xml:space="preserve">» </w:t>
      </w:r>
      <w:r w:rsidRPr="005E421D">
        <w:rPr>
          <w:rFonts w:ascii="GHEA Grapalat" w:hAnsi="GHEA Grapalat" w:cs="Sylfaen"/>
          <w:sz w:val="23"/>
          <w:szCs w:val="23"/>
          <w:lang w:val="hy-AM"/>
        </w:rPr>
        <w:t>հասարակական</w:t>
      </w:r>
      <w:r w:rsidRPr="005E421D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5E421D">
        <w:rPr>
          <w:rFonts w:ascii="GHEA Grapalat" w:hAnsi="GHEA Grapalat" w:cs="Sylfaen"/>
          <w:sz w:val="23"/>
          <w:szCs w:val="23"/>
          <w:lang w:val="hy-AM"/>
        </w:rPr>
        <w:t>կազմակերպության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 </w:t>
      </w:r>
      <w:r w:rsidR="00020F5B" w:rsidRPr="005E421D">
        <w:rPr>
          <w:rFonts w:ascii="GHEA Grapalat" w:hAnsi="GHEA Grapalat" w:cs="AK Courier"/>
          <w:sz w:val="23"/>
          <w:szCs w:val="23"/>
        </w:rPr>
        <w:t>(</w:t>
      </w:r>
      <w:r w:rsidR="00020F5B" w:rsidRPr="005E421D">
        <w:rPr>
          <w:rFonts w:ascii="GHEA Grapalat" w:hAnsi="GHEA Grapalat" w:cs="AK Courier"/>
          <w:sz w:val="23"/>
          <w:szCs w:val="23"/>
          <w:lang w:val="hy-AM"/>
        </w:rPr>
        <w:t>այսուհետ՝ Կազմակերպություն</w:t>
      </w:r>
      <w:r w:rsidR="00020F5B" w:rsidRPr="005E421D">
        <w:rPr>
          <w:rFonts w:ascii="GHEA Grapalat" w:hAnsi="GHEA Grapalat" w:cs="AK Courier"/>
          <w:sz w:val="23"/>
          <w:szCs w:val="23"/>
        </w:rPr>
        <w:t>)</w:t>
      </w:r>
      <w:r w:rsidR="00020F5B" w:rsidRPr="005E421D">
        <w:rPr>
          <w:rFonts w:ascii="GHEA Grapalat" w:hAnsi="GHEA Grapalat" w:cs="AK Courier"/>
          <w:sz w:val="23"/>
          <w:szCs w:val="23"/>
          <w:lang w:val="hy-AM"/>
        </w:rPr>
        <w:t xml:space="preserve"> 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կողմից ներկայացված`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Երևանի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Մոնթե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Մելքոնյան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փողոցին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հարակից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6,57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հա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մակերեսով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հողամասում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իրականացվելիք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բնակարանային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ապահովության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5E421D">
        <w:rPr>
          <w:rFonts w:ascii="GHEA Grapalat" w:hAnsi="GHEA Grapalat" w:cs="AK Courier"/>
          <w:sz w:val="23"/>
          <w:szCs w:val="23"/>
        </w:rPr>
        <w:t>սոցիալական</w:t>
      </w:r>
      <w:proofErr w:type="spellEnd"/>
      <w:r w:rsidRPr="005E421D">
        <w:rPr>
          <w:rFonts w:ascii="GHEA Grapalat" w:hAnsi="GHEA Grapalat" w:cs="AK Courier"/>
          <w:sz w:val="23"/>
          <w:szCs w:val="23"/>
        </w:rPr>
        <w:t>-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>ներդրումային ծրագրին:</w:t>
      </w:r>
    </w:p>
    <w:p w:rsidR="0027552E" w:rsidRPr="005E421D" w:rsidRDefault="0027552E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2. Համաձայնություն տալ </w:t>
      </w:r>
      <w:r w:rsidR="00EB63D1" w:rsidRPr="005E421D">
        <w:rPr>
          <w:rFonts w:ascii="GHEA Grapalat" w:hAnsi="GHEA Grapalat" w:cs="AK Courier"/>
          <w:sz w:val="23"/>
          <w:szCs w:val="23"/>
          <w:lang w:val="hy-AM"/>
        </w:rPr>
        <w:t>Երևանի Մոնթե Մելքոնյան փողոցին հարակից 6,57 հա մակերեսով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, </w:t>
      </w:r>
      <w:r w:rsidR="00EB63D1" w:rsidRPr="005E421D">
        <w:rPr>
          <w:rFonts w:ascii="GHEA Grapalat" w:hAnsi="GHEA Grapalat" w:cs="AK Courier"/>
          <w:sz w:val="23"/>
          <w:szCs w:val="23"/>
          <w:lang w:val="hy-AM"/>
        </w:rPr>
        <w:t>457272 հազ. դրամ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 կադաստրային արժեք ունեցող </w:t>
      </w:r>
      <w:r w:rsidR="00EB63D1" w:rsidRPr="005E421D">
        <w:rPr>
          <w:rFonts w:ascii="GHEA Grapalat" w:hAnsi="GHEA Grapalat" w:cs="AK Courier"/>
          <w:sz w:val="23"/>
          <w:szCs w:val="23"/>
          <w:lang w:val="hy-AM"/>
        </w:rPr>
        <w:t xml:space="preserve">հողամասն </w:t>
      </w:r>
      <w:r w:rsidR="00020F5B" w:rsidRPr="005E421D">
        <w:rPr>
          <w:rFonts w:ascii="GHEA Grapalat" w:hAnsi="GHEA Grapalat" w:cs="AK Courier"/>
          <w:sz w:val="23"/>
          <w:szCs w:val="23"/>
          <w:lang w:val="hy-AM"/>
        </w:rPr>
        <w:t xml:space="preserve">(այսուհետ՝ Հողամաս) </w:t>
      </w:r>
      <w:r w:rsidR="00EB63D1" w:rsidRPr="005E421D">
        <w:rPr>
          <w:rFonts w:ascii="GHEA Grapalat" w:hAnsi="GHEA Grapalat" w:cs="AK Courier"/>
          <w:sz w:val="23"/>
          <w:szCs w:val="23"/>
          <w:lang w:val="hy-AM"/>
        </w:rPr>
        <w:t xml:space="preserve">ուղղակի վաճառքի միջոցով </w:t>
      </w:r>
      <w:r w:rsidR="00020F5B" w:rsidRPr="005E421D">
        <w:rPr>
          <w:rFonts w:ascii="GHEA Grapalat" w:hAnsi="GHEA Grapalat" w:cs="AK Courier"/>
          <w:sz w:val="23"/>
          <w:szCs w:val="23"/>
          <w:lang w:val="hy-AM"/>
        </w:rPr>
        <w:t>Կ</w:t>
      </w:r>
      <w:r w:rsidR="00EB63D1" w:rsidRPr="005E421D">
        <w:rPr>
          <w:rFonts w:ascii="GHEA Grapalat" w:hAnsi="GHEA Grapalat" w:cs="Sylfaen"/>
          <w:sz w:val="23"/>
          <w:szCs w:val="23"/>
          <w:lang w:val="hy-AM"/>
        </w:rPr>
        <w:t>ազմակերպությանն օտարելուն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>` համաձայն հավելվածի:</w:t>
      </w:r>
    </w:p>
    <w:p w:rsidR="00020F5B" w:rsidRPr="005E421D" w:rsidRDefault="00020F5B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3. Սահմանել, որ սույն որոշման 2-րդ կետում նշված հողամասը կարող է օգտագործվել բացառապես </w:t>
      </w:r>
      <w:r w:rsidRPr="005E421D">
        <w:rPr>
          <w:rFonts w:ascii="GHEA Grapalat" w:hAnsi="GHEA Grapalat" w:cs="Sylfaen"/>
          <w:sz w:val="23"/>
          <w:szCs w:val="23"/>
          <w:lang w:val="hy-AM"/>
        </w:rPr>
        <w:t xml:space="preserve">«Վերածնունդ» երիտասարդական ավանի </w:t>
      </w:r>
      <w:r w:rsidR="00122964" w:rsidRPr="005E421D">
        <w:rPr>
          <w:rFonts w:ascii="GHEA Grapalat" w:hAnsi="GHEA Grapalat" w:cs="Sylfaen"/>
          <w:sz w:val="23"/>
          <w:szCs w:val="23"/>
          <w:lang w:val="hy-AM"/>
        </w:rPr>
        <w:t>կառուցելու նպատակով և իր նպատակային ու գործառնական նշանակությանը համապատասխան:</w:t>
      </w:r>
    </w:p>
    <w:p w:rsidR="00020F5B" w:rsidRPr="005E421D" w:rsidRDefault="00122964" w:rsidP="00425976">
      <w:pPr>
        <w:pStyle w:val="a4"/>
        <w:spacing w:before="0" w:beforeAutospacing="0" w:after="0" w:afterAutospacing="0"/>
        <w:ind w:firstLine="720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5E421D">
        <w:rPr>
          <w:rFonts w:ascii="GHEA Grapalat" w:hAnsi="GHEA Grapalat"/>
          <w:sz w:val="23"/>
          <w:szCs w:val="23"/>
          <w:lang w:val="hy-AM"/>
        </w:rPr>
        <w:t>4</w:t>
      </w:r>
      <w:r w:rsidR="00313384" w:rsidRPr="005E421D">
        <w:rPr>
          <w:rFonts w:ascii="GHEA Grapalat" w:hAnsi="GHEA Grapalat"/>
          <w:sz w:val="23"/>
          <w:szCs w:val="23"/>
          <w:lang w:val="hy-AM"/>
        </w:rPr>
        <w:t xml:space="preserve">. </w:t>
      </w:r>
      <w:r w:rsidR="00313384" w:rsidRPr="005E421D">
        <w:rPr>
          <w:rFonts w:ascii="GHEA Grapalat" w:hAnsi="GHEA Grapalat" w:cs="Sylfaen"/>
          <w:sz w:val="23"/>
          <w:szCs w:val="23"/>
          <w:lang w:val="hy-AM"/>
        </w:rPr>
        <w:t>Առաջարկել</w:t>
      </w:r>
      <w:r w:rsidR="00313384" w:rsidRPr="005E421D">
        <w:rPr>
          <w:rFonts w:ascii="GHEA Grapalat" w:hAnsi="GHEA Grapalat"/>
          <w:sz w:val="23"/>
          <w:szCs w:val="23"/>
          <w:lang w:val="hy-AM"/>
        </w:rPr>
        <w:t xml:space="preserve"> </w:t>
      </w:r>
      <w:r w:rsidR="00313384" w:rsidRPr="005E421D">
        <w:rPr>
          <w:rFonts w:ascii="GHEA Grapalat" w:hAnsi="GHEA Grapalat" w:cs="Sylfaen"/>
          <w:sz w:val="23"/>
          <w:szCs w:val="23"/>
          <w:lang w:val="hy-AM"/>
        </w:rPr>
        <w:t>Երևանի</w:t>
      </w:r>
      <w:r w:rsidR="00313384" w:rsidRPr="005E421D">
        <w:rPr>
          <w:rFonts w:ascii="GHEA Grapalat" w:hAnsi="GHEA Grapalat"/>
          <w:sz w:val="23"/>
          <w:szCs w:val="23"/>
          <w:lang w:val="hy-AM"/>
        </w:rPr>
        <w:t xml:space="preserve"> </w:t>
      </w:r>
      <w:r w:rsidR="00313384" w:rsidRPr="005E421D">
        <w:rPr>
          <w:rFonts w:ascii="GHEA Grapalat" w:hAnsi="GHEA Grapalat" w:cs="Sylfaen"/>
          <w:sz w:val="23"/>
          <w:szCs w:val="23"/>
          <w:lang w:val="hy-AM"/>
        </w:rPr>
        <w:t>քաղաքապետին</w:t>
      </w:r>
      <w:r w:rsidR="00020F5B" w:rsidRPr="005E421D">
        <w:rPr>
          <w:rFonts w:ascii="GHEA Grapalat" w:hAnsi="GHEA Grapalat" w:cs="Sylfaen"/>
          <w:sz w:val="23"/>
          <w:szCs w:val="23"/>
          <w:lang w:val="hy-AM"/>
        </w:rPr>
        <w:t>՝</w:t>
      </w:r>
    </w:p>
    <w:p w:rsidR="00020F5B" w:rsidRPr="005E421D" w:rsidRDefault="00020F5B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>1) ըստ անհրաժեշտության փոփոխել Հողամասի գործառնական նշանակությունը.</w:t>
      </w:r>
    </w:p>
    <w:p w:rsidR="00020F5B" w:rsidRPr="005E421D" w:rsidRDefault="00020F5B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2) օրենսդրությամբ սահմանված կարգով ապահովել Հողամասի օտարումը և </w:t>
      </w:r>
      <w:r w:rsidRPr="005E421D">
        <w:rPr>
          <w:rFonts w:ascii="GHEA Grapalat" w:hAnsi="GHEA Grapalat"/>
          <w:sz w:val="23"/>
          <w:szCs w:val="23"/>
          <w:lang w:val="hy-AM"/>
        </w:rPr>
        <w:t>Կազմակերպության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 հետ սույն որոշման 2-րդ կետում նշված հողամասի ուղղակի վաճառքի պայմանագրի սահմանված կարգով կնքումը` դրանում նախատեսելով (բայց չսահմանափակելով) հետևյալ դրույթները.</w:t>
      </w:r>
    </w:p>
    <w:p w:rsidR="00122964" w:rsidRPr="005E421D" w:rsidRDefault="00020F5B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>ա.</w:t>
      </w:r>
      <w:r w:rsidR="00122964" w:rsidRPr="005E421D">
        <w:rPr>
          <w:rFonts w:ascii="GHEA Grapalat" w:hAnsi="GHEA Grapalat" w:cs="AK Courier"/>
          <w:sz w:val="23"/>
          <w:szCs w:val="23"/>
          <w:lang w:val="hy-AM"/>
        </w:rPr>
        <w:t xml:space="preserve"> սույն որոշման 3-րդ կետում նշված պայմանները.</w:t>
      </w:r>
    </w:p>
    <w:p w:rsidR="00122964" w:rsidRPr="005E421D" w:rsidRDefault="00122964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բ. </w:t>
      </w:r>
      <w:r w:rsidR="00020F5B" w:rsidRPr="005E421D">
        <w:rPr>
          <w:rFonts w:ascii="GHEA Grapalat" w:hAnsi="GHEA Grapalat" w:cs="AK Courier"/>
          <w:sz w:val="23"/>
          <w:szCs w:val="23"/>
          <w:lang w:val="hy-AM"/>
        </w:rPr>
        <w:t xml:space="preserve"> </w:t>
      </w:r>
      <w:r w:rsidRPr="005E421D">
        <w:rPr>
          <w:rFonts w:ascii="GHEA Grapalat" w:hAnsi="GHEA Grapalat" w:cs="AK Courier"/>
          <w:sz w:val="23"/>
          <w:szCs w:val="23"/>
          <w:lang w:val="hy-AM"/>
        </w:rPr>
        <w:t>ներդրումային ծրագրի ընդհանուր արժեքի չափը՝ շուրջ 52 մլրդ դրամ.</w:t>
      </w:r>
    </w:p>
    <w:p w:rsidR="00122964" w:rsidRPr="005E421D" w:rsidRDefault="00122964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>գ. ներդրումային ծրագրի իրականացման ժամկետը՝ քաղաքաշինական փաստաթղթերը տրամադրելուց հետո՝ 40 ամիս.</w:t>
      </w:r>
    </w:p>
    <w:p w:rsidR="00FA27B2" w:rsidRPr="005E421D" w:rsidRDefault="00122964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421D">
        <w:rPr>
          <w:rFonts w:ascii="GHEA Grapalat" w:hAnsi="GHEA Grapalat" w:cs="AK Courier"/>
          <w:sz w:val="23"/>
          <w:szCs w:val="23"/>
          <w:lang w:val="hy-AM"/>
        </w:rPr>
        <w:t xml:space="preserve">դ.  </w:t>
      </w:r>
      <w:r w:rsidR="00A274FE" w:rsidRPr="005E421D">
        <w:rPr>
          <w:rFonts w:ascii="GHEA Grapalat" w:hAnsi="GHEA Grapalat" w:cs="AK Courier"/>
          <w:sz w:val="23"/>
          <w:szCs w:val="23"/>
          <w:lang w:val="hy-AM"/>
        </w:rPr>
        <w:t>պայմանագր</w:t>
      </w:r>
      <w:r w:rsidR="00FA27B2" w:rsidRPr="005E421D">
        <w:rPr>
          <w:rFonts w:ascii="GHEA Grapalat" w:hAnsi="GHEA Grapalat" w:cs="AK Courier"/>
          <w:sz w:val="23"/>
          <w:szCs w:val="23"/>
          <w:lang w:val="hy-AM"/>
        </w:rPr>
        <w:t xml:space="preserve">ային պարտավորությունների </w:t>
      </w:r>
      <w:r w:rsidR="00A274FE" w:rsidRPr="005E421D">
        <w:rPr>
          <w:rFonts w:ascii="GHEA Grapalat" w:hAnsi="GHEA Grapalat" w:cs="AK Courier"/>
          <w:sz w:val="23"/>
          <w:szCs w:val="23"/>
          <w:lang w:val="hy-AM"/>
        </w:rPr>
        <w:t xml:space="preserve">կատարման </w:t>
      </w:r>
      <w:r w:rsidR="00FA27B2" w:rsidRPr="005E421D">
        <w:rPr>
          <w:rFonts w:ascii="GHEA Grapalat" w:hAnsi="GHEA Grapalat" w:cs="AK Courier"/>
          <w:sz w:val="23"/>
          <w:szCs w:val="23"/>
          <w:lang w:val="hy-AM"/>
        </w:rPr>
        <w:t>ապահովման եղանակը՝  տուժանքի ձևով</w:t>
      </w:r>
      <w:r w:rsidR="00425976" w:rsidRPr="005E421D">
        <w:rPr>
          <w:rFonts w:ascii="GHEA Grapalat" w:hAnsi="GHEA Grapalat" w:cs="AK Courier"/>
          <w:sz w:val="23"/>
          <w:szCs w:val="23"/>
          <w:lang w:val="hy-AM"/>
        </w:rPr>
        <w:t xml:space="preserve"> և, որ</w:t>
      </w:r>
      <w:r w:rsidR="00FA27B2" w:rsidRPr="005E421D">
        <w:rPr>
          <w:rFonts w:ascii="GHEA Grapalat" w:hAnsi="GHEA Grapalat" w:cs="AK Courier"/>
          <w:sz w:val="23"/>
          <w:szCs w:val="23"/>
          <w:lang w:val="hy-AM"/>
        </w:rPr>
        <w:t xml:space="preserve"> </w:t>
      </w:r>
      <w:r w:rsidR="00425976" w:rsidRPr="005E421D">
        <w:rPr>
          <w:rFonts w:ascii="GHEA Grapalat" w:hAnsi="GHEA Grapalat" w:cs="AK Courier"/>
          <w:sz w:val="23"/>
          <w:szCs w:val="23"/>
          <w:lang w:val="hy-AM"/>
        </w:rPr>
        <w:t>պ</w:t>
      </w:r>
      <w:r w:rsidR="00FA27B2" w:rsidRPr="005E421D">
        <w:rPr>
          <w:rFonts w:ascii="GHEA Grapalat" w:hAnsi="GHEA Grapalat" w:cs="AK Courier"/>
          <w:sz w:val="23"/>
          <w:szCs w:val="23"/>
          <w:lang w:val="hy-AM"/>
        </w:rPr>
        <w:t>այմանագրի պայմանների խախտման համար Կազմակերպությունը</w:t>
      </w:r>
      <w:r w:rsidR="00425976" w:rsidRPr="005E421D">
        <w:rPr>
          <w:rFonts w:ascii="GHEA Grapalat" w:hAnsi="GHEA Grapalat" w:cs="AK Courier"/>
          <w:sz w:val="23"/>
          <w:szCs w:val="23"/>
          <w:lang w:val="hy-AM"/>
        </w:rPr>
        <w:t xml:space="preserve"> կրում է պատասխանատվություն օրենքով սահմանված կարգով:</w:t>
      </w:r>
    </w:p>
    <w:p w:rsidR="00020F5B" w:rsidRPr="005E421D" w:rsidRDefault="00C84350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>
        <w:rPr>
          <w:rFonts w:ascii="GHEA Grapalat" w:hAnsi="GHEA Grapalat" w:cs="AK Courier"/>
          <w:sz w:val="23"/>
          <w:szCs w:val="23"/>
        </w:rPr>
        <w:t>ե</w:t>
      </w:r>
      <w:bookmarkStart w:id="0" w:name="_GoBack"/>
      <w:bookmarkEnd w:id="0"/>
      <w:r w:rsidR="00FA27B2" w:rsidRPr="005E421D">
        <w:rPr>
          <w:rFonts w:ascii="GHEA Grapalat" w:hAnsi="GHEA Grapalat" w:cs="AK Courier"/>
          <w:sz w:val="23"/>
          <w:szCs w:val="23"/>
          <w:lang w:val="hy-AM"/>
        </w:rPr>
        <w:t>.</w:t>
      </w:r>
      <w:r w:rsidR="00020F5B" w:rsidRPr="005E421D">
        <w:rPr>
          <w:rFonts w:ascii="GHEA Grapalat" w:hAnsi="GHEA Grapalat" w:cs="AK Courier"/>
          <w:sz w:val="23"/>
          <w:szCs w:val="23"/>
          <w:lang w:val="hy-AM"/>
        </w:rPr>
        <w:t xml:space="preserve"> պայմանագրի նոտարական վավերացման և դրանից բխող գույքային իրավունքների պետական գրանցման հետ կապված` օրենքով սահմանված համապատասխան վճարներն ու տուրքերը պետք է վճարվեն </w:t>
      </w:r>
      <w:r w:rsidR="00122964" w:rsidRPr="005E421D">
        <w:rPr>
          <w:rFonts w:ascii="GHEA Grapalat" w:hAnsi="GHEA Grapalat"/>
          <w:sz w:val="23"/>
          <w:szCs w:val="23"/>
          <w:lang w:val="hy-AM"/>
        </w:rPr>
        <w:t xml:space="preserve">Կազմակերպության </w:t>
      </w:r>
      <w:r w:rsidR="00020F5B" w:rsidRPr="005E421D">
        <w:rPr>
          <w:rFonts w:ascii="GHEA Grapalat" w:hAnsi="GHEA Grapalat" w:cs="AK Courier"/>
          <w:sz w:val="23"/>
          <w:szCs w:val="23"/>
          <w:lang w:val="hy-AM"/>
        </w:rPr>
        <w:t xml:space="preserve"> միջոցների հաշվին:</w:t>
      </w:r>
    </w:p>
    <w:p w:rsidR="00330055" w:rsidRPr="00BC72FB" w:rsidRDefault="00330055" w:rsidP="00EB63D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E421D" w:rsidRPr="00BC72FB" w:rsidRDefault="005E421D" w:rsidP="00EB63D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E421D" w:rsidRPr="00BC72FB" w:rsidRDefault="005E421D" w:rsidP="00EB63D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30055" w:rsidRPr="00022715" w:rsidRDefault="00330055" w:rsidP="00330055">
      <w:pPr>
        <w:tabs>
          <w:tab w:val="left" w:pos="2292"/>
        </w:tabs>
        <w:rPr>
          <w:rFonts w:ascii="GHEA Grapalat" w:hAnsi="GHEA Grapalat"/>
          <w:b/>
          <w:sz w:val="24"/>
          <w:szCs w:val="24"/>
          <w:lang w:val="hy-AM"/>
        </w:rPr>
      </w:pPr>
      <w:r w:rsidRPr="00022715">
        <w:rPr>
          <w:rFonts w:ascii="GHEA Grapalat" w:hAnsi="GHEA Grapalat"/>
          <w:b/>
          <w:sz w:val="24"/>
          <w:szCs w:val="24"/>
          <w:lang w:val="hy-AM"/>
        </w:rPr>
        <w:t xml:space="preserve">    ԵՐԵՎԱՆԻ ՔԱՂԱՔԱՊԵՏ</w:t>
      </w:r>
      <w:r w:rsidRPr="00022715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</w:t>
      </w:r>
      <w:r w:rsidRPr="00022715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    Տ. ՄԱՐԳԱՐՅԱՆ</w:t>
      </w:r>
    </w:p>
    <w:p w:rsidR="002412B2" w:rsidRPr="00022715" w:rsidRDefault="002412B2" w:rsidP="000C6EA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412B2" w:rsidRPr="00022715" w:rsidSect="00425976">
      <w:pgSz w:w="12240" w:h="15840"/>
      <w:pgMar w:top="851" w:right="616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92C"/>
    <w:multiLevelType w:val="hybridMultilevel"/>
    <w:tmpl w:val="D310B098"/>
    <w:lvl w:ilvl="0" w:tplc="255EC89E">
      <w:start w:val="1"/>
      <w:numFmt w:val="decimal"/>
      <w:lvlText w:val="%1."/>
      <w:lvlJc w:val="left"/>
      <w:pPr>
        <w:ind w:left="720" w:hanging="360"/>
      </w:pPr>
      <w:rPr>
        <w:rFonts w:cs="Sylfae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3519C"/>
    <w:multiLevelType w:val="multilevel"/>
    <w:tmpl w:val="4030FE6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GHEA Grapalat" w:eastAsiaTheme="minorEastAsia" w:hAnsi="GHEA Grapalat" w:cs="Sylfae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FCA6B6E"/>
    <w:multiLevelType w:val="hybridMultilevel"/>
    <w:tmpl w:val="0C765718"/>
    <w:lvl w:ilvl="0" w:tplc="6F8E219E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FC"/>
    <w:rsid w:val="00020F5B"/>
    <w:rsid w:val="00022715"/>
    <w:rsid w:val="00092B49"/>
    <w:rsid w:val="00097CD3"/>
    <w:rsid w:val="000A156B"/>
    <w:rsid w:val="000C6EA0"/>
    <w:rsid w:val="0010132C"/>
    <w:rsid w:val="00122964"/>
    <w:rsid w:val="00165E94"/>
    <w:rsid w:val="00171443"/>
    <w:rsid w:val="001C135E"/>
    <w:rsid w:val="001C4A83"/>
    <w:rsid w:val="002412B2"/>
    <w:rsid w:val="0027552E"/>
    <w:rsid w:val="00313384"/>
    <w:rsid w:val="00330055"/>
    <w:rsid w:val="00385E04"/>
    <w:rsid w:val="003A7803"/>
    <w:rsid w:val="003C2446"/>
    <w:rsid w:val="003F458C"/>
    <w:rsid w:val="00425976"/>
    <w:rsid w:val="00475611"/>
    <w:rsid w:val="00477C7F"/>
    <w:rsid w:val="004D6425"/>
    <w:rsid w:val="005073DC"/>
    <w:rsid w:val="005E421D"/>
    <w:rsid w:val="005F1BAB"/>
    <w:rsid w:val="00690141"/>
    <w:rsid w:val="006D0F1E"/>
    <w:rsid w:val="007851CB"/>
    <w:rsid w:val="00871A36"/>
    <w:rsid w:val="00880EA2"/>
    <w:rsid w:val="008A1AA1"/>
    <w:rsid w:val="008C221E"/>
    <w:rsid w:val="009374C0"/>
    <w:rsid w:val="00965B9A"/>
    <w:rsid w:val="009A7ECC"/>
    <w:rsid w:val="00A274FE"/>
    <w:rsid w:val="00A50AC6"/>
    <w:rsid w:val="00AA6A12"/>
    <w:rsid w:val="00B63E84"/>
    <w:rsid w:val="00B665B2"/>
    <w:rsid w:val="00B7608F"/>
    <w:rsid w:val="00B9274B"/>
    <w:rsid w:val="00BC72FB"/>
    <w:rsid w:val="00C80B27"/>
    <w:rsid w:val="00C84350"/>
    <w:rsid w:val="00CA2D44"/>
    <w:rsid w:val="00CE034D"/>
    <w:rsid w:val="00CE1DFC"/>
    <w:rsid w:val="00CF4AF7"/>
    <w:rsid w:val="00D40F76"/>
    <w:rsid w:val="00E51250"/>
    <w:rsid w:val="00E70BFF"/>
    <w:rsid w:val="00EB63D1"/>
    <w:rsid w:val="00EF3F90"/>
    <w:rsid w:val="00F378D3"/>
    <w:rsid w:val="00F408F6"/>
    <w:rsid w:val="00FA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3384"/>
    <w:rPr>
      <w:b/>
      <w:bCs/>
    </w:rPr>
  </w:style>
  <w:style w:type="character" w:styleId="a6">
    <w:name w:val="Emphasis"/>
    <w:basedOn w:val="a0"/>
    <w:uiPriority w:val="20"/>
    <w:qFormat/>
    <w:rsid w:val="003133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D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1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3384"/>
    <w:rPr>
      <w:b/>
      <w:bCs/>
    </w:rPr>
  </w:style>
  <w:style w:type="character" w:styleId="a6">
    <w:name w:val="Emphasis"/>
    <w:basedOn w:val="a0"/>
    <w:uiPriority w:val="20"/>
    <w:qFormat/>
    <w:rsid w:val="003133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Zaven-new</dc:creator>
  <cp:lastModifiedBy>User</cp:lastModifiedBy>
  <cp:revision>2</cp:revision>
  <cp:lastPrinted>2018-03-02T12:33:00Z</cp:lastPrinted>
  <dcterms:created xsi:type="dcterms:W3CDTF">2018-03-14T16:32:00Z</dcterms:created>
  <dcterms:modified xsi:type="dcterms:W3CDTF">2018-03-14T16:32:00Z</dcterms:modified>
</cp:coreProperties>
</file>