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0D1" w:rsidRPr="00460C72" w:rsidRDefault="006E00D1" w:rsidP="00460C72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Mariam" w:hAnsi="GHEA Mariam"/>
          <w:b w:val="0"/>
          <w:sz w:val="26"/>
          <w:szCs w:val="26"/>
          <w:u w:val="single"/>
        </w:rPr>
      </w:pPr>
      <w:r w:rsidRPr="00460C72">
        <w:rPr>
          <w:rStyle w:val="Strong"/>
          <w:rFonts w:ascii="GHEA Mariam" w:hAnsi="GHEA Mariam"/>
          <w:b w:val="0"/>
          <w:sz w:val="26"/>
          <w:szCs w:val="26"/>
          <w:u w:val="single"/>
        </w:rPr>
        <w:t>ՆԱԽԱԳԻԾ</w:t>
      </w:r>
    </w:p>
    <w:p w:rsidR="006E00D1" w:rsidRPr="00460C72" w:rsidRDefault="006E00D1" w:rsidP="00460C72">
      <w:pPr>
        <w:pStyle w:val="NormalWeb"/>
        <w:spacing w:before="0" w:beforeAutospacing="0" w:after="0" w:afterAutospacing="0"/>
        <w:rPr>
          <w:rStyle w:val="Strong"/>
          <w:rFonts w:ascii="GHEA Mariam" w:hAnsi="GHEA Mariam"/>
          <w:sz w:val="26"/>
          <w:szCs w:val="26"/>
        </w:rPr>
      </w:pPr>
    </w:p>
    <w:p w:rsidR="006E00D1" w:rsidRPr="00460C72" w:rsidRDefault="006E00D1" w:rsidP="00460C72">
      <w:pPr>
        <w:pStyle w:val="NormalWeb"/>
        <w:spacing w:before="0" w:beforeAutospacing="0" w:after="0" w:afterAutospacing="0"/>
        <w:ind w:firstLine="375"/>
        <w:jc w:val="center"/>
        <w:rPr>
          <w:rFonts w:ascii="GHEA Mariam" w:hAnsi="GHEA Mariam"/>
          <w:b/>
          <w:sz w:val="26"/>
          <w:szCs w:val="26"/>
        </w:rPr>
      </w:pPr>
      <w:r w:rsidRPr="00460C72">
        <w:rPr>
          <w:rStyle w:val="Strong"/>
          <w:rFonts w:ascii="GHEA Mariam" w:hAnsi="GHEA Mariam"/>
          <w:sz w:val="26"/>
          <w:szCs w:val="26"/>
        </w:rPr>
        <w:t>ՀԱՅԱՍՏԱՆԻ ՀԱՆՐԱՊԵՏՈՒԹՅԱՆ ԿԱՌԱՎԱՐՈՒԹՅՈՒՆ</w:t>
      </w:r>
    </w:p>
    <w:p w:rsidR="006E00D1" w:rsidRPr="00460C72" w:rsidRDefault="006E00D1" w:rsidP="00460C72">
      <w:pPr>
        <w:pStyle w:val="NormalWeb"/>
        <w:spacing w:before="0" w:beforeAutospacing="0" w:after="0" w:afterAutospacing="0"/>
        <w:ind w:firstLine="375"/>
        <w:jc w:val="center"/>
        <w:rPr>
          <w:rFonts w:ascii="GHEA Mariam" w:hAnsi="GHEA Mariam"/>
          <w:b/>
          <w:sz w:val="26"/>
          <w:szCs w:val="26"/>
        </w:rPr>
      </w:pPr>
      <w:r w:rsidRPr="00460C72">
        <w:rPr>
          <w:rFonts w:ascii="Arial" w:hAnsi="Arial" w:cs="Arial"/>
          <w:b/>
          <w:sz w:val="26"/>
          <w:szCs w:val="26"/>
        </w:rPr>
        <w:t> </w:t>
      </w:r>
    </w:p>
    <w:p w:rsidR="006E00D1" w:rsidRPr="00460C72" w:rsidRDefault="006E00D1" w:rsidP="00460C72">
      <w:pPr>
        <w:pStyle w:val="NormalWeb"/>
        <w:spacing w:before="0" w:beforeAutospacing="0" w:after="0" w:afterAutospacing="0"/>
        <w:ind w:firstLine="375"/>
        <w:jc w:val="center"/>
        <w:rPr>
          <w:rFonts w:ascii="GHEA Mariam" w:hAnsi="GHEA Mariam"/>
          <w:b/>
          <w:sz w:val="26"/>
          <w:szCs w:val="26"/>
        </w:rPr>
      </w:pPr>
      <w:r w:rsidRPr="00460C72">
        <w:rPr>
          <w:rStyle w:val="Strong"/>
          <w:rFonts w:ascii="GHEA Mariam" w:hAnsi="GHEA Mariam"/>
          <w:sz w:val="26"/>
          <w:szCs w:val="26"/>
        </w:rPr>
        <w:t>Ո Ր Ո Շ ՈՒ Մ</w:t>
      </w:r>
    </w:p>
    <w:p w:rsidR="006E00D1" w:rsidRPr="00460C72" w:rsidRDefault="006E00D1" w:rsidP="00460C72">
      <w:pPr>
        <w:pStyle w:val="NormalWeb"/>
        <w:spacing w:before="0" w:beforeAutospacing="0" w:after="0" w:afterAutospacing="0"/>
        <w:ind w:firstLine="375"/>
        <w:rPr>
          <w:rFonts w:ascii="GHEA Mariam" w:hAnsi="GHEA Mariam"/>
          <w:b/>
          <w:sz w:val="26"/>
          <w:szCs w:val="26"/>
        </w:rPr>
      </w:pPr>
      <w:r w:rsidRPr="00460C72">
        <w:rPr>
          <w:rFonts w:ascii="Arial" w:hAnsi="Arial" w:cs="Arial"/>
          <w:b/>
          <w:sz w:val="26"/>
          <w:szCs w:val="26"/>
        </w:rPr>
        <w:t> </w:t>
      </w:r>
    </w:p>
    <w:p w:rsidR="007964D4" w:rsidRPr="00460C72" w:rsidRDefault="007964D4" w:rsidP="00460C72">
      <w:pPr>
        <w:spacing w:line="240" w:lineRule="auto"/>
        <w:jc w:val="center"/>
        <w:rPr>
          <w:rFonts w:ascii="GHEA Mariam" w:eastAsia="Times New Roman" w:hAnsi="GHEA Mariam"/>
          <w:sz w:val="26"/>
          <w:szCs w:val="26"/>
          <w:lang w:eastAsia="ru-RU"/>
        </w:rPr>
      </w:pPr>
      <w:r w:rsidRPr="00460C72">
        <w:rPr>
          <w:rFonts w:ascii="GHEA Mariam" w:eastAsia="Times New Roman" w:hAnsi="GHEA Mariam"/>
          <w:sz w:val="26"/>
          <w:szCs w:val="26"/>
          <w:lang w:eastAsia="ru-RU"/>
        </w:rPr>
        <w:t xml:space="preserve">2014 </w:t>
      </w:r>
      <w:proofErr w:type="spellStart"/>
      <w:proofErr w:type="gramStart"/>
      <w:r w:rsidRPr="00460C72">
        <w:rPr>
          <w:rFonts w:ascii="GHEA Mariam" w:eastAsia="Times New Roman" w:hAnsi="GHEA Mariam"/>
          <w:sz w:val="26"/>
          <w:szCs w:val="26"/>
          <w:lang w:eastAsia="ru-RU"/>
        </w:rPr>
        <w:t>թվականի</w:t>
      </w:r>
      <w:proofErr w:type="spellEnd"/>
      <w:r w:rsidRPr="00460C72">
        <w:rPr>
          <w:rFonts w:ascii="GHEA Mariam" w:eastAsia="Times New Roman" w:hAnsi="GHEA Mariam"/>
          <w:sz w:val="26"/>
          <w:szCs w:val="26"/>
          <w:lang w:eastAsia="ru-RU"/>
        </w:rPr>
        <w:t xml:space="preserve">  N</w:t>
      </w:r>
      <w:proofErr w:type="gramEnd"/>
      <w:r w:rsidRPr="00460C72">
        <w:rPr>
          <w:rFonts w:ascii="GHEA Mariam" w:eastAsia="Times New Roman" w:hAnsi="GHEA Mariam"/>
          <w:sz w:val="26"/>
          <w:szCs w:val="26"/>
          <w:lang w:eastAsia="ru-RU"/>
        </w:rPr>
        <w:t xml:space="preserve">     -Ն</w:t>
      </w:r>
    </w:p>
    <w:p w:rsidR="006E00D1" w:rsidRPr="00460C72" w:rsidRDefault="006E00D1" w:rsidP="00460C72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Mariam" w:hAnsi="GHEA Mariam" w:cs="Arial Unicode"/>
          <w:sz w:val="26"/>
          <w:szCs w:val="26"/>
        </w:rPr>
      </w:pPr>
      <w:r w:rsidRPr="00460C72">
        <w:rPr>
          <w:rFonts w:ascii="Arial" w:hAnsi="Arial" w:cs="Arial"/>
          <w:b/>
          <w:sz w:val="26"/>
          <w:szCs w:val="26"/>
        </w:rPr>
        <w:t> </w:t>
      </w:r>
    </w:p>
    <w:p w:rsidR="006E00D1" w:rsidRPr="00460C72" w:rsidRDefault="00DB4FDA" w:rsidP="00460C72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Mariam" w:hAnsi="GHEA Mariam" w:cs="Arial Unicode"/>
          <w:sz w:val="26"/>
          <w:szCs w:val="26"/>
        </w:rPr>
      </w:pPr>
      <w:r w:rsidRPr="00460C72">
        <w:rPr>
          <w:rStyle w:val="Strong"/>
          <w:rFonts w:ascii="GHEA Mariam" w:hAnsi="GHEA Mariam" w:cs="Arial Unicode"/>
          <w:sz w:val="26"/>
          <w:szCs w:val="26"/>
        </w:rPr>
        <w:t xml:space="preserve">ՀԱՅԱՍՏԱՆԻ ՀԱՆՐԱՊԵՏՈՒԹՅԱՆ ԿԱՌԱՎԱՐՈՒԹՅԱՆ 2011 ԹՎԱԿԱՆԻ ԱՊՐԻԼԻ 21-Ի </w:t>
      </w:r>
      <w:r w:rsidR="00C90DFF" w:rsidRPr="00460C72">
        <w:rPr>
          <w:rStyle w:val="Strong"/>
          <w:rFonts w:ascii="GHEA Mariam" w:hAnsi="GHEA Mariam" w:cs="Arial Unicode"/>
          <w:sz w:val="26"/>
          <w:szCs w:val="26"/>
        </w:rPr>
        <w:t xml:space="preserve">ԹԻՎ </w:t>
      </w:r>
      <w:r w:rsidR="00A17855" w:rsidRPr="00460C72">
        <w:rPr>
          <w:rStyle w:val="Strong"/>
          <w:rFonts w:ascii="GHEA Mariam" w:hAnsi="GHEA Mariam" w:cs="Arial Unicode"/>
          <w:sz w:val="26"/>
          <w:szCs w:val="26"/>
        </w:rPr>
        <w:t>558</w:t>
      </w:r>
      <w:r w:rsidR="00FC7BB6" w:rsidRPr="00460C72">
        <w:rPr>
          <w:rStyle w:val="Strong"/>
          <w:rFonts w:ascii="GHEA Mariam" w:hAnsi="GHEA Mariam" w:cs="Arial Unicode"/>
          <w:sz w:val="26"/>
          <w:szCs w:val="26"/>
        </w:rPr>
        <w:t xml:space="preserve">-Ն </w:t>
      </w:r>
      <w:r w:rsidR="006E00D1" w:rsidRPr="00460C72">
        <w:rPr>
          <w:rStyle w:val="Strong"/>
          <w:rFonts w:ascii="GHEA Mariam" w:hAnsi="GHEA Mariam" w:cs="Arial Unicode"/>
          <w:sz w:val="26"/>
          <w:szCs w:val="26"/>
        </w:rPr>
        <w:t>ՈՐՈՇՈՒՄՆ ՈՒԺԸ ԿՈՐՑՐԱԾ ՃԱՆԱՉԵԼՈՒ ՄԱՍԻՆ</w:t>
      </w:r>
    </w:p>
    <w:p w:rsidR="006E00D1" w:rsidRPr="00460C72" w:rsidRDefault="006E00D1" w:rsidP="00460C72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Mariam" w:hAnsi="GHEA Mariam" w:cs="Arial Unicode"/>
          <w:sz w:val="26"/>
          <w:szCs w:val="26"/>
        </w:rPr>
      </w:pPr>
    </w:p>
    <w:p w:rsidR="006E00D1" w:rsidRPr="00460C72" w:rsidRDefault="006E00D1" w:rsidP="00460C72">
      <w:pPr>
        <w:pStyle w:val="norm"/>
        <w:spacing w:line="240" w:lineRule="auto"/>
        <w:rPr>
          <w:rFonts w:ascii="GHEA Mariam" w:hAnsi="GHEA Mariam"/>
          <w:sz w:val="26"/>
          <w:szCs w:val="26"/>
        </w:rPr>
      </w:pPr>
      <w:proofErr w:type="spellStart"/>
      <w:r w:rsidRPr="00460C72">
        <w:rPr>
          <w:rFonts w:ascii="GHEA Mariam" w:hAnsi="GHEA Mariam"/>
          <w:sz w:val="26"/>
          <w:szCs w:val="26"/>
        </w:rPr>
        <w:t>Հիմք</w:t>
      </w:r>
      <w:proofErr w:type="spellEnd"/>
      <w:r w:rsidRPr="00460C72">
        <w:rPr>
          <w:rFonts w:ascii="GHEA Mariam" w:hAnsi="GHEA Mariam"/>
          <w:sz w:val="26"/>
          <w:szCs w:val="26"/>
        </w:rPr>
        <w:t xml:space="preserve"> </w:t>
      </w:r>
      <w:proofErr w:type="spellStart"/>
      <w:r w:rsidRPr="00460C72">
        <w:rPr>
          <w:rFonts w:ascii="GHEA Mariam" w:hAnsi="GHEA Mariam"/>
          <w:sz w:val="26"/>
          <w:szCs w:val="26"/>
        </w:rPr>
        <w:t>ընդունելով</w:t>
      </w:r>
      <w:proofErr w:type="spellEnd"/>
      <w:r w:rsidRPr="00460C72">
        <w:rPr>
          <w:rFonts w:ascii="GHEA Mariam" w:hAnsi="GHEA Mariam"/>
          <w:sz w:val="26"/>
          <w:szCs w:val="26"/>
        </w:rPr>
        <w:t xml:space="preserve"> «</w:t>
      </w:r>
      <w:proofErr w:type="spellStart"/>
      <w:r w:rsidRPr="00460C72">
        <w:rPr>
          <w:rFonts w:ascii="GHEA Mariam" w:hAnsi="GHEA Mariam"/>
          <w:sz w:val="26"/>
          <w:szCs w:val="26"/>
        </w:rPr>
        <w:t>Քաղաքաշինության</w:t>
      </w:r>
      <w:proofErr w:type="spellEnd"/>
      <w:r w:rsidRPr="00460C72">
        <w:rPr>
          <w:rFonts w:ascii="GHEA Mariam" w:hAnsi="GHEA Mariam"/>
          <w:sz w:val="26"/>
          <w:szCs w:val="26"/>
        </w:rPr>
        <w:t xml:space="preserve"> </w:t>
      </w:r>
      <w:proofErr w:type="spellStart"/>
      <w:r w:rsidRPr="00460C72">
        <w:rPr>
          <w:rFonts w:ascii="GHEA Mariam" w:hAnsi="GHEA Mariam"/>
          <w:sz w:val="26"/>
          <w:szCs w:val="26"/>
        </w:rPr>
        <w:t>մասին</w:t>
      </w:r>
      <w:proofErr w:type="spellEnd"/>
      <w:r w:rsidRPr="00460C72">
        <w:rPr>
          <w:rFonts w:ascii="GHEA Mariam" w:hAnsi="GHEA Mariam"/>
          <w:sz w:val="26"/>
          <w:szCs w:val="26"/>
        </w:rPr>
        <w:t xml:space="preserve">» </w:t>
      </w:r>
      <w:proofErr w:type="spellStart"/>
      <w:r w:rsidRPr="00460C72">
        <w:rPr>
          <w:rFonts w:ascii="GHEA Mariam" w:hAnsi="GHEA Mariam"/>
          <w:sz w:val="26"/>
          <w:szCs w:val="26"/>
        </w:rPr>
        <w:t>Հայաստանի</w:t>
      </w:r>
      <w:proofErr w:type="spellEnd"/>
      <w:r w:rsidRPr="00460C72">
        <w:rPr>
          <w:rFonts w:ascii="GHEA Mariam" w:hAnsi="GHEA Mariam"/>
          <w:sz w:val="26"/>
          <w:szCs w:val="26"/>
        </w:rPr>
        <w:t xml:space="preserve"> </w:t>
      </w:r>
      <w:proofErr w:type="spellStart"/>
      <w:r w:rsidRPr="00460C72">
        <w:rPr>
          <w:rFonts w:ascii="GHEA Mariam" w:hAnsi="GHEA Mariam"/>
          <w:sz w:val="26"/>
          <w:szCs w:val="26"/>
        </w:rPr>
        <w:t>Հանրապետության</w:t>
      </w:r>
      <w:proofErr w:type="spellEnd"/>
      <w:r w:rsidRPr="00460C72">
        <w:rPr>
          <w:rFonts w:ascii="GHEA Mariam" w:hAnsi="GHEA Mariam"/>
          <w:sz w:val="26"/>
          <w:szCs w:val="26"/>
        </w:rPr>
        <w:t xml:space="preserve"> </w:t>
      </w:r>
      <w:proofErr w:type="spellStart"/>
      <w:r w:rsidRPr="00460C72">
        <w:rPr>
          <w:rFonts w:ascii="GHEA Mariam" w:hAnsi="GHEA Mariam"/>
          <w:sz w:val="26"/>
          <w:szCs w:val="26"/>
        </w:rPr>
        <w:t>օրենքի</w:t>
      </w:r>
      <w:proofErr w:type="spellEnd"/>
      <w:r w:rsidRPr="00460C72">
        <w:rPr>
          <w:rFonts w:ascii="GHEA Mariam" w:hAnsi="GHEA Mariam"/>
          <w:sz w:val="26"/>
          <w:szCs w:val="26"/>
        </w:rPr>
        <w:t xml:space="preserve"> 10-րդ, 14.3-րդ և 30-րդ </w:t>
      </w:r>
      <w:proofErr w:type="spellStart"/>
      <w:r w:rsidRPr="00460C72">
        <w:rPr>
          <w:rFonts w:ascii="GHEA Mariam" w:hAnsi="GHEA Mariam"/>
          <w:sz w:val="26"/>
          <w:szCs w:val="26"/>
        </w:rPr>
        <w:t>հոդվածները</w:t>
      </w:r>
      <w:proofErr w:type="spellEnd"/>
      <w:r w:rsidRPr="00460C72">
        <w:rPr>
          <w:rFonts w:ascii="GHEA Mariam" w:hAnsi="GHEA Mariam"/>
          <w:sz w:val="26"/>
          <w:szCs w:val="26"/>
        </w:rPr>
        <w:t xml:space="preserve">, </w:t>
      </w:r>
      <w:proofErr w:type="spellStart"/>
      <w:r w:rsidRPr="00460C72">
        <w:rPr>
          <w:rFonts w:ascii="GHEA Mariam" w:hAnsi="GHEA Mariam"/>
          <w:sz w:val="26"/>
          <w:szCs w:val="26"/>
        </w:rPr>
        <w:t>Հայաստանի</w:t>
      </w:r>
      <w:proofErr w:type="spellEnd"/>
      <w:r w:rsidRPr="00460C72">
        <w:rPr>
          <w:rFonts w:ascii="GHEA Mariam" w:hAnsi="GHEA Mariam"/>
          <w:sz w:val="26"/>
          <w:szCs w:val="26"/>
        </w:rPr>
        <w:t xml:space="preserve"> </w:t>
      </w:r>
      <w:proofErr w:type="spellStart"/>
      <w:r w:rsidRPr="00460C72">
        <w:rPr>
          <w:rFonts w:ascii="GHEA Mariam" w:hAnsi="GHEA Mariam"/>
          <w:sz w:val="26"/>
          <w:szCs w:val="26"/>
        </w:rPr>
        <w:t>Հանրապետության</w:t>
      </w:r>
      <w:proofErr w:type="spellEnd"/>
      <w:r w:rsidRPr="00460C72">
        <w:rPr>
          <w:rFonts w:ascii="GHEA Mariam" w:hAnsi="GHEA Mariam"/>
          <w:sz w:val="26"/>
          <w:szCs w:val="26"/>
        </w:rPr>
        <w:t xml:space="preserve"> </w:t>
      </w:r>
      <w:proofErr w:type="spellStart"/>
      <w:r w:rsidRPr="00460C72">
        <w:rPr>
          <w:rFonts w:ascii="GHEA Mariam" w:hAnsi="GHEA Mariam"/>
          <w:sz w:val="26"/>
          <w:szCs w:val="26"/>
        </w:rPr>
        <w:t>հողային</w:t>
      </w:r>
      <w:proofErr w:type="spellEnd"/>
      <w:r w:rsidRPr="00460C72">
        <w:rPr>
          <w:rFonts w:ascii="GHEA Mariam" w:hAnsi="GHEA Mariam"/>
          <w:sz w:val="26"/>
          <w:szCs w:val="26"/>
        </w:rPr>
        <w:t xml:space="preserve"> </w:t>
      </w:r>
      <w:proofErr w:type="spellStart"/>
      <w:r w:rsidRPr="00460C72">
        <w:rPr>
          <w:rFonts w:ascii="GHEA Mariam" w:hAnsi="GHEA Mariam"/>
          <w:sz w:val="26"/>
          <w:szCs w:val="26"/>
        </w:rPr>
        <w:t>օրենսգրքի</w:t>
      </w:r>
      <w:proofErr w:type="spellEnd"/>
      <w:r w:rsidRPr="00460C72">
        <w:rPr>
          <w:rFonts w:ascii="GHEA Mariam" w:hAnsi="GHEA Mariam"/>
          <w:sz w:val="26"/>
          <w:szCs w:val="26"/>
        </w:rPr>
        <w:t xml:space="preserve"> 3-րդ և </w:t>
      </w:r>
      <w:r w:rsidR="00A17855" w:rsidRPr="00460C72">
        <w:rPr>
          <w:rFonts w:ascii="GHEA Mariam" w:hAnsi="GHEA Mariam"/>
          <w:sz w:val="26"/>
          <w:szCs w:val="26"/>
        </w:rPr>
        <w:t>29</w:t>
      </w:r>
      <w:r w:rsidRPr="00460C72">
        <w:rPr>
          <w:rFonts w:ascii="GHEA Mariam" w:hAnsi="GHEA Mariam"/>
          <w:sz w:val="26"/>
          <w:szCs w:val="26"/>
        </w:rPr>
        <w:t xml:space="preserve">-րդ </w:t>
      </w:r>
      <w:proofErr w:type="spellStart"/>
      <w:r w:rsidRPr="00460C72">
        <w:rPr>
          <w:rFonts w:ascii="GHEA Mariam" w:hAnsi="GHEA Mariam"/>
          <w:sz w:val="26"/>
          <w:szCs w:val="26"/>
        </w:rPr>
        <w:t>հոդվածները</w:t>
      </w:r>
      <w:proofErr w:type="spellEnd"/>
      <w:r w:rsidRPr="00460C72">
        <w:rPr>
          <w:rFonts w:ascii="GHEA Mariam" w:hAnsi="GHEA Mariam"/>
          <w:sz w:val="26"/>
          <w:szCs w:val="26"/>
        </w:rPr>
        <w:t>, «</w:t>
      </w:r>
      <w:proofErr w:type="spellStart"/>
      <w:r w:rsidRPr="00460C72">
        <w:rPr>
          <w:rFonts w:ascii="GHEA Mariam" w:hAnsi="GHEA Mariam"/>
          <w:sz w:val="26"/>
          <w:szCs w:val="26"/>
        </w:rPr>
        <w:t>Տեղական</w:t>
      </w:r>
      <w:proofErr w:type="spellEnd"/>
      <w:r w:rsidRPr="00460C72">
        <w:rPr>
          <w:rFonts w:ascii="GHEA Mariam" w:hAnsi="GHEA Mariam"/>
          <w:sz w:val="26"/>
          <w:szCs w:val="26"/>
        </w:rPr>
        <w:t xml:space="preserve"> </w:t>
      </w:r>
      <w:proofErr w:type="spellStart"/>
      <w:r w:rsidRPr="00460C72">
        <w:rPr>
          <w:rFonts w:ascii="GHEA Mariam" w:hAnsi="GHEA Mariam"/>
          <w:sz w:val="26"/>
          <w:szCs w:val="26"/>
        </w:rPr>
        <w:t>ինքնակառավարման</w:t>
      </w:r>
      <w:proofErr w:type="spellEnd"/>
      <w:r w:rsidRPr="00460C72">
        <w:rPr>
          <w:rFonts w:ascii="GHEA Mariam" w:hAnsi="GHEA Mariam"/>
          <w:sz w:val="26"/>
          <w:szCs w:val="26"/>
        </w:rPr>
        <w:t xml:space="preserve"> </w:t>
      </w:r>
      <w:proofErr w:type="spellStart"/>
      <w:r w:rsidRPr="00460C72">
        <w:rPr>
          <w:rFonts w:ascii="GHEA Mariam" w:hAnsi="GHEA Mariam"/>
          <w:sz w:val="26"/>
          <w:szCs w:val="26"/>
        </w:rPr>
        <w:t>մասին</w:t>
      </w:r>
      <w:proofErr w:type="spellEnd"/>
      <w:r w:rsidRPr="00460C72">
        <w:rPr>
          <w:rFonts w:ascii="GHEA Mariam" w:hAnsi="GHEA Mariam"/>
          <w:sz w:val="26"/>
          <w:szCs w:val="26"/>
        </w:rPr>
        <w:t xml:space="preserve">» </w:t>
      </w:r>
      <w:proofErr w:type="spellStart"/>
      <w:r w:rsidRPr="00460C72">
        <w:rPr>
          <w:rFonts w:ascii="GHEA Mariam" w:hAnsi="GHEA Mariam"/>
          <w:sz w:val="26"/>
          <w:szCs w:val="26"/>
        </w:rPr>
        <w:t>Հայաստանի</w:t>
      </w:r>
      <w:proofErr w:type="spellEnd"/>
      <w:r w:rsidRPr="00460C72">
        <w:rPr>
          <w:rFonts w:ascii="GHEA Mariam" w:hAnsi="GHEA Mariam"/>
          <w:sz w:val="26"/>
          <w:szCs w:val="26"/>
        </w:rPr>
        <w:t xml:space="preserve"> </w:t>
      </w:r>
      <w:proofErr w:type="spellStart"/>
      <w:r w:rsidRPr="00460C72">
        <w:rPr>
          <w:rFonts w:ascii="GHEA Mariam" w:hAnsi="GHEA Mariam"/>
          <w:sz w:val="26"/>
          <w:szCs w:val="26"/>
        </w:rPr>
        <w:t>Հանրապետության</w:t>
      </w:r>
      <w:proofErr w:type="spellEnd"/>
      <w:r w:rsidRPr="00460C72">
        <w:rPr>
          <w:rFonts w:ascii="GHEA Mariam" w:hAnsi="GHEA Mariam"/>
          <w:sz w:val="26"/>
          <w:szCs w:val="26"/>
        </w:rPr>
        <w:t xml:space="preserve"> </w:t>
      </w:r>
      <w:proofErr w:type="spellStart"/>
      <w:r w:rsidRPr="00460C72">
        <w:rPr>
          <w:rFonts w:ascii="GHEA Mariam" w:hAnsi="GHEA Mariam"/>
          <w:sz w:val="26"/>
          <w:szCs w:val="26"/>
        </w:rPr>
        <w:t>օրենքի</w:t>
      </w:r>
      <w:proofErr w:type="spellEnd"/>
      <w:r w:rsidRPr="00460C72">
        <w:rPr>
          <w:rFonts w:ascii="GHEA Mariam" w:hAnsi="GHEA Mariam"/>
          <w:sz w:val="26"/>
          <w:szCs w:val="26"/>
        </w:rPr>
        <w:t xml:space="preserve"> 16-րդ </w:t>
      </w:r>
      <w:proofErr w:type="spellStart"/>
      <w:r w:rsidRPr="00460C72">
        <w:rPr>
          <w:rFonts w:ascii="GHEA Mariam" w:hAnsi="GHEA Mariam"/>
          <w:sz w:val="26"/>
          <w:szCs w:val="26"/>
        </w:rPr>
        <w:t>հոդվածը</w:t>
      </w:r>
      <w:proofErr w:type="spellEnd"/>
    </w:p>
    <w:p w:rsidR="006E00D1" w:rsidRPr="00460C72" w:rsidRDefault="006E00D1" w:rsidP="00460C72">
      <w:pPr>
        <w:pStyle w:val="NormalWeb"/>
        <w:spacing w:before="0" w:beforeAutospacing="0" w:after="0" w:afterAutospacing="0"/>
        <w:rPr>
          <w:rFonts w:ascii="GHEA Mariam" w:hAnsi="GHEA Mariam"/>
          <w:sz w:val="26"/>
          <w:szCs w:val="26"/>
        </w:rPr>
      </w:pPr>
    </w:p>
    <w:p w:rsidR="006E00D1" w:rsidRPr="00460C72" w:rsidRDefault="006E00D1" w:rsidP="00460C72">
      <w:pPr>
        <w:pStyle w:val="NormalWeb"/>
        <w:spacing w:before="0" w:beforeAutospacing="0" w:after="0" w:afterAutospacing="0"/>
        <w:ind w:firstLine="375"/>
        <w:jc w:val="both"/>
        <w:rPr>
          <w:rStyle w:val="Emphasis"/>
          <w:rFonts w:ascii="GHEA Mariam" w:hAnsi="GHEA Mariam"/>
          <w:b/>
          <w:bCs/>
          <w:i w:val="0"/>
          <w:sz w:val="26"/>
          <w:szCs w:val="26"/>
        </w:rPr>
      </w:pPr>
      <w:proofErr w:type="spellStart"/>
      <w:proofErr w:type="gramStart"/>
      <w:r w:rsidRPr="00460C72">
        <w:rPr>
          <w:rFonts w:ascii="GHEA Mariam" w:hAnsi="GHEA Mariam"/>
          <w:b/>
          <w:sz w:val="26"/>
          <w:szCs w:val="26"/>
        </w:rPr>
        <w:t>Հայաստանի</w:t>
      </w:r>
      <w:proofErr w:type="spellEnd"/>
      <w:r w:rsidRPr="00460C72">
        <w:rPr>
          <w:rFonts w:ascii="GHEA Mariam" w:hAnsi="GHEA Mariam"/>
          <w:b/>
          <w:sz w:val="26"/>
          <w:szCs w:val="26"/>
        </w:rPr>
        <w:t xml:space="preserve"> </w:t>
      </w:r>
      <w:proofErr w:type="spellStart"/>
      <w:r w:rsidRPr="00460C72">
        <w:rPr>
          <w:rFonts w:ascii="GHEA Mariam" w:hAnsi="GHEA Mariam"/>
          <w:b/>
          <w:sz w:val="26"/>
          <w:szCs w:val="26"/>
        </w:rPr>
        <w:t>Հանրապետության</w:t>
      </w:r>
      <w:proofErr w:type="spellEnd"/>
      <w:r w:rsidRPr="00460C72">
        <w:rPr>
          <w:rFonts w:ascii="GHEA Mariam" w:hAnsi="GHEA Mariam"/>
          <w:b/>
          <w:sz w:val="26"/>
          <w:szCs w:val="26"/>
        </w:rPr>
        <w:t xml:space="preserve"> </w:t>
      </w:r>
      <w:proofErr w:type="spellStart"/>
      <w:r w:rsidRPr="00460C72">
        <w:rPr>
          <w:rFonts w:ascii="GHEA Mariam" w:hAnsi="GHEA Mariam"/>
          <w:b/>
          <w:sz w:val="26"/>
          <w:szCs w:val="26"/>
        </w:rPr>
        <w:t>կառավարությունը</w:t>
      </w:r>
      <w:proofErr w:type="spellEnd"/>
      <w:r w:rsidRPr="00460C72">
        <w:rPr>
          <w:rFonts w:ascii="GHEA Mariam" w:hAnsi="GHEA Mariam"/>
          <w:b/>
          <w:sz w:val="26"/>
          <w:szCs w:val="26"/>
        </w:rPr>
        <w:t xml:space="preserve"> </w:t>
      </w:r>
      <w:proofErr w:type="spellStart"/>
      <w:r w:rsidRPr="00460C72">
        <w:rPr>
          <w:rStyle w:val="Emphasis"/>
          <w:rFonts w:ascii="GHEA Mariam" w:hAnsi="GHEA Mariam"/>
          <w:b/>
          <w:bCs/>
          <w:i w:val="0"/>
          <w:sz w:val="26"/>
          <w:szCs w:val="26"/>
        </w:rPr>
        <w:t>որոշում</w:t>
      </w:r>
      <w:proofErr w:type="spellEnd"/>
      <w:r w:rsidRPr="00460C72">
        <w:rPr>
          <w:rStyle w:val="Emphasis"/>
          <w:rFonts w:ascii="GHEA Mariam" w:hAnsi="GHEA Mariam"/>
          <w:b/>
          <w:bCs/>
          <w:i w:val="0"/>
          <w:sz w:val="26"/>
          <w:szCs w:val="26"/>
        </w:rPr>
        <w:t xml:space="preserve"> է.</w:t>
      </w:r>
      <w:proofErr w:type="gramEnd"/>
    </w:p>
    <w:p w:rsidR="00A17855" w:rsidRPr="00460C72" w:rsidRDefault="00A17855" w:rsidP="00460C72">
      <w:pPr>
        <w:pStyle w:val="NormalWeb"/>
        <w:spacing w:before="0" w:beforeAutospacing="0" w:after="0" w:afterAutospacing="0"/>
        <w:ind w:firstLine="375"/>
        <w:jc w:val="both"/>
        <w:rPr>
          <w:rStyle w:val="Emphasis"/>
          <w:rFonts w:ascii="GHEA Mariam" w:hAnsi="GHEA Mariam"/>
          <w:b/>
          <w:bCs/>
          <w:sz w:val="26"/>
          <w:szCs w:val="26"/>
        </w:rPr>
      </w:pPr>
    </w:p>
    <w:p w:rsidR="00A17855" w:rsidRPr="00460C72" w:rsidRDefault="00A17855" w:rsidP="00460C72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GHEA Mariam" w:hAnsi="GHEA Mariam" w:cs="Arial Unicode"/>
          <w:bCs/>
          <w:sz w:val="26"/>
          <w:szCs w:val="26"/>
        </w:rPr>
      </w:pPr>
      <w:proofErr w:type="spellStart"/>
      <w:r w:rsidRPr="00460C72">
        <w:rPr>
          <w:rFonts w:ascii="GHEA Mariam" w:hAnsi="GHEA Mariam"/>
          <w:sz w:val="26"/>
          <w:szCs w:val="26"/>
          <w:lang w:eastAsia="ru-RU"/>
        </w:rPr>
        <w:t>Ուժը</w:t>
      </w:r>
      <w:proofErr w:type="spellEnd"/>
      <w:r w:rsidRPr="00460C72">
        <w:rPr>
          <w:rFonts w:ascii="GHEA Mariam" w:hAnsi="GHEA Mariam"/>
          <w:sz w:val="26"/>
          <w:szCs w:val="26"/>
          <w:lang w:eastAsia="ru-RU"/>
        </w:rPr>
        <w:t xml:space="preserve"> </w:t>
      </w:r>
      <w:proofErr w:type="spellStart"/>
      <w:r w:rsidRPr="00460C72">
        <w:rPr>
          <w:rFonts w:ascii="GHEA Mariam" w:hAnsi="GHEA Mariam"/>
          <w:sz w:val="26"/>
          <w:szCs w:val="26"/>
          <w:lang w:eastAsia="ru-RU"/>
        </w:rPr>
        <w:t>կորցրած</w:t>
      </w:r>
      <w:proofErr w:type="spellEnd"/>
      <w:r w:rsidRPr="00460C72">
        <w:rPr>
          <w:rFonts w:ascii="GHEA Mariam" w:hAnsi="GHEA Mariam"/>
          <w:sz w:val="26"/>
          <w:szCs w:val="26"/>
          <w:lang w:eastAsia="ru-RU"/>
        </w:rPr>
        <w:t xml:space="preserve"> </w:t>
      </w:r>
      <w:proofErr w:type="spellStart"/>
      <w:r w:rsidRPr="00460C72">
        <w:rPr>
          <w:rFonts w:ascii="GHEA Mariam" w:hAnsi="GHEA Mariam"/>
          <w:sz w:val="26"/>
          <w:szCs w:val="26"/>
          <w:lang w:eastAsia="ru-RU"/>
        </w:rPr>
        <w:t>ճանաչել</w:t>
      </w:r>
      <w:proofErr w:type="spellEnd"/>
      <w:r w:rsidRPr="00460C72">
        <w:rPr>
          <w:rFonts w:ascii="GHEA Mariam" w:hAnsi="GHEA Mariam"/>
          <w:sz w:val="26"/>
          <w:szCs w:val="26"/>
          <w:lang w:eastAsia="ru-RU"/>
        </w:rPr>
        <w:t xml:space="preserve">՝ </w:t>
      </w:r>
      <w:proofErr w:type="spellStart"/>
      <w:r w:rsidRPr="00460C72">
        <w:rPr>
          <w:rFonts w:ascii="GHEA Mariam" w:hAnsi="GHEA Mariam"/>
          <w:sz w:val="26"/>
          <w:szCs w:val="26"/>
          <w:lang w:eastAsia="ru-RU"/>
        </w:rPr>
        <w:t>Հայաստանի</w:t>
      </w:r>
      <w:proofErr w:type="spellEnd"/>
      <w:r w:rsidRPr="00460C72">
        <w:rPr>
          <w:rFonts w:ascii="GHEA Mariam" w:hAnsi="GHEA Mariam"/>
          <w:sz w:val="26"/>
          <w:szCs w:val="26"/>
          <w:lang w:eastAsia="ru-RU"/>
        </w:rPr>
        <w:t xml:space="preserve"> </w:t>
      </w:r>
      <w:proofErr w:type="spellStart"/>
      <w:r w:rsidRPr="00460C72">
        <w:rPr>
          <w:rFonts w:ascii="GHEA Mariam" w:hAnsi="GHEA Mariam"/>
          <w:sz w:val="26"/>
          <w:szCs w:val="26"/>
          <w:lang w:eastAsia="ru-RU"/>
        </w:rPr>
        <w:t>Հանրապետության</w:t>
      </w:r>
      <w:proofErr w:type="spellEnd"/>
      <w:r w:rsidRPr="00460C72">
        <w:rPr>
          <w:rFonts w:ascii="GHEA Mariam" w:hAnsi="GHEA Mariam"/>
          <w:sz w:val="26"/>
          <w:szCs w:val="26"/>
          <w:lang w:eastAsia="ru-RU"/>
        </w:rPr>
        <w:t xml:space="preserve"> </w:t>
      </w:r>
      <w:proofErr w:type="spellStart"/>
      <w:r w:rsidRPr="00460C72">
        <w:rPr>
          <w:rFonts w:ascii="GHEA Mariam" w:hAnsi="GHEA Mariam"/>
          <w:sz w:val="26"/>
          <w:szCs w:val="26"/>
          <w:lang w:eastAsia="ru-RU"/>
        </w:rPr>
        <w:t>կառավարության</w:t>
      </w:r>
      <w:proofErr w:type="spellEnd"/>
      <w:r w:rsidRPr="00460C72">
        <w:rPr>
          <w:rFonts w:ascii="GHEA Mariam" w:hAnsi="GHEA Mariam"/>
          <w:sz w:val="26"/>
          <w:szCs w:val="26"/>
          <w:lang w:eastAsia="ru-RU"/>
        </w:rPr>
        <w:t xml:space="preserve"> </w:t>
      </w:r>
      <w:r w:rsidR="00DB4FDA" w:rsidRPr="00460C72">
        <w:rPr>
          <w:rStyle w:val="Strong"/>
          <w:rFonts w:ascii="GHEA Mariam" w:hAnsi="GHEA Mariam" w:cs="Arial Unicode"/>
          <w:b w:val="0"/>
          <w:sz w:val="26"/>
          <w:szCs w:val="26"/>
        </w:rPr>
        <w:t xml:space="preserve">2011 </w:t>
      </w:r>
      <w:proofErr w:type="spellStart"/>
      <w:r w:rsidR="00DB4FDA" w:rsidRPr="00460C72">
        <w:rPr>
          <w:rStyle w:val="Strong"/>
          <w:rFonts w:ascii="GHEA Mariam" w:hAnsi="GHEA Mariam" w:cs="Sylfaen"/>
          <w:b w:val="0"/>
          <w:sz w:val="26"/>
          <w:szCs w:val="26"/>
        </w:rPr>
        <w:t>թվականի</w:t>
      </w:r>
      <w:proofErr w:type="spellEnd"/>
      <w:r w:rsidR="00DB4FDA" w:rsidRPr="00460C72">
        <w:rPr>
          <w:rStyle w:val="Strong"/>
          <w:rFonts w:ascii="GHEA Mariam" w:hAnsi="GHEA Mariam" w:cs="Arial Unicode"/>
          <w:b w:val="0"/>
          <w:sz w:val="26"/>
          <w:szCs w:val="26"/>
        </w:rPr>
        <w:t xml:space="preserve"> </w:t>
      </w:r>
      <w:proofErr w:type="spellStart"/>
      <w:r w:rsidR="00DB4FDA" w:rsidRPr="00460C72">
        <w:rPr>
          <w:rStyle w:val="Strong"/>
          <w:rFonts w:ascii="GHEA Mariam" w:hAnsi="GHEA Mariam" w:cs="Sylfaen"/>
          <w:b w:val="0"/>
          <w:sz w:val="26"/>
          <w:szCs w:val="26"/>
        </w:rPr>
        <w:t>ապրիլի</w:t>
      </w:r>
      <w:proofErr w:type="spellEnd"/>
      <w:r w:rsidR="00DB4FDA" w:rsidRPr="00460C72">
        <w:rPr>
          <w:rStyle w:val="Strong"/>
          <w:rFonts w:ascii="GHEA Mariam" w:hAnsi="GHEA Mariam" w:cs="Arial Unicode"/>
          <w:b w:val="0"/>
          <w:sz w:val="26"/>
          <w:szCs w:val="26"/>
        </w:rPr>
        <w:t xml:space="preserve"> 21-</w:t>
      </w:r>
      <w:r w:rsidR="00DB4FDA" w:rsidRPr="00460C72">
        <w:rPr>
          <w:rStyle w:val="Strong"/>
          <w:rFonts w:ascii="GHEA Mariam" w:hAnsi="GHEA Mariam" w:cs="Sylfaen"/>
          <w:b w:val="0"/>
          <w:sz w:val="26"/>
          <w:szCs w:val="26"/>
        </w:rPr>
        <w:t>ի «</w:t>
      </w:r>
      <w:proofErr w:type="spellStart"/>
      <w:r w:rsidR="00DB4FDA" w:rsidRPr="00460C72">
        <w:rPr>
          <w:rStyle w:val="Strong"/>
          <w:rFonts w:ascii="GHEA Mariam" w:hAnsi="GHEA Mariam" w:cs="Sylfaen"/>
          <w:b w:val="0"/>
          <w:sz w:val="26"/>
          <w:szCs w:val="26"/>
        </w:rPr>
        <w:t>Պ</w:t>
      </w:r>
      <w:r w:rsidR="00DB4FDA" w:rsidRPr="00460C72">
        <w:rPr>
          <w:rFonts w:ascii="GHEA Mariam" w:hAnsi="GHEA Mariam"/>
          <w:sz w:val="26"/>
          <w:szCs w:val="26"/>
          <w:lang w:eastAsia="ru-RU"/>
        </w:rPr>
        <w:t>ետական</w:t>
      </w:r>
      <w:proofErr w:type="spellEnd"/>
      <w:r w:rsidR="00DB4FDA" w:rsidRPr="00460C72">
        <w:rPr>
          <w:rFonts w:ascii="GHEA Mariam" w:hAnsi="GHEA Mariam"/>
          <w:sz w:val="26"/>
          <w:szCs w:val="26"/>
          <w:lang w:eastAsia="ru-RU"/>
        </w:rPr>
        <w:t xml:space="preserve"> և</w:t>
      </w:r>
      <w:r w:rsidR="00FC7BB6" w:rsidRPr="00460C72">
        <w:rPr>
          <w:rFonts w:ascii="GHEA Mariam" w:hAnsi="GHEA Mariam"/>
          <w:sz w:val="26"/>
          <w:szCs w:val="26"/>
          <w:lang w:eastAsia="ru-RU"/>
        </w:rPr>
        <w:t xml:space="preserve"> </w:t>
      </w:r>
      <w:proofErr w:type="spellStart"/>
      <w:r w:rsidR="00FC7BB6" w:rsidRPr="00460C72">
        <w:rPr>
          <w:rFonts w:ascii="GHEA Mariam" w:hAnsi="GHEA Mariam"/>
          <w:sz w:val="26"/>
          <w:szCs w:val="26"/>
          <w:lang w:eastAsia="ru-RU"/>
        </w:rPr>
        <w:t>համայնքային</w:t>
      </w:r>
      <w:proofErr w:type="spellEnd"/>
      <w:r w:rsidR="00DB4FDA" w:rsidRPr="00460C72">
        <w:rPr>
          <w:rFonts w:ascii="GHEA Mariam" w:hAnsi="GHEA Mariam"/>
          <w:sz w:val="26"/>
          <w:szCs w:val="26"/>
          <w:lang w:eastAsia="ru-RU"/>
        </w:rPr>
        <w:t xml:space="preserve"> </w:t>
      </w:r>
      <w:proofErr w:type="spellStart"/>
      <w:r w:rsidR="00FC7BB6" w:rsidRPr="00460C72">
        <w:rPr>
          <w:rFonts w:ascii="GHEA Mariam" w:hAnsi="GHEA Mariam"/>
          <w:sz w:val="26"/>
          <w:szCs w:val="26"/>
          <w:lang w:eastAsia="ru-RU"/>
        </w:rPr>
        <w:t>սեփականություն</w:t>
      </w:r>
      <w:proofErr w:type="spellEnd"/>
      <w:r w:rsidR="00FC7BB6" w:rsidRPr="00460C72">
        <w:rPr>
          <w:rFonts w:ascii="GHEA Mariam" w:hAnsi="GHEA Mariam"/>
          <w:sz w:val="26"/>
          <w:szCs w:val="26"/>
          <w:lang w:eastAsia="ru-RU"/>
        </w:rPr>
        <w:t xml:space="preserve">  </w:t>
      </w:r>
      <w:proofErr w:type="spellStart"/>
      <w:r w:rsidR="00FC7BB6" w:rsidRPr="00460C72">
        <w:rPr>
          <w:rFonts w:ascii="GHEA Mariam" w:hAnsi="GHEA Mariam"/>
          <w:sz w:val="26"/>
          <w:szCs w:val="26"/>
          <w:lang w:eastAsia="ru-RU"/>
        </w:rPr>
        <w:t>հանդիսացող</w:t>
      </w:r>
      <w:proofErr w:type="spellEnd"/>
      <w:r w:rsidR="00FC7BB6" w:rsidRPr="00460C72">
        <w:rPr>
          <w:rFonts w:ascii="GHEA Mariam" w:hAnsi="GHEA Mariam"/>
          <w:sz w:val="26"/>
          <w:szCs w:val="26"/>
          <w:lang w:eastAsia="ru-RU"/>
        </w:rPr>
        <w:t xml:space="preserve"> </w:t>
      </w:r>
      <w:proofErr w:type="spellStart"/>
      <w:r w:rsidR="00FC7BB6" w:rsidRPr="00460C72">
        <w:rPr>
          <w:rFonts w:ascii="GHEA Mariam" w:hAnsi="GHEA Mariam"/>
          <w:sz w:val="26"/>
          <w:szCs w:val="26"/>
          <w:lang w:eastAsia="ru-RU"/>
        </w:rPr>
        <w:t>հողա</w:t>
      </w:r>
      <w:r w:rsidR="00FC7BB6" w:rsidRPr="00460C72">
        <w:rPr>
          <w:rFonts w:ascii="GHEA Mariam" w:hAnsi="GHEA Mariam"/>
          <w:sz w:val="26"/>
          <w:szCs w:val="26"/>
          <w:lang w:eastAsia="ru-RU"/>
        </w:rPr>
        <w:softHyphen/>
      </w:r>
      <w:r w:rsidR="00FC7BB6" w:rsidRPr="00460C72">
        <w:rPr>
          <w:rFonts w:ascii="GHEA Mariam" w:hAnsi="GHEA Mariam"/>
          <w:sz w:val="26"/>
          <w:szCs w:val="26"/>
          <w:lang w:eastAsia="ru-RU"/>
        </w:rPr>
        <w:softHyphen/>
      </w:r>
      <w:r w:rsidR="00FC7BB6" w:rsidRPr="00460C72">
        <w:rPr>
          <w:rFonts w:ascii="GHEA Mariam" w:hAnsi="GHEA Mariam"/>
          <w:sz w:val="26"/>
          <w:szCs w:val="26"/>
          <w:lang w:eastAsia="ru-RU"/>
        </w:rPr>
        <w:softHyphen/>
        <w:t>մասերի</w:t>
      </w:r>
      <w:proofErr w:type="spellEnd"/>
      <w:r w:rsidR="00FC7BB6" w:rsidRPr="00460C72">
        <w:rPr>
          <w:rFonts w:ascii="GHEA Mariam" w:hAnsi="GHEA Mariam"/>
          <w:sz w:val="26"/>
          <w:szCs w:val="26"/>
          <w:lang w:eastAsia="ru-RU"/>
        </w:rPr>
        <w:t xml:space="preserve"> </w:t>
      </w:r>
      <w:proofErr w:type="spellStart"/>
      <w:r w:rsidR="00FC7BB6" w:rsidRPr="00460C72">
        <w:rPr>
          <w:rFonts w:ascii="GHEA Mariam" w:hAnsi="GHEA Mariam"/>
          <w:sz w:val="26"/>
          <w:szCs w:val="26"/>
          <w:lang w:eastAsia="ru-RU"/>
        </w:rPr>
        <w:t>նպատակային</w:t>
      </w:r>
      <w:proofErr w:type="spellEnd"/>
      <w:r w:rsidR="00FC7BB6" w:rsidRPr="00460C72">
        <w:rPr>
          <w:rFonts w:ascii="GHEA Mariam" w:hAnsi="GHEA Mariam"/>
          <w:sz w:val="26"/>
          <w:szCs w:val="26"/>
          <w:lang w:eastAsia="ru-RU"/>
        </w:rPr>
        <w:t xml:space="preserve"> </w:t>
      </w:r>
      <w:proofErr w:type="spellStart"/>
      <w:r w:rsidR="00FC7BB6" w:rsidRPr="00460C72">
        <w:rPr>
          <w:rFonts w:ascii="GHEA Mariam" w:hAnsi="GHEA Mariam"/>
          <w:sz w:val="26"/>
          <w:szCs w:val="26"/>
          <w:lang w:eastAsia="ru-RU"/>
        </w:rPr>
        <w:t>նշանակությունն</w:t>
      </w:r>
      <w:proofErr w:type="spellEnd"/>
      <w:r w:rsidR="00FC7BB6" w:rsidRPr="00460C72">
        <w:rPr>
          <w:rStyle w:val="Strong"/>
          <w:rFonts w:ascii="GHEA Mariam" w:hAnsi="GHEA Mariam" w:cs="Arial Unicode"/>
          <w:b w:val="0"/>
          <w:sz w:val="26"/>
          <w:szCs w:val="26"/>
        </w:rPr>
        <w:t xml:space="preserve"> </w:t>
      </w:r>
      <w:proofErr w:type="spellStart"/>
      <w:r w:rsidR="00FC7BB6" w:rsidRPr="00460C72">
        <w:rPr>
          <w:rStyle w:val="Strong"/>
          <w:rFonts w:ascii="GHEA Mariam" w:hAnsi="GHEA Mariam" w:cs="Arial Unicode"/>
          <w:b w:val="0"/>
          <w:sz w:val="26"/>
          <w:szCs w:val="26"/>
        </w:rPr>
        <w:t>արդյունաբերության</w:t>
      </w:r>
      <w:proofErr w:type="spellEnd"/>
      <w:r w:rsidR="00FC7BB6" w:rsidRPr="00460C72">
        <w:rPr>
          <w:rStyle w:val="Strong"/>
          <w:rFonts w:ascii="GHEA Mariam" w:hAnsi="GHEA Mariam" w:cs="Arial Unicode"/>
          <w:b w:val="0"/>
          <w:sz w:val="26"/>
          <w:szCs w:val="26"/>
        </w:rPr>
        <w:t xml:space="preserve">, </w:t>
      </w:r>
      <w:proofErr w:type="spellStart"/>
      <w:r w:rsidR="00FC7BB6" w:rsidRPr="00460C72">
        <w:rPr>
          <w:rStyle w:val="Strong"/>
          <w:rFonts w:ascii="GHEA Mariam" w:hAnsi="GHEA Mariam" w:cs="Arial Unicode"/>
          <w:b w:val="0"/>
          <w:sz w:val="26"/>
          <w:szCs w:val="26"/>
        </w:rPr>
        <w:t>ընդերք</w:t>
      </w:r>
      <w:r w:rsidR="00FC7BB6" w:rsidRPr="00460C72">
        <w:rPr>
          <w:rStyle w:val="Strong"/>
          <w:rFonts w:ascii="GHEA Mariam" w:hAnsi="GHEA Mariam" w:cs="Arial Unicode"/>
          <w:b w:val="0"/>
          <w:sz w:val="26"/>
          <w:szCs w:val="26"/>
        </w:rPr>
        <w:softHyphen/>
      </w:r>
      <w:r w:rsidR="00FC7BB6" w:rsidRPr="00460C72">
        <w:rPr>
          <w:rStyle w:val="Strong"/>
          <w:rFonts w:ascii="GHEA Mariam" w:hAnsi="GHEA Mariam" w:cs="Arial Unicode"/>
          <w:b w:val="0"/>
          <w:sz w:val="26"/>
          <w:szCs w:val="26"/>
        </w:rPr>
        <w:softHyphen/>
        <w:t>օգտագործման</w:t>
      </w:r>
      <w:proofErr w:type="spellEnd"/>
      <w:r w:rsidR="00FC7BB6" w:rsidRPr="00460C72">
        <w:rPr>
          <w:rStyle w:val="Strong"/>
          <w:rFonts w:ascii="GHEA Mariam" w:hAnsi="GHEA Mariam" w:cs="Arial Unicode"/>
          <w:b w:val="0"/>
          <w:sz w:val="26"/>
          <w:szCs w:val="26"/>
        </w:rPr>
        <w:t xml:space="preserve"> և </w:t>
      </w:r>
      <w:proofErr w:type="spellStart"/>
      <w:r w:rsidR="00FC7BB6" w:rsidRPr="00460C72">
        <w:rPr>
          <w:rStyle w:val="Strong"/>
          <w:rFonts w:ascii="GHEA Mariam" w:hAnsi="GHEA Mariam" w:cs="Arial Unicode"/>
          <w:b w:val="0"/>
          <w:sz w:val="26"/>
          <w:szCs w:val="26"/>
        </w:rPr>
        <w:t>այլ</w:t>
      </w:r>
      <w:proofErr w:type="spellEnd"/>
      <w:r w:rsidR="00FC7BB6" w:rsidRPr="00460C72">
        <w:rPr>
          <w:rStyle w:val="Strong"/>
          <w:rFonts w:ascii="GHEA Mariam" w:hAnsi="GHEA Mariam" w:cs="Arial Unicode"/>
          <w:b w:val="0"/>
          <w:sz w:val="26"/>
          <w:szCs w:val="26"/>
        </w:rPr>
        <w:t xml:space="preserve"> </w:t>
      </w:r>
      <w:proofErr w:type="spellStart"/>
      <w:r w:rsidR="00FC7BB6" w:rsidRPr="00460C72">
        <w:rPr>
          <w:rStyle w:val="Strong"/>
          <w:rFonts w:ascii="GHEA Mariam" w:hAnsi="GHEA Mariam" w:cs="Arial Unicode"/>
          <w:b w:val="0"/>
          <w:sz w:val="26"/>
          <w:szCs w:val="26"/>
        </w:rPr>
        <w:t>արտադրական</w:t>
      </w:r>
      <w:proofErr w:type="spellEnd"/>
      <w:r w:rsidR="00FC7BB6" w:rsidRPr="00460C72">
        <w:rPr>
          <w:rStyle w:val="Strong"/>
          <w:rFonts w:ascii="GHEA Mariam" w:hAnsi="GHEA Mariam" w:cs="Arial Unicode"/>
          <w:b w:val="0"/>
          <w:sz w:val="26"/>
          <w:szCs w:val="26"/>
        </w:rPr>
        <w:t xml:space="preserve"> </w:t>
      </w:r>
      <w:proofErr w:type="spellStart"/>
      <w:r w:rsidR="00FC7BB6" w:rsidRPr="00460C72">
        <w:rPr>
          <w:rStyle w:val="Strong"/>
          <w:rFonts w:ascii="GHEA Mariam" w:hAnsi="GHEA Mariam" w:cs="Arial Unicode"/>
          <w:b w:val="0"/>
          <w:sz w:val="26"/>
          <w:szCs w:val="26"/>
        </w:rPr>
        <w:t>նշանակության</w:t>
      </w:r>
      <w:proofErr w:type="spellEnd"/>
      <w:r w:rsidR="00FC7BB6" w:rsidRPr="00460C72">
        <w:rPr>
          <w:rStyle w:val="Strong"/>
          <w:rFonts w:ascii="GHEA Mariam" w:hAnsi="GHEA Mariam" w:cs="Arial Unicode"/>
          <w:b w:val="0"/>
          <w:sz w:val="26"/>
          <w:szCs w:val="26"/>
        </w:rPr>
        <w:t xml:space="preserve"> </w:t>
      </w:r>
      <w:proofErr w:type="spellStart"/>
      <w:r w:rsidR="00FC7BB6" w:rsidRPr="00460C72">
        <w:rPr>
          <w:rStyle w:val="Strong"/>
          <w:rFonts w:ascii="GHEA Mariam" w:hAnsi="GHEA Mariam" w:cs="Arial Unicode"/>
          <w:b w:val="0"/>
          <w:sz w:val="26"/>
          <w:szCs w:val="26"/>
        </w:rPr>
        <w:t>հողերի</w:t>
      </w:r>
      <w:proofErr w:type="spellEnd"/>
      <w:r w:rsidR="00FC7BB6" w:rsidRPr="00460C72">
        <w:rPr>
          <w:rStyle w:val="Strong"/>
          <w:rFonts w:ascii="GHEA Mariam" w:hAnsi="GHEA Mariam" w:cs="Arial Unicode"/>
          <w:b w:val="0"/>
          <w:sz w:val="26"/>
          <w:szCs w:val="26"/>
        </w:rPr>
        <w:t xml:space="preserve"> </w:t>
      </w:r>
      <w:proofErr w:type="spellStart"/>
      <w:r w:rsidR="00FC7BB6" w:rsidRPr="00460C72">
        <w:rPr>
          <w:rStyle w:val="Strong"/>
          <w:rFonts w:ascii="GHEA Mariam" w:hAnsi="GHEA Mariam" w:cs="Arial Unicode"/>
          <w:b w:val="0"/>
          <w:sz w:val="26"/>
          <w:szCs w:val="26"/>
        </w:rPr>
        <w:t>փոփոխելու</w:t>
      </w:r>
      <w:proofErr w:type="spellEnd"/>
      <w:r w:rsidR="00FC7BB6" w:rsidRPr="00460C72">
        <w:rPr>
          <w:rStyle w:val="Strong"/>
          <w:rFonts w:ascii="GHEA Mariam" w:hAnsi="GHEA Mariam" w:cs="Arial Unicode"/>
          <w:b w:val="0"/>
          <w:sz w:val="26"/>
          <w:szCs w:val="26"/>
        </w:rPr>
        <w:t xml:space="preserve"> </w:t>
      </w:r>
      <w:proofErr w:type="spellStart"/>
      <w:r w:rsidR="00FC7BB6" w:rsidRPr="00460C72">
        <w:rPr>
          <w:rStyle w:val="Strong"/>
          <w:rFonts w:ascii="GHEA Mariam" w:hAnsi="GHEA Mariam" w:cs="Arial Unicode"/>
          <w:b w:val="0"/>
          <w:sz w:val="26"/>
          <w:szCs w:val="26"/>
        </w:rPr>
        <w:t>մասին</w:t>
      </w:r>
      <w:proofErr w:type="spellEnd"/>
      <w:r w:rsidR="00DB4FDA" w:rsidRPr="00460C72">
        <w:rPr>
          <w:rStyle w:val="Strong"/>
          <w:rFonts w:ascii="GHEA Mariam" w:hAnsi="GHEA Mariam" w:cs="Arial Unicode"/>
          <w:b w:val="0"/>
          <w:sz w:val="26"/>
          <w:szCs w:val="26"/>
        </w:rPr>
        <w:t>»</w:t>
      </w:r>
      <w:r w:rsidR="00FC7BB6" w:rsidRPr="00460C72">
        <w:rPr>
          <w:rStyle w:val="Strong"/>
          <w:rFonts w:ascii="GHEA Mariam" w:hAnsi="GHEA Mariam" w:cs="Arial Unicode"/>
          <w:b w:val="0"/>
          <w:sz w:val="26"/>
          <w:szCs w:val="26"/>
        </w:rPr>
        <w:t xml:space="preserve"> </w:t>
      </w:r>
      <w:proofErr w:type="spellStart"/>
      <w:r w:rsidR="00DB4FDA" w:rsidRPr="00460C72">
        <w:rPr>
          <w:rStyle w:val="Strong"/>
          <w:rFonts w:ascii="GHEA Mariam" w:hAnsi="GHEA Mariam" w:cs="Sylfaen"/>
          <w:b w:val="0"/>
          <w:sz w:val="26"/>
          <w:szCs w:val="26"/>
        </w:rPr>
        <w:t>թիվ</w:t>
      </w:r>
      <w:proofErr w:type="spellEnd"/>
      <w:r w:rsidR="00FC7BB6" w:rsidRPr="00460C72">
        <w:rPr>
          <w:rStyle w:val="Strong"/>
          <w:rFonts w:ascii="GHEA Mariam" w:hAnsi="GHEA Mariam" w:cs="Arial Unicode"/>
          <w:b w:val="0"/>
          <w:sz w:val="26"/>
          <w:szCs w:val="26"/>
        </w:rPr>
        <w:t xml:space="preserve"> 558-Ն </w:t>
      </w:r>
      <w:proofErr w:type="spellStart"/>
      <w:r w:rsidRPr="00460C72">
        <w:rPr>
          <w:rFonts w:ascii="GHEA Mariam" w:hAnsi="GHEA Mariam" w:cs="Sylfaen"/>
          <w:sz w:val="26"/>
          <w:szCs w:val="26"/>
        </w:rPr>
        <w:t>որոշումը</w:t>
      </w:r>
      <w:proofErr w:type="spellEnd"/>
      <w:r w:rsidR="00DB4FDA" w:rsidRPr="00460C72">
        <w:rPr>
          <w:rFonts w:ascii="GHEA Mariam" w:hAnsi="GHEA Mariam" w:cs="Sylfaen"/>
          <w:sz w:val="26"/>
          <w:szCs w:val="26"/>
        </w:rPr>
        <w:t>:</w:t>
      </w:r>
    </w:p>
    <w:p w:rsidR="00A40E57" w:rsidRPr="00460C72" w:rsidRDefault="00A40E57" w:rsidP="00460C72">
      <w:pPr>
        <w:pStyle w:val="NormalWeb"/>
        <w:spacing w:before="0" w:beforeAutospacing="0" w:after="0" w:afterAutospacing="0"/>
        <w:ind w:left="720"/>
        <w:jc w:val="both"/>
        <w:rPr>
          <w:rFonts w:ascii="GHEA Mariam" w:hAnsi="GHEA Mariam" w:cs="Arial Unicode"/>
          <w:bCs/>
          <w:sz w:val="26"/>
          <w:szCs w:val="26"/>
        </w:rPr>
      </w:pPr>
    </w:p>
    <w:p w:rsidR="00737A54" w:rsidRPr="00460C72" w:rsidRDefault="00A17855" w:rsidP="00460C72">
      <w:pPr>
        <w:pStyle w:val="BodyTextIndent2"/>
        <w:numPr>
          <w:ilvl w:val="0"/>
          <w:numId w:val="5"/>
        </w:numPr>
        <w:spacing w:after="0" w:line="240" w:lineRule="auto"/>
        <w:ind w:right="74"/>
        <w:jc w:val="both"/>
        <w:rPr>
          <w:rFonts w:ascii="GHEA Mariam" w:hAnsi="GHEA Mariam"/>
          <w:sz w:val="26"/>
          <w:szCs w:val="26"/>
          <w:lang w:val="en-US"/>
        </w:rPr>
      </w:pPr>
      <w:r w:rsidRPr="00460C72">
        <w:rPr>
          <w:rFonts w:ascii="GHEA Mariam" w:hAnsi="GHEA Mariam"/>
          <w:sz w:val="26"/>
          <w:szCs w:val="26"/>
          <w:lang w:val="hy-AM"/>
        </w:rPr>
        <w:t>Սույն որոշումն ուժի մեջ է մտնում պաշտոնական հրապարակմանը հաջորդող օրվանից</w:t>
      </w:r>
      <w:r w:rsidR="00DB4FDA" w:rsidRPr="00460C72">
        <w:rPr>
          <w:rFonts w:ascii="GHEA Mariam" w:hAnsi="GHEA Mariam"/>
          <w:sz w:val="26"/>
          <w:szCs w:val="26"/>
          <w:lang w:val="en-US"/>
        </w:rPr>
        <w:t>:</w:t>
      </w:r>
    </w:p>
    <w:p w:rsidR="00A17855" w:rsidRPr="00460C72" w:rsidRDefault="00A17855" w:rsidP="00460C72">
      <w:pPr>
        <w:pStyle w:val="BodyTextIndent2"/>
        <w:spacing w:after="0" w:line="240" w:lineRule="auto"/>
        <w:ind w:right="74"/>
        <w:jc w:val="both"/>
        <w:rPr>
          <w:rFonts w:ascii="GHEA Mariam" w:hAnsi="GHEA Mariam"/>
          <w:sz w:val="26"/>
          <w:szCs w:val="26"/>
          <w:lang w:val="en-US"/>
        </w:rPr>
      </w:pPr>
    </w:p>
    <w:p w:rsidR="00A17855" w:rsidRPr="00460C72" w:rsidRDefault="00A17855" w:rsidP="00460C72">
      <w:pPr>
        <w:pStyle w:val="BodyTextIndent2"/>
        <w:spacing w:after="0" w:line="240" w:lineRule="auto"/>
        <w:ind w:right="74"/>
        <w:jc w:val="both"/>
        <w:rPr>
          <w:rFonts w:ascii="GHEA Mariam" w:hAnsi="GHEA Mariam"/>
          <w:sz w:val="26"/>
          <w:szCs w:val="26"/>
          <w:lang w:val="en-US"/>
        </w:rPr>
      </w:pPr>
    </w:p>
    <w:p w:rsidR="00A17855" w:rsidRPr="00460C72" w:rsidRDefault="00A17855" w:rsidP="00460C72">
      <w:pPr>
        <w:pStyle w:val="BodyTextIndent2"/>
        <w:spacing w:after="0" w:line="240" w:lineRule="auto"/>
        <w:ind w:right="74"/>
        <w:jc w:val="both"/>
        <w:rPr>
          <w:rFonts w:ascii="GHEA Mariam" w:hAnsi="GHEA Mariam"/>
          <w:sz w:val="26"/>
          <w:szCs w:val="26"/>
          <w:lang w:val="en-US"/>
        </w:rPr>
      </w:pPr>
    </w:p>
    <w:p w:rsidR="00A17855" w:rsidRPr="00460C72" w:rsidRDefault="00A17855" w:rsidP="00460C72">
      <w:pPr>
        <w:pStyle w:val="BodyTextIndent2"/>
        <w:spacing w:after="0" w:line="240" w:lineRule="auto"/>
        <w:ind w:right="74"/>
        <w:jc w:val="both"/>
        <w:rPr>
          <w:rFonts w:ascii="GHEA Mariam" w:hAnsi="GHEA Mariam"/>
          <w:sz w:val="26"/>
          <w:szCs w:val="26"/>
          <w:lang w:val="en-US"/>
        </w:rPr>
      </w:pPr>
    </w:p>
    <w:p w:rsidR="00A17855" w:rsidRPr="00460C72" w:rsidRDefault="00A17855" w:rsidP="00460C72">
      <w:pPr>
        <w:pStyle w:val="BodyTextIndent2"/>
        <w:spacing w:after="0" w:line="240" w:lineRule="auto"/>
        <w:ind w:right="74"/>
        <w:jc w:val="both"/>
        <w:rPr>
          <w:rFonts w:ascii="GHEA Mariam" w:hAnsi="GHEA Mariam"/>
          <w:sz w:val="26"/>
          <w:szCs w:val="26"/>
          <w:lang w:val="en-US"/>
        </w:rPr>
      </w:pPr>
    </w:p>
    <w:p w:rsidR="00A17855" w:rsidRDefault="00A17855" w:rsidP="00460C72">
      <w:pPr>
        <w:pStyle w:val="BodyTextIndent2"/>
        <w:spacing w:after="0" w:line="240" w:lineRule="auto"/>
        <w:ind w:right="74"/>
        <w:jc w:val="both"/>
        <w:rPr>
          <w:rFonts w:ascii="GHEA Mariam" w:hAnsi="GHEA Mariam"/>
          <w:sz w:val="26"/>
          <w:szCs w:val="26"/>
          <w:lang w:val="en-US"/>
        </w:rPr>
      </w:pPr>
    </w:p>
    <w:p w:rsidR="00460C72" w:rsidRDefault="00460C72" w:rsidP="00460C72">
      <w:pPr>
        <w:pStyle w:val="BodyTextIndent2"/>
        <w:spacing w:after="0" w:line="240" w:lineRule="auto"/>
        <w:ind w:right="74"/>
        <w:jc w:val="both"/>
        <w:rPr>
          <w:rFonts w:ascii="GHEA Mariam" w:hAnsi="GHEA Mariam"/>
          <w:sz w:val="26"/>
          <w:szCs w:val="26"/>
          <w:lang w:val="en-US"/>
        </w:rPr>
      </w:pPr>
    </w:p>
    <w:p w:rsidR="00460C72" w:rsidRPr="00460C72" w:rsidRDefault="00460C72" w:rsidP="00460C72">
      <w:pPr>
        <w:pStyle w:val="BodyTextIndent2"/>
        <w:spacing w:after="0" w:line="240" w:lineRule="auto"/>
        <w:ind w:right="74"/>
        <w:jc w:val="right"/>
        <w:rPr>
          <w:rFonts w:ascii="GHEA Mariam" w:hAnsi="GHEA Mariam"/>
          <w:b/>
          <w:sz w:val="26"/>
          <w:szCs w:val="26"/>
          <w:lang w:val="en-US"/>
        </w:rPr>
      </w:pPr>
      <w:proofErr w:type="spellStart"/>
      <w:r w:rsidRPr="00460C72">
        <w:rPr>
          <w:rFonts w:ascii="GHEA Mariam" w:hAnsi="GHEA Mariam"/>
          <w:b/>
          <w:sz w:val="26"/>
          <w:szCs w:val="26"/>
          <w:lang w:val="en-US"/>
        </w:rPr>
        <w:t>Վաչե</w:t>
      </w:r>
      <w:proofErr w:type="spellEnd"/>
      <w:r w:rsidRPr="00460C72">
        <w:rPr>
          <w:rFonts w:ascii="GHEA Mariam" w:hAnsi="GHEA Mariam"/>
          <w:b/>
          <w:sz w:val="26"/>
          <w:szCs w:val="26"/>
          <w:lang w:val="en-US"/>
        </w:rPr>
        <w:t xml:space="preserve"> </w:t>
      </w:r>
      <w:proofErr w:type="spellStart"/>
      <w:r w:rsidRPr="00460C72">
        <w:rPr>
          <w:rFonts w:ascii="GHEA Mariam" w:hAnsi="GHEA Mariam"/>
          <w:b/>
          <w:sz w:val="26"/>
          <w:szCs w:val="26"/>
          <w:lang w:val="en-US"/>
        </w:rPr>
        <w:t>Տերտերյան</w:t>
      </w:r>
      <w:proofErr w:type="spellEnd"/>
    </w:p>
    <w:p w:rsidR="00460C72" w:rsidRPr="00460C72" w:rsidRDefault="00460C72" w:rsidP="00460C72">
      <w:pPr>
        <w:pStyle w:val="BodyTextIndent2"/>
        <w:spacing w:after="0" w:line="240" w:lineRule="auto"/>
        <w:ind w:right="74"/>
        <w:jc w:val="both"/>
        <w:rPr>
          <w:rFonts w:ascii="GHEA Mariam" w:hAnsi="GHEA Mariam"/>
          <w:sz w:val="26"/>
          <w:szCs w:val="26"/>
          <w:lang w:val="en-US"/>
        </w:rPr>
      </w:pPr>
    </w:p>
    <w:p w:rsidR="00C90DFF" w:rsidRPr="00460C72" w:rsidRDefault="00C90DFF" w:rsidP="00460C72">
      <w:pPr>
        <w:pStyle w:val="BodyTextIndent2"/>
        <w:spacing w:after="0" w:line="240" w:lineRule="auto"/>
        <w:ind w:right="74"/>
        <w:jc w:val="both"/>
        <w:rPr>
          <w:rFonts w:ascii="GHEA Mariam" w:hAnsi="GHEA Mariam"/>
          <w:sz w:val="26"/>
          <w:szCs w:val="26"/>
          <w:lang w:val="en-US"/>
        </w:rPr>
      </w:pPr>
    </w:p>
    <w:p w:rsidR="00A17855" w:rsidRPr="00460C72" w:rsidRDefault="00A17855" w:rsidP="00460C72">
      <w:pPr>
        <w:pStyle w:val="BodyTextIndent2"/>
        <w:spacing w:after="0" w:line="240" w:lineRule="auto"/>
        <w:ind w:right="74"/>
        <w:jc w:val="both"/>
        <w:rPr>
          <w:rFonts w:ascii="GHEA Mariam" w:hAnsi="GHEA Mariam"/>
          <w:sz w:val="26"/>
          <w:szCs w:val="26"/>
          <w:lang w:val="en-US"/>
        </w:rPr>
      </w:pPr>
    </w:p>
    <w:tbl>
      <w:tblPr>
        <w:tblW w:w="5000" w:type="pct"/>
        <w:tblLook w:val="00A0"/>
      </w:tblPr>
      <w:tblGrid>
        <w:gridCol w:w="751"/>
        <w:gridCol w:w="9154"/>
      </w:tblGrid>
      <w:tr w:rsidR="00A17855" w:rsidRPr="00460C72" w:rsidTr="00A40E57">
        <w:tc>
          <w:tcPr>
            <w:tcW w:w="5000" w:type="pct"/>
            <w:gridSpan w:val="2"/>
          </w:tcPr>
          <w:p w:rsidR="002F30CA" w:rsidRDefault="002F30CA" w:rsidP="00460C72">
            <w:pPr>
              <w:spacing w:after="0" w:line="240" w:lineRule="auto"/>
              <w:jc w:val="center"/>
              <w:rPr>
                <w:rFonts w:ascii="GHEA Mariam" w:hAnsi="GHEA Mariam"/>
                <w:b/>
                <w:sz w:val="26"/>
                <w:szCs w:val="26"/>
              </w:rPr>
            </w:pPr>
          </w:p>
          <w:p w:rsidR="00A17855" w:rsidRDefault="00A17855" w:rsidP="00460C72">
            <w:pPr>
              <w:spacing w:after="0" w:line="240" w:lineRule="auto"/>
              <w:jc w:val="center"/>
              <w:rPr>
                <w:rFonts w:ascii="GHEA Mariam" w:hAnsi="GHEA Mariam"/>
                <w:b/>
                <w:sz w:val="26"/>
                <w:szCs w:val="26"/>
              </w:rPr>
            </w:pPr>
            <w:r w:rsidRPr="00460C72">
              <w:rPr>
                <w:rFonts w:ascii="GHEA Mariam" w:hAnsi="GHEA Mariam"/>
                <w:b/>
                <w:sz w:val="26"/>
                <w:szCs w:val="26"/>
              </w:rPr>
              <w:t>ՀԻՄՆԱՎՈՐՈՒՄ</w:t>
            </w:r>
          </w:p>
          <w:p w:rsidR="002F30CA" w:rsidRPr="00460C72" w:rsidRDefault="002F30CA" w:rsidP="00460C72">
            <w:pPr>
              <w:spacing w:after="0" w:line="240" w:lineRule="auto"/>
              <w:jc w:val="center"/>
              <w:rPr>
                <w:rFonts w:ascii="GHEA Mariam" w:hAnsi="GHEA Mariam"/>
                <w:b/>
                <w:sz w:val="26"/>
                <w:szCs w:val="26"/>
                <w:lang w:val="af-ZA"/>
              </w:rPr>
            </w:pPr>
          </w:p>
          <w:p w:rsidR="00A17855" w:rsidRPr="00460C72" w:rsidRDefault="00A17855" w:rsidP="00460C72">
            <w:pPr>
              <w:spacing w:after="0" w:line="240" w:lineRule="auto"/>
              <w:jc w:val="center"/>
              <w:rPr>
                <w:rFonts w:ascii="GHEA Mariam" w:hAnsi="GHEA Mariam"/>
                <w:b/>
                <w:sz w:val="26"/>
                <w:szCs w:val="26"/>
                <w:lang w:val="af-ZA"/>
              </w:rPr>
            </w:pPr>
          </w:p>
          <w:p w:rsidR="00DF148F" w:rsidRPr="00460C72" w:rsidRDefault="00DF148F" w:rsidP="00460C72">
            <w:pPr>
              <w:pStyle w:val="NormalWeb"/>
              <w:spacing w:before="0" w:beforeAutospacing="0" w:after="0" w:afterAutospacing="0"/>
              <w:ind w:firstLine="375"/>
              <w:jc w:val="center"/>
              <w:rPr>
                <w:rFonts w:ascii="GHEA Mariam" w:eastAsia="Calibri" w:hAnsi="GHEA Mariam" w:cs="Sylfaen"/>
                <w:bCs/>
                <w:sz w:val="26"/>
                <w:szCs w:val="26"/>
                <w:lang w:val="af-ZA"/>
              </w:rPr>
            </w:pPr>
            <w:r w:rsidRPr="00460C72">
              <w:rPr>
                <w:rFonts w:ascii="GHEA Mariam" w:eastAsia="Calibri" w:hAnsi="GHEA Mariam" w:cs="Sylfaen"/>
                <w:bCs/>
                <w:sz w:val="26"/>
                <w:szCs w:val="26"/>
                <w:lang w:val="af-ZA"/>
              </w:rPr>
              <w:t xml:space="preserve">ՀԱՅԱՍՏԱՆԻ ՀԱՆՐԱՊԵՏՈՒԹՅԱՆ ԿԱՌԱՎԱՐՈՒԹՅԱՆ 2011 ԹՎԱԿԱՆԻ ԱՊՐԻԼԻ 21-Ի </w:t>
            </w:r>
            <w:r w:rsidR="00C90DFF" w:rsidRPr="00460C72">
              <w:rPr>
                <w:rFonts w:ascii="GHEA Mariam" w:eastAsia="Calibri" w:hAnsi="GHEA Mariam" w:cs="Sylfaen"/>
                <w:bCs/>
                <w:sz w:val="26"/>
                <w:szCs w:val="26"/>
                <w:lang w:val="af-ZA"/>
              </w:rPr>
              <w:t xml:space="preserve">ԹԻՎ </w:t>
            </w:r>
            <w:r w:rsidRPr="00460C72">
              <w:rPr>
                <w:rFonts w:ascii="GHEA Mariam" w:eastAsia="Calibri" w:hAnsi="GHEA Mariam" w:cs="Sylfaen"/>
                <w:bCs/>
                <w:sz w:val="26"/>
                <w:szCs w:val="26"/>
                <w:lang w:val="af-ZA"/>
              </w:rPr>
              <w:t>558-Ն ՈՐՈՇՈՒՄՆ ՈՒԺԸ ԿՈՐՑՐԱԾ ՃԱՆԱՉԵԼՈՒ ՄԱՍԻՆ</w:t>
            </w:r>
          </w:p>
          <w:p w:rsidR="00A17855" w:rsidRPr="00460C72" w:rsidRDefault="00A17855" w:rsidP="00460C72">
            <w:pPr>
              <w:spacing w:after="0" w:line="240" w:lineRule="auto"/>
              <w:jc w:val="center"/>
              <w:rPr>
                <w:rFonts w:ascii="GHEA Mariam" w:hAnsi="GHEA Mariam" w:cs="Arial"/>
                <w:sz w:val="26"/>
                <w:szCs w:val="26"/>
                <w:lang w:val="af-ZA"/>
              </w:rPr>
            </w:pPr>
            <w:r w:rsidRPr="00460C72">
              <w:rPr>
                <w:rFonts w:ascii="GHEA Mariam" w:hAnsi="GHEA Mariam" w:cs="Sylfaen"/>
                <w:sz w:val="26"/>
                <w:szCs w:val="26"/>
                <w:lang w:val="af-ZA"/>
              </w:rPr>
              <w:t xml:space="preserve"> ՀԱՅԱՍՏԱՆԻ</w:t>
            </w:r>
            <w:r w:rsidRPr="00460C72">
              <w:rPr>
                <w:rFonts w:ascii="GHEA Mariam" w:hAnsi="GHEA Mariam" w:cs="Arial"/>
                <w:sz w:val="26"/>
                <w:szCs w:val="26"/>
                <w:lang w:val="af-ZA"/>
              </w:rPr>
              <w:t xml:space="preserve"> </w:t>
            </w:r>
            <w:r w:rsidRPr="00460C72">
              <w:rPr>
                <w:rFonts w:ascii="GHEA Mariam" w:hAnsi="GHEA Mariam" w:cs="Sylfaen"/>
                <w:sz w:val="26"/>
                <w:szCs w:val="26"/>
                <w:lang w:val="af-ZA"/>
              </w:rPr>
              <w:t>ՀԱՆՐԱՊԵՏՈՒԹՅԱՆ</w:t>
            </w:r>
            <w:r w:rsidRPr="00460C72">
              <w:rPr>
                <w:rFonts w:ascii="GHEA Mariam" w:hAnsi="GHEA Mariam" w:cs="Arial"/>
                <w:sz w:val="26"/>
                <w:szCs w:val="26"/>
                <w:lang w:val="af-ZA"/>
              </w:rPr>
              <w:t xml:space="preserve"> </w:t>
            </w:r>
            <w:r w:rsidRPr="00460C72">
              <w:rPr>
                <w:rFonts w:ascii="GHEA Mariam" w:hAnsi="GHEA Mariam" w:cs="Sylfaen"/>
                <w:sz w:val="26"/>
                <w:szCs w:val="26"/>
                <w:lang w:val="af-ZA"/>
              </w:rPr>
              <w:t>ԿԱՌԱՎԱՐՈՒԹՅԱՆ</w:t>
            </w:r>
            <w:r w:rsidRPr="00460C72">
              <w:rPr>
                <w:rFonts w:ascii="GHEA Mariam" w:hAnsi="GHEA Mariam" w:cs="Arial"/>
                <w:sz w:val="26"/>
                <w:szCs w:val="26"/>
                <w:lang w:val="af-ZA"/>
              </w:rPr>
              <w:t xml:space="preserve"> </w:t>
            </w:r>
            <w:r w:rsidRPr="00460C72">
              <w:rPr>
                <w:rFonts w:ascii="GHEA Mariam" w:hAnsi="GHEA Mariam" w:cs="Sylfaen"/>
                <w:sz w:val="26"/>
                <w:szCs w:val="26"/>
                <w:lang w:val="af-ZA"/>
              </w:rPr>
              <w:t>ՈՐՈՇՄԱՆ</w:t>
            </w:r>
            <w:r w:rsidRPr="00460C72">
              <w:rPr>
                <w:rFonts w:ascii="GHEA Mariam" w:hAnsi="GHEA Mariam" w:cs="Arial"/>
                <w:sz w:val="26"/>
                <w:szCs w:val="26"/>
                <w:lang w:val="af-ZA"/>
              </w:rPr>
              <w:t xml:space="preserve"> </w:t>
            </w:r>
            <w:r w:rsidRPr="00460C72">
              <w:rPr>
                <w:rFonts w:ascii="GHEA Mariam" w:hAnsi="GHEA Mariam" w:cs="Sylfaen"/>
                <w:sz w:val="26"/>
                <w:szCs w:val="26"/>
                <w:lang w:val="af-ZA"/>
              </w:rPr>
              <w:t>ՆԱԽԱԳԾԻ</w:t>
            </w:r>
            <w:r w:rsidRPr="00460C72">
              <w:rPr>
                <w:rFonts w:ascii="GHEA Mariam" w:hAnsi="GHEA Mariam" w:cs="Arial"/>
                <w:sz w:val="26"/>
                <w:szCs w:val="26"/>
                <w:lang w:val="af-ZA"/>
              </w:rPr>
              <w:t xml:space="preserve"> </w:t>
            </w:r>
          </w:p>
          <w:p w:rsidR="00A40E57" w:rsidRPr="00460C72" w:rsidRDefault="00A40E57" w:rsidP="00460C72">
            <w:pPr>
              <w:spacing w:after="0" w:line="240" w:lineRule="auto"/>
              <w:jc w:val="center"/>
              <w:rPr>
                <w:rFonts w:ascii="GHEA Mariam" w:hAnsi="GHEA Mariam"/>
                <w:sz w:val="26"/>
                <w:szCs w:val="26"/>
                <w:lang w:val="af-ZA"/>
              </w:rPr>
            </w:pPr>
          </w:p>
          <w:p w:rsidR="00A17855" w:rsidRPr="00460C72" w:rsidRDefault="00A17855" w:rsidP="00460C72">
            <w:pPr>
              <w:spacing w:after="0" w:line="240" w:lineRule="auto"/>
              <w:jc w:val="center"/>
              <w:rPr>
                <w:rFonts w:ascii="GHEA Mariam" w:hAnsi="GHEA Mariam"/>
                <w:sz w:val="26"/>
                <w:szCs w:val="26"/>
                <w:lang w:val="af-ZA"/>
              </w:rPr>
            </w:pPr>
          </w:p>
        </w:tc>
      </w:tr>
      <w:tr w:rsidR="00A17855" w:rsidRPr="00460C72" w:rsidTr="00A40E57">
        <w:trPr>
          <w:trHeight w:val="70"/>
        </w:trPr>
        <w:tc>
          <w:tcPr>
            <w:tcW w:w="379" w:type="pct"/>
          </w:tcPr>
          <w:p w:rsidR="00A17855" w:rsidRPr="00460C72" w:rsidRDefault="00A17855" w:rsidP="00460C72">
            <w:pPr>
              <w:spacing w:after="0" w:line="240" w:lineRule="auto"/>
              <w:rPr>
                <w:rFonts w:ascii="GHEA Mariam" w:hAnsi="GHEA Mariam"/>
                <w:b/>
                <w:sz w:val="26"/>
                <w:szCs w:val="26"/>
              </w:rPr>
            </w:pPr>
            <w:r w:rsidRPr="00460C72">
              <w:rPr>
                <w:rFonts w:ascii="GHEA Mariam" w:hAnsi="GHEA Mariam"/>
                <w:b/>
                <w:sz w:val="26"/>
                <w:szCs w:val="26"/>
              </w:rPr>
              <w:t>1.</w:t>
            </w:r>
          </w:p>
        </w:tc>
        <w:tc>
          <w:tcPr>
            <w:tcW w:w="4621" w:type="pct"/>
          </w:tcPr>
          <w:p w:rsidR="00A17855" w:rsidRPr="00460C72" w:rsidRDefault="00B041A5" w:rsidP="00460C72">
            <w:pPr>
              <w:spacing w:after="0" w:line="240" w:lineRule="auto"/>
              <w:rPr>
                <w:rFonts w:ascii="GHEA Mariam" w:hAnsi="GHEA Mariam"/>
                <w:b/>
                <w:sz w:val="26"/>
                <w:szCs w:val="26"/>
              </w:rPr>
            </w:pPr>
            <w:r w:rsidRPr="00460C72">
              <w:rPr>
                <w:rFonts w:ascii="GHEA Mariam" w:hAnsi="GHEA Mariam" w:cs="Sylfaen"/>
                <w:b/>
                <w:color w:val="000000"/>
                <w:sz w:val="26"/>
                <w:szCs w:val="26"/>
                <w:lang w:val="hy-AM"/>
              </w:rPr>
              <w:t>Ընթացիկ</w:t>
            </w:r>
            <w:r w:rsidRPr="00460C72">
              <w:rPr>
                <w:rFonts w:ascii="GHEA Mariam" w:hAnsi="GHEA Mariam"/>
                <w:b/>
                <w:color w:val="000000"/>
                <w:sz w:val="26"/>
                <w:szCs w:val="26"/>
                <w:lang w:val="hy-AM"/>
              </w:rPr>
              <w:t xml:space="preserve"> </w:t>
            </w:r>
            <w:r w:rsidRPr="00460C72">
              <w:rPr>
                <w:rFonts w:ascii="GHEA Mariam" w:hAnsi="GHEA Mariam" w:cs="Sylfaen"/>
                <w:b/>
                <w:color w:val="000000"/>
                <w:sz w:val="26"/>
                <w:szCs w:val="26"/>
                <w:lang w:val="hy-AM"/>
              </w:rPr>
              <w:t>իրավիճակը</w:t>
            </w:r>
            <w:r w:rsidRPr="00460C72">
              <w:rPr>
                <w:rFonts w:ascii="GHEA Mariam" w:hAnsi="GHEA Mariam"/>
                <w:b/>
                <w:color w:val="000000"/>
                <w:sz w:val="26"/>
                <w:szCs w:val="26"/>
                <w:lang w:val="hy-AM"/>
              </w:rPr>
              <w:t xml:space="preserve"> </w:t>
            </w:r>
            <w:r w:rsidRPr="00460C72">
              <w:rPr>
                <w:rFonts w:ascii="GHEA Mariam" w:hAnsi="GHEA Mariam" w:cs="Sylfaen"/>
                <w:b/>
                <w:color w:val="000000"/>
                <w:sz w:val="26"/>
                <w:szCs w:val="26"/>
                <w:lang w:val="hy-AM"/>
              </w:rPr>
              <w:t>և</w:t>
            </w:r>
            <w:r w:rsidRPr="00460C72">
              <w:rPr>
                <w:rFonts w:ascii="GHEA Mariam" w:hAnsi="GHEA Mariam"/>
                <w:b/>
                <w:color w:val="000000"/>
                <w:sz w:val="26"/>
                <w:szCs w:val="26"/>
                <w:lang w:val="hy-AM"/>
              </w:rPr>
              <w:t xml:space="preserve"> </w:t>
            </w:r>
            <w:r w:rsidRPr="00460C72">
              <w:rPr>
                <w:rFonts w:ascii="GHEA Mariam" w:hAnsi="GHEA Mariam" w:cs="Sylfaen"/>
                <w:b/>
                <w:color w:val="000000"/>
                <w:sz w:val="26"/>
                <w:szCs w:val="26"/>
                <w:lang w:val="hy-AM"/>
              </w:rPr>
              <w:t>իրավական</w:t>
            </w:r>
            <w:r w:rsidRPr="00460C72">
              <w:rPr>
                <w:rFonts w:ascii="GHEA Mariam" w:hAnsi="GHEA Mariam"/>
                <w:b/>
                <w:color w:val="000000"/>
                <w:sz w:val="26"/>
                <w:szCs w:val="26"/>
                <w:lang w:val="hy-AM"/>
              </w:rPr>
              <w:t xml:space="preserve"> </w:t>
            </w:r>
            <w:r w:rsidRPr="00460C72">
              <w:rPr>
                <w:rFonts w:ascii="GHEA Mariam" w:hAnsi="GHEA Mariam" w:cs="Sylfaen"/>
                <w:b/>
                <w:color w:val="000000"/>
                <w:sz w:val="26"/>
                <w:szCs w:val="26"/>
                <w:lang w:val="hy-AM"/>
              </w:rPr>
              <w:t>ակտի</w:t>
            </w:r>
            <w:r w:rsidRPr="00460C72">
              <w:rPr>
                <w:rFonts w:ascii="GHEA Mariam" w:hAnsi="GHEA Mariam"/>
                <w:b/>
                <w:color w:val="000000"/>
                <w:sz w:val="26"/>
                <w:szCs w:val="26"/>
                <w:lang w:val="hy-AM"/>
              </w:rPr>
              <w:t xml:space="preserve"> </w:t>
            </w:r>
            <w:r w:rsidRPr="00460C72">
              <w:rPr>
                <w:rFonts w:ascii="GHEA Mariam" w:hAnsi="GHEA Mariam" w:cs="Sylfaen"/>
                <w:b/>
                <w:color w:val="000000"/>
                <w:sz w:val="26"/>
                <w:szCs w:val="26"/>
                <w:lang w:val="hy-AM"/>
              </w:rPr>
              <w:t>ընդունման</w:t>
            </w:r>
            <w:r w:rsidRPr="00460C72">
              <w:rPr>
                <w:rFonts w:ascii="GHEA Mariam" w:hAnsi="GHEA Mariam"/>
                <w:b/>
                <w:color w:val="000000"/>
                <w:sz w:val="26"/>
                <w:szCs w:val="26"/>
                <w:lang w:val="hy-AM"/>
              </w:rPr>
              <w:t xml:space="preserve"> </w:t>
            </w:r>
            <w:r w:rsidRPr="00460C72">
              <w:rPr>
                <w:rFonts w:ascii="GHEA Mariam" w:hAnsi="GHEA Mariam" w:cs="Sylfaen"/>
                <w:b/>
                <w:color w:val="000000"/>
                <w:sz w:val="26"/>
                <w:szCs w:val="26"/>
                <w:lang w:val="hy-AM"/>
              </w:rPr>
              <w:t>անհրաժեշտությունը</w:t>
            </w:r>
            <w:r w:rsidRPr="00460C72">
              <w:rPr>
                <w:rFonts w:ascii="GHEA Mariam" w:hAnsi="GHEA Mariam"/>
                <w:b/>
                <w:sz w:val="26"/>
                <w:szCs w:val="26"/>
              </w:rPr>
              <w:t xml:space="preserve"> </w:t>
            </w:r>
          </w:p>
        </w:tc>
      </w:tr>
      <w:tr w:rsidR="00A17855" w:rsidRPr="00460C72" w:rsidTr="00A40E57">
        <w:tc>
          <w:tcPr>
            <w:tcW w:w="379" w:type="pct"/>
          </w:tcPr>
          <w:p w:rsidR="00A17855" w:rsidRPr="00460C72" w:rsidRDefault="00A17855" w:rsidP="00460C72">
            <w:pPr>
              <w:spacing w:after="0" w:line="240" w:lineRule="auto"/>
              <w:ind w:right="-316"/>
              <w:rPr>
                <w:rFonts w:ascii="GHEA Mariam" w:hAnsi="GHEA Mariam" w:cs="Sylfaen"/>
                <w:sz w:val="26"/>
                <w:szCs w:val="26"/>
                <w:lang w:val="pt-BR"/>
              </w:rPr>
            </w:pPr>
          </w:p>
        </w:tc>
        <w:tc>
          <w:tcPr>
            <w:tcW w:w="4621" w:type="pct"/>
          </w:tcPr>
          <w:p w:rsidR="00A17855" w:rsidRPr="00460C72" w:rsidRDefault="00A17855" w:rsidP="00460C72">
            <w:pPr>
              <w:tabs>
                <w:tab w:val="left" w:pos="-609"/>
              </w:tabs>
              <w:spacing w:after="0" w:line="240" w:lineRule="auto"/>
              <w:ind w:left="-42" w:right="51"/>
              <w:jc w:val="both"/>
              <w:rPr>
                <w:rFonts w:ascii="GHEA Mariam" w:hAnsi="GHEA Mariam" w:cs="Sylfaen"/>
                <w:sz w:val="26"/>
                <w:szCs w:val="26"/>
                <w:lang w:val="pt-BR"/>
              </w:rPr>
            </w:pPr>
            <w:r w:rsidRPr="00460C72">
              <w:rPr>
                <w:rFonts w:ascii="GHEA Mariam" w:hAnsi="GHEA Mariam" w:cs="Sylfaen"/>
                <w:sz w:val="26"/>
                <w:szCs w:val="26"/>
                <w:lang w:val="pt-BR"/>
              </w:rPr>
              <w:t xml:space="preserve">«Քաղաքաշինության մասին» </w:t>
            </w:r>
            <w:r w:rsidRPr="00460C72">
              <w:rPr>
                <w:rFonts w:ascii="GHEA Mariam" w:hAnsi="GHEA Mariam" w:cs="Sylfaen"/>
                <w:bCs/>
                <w:sz w:val="26"/>
                <w:szCs w:val="26"/>
                <w:lang w:val="pt-BR"/>
              </w:rPr>
              <w:t xml:space="preserve">Հայաստանի Հանրապետության </w:t>
            </w:r>
            <w:proofErr w:type="spellStart"/>
            <w:r w:rsidRPr="00460C72">
              <w:rPr>
                <w:rFonts w:ascii="GHEA Mariam" w:hAnsi="GHEA Mariam" w:cs="Sylfaen"/>
                <w:bCs/>
                <w:sz w:val="26"/>
                <w:szCs w:val="26"/>
              </w:rPr>
              <w:t>օրենքում</w:t>
            </w:r>
            <w:proofErr w:type="spellEnd"/>
            <w:r w:rsidRPr="00460C72">
              <w:rPr>
                <w:rFonts w:ascii="GHEA Mariam" w:hAnsi="GHEA Mariam" w:cs="Sylfaen"/>
                <w:bCs/>
                <w:sz w:val="26"/>
                <w:szCs w:val="26"/>
                <w:lang w:val="pt-BR"/>
              </w:rPr>
              <w:t xml:space="preserve"> փոփոխություններ և լրացումներ կատարելու մասին», </w:t>
            </w:r>
            <w:r w:rsidRPr="00460C72">
              <w:rPr>
                <w:rFonts w:ascii="GHEA Mariam" w:hAnsi="GHEA Mariam" w:cs="Sylfaen"/>
                <w:sz w:val="26"/>
                <w:szCs w:val="26"/>
                <w:lang w:val="pt-BR"/>
              </w:rPr>
              <w:t>«Տեղական ինքնակառավարման մասին» Հայաստանի Հանրապետության օրենքում փոփոխություններ և լրացումներ կատարելու մասին», «Հայաստանի Հանրապետության հողային օրենսգրքում փոփոխություններ և լրացումներ կատարելու մասին» ՀՀ օրենքներն ընդունվելու կապակցությամբ անհրաժեշտություն է առաջացել մշակելու Հայաստանի Հանրապետության կառավարության 20</w:t>
            </w:r>
            <w:r w:rsidR="00DF148F" w:rsidRPr="00460C72">
              <w:rPr>
                <w:rFonts w:ascii="GHEA Mariam" w:hAnsi="GHEA Mariam" w:cs="Sylfaen"/>
                <w:sz w:val="26"/>
                <w:szCs w:val="26"/>
                <w:lang w:val="pt-BR"/>
              </w:rPr>
              <w:t>1</w:t>
            </w:r>
            <w:r w:rsidRPr="00460C72">
              <w:rPr>
                <w:rFonts w:ascii="GHEA Mariam" w:hAnsi="GHEA Mariam" w:cs="Sylfaen"/>
                <w:sz w:val="26"/>
                <w:szCs w:val="26"/>
                <w:lang w:val="pt-BR"/>
              </w:rPr>
              <w:t xml:space="preserve">1 թվականի </w:t>
            </w:r>
            <w:r w:rsidR="00DF148F" w:rsidRPr="00460C72">
              <w:rPr>
                <w:rFonts w:ascii="GHEA Mariam" w:hAnsi="GHEA Mariam" w:cs="Sylfaen"/>
                <w:sz w:val="26"/>
                <w:szCs w:val="26"/>
                <w:lang w:val="pt-BR"/>
              </w:rPr>
              <w:t xml:space="preserve">ապրիլի 21 </w:t>
            </w:r>
            <w:r w:rsidRPr="00460C72">
              <w:rPr>
                <w:rFonts w:ascii="GHEA Mariam" w:hAnsi="GHEA Mariam" w:cs="Sylfaen"/>
                <w:sz w:val="26"/>
                <w:szCs w:val="26"/>
                <w:lang w:val="pt-BR"/>
              </w:rPr>
              <w:t xml:space="preserve">N </w:t>
            </w:r>
            <w:r w:rsidR="00DF148F" w:rsidRPr="00460C72">
              <w:rPr>
                <w:rFonts w:ascii="GHEA Mariam" w:hAnsi="GHEA Mariam" w:cs="Sylfaen"/>
                <w:sz w:val="26"/>
                <w:szCs w:val="26"/>
                <w:lang w:val="pt-BR"/>
              </w:rPr>
              <w:t>558-Ն</w:t>
            </w:r>
            <w:r w:rsidRPr="00460C72">
              <w:rPr>
                <w:rFonts w:ascii="GHEA Mariam" w:hAnsi="GHEA Mariam" w:cs="Sylfaen"/>
                <w:sz w:val="26"/>
                <w:szCs w:val="26"/>
                <w:lang w:val="pt-BR"/>
              </w:rPr>
              <w:t xml:space="preserve"> որոշումն ուժը կորցրած ճանաչելու մասին» ՀՀ կառավարության որոշման նախագիծը:</w:t>
            </w:r>
          </w:p>
          <w:p w:rsidR="00A17855" w:rsidRDefault="00A17855" w:rsidP="00460C72">
            <w:pPr>
              <w:spacing w:after="0" w:line="240" w:lineRule="auto"/>
              <w:ind w:right="51"/>
              <w:jc w:val="both"/>
              <w:rPr>
                <w:rFonts w:ascii="GHEA Mariam" w:hAnsi="GHEA Mariam" w:cs="Sylfaen"/>
                <w:sz w:val="26"/>
                <w:szCs w:val="26"/>
                <w:lang w:val="pt-BR"/>
              </w:rPr>
            </w:pPr>
          </w:p>
          <w:p w:rsidR="002F30CA" w:rsidRPr="00460C72" w:rsidRDefault="002F30CA" w:rsidP="00460C72">
            <w:pPr>
              <w:spacing w:after="0" w:line="240" w:lineRule="auto"/>
              <w:ind w:right="51"/>
              <w:jc w:val="both"/>
              <w:rPr>
                <w:rFonts w:ascii="GHEA Mariam" w:hAnsi="GHEA Mariam" w:cs="Sylfaen"/>
                <w:sz w:val="26"/>
                <w:szCs w:val="26"/>
                <w:lang w:val="pt-BR"/>
              </w:rPr>
            </w:pPr>
          </w:p>
        </w:tc>
      </w:tr>
      <w:tr w:rsidR="00B041A5" w:rsidRPr="00460C72" w:rsidTr="00A40E57">
        <w:tc>
          <w:tcPr>
            <w:tcW w:w="379" w:type="pct"/>
          </w:tcPr>
          <w:p w:rsidR="00B041A5" w:rsidRPr="00460C72" w:rsidRDefault="00B041A5" w:rsidP="00460C72">
            <w:pPr>
              <w:spacing w:after="0" w:line="240" w:lineRule="auto"/>
              <w:rPr>
                <w:rFonts w:ascii="GHEA Mariam" w:hAnsi="GHEA Mariam"/>
                <w:sz w:val="26"/>
                <w:szCs w:val="26"/>
              </w:rPr>
            </w:pPr>
            <w:r w:rsidRPr="00460C72">
              <w:rPr>
                <w:rFonts w:ascii="GHEA Mariam" w:hAnsi="GHEA Mariam"/>
                <w:b/>
                <w:sz w:val="26"/>
                <w:szCs w:val="26"/>
              </w:rPr>
              <w:t>2.</w:t>
            </w:r>
          </w:p>
        </w:tc>
        <w:tc>
          <w:tcPr>
            <w:tcW w:w="4621" w:type="pct"/>
          </w:tcPr>
          <w:p w:rsidR="00B041A5" w:rsidRPr="00460C72" w:rsidRDefault="00B041A5" w:rsidP="00460C72">
            <w:pPr>
              <w:spacing w:after="0" w:line="240" w:lineRule="auto"/>
              <w:rPr>
                <w:rFonts w:ascii="GHEA Mariam" w:hAnsi="GHEA Mariam"/>
                <w:b/>
                <w:color w:val="000000"/>
                <w:sz w:val="26"/>
                <w:szCs w:val="26"/>
              </w:rPr>
            </w:pPr>
            <w:r w:rsidRPr="00460C72">
              <w:rPr>
                <w:rFonts w:ascii="GHEA Mariam" w:hAnsi="GHEA Mariam" w:cs="Sylfaen"/>
                <w:b/>
                <w:color w:val="000000"/>
                <w:sz w:val="26"/>
                <w:szCs w:val="26"/>
                <w:lang w:val="hy-AM"/>
              </w:rPr>
              <w:t>Առաջարկվող կարգավորման բնույթը</w:t>
            </w:r>
          </w:p>
        </w:tc>
      </w:tr>
      <w:tr w:rsidR="00B041A5" w:rsidRPr="00460C72" w:rsidTr="00A40E57">
        <w:tc>
          <w:tcPr>
            <w:tcW w:w="379" w:type="pct"/>
          </w:tcPr>
          <w:p w:rsidR="00B041A5" w:rsidRPr="00460C72" w:rsidRDefault="00B041A5" w:rsidP="00460C72">
            <w:pPr>
              <w:spacing w:after="0" w:line="240" w:lineRule="auto"/>
              <w:rPr>
                <w:rFonts w:ascii="GHEA Mariam" w:hAnsi="GHEA Mariam"/>
                <w:b/>
                <w:sz w:val="26"/>
                <w:szCs w:val="26"/>
              </w:rPr>
            </w:pPr>
          </w:p>
        </w:tc>
        <w:tc>
          <w:tcPr>
            <w:tcW w:w="4621" w:type="pct"/>
          </w:tcPr>
          <w:p w:rsidR="00B041A5" w:rsidRPr="00460C72" w:rsidRDefault="00B041A5" w:rsidP="00460C72">
            <w:pPr>
              <w:spacing w:after="0" w:line="240" w:lineRule="auto"/>
              <w:ind w:right="50"/>
              <w:jc w:val="both"/>
              <w:rPr>
                <w:rFonts w:ascii="GHEA Mariam" w:hAnsi="GHEA Mariam" w:cs="Arial Armenian"/>
                <w:sz w:val="26"/>
                <w:szCs w:val="26"/>
                <w:lang w:val="pt-BR"/>
              </w:rPr>
            </w:pPr>
            <w:r w:rsidRPr="00460C72">
              <w:rPr>
                <w:rFonts w:ascii="GHEA Mariam" w:hAnsi="GHEA Mariam" w:cs="Arial Armenian"/>
                <w:sz w:val="26"/>
                <w:szCs w:val="26"/>
              </w:rPr>
              <w:t>«</w:t>
            </w:r>
            <w:r w:rsidRPr="00460C72">
              <w:rPr>
                <w:rFonts w:ascii="GHEA Mariam" w:hAnsi="GHEA Mariam" w:cs="Arial Armenian"/>
                <w:sz w:val="26"/>
                <w:szCs w:val="26"/>
                <w:lang w:val="pt-BR"/>
              </w:rPr>
              <w:t>Քաղաքաշինության</w:t>
            </w:r>
            <w:r w:rsidRPr="00460C72">
              <w:rPr>
                <w:rFonts w:ascii="GHEA Mariam" w:hAnsi="GHEA Mariam" w:cs="Arial Armenian"/>
                <w:sz w:val="26"/>
                <w:szCs w:val="26"/>
              </w:rPr>
              <w:t xml:space="preserve"> </w:t>
            </w:r>
            <w:r w:rsidRPr="00460C72">
              <w:rPr>
                <w:rFonts w:ascii="GHEA Mariam" w:hAnsi="GHEA Mariam" w:cs="Arial Armenian"/>
                <w:sz w:val="26"/>
                <w:szCs w:val="26"/>
                <w:lang w:val="pt-BR"/>
              </w:rPr>
              <w:t>մասին</w:t>
            </w:r>
            <w:r w:rsidRPr="00460C72">
              <w:rPr>
                <w:rFonts w:ascii="GHEA Mariam" w:hAnsi="GHEA Mariam" w:cs="Arial Armenian"/>
                <w:sz w:val="26"/>
                <w:szCs w:val="26"/>
              </w:rPr>
              <w:t xml:space="preserve">» </w:t>
            </w:r>
            <w:r w:rsidRPr="00460C72">
              <w:rPr>
                <w:rFonts w:ascii="GHEA Mariam" w:hAnsi="GHEA Mariam" w:cs="Arial Armenian"/>
                <w:bCs/>
                <w:sz w:val="26"/>
                <w:szCs w:val="26"/>
                <w:lang w:val="pt-BR"/>
              </w:rPr>
              <w:t xml:space="preserve">Հայաստանի Հանրապետության </w:t>
            </w:r>
            <w:proofErr w:type="spellStart"/>
            <w:r w:rsidRPr="00460C72">
              <w:rPr>
                <w:rFonts w:ascii="GHEA Mariam" w:hAnsi="GHEA Mariam" w:cs="Arial Armenian"/>
                <w:bCs/>
                <w:sz w:val="26"/>
                <w:szCs w:val="26"/>
              </w:rPr>
              <w:t>օրենքում</w:t>
            </w:r>
            <w:proofErr w:type="spellEnd"/>
            <w:r w:rsidRPr="00460C72">
              <w:rPr>
                <w:rFonts w:ascii="GHEA Mariam" w:hAnsi="GHEA Mariam" w:cs="Arial Armenian"/>
                <w:bCs/>
                <w:sz w:val="26"/>
                <w:szCs w:val="26"/>
                <w:lang w:val="pt-BR"/>
              </w:rPr>
              <w:t xml:space="preserve"> փոփոխություններ և լրացումներ կատարելու մասին», </w:t>
            </w:r>
            <w:r w:rsidRPr="00460C72">
              <w:rPr>
                <w:rFonts w:ascii="GHEA Mariam" w:hAnsi="GHEA Mariam" w:cs="Arial Armenian"/>
                <w:sz w:val="26"/>
                <w:szCs w:val="26"/>
                <w:lang w:val="pt-BR"/>
              </w:rPr>
              <w:t>«Տեղական ինքնակառավարման մասին» Հայաստանի Հանրապետության օրենքում փոփոխություններ և լրացումներ կատարելու մասին», «Հայաստանի Հանրապետության հողային օրենսգրքում փոփոխություններ և լրացումներ կատարելու մասին» ՀՀ օրենքներն ընդունվելով սահմանվել է, որ հողերի նպատակային նշանակությունը փոխելու իրավասությունը պատկանում է տեղական ինքնակառավարման մարմիններին, և այն է՝ համայնքի ղեկավարի ներկայացմամբ հաստատում է համայնքի  ավագանին և բացառություններ նախատեսված չեն, մինչդեռ գործող</w:t>
            </w:r>
            <w:r w:rsidR="00AD6D06" w:rsidRPr="00460C72">
              <w:rPr>
                <w:rFonts w:ascii="GHEA Mariam" w:hAnsi="GHEA Mariam" w:cs="Arial Armenian"/>
                <w:sz w:val="26"/>
                <w:szCs w:val="26"/>
                <w:lang w:val="pt-BR"/>
              </w:rPr>
              <w:t>՝ ՀՀ կառավարության 2011</w:t>
            </w:r>
            <w:r w:rsidR="00AD6D06" w:rsidRPr="00460C72">
              <w:rPr>
                <w:rFonts w:ascii="GHEA Mariam" w:hAnsi="GHEA Mariam" w:cs="Arial Armenian"/>
                <w:bCs/>
                <w:sz w:val="26"/>
                <w:szCs w:val="26"/>
                <w:lang w:val="pt-BR"/>
              </w:rPr>
              <w:t xml:space="preserve"> </w:t>
            </w:r>
            <w:r w:rsidR="00AD6D06" w:rsidRPr="00460C72">
              <w:rPr>
                <w:rFonts w:ascii="GHEA Mariam" w:hAnsi="GHEA Mariam" w:cs="Arial Armenian"/>
                <w:sz w:val="26"/>
                <w:szCs w:val="26"/>
                <w:lang w:val="pt-BR"/>
              </w:rPr>
              <w:t>թվականի ապրիլի 21-ի թիվ 558-Ն որոշման</w:t>
            </w:r>
            <w:r w:rsidRPr="00460C72">
              <w:rPr>
                <w:rFonts w:ascii="GHEA Mariam" w:hAnsi="GHEA Mariam" w:cs="Arial Armenian"/>
                <w:sz w:val="26"/>
                <w:szCs w:val="26"/>
                <w:lang w:val="pt-BR"/>
              </w:rPr>
              <w:t xml:space="preserve"> 3-րդ կետով սահմանված է, որ նշված գործառույթն իրականացվում է ՀՀ կառավարության կողմից: Այդ կապակցությամբ անհրաժեշտություն է առաջացել իրավական ակտն ուժը կորցրած ճանաչել</w:t>
            </w:r>
            <w:r w:rsidR="00A9048E" w:rsidRPr="00460C72">
              <w:rPr>
                <w:rFonts w:ascii="GHEA Mariam" w:hAnsi="GHEA Mariam" w:cs="Arial Armenian"/>
                <w:sz w:val="26"/>
                <w:szCs w:val="26"/>
                <w:lang w:val="pt-BR"/>
              </w:rPr>
              <w:t>ու</w:t>
            </w:r>
            <w:r w:rsidRPr="00460C72">
              <w:rPr>
                <w:rFonts w:ascii="GHEA Mariam" w:hAnsi="GHEA Mariam" w:cs="Arial Armenian"/>
                <w:sz w:val="26"/>
                <w:szCs w:val="26"/>
                <w:lang w:val="pt-BR"/>
              </w:rPr>
              <w:t xml:space="preserve">՝ </w:t>
            </w:r>
            <w:r w:rsidR="00A9048E" w:rsidRPr="00460C72">
              <w:rPr>
                <w:rFonts w:ascii="GHEA Mariam" w:hAnsi="GHEA Mariam" w:cs="Arial Armenian"/>
                <w:sz w:val="26"/>
                <w:szCs w:val="26"/>
                <w:lang w:val="pt-BR"/>
              </w:rPr>
              <w:t xml:space="preserve">հողերի </w:t>
            </w:r>
            <w:r w:rsidR="00A9048E" w:rsidRPr="00460C72">
              <w:rPr>
                <w:rFonts w:ascii="GHEA Mariam" w:hAnsi="GHEA Mariam" w:cs="Arial Armenian"/>
                <w:sz w:val="26"/>
                <w:szCs w:val="26"/>
                <w:lang w:val="pt-BR"/>
              </w:rPr>
              <w:lastRenderedPageBreak/>
              <w:t xml:space="preserve">նպատակային նշանակության փոփոխության </w:t>
            </w:r>
            <w:r w:rsidRPr="00460C72">
              <w:rPr>
                <w:rFonts w:ascii="GHEA Mariam" w:hAnsi="GHEA Mariam" w:cs="Arial Armenian"/>
                <w:sz w:val="26"/>
                <w:szCs w:val="26"/>
                <w:lang w:val="pt-BR"/>
              </w:rPr>
              <w:t>գործընթացը ՀՀ գործող օրենսդրությանը համապատասխանեցնելու նպատակով:</w:t>
            </w:r>
          </w:p>
          <w:p w:rsidR="00B041A5" w:rsidRPr="00460C72" w:rsidRDefault="00B041A5" w:rsidP="00460C72">
            <w:pPr>
              <w:spacing w:after="0" w:line="240" w:lineRule="auto"/>
              <w:ind w:right="50"/>
              <w:jc w:val="both"/>
              <w:rPr>
                <w:rFonts w:ascii="GHEA Mariam" w:hAnsi="GHEA Mariam" w:cs="Sylfaen"/>
                <w:sz w:val="26"/>
                <w:szCs w:val="26"/>
                <w:lang w:val="af-ZA"/>
              </w:rPr>
            </w:pPr>
          </w:p>
        </w:tc>
      </w:tr>
      <w:tr w:rsidR="00B041A5" w:rsidRPr="00460C72" w:rsidTr="00A40E57">
        <w:tc>
          <w:tcPr>
            <w:tcW w:w="379" w:type="pct"/>
          </w:tcPr>
          <w:p w:rsidR="00B041A5" w:rsidRPr="00460C72" w:rsidRDefault="00B041A5" w:rsidP="00460C72">
            <w:pPr>
              <w:spacing w:after="0" w:line="240" w:lineRule="auto"/>
              <w:rPr>
                <w:rFonts w:ascii="GHEA Mariam" w:hAnsi="GHEA Mariam"/>
                <w:b/>
                <w:sz w:val="26"/>
                <w:szCs w:val="26"/>
              </w:rPr>
            </w:pPr>
            <w:r w:rsidRPr="00460C72">
              <w:rPr>
                <w:rFonts w:ascii="GHEA Mariam" w:hAnsi="GHEA Mariam"/>
                <w:b/>
                <w:sz w:val="26"/>
                <w:szCs w:val="26"/>
              </w:rPr>
              <w:lastRenderedPageBreak/>
              <w:t>3.</w:t>
            </w:r>
          </w:p>
        </w:tc>
        <w:tc>
          <w:tcPr>
            <w:tcW w:w="4621" w:type="pct"/>
          </w:tcPr>
          <w:p w:rsidR="00B041A5" w:rsidRPr="00460C72" w:rsidRDefault="00B041A5" w:rsidP="00460C72">
            <w:pPr>
              <w:spacing w:after="0" w:line="240" w:lineRule="auto"/>
              <w:rPr>
                <w:rFonts w:ascii="GHEA Mariam" w:hAnsi="GHEA Mariam" w:cs="Sylfaen"/>
                <w:b/>
                <w:color w:val="000000"/>
                <w:sz w:val="26"/>
                <w:szCs w:val="26"/>
                <w:lang w:val="hy-AM"/>
              </w:rPr>
            </w:pPr>
            <w:r w:rsidRPr="00460C72">
              <w:rPr>
                <w:rFonts w:ascii="GHEA Mariam" w:hAnsi="GHEA Mariam" w:cs="Sylfaen"/>
                <w:b/>
                <w:color w:val="000000"/>
                <w:sz w:val="26"/>
                <w:szCs w:val="26"/>
                <w:lang w:val="hy-AM"/>
              </w:rPr>
              <w:t>Նախագծի մշակման գործընթացում ներգրավված ինստիտուտները, անձինք և նրանց դիրքորոշումը</w:t>
            </w:r>
          </w:p>
        </w:tc>
      </w:tr>
      <w:tr w:rsidR="00B041A5" w:rsidRPr="00460C72" w:rsidTr="00A40E57">
        <w:tc>
          <w:tcPr>
            <w:tcW w:w="379" w:type="pct"/>
          </w:tcPr>
          <w:p w:rsidR="00B041A5" w:rsidRPr="00460C72" w:rsidRDefault="00B041A5" w:rsidP="00460C72">
            <w:pPr>
              <w:spacing w:after="0" w:line="240" w:lineRule="auto"/>
              <w:rPr>
                <w:rFonts w:ascii="GHEA Mariam" w:hAnsi="GHEA Mariam"/>
                <w:sz w:val="26"/>
                <w:szCs w:val="26"/>
              </w:rPr>
            </w:pPr>
          </w:p>
        </w:tc>
        <w:tc>
          <w:tcPr>
            <w:tcW w:w="4621" w:type="pct"/>
          </w:tcPr>
          <w:p w:rsidR="00B041A5" w:rsidRPr="00460C72" w:rsidRDefault="00B041A5" w:rsidP="00460C72">
            <w:pPr>
              <w:spacing w:after="0" w:line="240" w:lineRule="auto"/>
              <w:ind w:right="50"/>
              <w:jc w:val="both"/>
              <w:rPr>
                <w:rFonts w:ascii="GHEA Mariam" w:hAnsi="GHEA Mariam"/>
                <w:sz w:val="26"/>
                <w:szCs w:val="26"/>
              </w:rPr>
            </w:pPr>
            <w:proofErr w:type="spellStart"/>
            <w:r w:rsidRPr="00460C72">
              <w:rPr>
                <w:rFonts w:ascii="GHEA Mariam" w:hAnsi="GHEA Mariam"/>
                <w:sz w:val="26"/>
                <w:szCs w:val="26"/>
              </w:rPr>
              <w:t>Որոշման</w:t>
            </w:r>
            <w:proofErr w:type="spellEnd"/>
            <w:r w:rsidRPr="00460C72">
              <w:rPr>
                <w:rFonts w:ascii="GHEA Mariam" w:hAnsi="GHEA Mariam"/>
                <w:sz w:val="26"/>
                <w:szCs w:val="26"/>
              </w:rPr>
              <w:t xml:space="preserve"> </w:t>
            </w:r>
            <w:proofErr w:type="spellStart"/>
            <w:r w:rsidRPr="00460C72">
              <w:rPr>
                <w:rFonts w:ascii="GHEA Mariam" w:hAnsi="GHEA Mariam"/>
                <w:sz w:val="26"/>
                <w:szCs w:val="26"/>
              </w:rPr>
              <w:t>նախագիծը</w:t>
            </w:r>
            <w:proofErr w:type="spellEnd"/>
            <w:r w:rsidRPr="00460C72">
              <w:rPr>
                <w:rFonts w:ascii="GHEA Mariam" w:hAnsi="GHEA Mariam"/>
                <w:sz w:val="26"/>
                <w:szCs w:val="26"/>
              </w:rPr>
              <w:t xml:space="preserve"> </w:t>
            </w:r>
            <w:proofErr w:type="spellStart"/>
            <w:r w:rsidRPr="00460C72">
              <w:rPr>
                <w:rFonts w:ascii="GHEA Mariam" w:hAnsi="GHEA Mariam"/>
                <w:sz w:val="26"/>
                <w:szCs w:val="26"/>
              </w:rPr>
              <w:t>մշակվել</w:t>
            </w:r>
            <w:proofErr w:type="spellEnd"/>
            <w:r w:rsidRPr="00460C72">
              <w:rPr>
                <w:rFonts w:ascii="GHEA Mariam" w:hAnsi="GHEA Mariam"/>
                <w:sz w:val="26"/>
                <w:szCs w:val="26"/>
              </w:rPr>
              <w:t xml:space="preserve"> է ՀՀ </w:t>
            </w:r>
            <w:proofErr w:type="spellStart"/>
            <w:r w:rsidR="00A9048E" w:rsidRPr="00460C72">
              <w:rPr>
                <w:rFonts w:ascii="GHEA Mariam" w:hAnsi="GHEA Mariam"/>
                <w:sz w:val="26"/>
                <w:szCs w:val="26"/>
              </w:rPr>
              <w:t>տարածքային</w:t>
            </w:r>
            <w:proofErr w:type="spellEnd"/>
            <w:r w:rsidR="00A9048E" w:rsidRPr="00460C72">
              <w:rPr>
                <w:rFonts w:ascii="GHEA Mariam" w:hAnsi="GHEA Mariam"/>
                <w:sz w:val="26"/>
                <w:szCs w:val="26"/>
              </w:rPr>
              <w:t xml:space="preserve"> </w:t>
            </w:r>
            <w:proofErr w:type="spellStart"/>
            <w:r w:rsidR="00A9048E" w:rsidRPr="00460C72">
              <w:rPr>
                <w:rFonts w:ascii="GHEA Mariam" w:hAnsi="GHEA Mariam"/>
                <w:sz w:val="26"/>
                <w:szCs w:val="26"/>
              </w:rPr>
              <w:t>կառավարման</w:t>
            </w:r>
            <w:proofErr w:type="spellEnd"/>
            <w:r w:rsidR="00A9048E" w:rsidRPr="00460C72">
              <w:rPr>
                <w:rFonts w:ascii="GHEA Mariam" w:hAnsi="GHEA Mariam"/>
                <w:sz w:val="26"/>
                <w:szCs w:val="26"/>
              </w:rPr>
              <w:t xml:space="preserve"> </w:t>
            </w:r>
            <w:proofErr w:type="spellStart"/>
            <w:r w:rsidRPr="00460C72">
              <w:rPr>
                <w:rFonts w:ascii="GHEA Mariam" w:hAnsi="GHEA Mariam"/>
                <w:sz w:val="26"/>
                <w:szCs w:val="26"/>
              </w:rPr>
              <w:t>նախարարության</w:t>
            </w:r>
            <w:proofErr w:type="spellEnd"/>
            <w:r w:rsidRPr="00460C72">
              <w:rPr>
                <w:rFonts w:ascii="GHEA Mariam" w:hAnsi="GHEA Mariam"/>
                <w:sz w:val="26"/>
                <w:szCs w:val="26"/>
              </w:rPr>
              <w:t xml:space="preserve"> </w:t>
            </w:r>
            <w:proofErr w:type="spellStart"/>
            <w:r w:rsidRPr="00460C72">
              <w:rPr>
                <w:rFonts w:ascii="GHEA Mariam" w:hAnsi="GHEA Mariam"/>
                <w:sz w:val="26"/>
                <w:szCs w:val="26"/>
              </w:rPr>
              <w:t>կողմից</w:t>
            </w:r>
            <w:proofErr w:type="spellEnd"/>
            <w:r w:rsidRPr="00460C72">
              <w:rPr>
                <w:rFonts w:ascii="GHEA Mariam" w:hAnsi="GHEA Mariam"/>
                <w:sz w:val="26"/>
                <w:szCs w:val="26"/>
              </w:rPr>
              <w:t>:</w:t>
            </w:r>
          </w:p>
          <w:p w:rsidR="00B041A5" w:rsidRPr="00460C72" w:rsidRDefault="00B041A5" w:rsidP="00460C72">
            <w:pPr>
              <w:spacing w:after="0" w:line="240" w:lineRule="auto"/>
              <w:ind w:right="50"/>
              <w:jc w:val="both"/>
              <w:rPr>
                <w:rFonts w:ascii="GHEA Mariam" w:hAnsi="GHEA Mariam"/>
                <w:sz w:val="26"/>
                <w:szCs w:val="26"/>
              </w:rPr>
            </w:pPr>
          </w:p>
        </w:tc>
      </w:tr>
      <w:tr w:rsidR="00B041A5" w:rsidRPr="00460C72" w:rsidTr="00A40E57">
        <w:tc>
          <w:tcPr>
            <w:tcW w:w="379" w:type="pct"/>
          </w:tcPr>
          <w:p w:rsidR="00B041A5" w:rsidRPr="00460C72" w:rsidRDefault="00B041A5" w:rsidP="00460C72">
            <w:pPr>
              <w:spacing w:after="0" w:line="240" w:lineRule="auto"/>
              <w:rPr>
                <w:rFonts w:ascii="GHEA Mariam" w:hAnsi="GHEA Mariam"/>
                <w:b/>
                <w:sz w:val="26"/>
                <w:szCs w:val="26"/>
              </w:rPr>
            </w:pPr>
            <w:r w:rsidRPr="00460C72">
              <w:rPr>
                <w:rFonts w:ascii="GHEA Mariam" w:hAnsi="GHEA Mariam"/>
                <w:b/>
                <w:sz w:val="26"/>
                <w:szCs w:val="26"/>
              </w:rPr>
              <w:t>4.</w:t>
            </w:r>
          </w:p>
        </w:tc>
        <w:tc>
          <w:tcPr>
            <w:tcW w:w="4621" w:type="pct"/>
          </w:tcPr>
          <w:p w:rsidR="00B041A5" w:rsidRPr="00460C72" w:rsidRDefault="00B041A5" w:rsidP="00460C72">
            <w:pPr>
              <w:spacing w:after="0" w:line="240" w:lineRule="auto"/>
              <w:rPr>
                <w:rFonts w:ascii="GHEA Mariam" w:hAnsi="GHEA Mariam" w:cs="Sylfaen"/>
                <w:b/>
                <w:color w:val="000000"/>
                <w:sz w:val="26"/>
                <w:szCs w:val="26"/>
                <w:lang w:val="hy-AM"/>
              </w:rPr>
            </w:pPr>
            <w:r w:rsidRPr="00460C72">
              <w:rPr>
                <w:rFonts w:ascii="GHEA Mariam" w:hAnsi="GHEA Mariam" w:cs="Sylfaen"/>
                <w:b/>
                <w:color w:val="000000"/>
                <w:sz w:val="26"/>
                <w:szCs w:val="26"/>
                <w:lang w:val="hy-AM"/>
              </w:rPr>
              <w:t>Ակնկալվող արդյունք</w:t>
            </w:r>
          </w:p>
        </w:tc>
      </w:tr>
      <w:tr w:rsidR="00B041A5" w:rsidRPr="00460C72" w:rsidTr="00A40E57">
        <w:tc>
          <w:tcPr>
            <w:tcW w:w="379" w:type="pct"/>
          </w:tcPr>
          <w:p w:rsidR="00B041A5" w:rsidRPr="00460C72" w:rsidRDefault="00B041A5" w:rsidP="00460C72">
            <w:pPr>
              <w:spacing w:after="0" w:line="240" w:lineRule="auto"/>
              <w:rPr>
                <w:rFonts w:ascii="GHEA Mariam" w:hAnsi="GHEA Mariam"/>
                <w:sz w:val="26"/>
                <w:szCs w:val="26"/>
              </w:rPr>
            </w:pPr>
          </w:p>
        </w:tc>
        <w:tc>
          <w:tcPr>
            <w:tcW w:w="4621" w:type="pct"/>
          </w:tcPr>
          <w:p w:rsidR="00B041A5" w:rsidRPr="00460C72" w:rsidRDefault="00B041A5" w:rsidP="00460C72">
            <w:pPr>
              <w:spacing w:after="0" w:line="240" w:lineRule="auto"/>
              <w:ind w:right="50"/>
              <w:jc w:val="both"/>
              <w:rPr>
                <w:rFonts w:ascii="GHEA Mariam" w:hAnsi="GHEA Mariam" w:cs="Sylfaen"/>
                <w:sz w:val="26"/>
                <w:szCs w:val="26"/>
              </w:rPr>
            </w:pPr>
            <w:proofErr w:type="spellStart"/>
            <w:r w:rsidRPr="00460C72">
              <w:rPr>
                <w:rFonts w:ascii="GHEA Mariam" w:hAnsi="GHEA Mariam" w:cs="Sylfaen"/>
                <w:sz w:val="26"/>
                <w:szCs w:val="26"/>
              </w:rPr>
              <w:t>Որոշման</w:t>
            </w:r>
            <w:proofErr w:type="spellEnd"/>
            <w:r w:rsidRPr="00460C72">
              <w:rPr>
                <w:rFonts w:ascii="GHEA Mariam" w:hAnsi="GHEA Mariam" w:cs="Sylfaen"/>
                <w:sz w:val="26"/>
                <w:szCs w:val="26"/>
              </w:rPr>
              <w:t xml:space="preserve"> ն</w:t>
            </w:r>
            <w:r w:rsidRPr="00460C72">
              <w:rPr>
                <w:rFonts w:ascii="GHEA Mariam" w:hAnsi="GHEA Mariam" w:cs="Sylfaen"/>
                <w:sz w:val="26"/>
                <w:szCs w:val="26"/>
                <w:lang w:val="hy-AM"/>
              </w:rPr>
              <w:t xml:space="preserve">ախագծի ընդունմամբ ակնկալվում է </w:t>
            </w:r>
            <w:proofErr w:type="spellStart"/>
            <w:r w:rsidR="00A9048E" w:rsidRPr="00460C72">
              <w:rPr>
                <w:rFonts w:ascii="GHEA Mariam" w:hAnsi="GHEA Mariam" w:cs="Sylfaen"/>
                <w:sz w:val="26"/>
                <w:szCs w:val="26"/>
              </w:rPr>
              <w:t>հանել</w:t>
            </w:r>
            <w:proofErr w:type="spellEnd"/>
            <w:r w:rsidR="00A9048E" w:rsidRPr="00460C72">
              <w:rPr>
                <w:rFonts w:ascii="GHEA Mariam" w:hAnsi="GHEA Mariam" w:cs="Sylfaen"/>
                <w:sz w:val="26"/>
                <w:szCs w:val="26"/>
              </w:rPr>
              <w:t xml:space="preserve"> </w:t>
            </w:r>
            <w:r w:rsidRPr="00460C72">
              <w:rPr>
                <w:rFonts w:ascii="GHEA Mariam" w:hAnsi="GHEA Mariam" w:cs="Sylfaen"/>
                <w:sz w:val="26"/>
                <w:szCs w:val="26"/>
              </w:rPr>
              <w:t xml:space="preserve">ՀՀ </w:t>
            </w:r>
            <w:proofErr w:type="spellStart"/>
            <w:r w:rsidRPr="00460C72">
              <w:rPr>
                <w:rFonts w:ascii="GHEA Mariam" w:hAnsi="GHEA Mariam" w:cs="Sylfaen"/>
                <w:sz w:val="26"/>
                <w:szCs w:val="26"/>
              </w:rPr>
              <w:t>գործող</w:t>
            </w:r>
            <w:proofErr w:type="spellEnd"/>
            <w:r w:rsidRPr="00460C72">
              <w:rPr>
                <w:rFonts w:ascii="GHEA Mariam" w:hAnsi="GHEA Mariam" w:cs="Sylfaen"/>
                <w:sz w:val="26"/>
                <w:szCs w:val="26"/>
              </w:rPr>
              <w:t xml:space="preserve"> </w:t>
            </w:r>
            <w:proofErr w:type="spellStart"/>
            <w:r w:rsidRPr="00460C72">
              <w:rPr>
                <w:rFonts w:ascii="GHEA Mariam" w:hAnsi="GHEA Mariam" w:cs="Sylfaen"/>
                <w:sz w:val="26"/>
                <w:szCs w:val="26"/>
              </w:rPr>
              <w:t>օրենսդրությանը</w:t>
            </w:r>
            <w:proofErr w:type="spellEnd"/>
            <w:r w:rsidRPr="00460C72">
              <w:rPr>
                <w:rFonts w:ascii="GHEA Mariam" w:hAnsi="GHEA Mariam" w:cs="Sylfaen"/>
                <w:sz w:val="26"/>
                <w:szCs w:val="26"/>
              </w:rPr>
              <w:t xml:space="preserve"> </w:t>
            </w:r>
            <w:proofErr w:type="spellStart"/>
            <w:r w:rsidR="00A9048E" w:rsidRPr="00460C72">
              <w:rPr>
                <w:rFonts w:ascii="GHEA Mariam" w:hAnsi="GHEA Mariam" w:cs="Sylfaen"/>
                <w:sz w:val="26"/>
                <w:szCs w:val="26"/>
              </w:rPr>
              <w:t>անհամապ</w:t>
            </w:r>
            <w:r w:rsidRPr="00460C72">
              <w:rPr>
                <w:rFonts w:ascii="GHEA Mariam" w:hAnsi="GHEA Mariam" w:cs="Sylfaen"/>
                <w:sz w:val="26"/>
                <w:szCs w:val="26"/>
              </w:rPr>
              <w:t>ատասխան</w:t>
            </w:r>
            <w:r w:rsidR="00A9048E" w:rsidRPr="00460C72">
              <w:rPr>
                <w:rFonts w:ascii="GHEA Mariam" w:hAnsi="GHEA Mariam" w:cs="Sylfaen"/>
                <w:sz w:val="26"/>
                <w:szCs w:val="26"/>
              </w:rPr>
              <w:t>ությունը</w:t>
            </w:r>
            <w:proofErr w:type="spellEnd"/>
            <w:r w:rsidRPr="00460C72">
              <w:rPr>
                <w:rFonts w:ascii="GHEA Mariam" w:hAnsi="GHEA Mariam" w:cs="Sylfaen"/>
                <w:sz w:val="26"/>
                <w:szCs w:val="26"/>
              </w:rPr>
              <w:t>:</w:t>
            </w:r>
          </w:p>
        </w:tc>
      </w:tr>
    </w:tbl>
    <w:p w:rsidR="00A17855" w:rsidRPr="00460C72" w:rsidRDefault="00A17855" w:rsidP="00460C72">
      <w:pPr>
        <w:autoSpaceDE w:val="0"/>
        <w:autoSpaceDN w:val="0"/>
        <w:adjustRightInd w:val="0"/>
        <w:spacing w:after="0" w:line="240" w:lineRule="auto"/>
        <w:ind w:left="-720" w:right="-365" w:firstLine="540"/>
        <w:jc w:val="center"/>
        <w:rPr>
          <w:rFonts w:ascii="GHEA Mariam" w:hAnsi="GHEA Mariam"/>
          <w:b/>
          <w:sz w:val="26"/>
          <w:szCs w:val="26"/>
          <w:lang w:val="af-ZA"/>
        </w:rPr>
      </w:pPr>
    </w:p>
    <w:p w:rsidR="00490881" w:rsidRPr="00460C72" w:rsidRDefault="00490881" w:rsidP="00460C72">
      <w:pPr>
        <w:autoSpaceDE w:val="0"/>
        <w:autoSpaceDN w:val="0"/>
        <w:adjustRightInd w:val="0"/>
        <w:spacing w:after="0" w:line="240" w:lineRule="auto"/>
        <w:ind w:left="-720" w:right="-365" w:firstLine="540"/>
        <w:jc w:val="center"/>
        <w:rPr>
          <w:rFonts w:ascii="GHEA Mariam" w:hAnsi="GHEA Mariam"/>
          <w:b/>
          <w:sz w:val="26"/>
          <w:szCs w:val="26"/>
          <w:lang w:val="af-ZA"/>
        </w:rPr>
      </w:pPr>
    </w:p>
    <w:p w:rsidR="00490881" w:rsidRPr="00460C72" w:rsidRDefault="00490881" w:rsidP="00460C72">
      <w:pPr>
        <w:autoSpaceDE w:val="0"/>
        <w:autoSpaceDN w:val="0"/>
        <w:adjustRightInd w:val="0"/>
        <w:spacing w:after="0" w:line="240" w:lineRule="auto"/>
        <w:ind w:left="-720" w:right="-365" w:firstLine="540"/>
        <w:jc w:val="center"/>
        <w:rPr>
          <w:rFonts w:ascii="GHEA Mariam" w:hAnsi="GHEA Mariam"/>
          <w:b/>
          <w:sz w:val="26"/>
          <w:szCs w:val="26"/>
          <w:lang w:val="af-ZA"/>
        </w:rPr>
      </w:pPr>
    </w:p>
    <w:p w:rsidR="00490881" w:rsidRPr="00460C72" w:rsidRDefault="00490881" w:rsidP="00460C72">
      <w:pPr>
        <w:autoSpaceDE w:val="0"/>
        <w:autoSpaceDN w:val="0"/>
        <w:adjustRightInd w:val="0"/>
        <w:spacing w:after="0" w:line="240" w:lineRule="auto"/>
        <w:ind w:left="-720" w:right="-365" w:firstLine="540"/>
        <w:jc w:val="center"/>
        <w:rPr>
          <w:rFonts w:ascii="GHEA Mariam" w:hAnsi="GHEA Mariam"/>
          <w:b/>
          <w:sz w:val="26"/>
          <w:szCs w:val="26"/>
          <w:lang w:val="af-ZA"/>
        </w:rPr>
      </w:pPr>
    </w:p>
    <w:p w:rsidR="00A17855" w:rsidRPr="00460C72" w:rsidRDefault="00A17855" w:rsidP="00460C72">
      <w:pPr>
        <w:autoSpaceDE w:val="0"/>
        <w:autoSpaceDN w:val="0"/>
        <w:adjustRightInd w:val="0"/>
        <w:spacing w:after="0" w:line="240" w:lineRule="auto"/>
        <w:ind w:right="-365"/>
        <w:rPr>
          <w:rFonts w:ascii="GHEA Mariam" w:hAnsi="GHEA Mariam"/>
          <w:b/>
          <w:sz w:val="26"/>
          <w:szCs w:val="26"/>
          <w:lang w:val="af-ZA"/>
        </w:rPr>
      </w:pPr>
    </w:p>
    <w:p w:rsidR="00460C72" w:rsidRPr="00460C72" w:rsidRDefault="00460C72" w:rsidP="00460C72">
      <w:pPr>
        <w:autoSpaceDE w:val="0"/>
        <w:autoSpaceDN w:val="0"/>
        <w:adjustRightInd w:val="0"/>
        <w:spacing w:after="0" w:line="240" w:lineRule="auto"/>
        <w:ind w:left="-720" w:right="-365" w:firstLine="540"/>
        <w:jc w:val="center"/>
        <w:rPr>
          <w:rFonts w:ascii="GHEA Mariam" w:hAnsi="GHEA Mariam"/>
          <w:b/>
          <w:sz w:val="26"/>
          <w:szCs w:val="26"/>
          <w:lang w:val="af-ZA"/>
        </w:rPr>
      </w:pPr>
    </w:p>
    <w:p w:rsidR="00460C72" w:rsidRDefault="00460C72" w:rsidP="00460C72">
      <w:pPr>
        <w:autoSpaceDE w:val="0"/>
        <w:autoSpaceDN w:val="0"/>
        <w:adjustRightInd w:val="0"/>
        <w:spacing w:after="0" w:line="240" w:lineRule="auto"/>
        <w:ind w:left="-720" w:right="-365" w:firstLine="540"/>
        <w:jc w:val="center"/>
        <w:rPr>
          <w:rFonts w:ascii="GHEA Mariam" w:hAnsi="GHEA Mariam"/>
          <w:b/>
          <w:sz w:val="26"/>
          <w:szCs w:val="26"/>
          <w:lang w:val="af-ZA"/>
        </w:rPr>
      </w:pPr>
    </w:p>
    <w:p w:rsidR="00460C72" w:rsidRDefault="00460C72" w:rsidP="00460C72">
      <w:pPr>
        <w:autoSpaceDE w:val="0"/>
        <w:autoSpaceDN w:val="0"/>
        <w:adjustRightInd w:val="0"/>
        <w:spacing w:after="0" w:line="240" w:lineRule="auto"/>
        <w:ind w:left="-720" w:right="-365" w:firstLine="540"/>
        <w:jc w:val="center"/>
        <w:rPr>
          <w:rFonts w:ascii="GHEA Mariam" w:hAnsi="GHEA Mariam"/>
          <w:b/>
          <w:sz w:val="26"/>
          <w:szCs w:val="26"/>
          <w:lang w:val="af-ZA"/>
        </w:rPr>
      </w:pPr>
    </w:p>
    <w:p w:rsidR="00460C72" w:rsidRDefault="00460C72" w:rsidP="00460C72">
      <w:pPr>
        <w:autoSpaceDE w:val="0"/>
        <w:autoSpaceDN w:val="0"/>
        <w:adjustRightInd w:val="0"/>
        <w:spacing w:after="0" w:line="240" w:lineRule="auto"/>
        <w:ind w:left="-720" w:right="-365" w:firstLine="540"/>
        <w:jc w:val="center"/>
        <w:rPr>
          <w:rFonts w:ascii="GHEA Mariam" w:hAnsi="GHEA Mariam"/>
          <w:b/>
          <w:sz w:val="26"/>
          <w:szCs w:val="26"/>
          <w:lang w:val="af-ZA"/>
        </w:rPr>
      </w:pPr>
    </w:p>
    <w:p w:rsidR="00460C72" w:rsidRDefault="00460C72" w:rsidP="00460C72">
      <w:pPr>
        <w:autoSpaceDE w:val="0"/>
        <w:autoSpaceDN w:val="0"/>
        <w:adjustRightInd w:val="0"/>
        <w:spacing w:after="0" w:line="240" w:lineRule="auto"/>
        <w:ind w:left="-720" w:right="-365" w:firstLine="540"/>
        <w:jc w:val="right"/>
        <w:rPr>
          <w:rFonts w:ascii="GHEA Mariam" w:hAnsi="GHEA Mariam"/>
          <w:b/>
          <w:sz w:val="26"/>
          <w:szCs w:val="26"/>
        </w:rPr>
      </w:pPr>
    </w:p>
    <w:p w:rsidR="00460C72" w:rsidRDefault="00460C72" w:rsidP="00460C72">
      <w:pPr>
        <w:autoSpaceDE w:val="0"/>
        <w:autoSpaceDN w:val="0"/>
        <w:adjustRightInd w:val="0"/>
        <w:spacing w:after="0" w:line="240" w:lineRule="auto"/>
        <w:ind w:left="-720" w:right="-365" w:firstLine="540"/>
        <w:jc w:val="right"/>
        <w:rPr>
          <w:rFonts w:ascii="GHEA Mariam" w:hAnsi="GHEA Mariam"/>
          <w:b/>
          <w:sz w:val="26"/>
          <w:szCs w:val="26"/>
        </w:rPr>
      </w:pPr>
    </w:p>
    <w:p w:rsidR="00460C72" w:rsidRDefault="00460C72" w:rsidP="00460C72">
      <w:pPr>
        <w:autoSpaceDE w:val="0"/>
        <w:autoSpaceDN w:val="0"/>
        <w:adjustRightInd w:val="0"/>
        <w:spacing w:after="0" w:line="240" w:lineRule="auto"/>
        <w:ind w:left="-720" w:right="-365" w:firstLine="540"/>
        <w:jc w:val="right"/>
        <w:rPr>
          <w:rFonts w:ascii="GHEA Mariam" w:hAnsi="GHEA Mariam"/>
          <w:b/>
          <w:sz w:val="26"/>
          <w:szCs w:val="26"/>
        </w:rPr>
      </w:pPr>
    </w:p>
    <w:p w:rsidR="00460C72" w:rsidRDefault="00460C72" w:rsidP="00460C72">
      <w:pPr>
        <w:autoSpaceDE w:val="0"/>
        <w:autoSpaceDN w:val="0"/>
        <w:adjustRightInd w:val="0"/>
        <w:spacing w:after="0" w:line="240" w:lineRule="auto"/>
        <w:ind w:left="-720" w:right="-365" w:firstLine="540"/>
        <w:jc w:val="right"/>
        <w:rPr>
          <w:rFonts w:ascii="GHEA Mariam" w:hAnsi="GHEA Mariam"/>
          <w:b/>
          <w:sz w:val="26"/>
          <w:szCs w:val="26"/>
        </w:rPr>
      </w:pPr>
    </w:p>
    <w:p w:rsidR="00460C72" w:rsidRDefault="00460C72" w:rsidP="00460C72">
      <w:pPr>
        <w:autoSpaceDE w:val="0"/>
        <w:autoSpaceDN w:val="0"/>
        <w:adjustRightInd w:val="0"/>
        <w:spacing w:after="0" w:line="240" w:lineRule="auto"/>
        <w:ind w:left="-720" w:right="-365" w:firstLine="540"/>
        <w:jc w:val="right"/>
        <w:rPr>
          <w:rFonts w:ascii="GHEA Mariam" w:hAnsi="GHEA Mariam"/>
          <w:b/>
          <w:sz w:val="26"/>
          <w:szCs w:val="26"/>
        </w:rPr>
      </w:pPr>
    </w:p>
    <w:p w:rsidR="00460C72" w:rsidRDefault="00460C72" w:rsidP="00460C72">
      <w:pPr>
        <w:autoSpaceDE w:val="0"/>
        <w:autoSpaceDN w:val="0"/>
        <w:adjustRightInd w:val="0"/>
        <w:spacing w:after="0" w:line="240" w:lineRule="auto"/>
        <w:ind w:left="-720" w:right="-365" w:firstLine="540"/>
        <w:jc w:val="right"/>
        <w:rPr>
          <w:rFonts w:ascii="GHEA Mariam" w:hAnsi="GHEA Mariam"/>
          <w:b/>
          <w:sz w:val="26"/>
          <w:szCs w:val="26"/>
        </w:rPr>
      </w:pPr>
    </w:p>
    <w:p w:rsidR="00460C72" w:rsidRDefault="00460C72" w:rsidP="00460C72">
      <w:pPr>
        <w:autoSpaceDE w:val="0"/>
        <w:autoSpaceDN w:val="0"/>
        <w:adjustRightInd w:val="0"/>
        <w:spacing w:after="0" w:line="240" w:lineRule="auto"/>
        <w:ind w:left="-720" w:right="-365" w:firstLine="540"/>
        <w:jc w:val="right"/>
        <w:rPr>
          <w:rFonts w:ascii="GHEA Mariam" w:hAnsi="GHEA Mariam"/>
          <w:b/>
          <w:sz w:val="26"/>
          <w:szCs w:val="26"/>
        </w:rPr>
      </w:pPr>
    </w:p>
    <w:p w:rsidR="00460C72" w:rsidRDefault="00460C72" w:rsidP="00460C72">
      <w:pPr>
        <w:autoSpaceDE w:val="0"/>
        <w:autoSpaceDN w:val="0"/>
        <w:adjustRightInd w:val="0"/>
        <w:spacing w:after="0" w:line="240" w:lineRule="auto"/>
        <w:ind w:left="-720" w:right="-365" w:firstLine="540"/>
        <w:jc w:val="right"/>
        <w:rPr>
          <w:rFonts w:ascii="GHEA Mariam" w:hAnsi="GHEA Mariam"/>
          <w:b/>
          <w:sz w:val="26"/>
          <w:szCs w:val="26"/>
        </w:rPr>
      </w:pPr>
    </w:p>
    <w:p w:rsidR="00460C72" w:rsidRDefault="00460C72" w:rsidP="00460C72">
      <w:pPr>
        <w:autoSpaceDE w:val="0"/>
        <w:autoSpaceDN w:val="0"/>
        <w:adjustRightInd w:val="0"/>
        <w:spacing w:after="0" w:line="240" w:lineRule="auto"/>
        <w:ind w:left="-720" w:right="-365" w:firstLine="540"/>
        <w:jc w:val="right"/>
        <w:rPr>
          <w:rFonts w:ascii="GHEA Mariam" w:hAnsi="GHEA Mariam"/>
          <w:b/>
          <w:sz w:val="26"/>
          <w:szCs w:val="26"/>
        </w:rPr>
      </w:pPr>
    </w:p>
    <w:p w:rsidR="00460C72" w:rsidRDefault="00460C72" w:rsidP="00460C72">
      <w:pPr>
        <w:autoSpaceDE w:val="0"/>
        <w:autoSpaceDN w:val="0"/>
        <w:adjustRightInd w:val="0"/>
        <w:spacing w:after="0" w:line="240" w:lineRule="auto"/>
        <w:ind w:left="-720" w:right="-365" w:firstLine="540"/>
        <w:jc w:val="right"/>
        <w:rPr>
          <w:rFonts w:ascii="GHEA Mariam" w:hAnsi="GHEA Mariam"/>
          <w:b/>
          <w:sz w:val="26"/>
          <w:szCs w:val="26"/>
        </w:rPr>
      </w:pPr>
    </w:p>
    <w:p w:rsidR="00460C72" w:rsidRDefault="00460C72" w:rsidP="00460C72">
      <w:pPr>
        <w:autoSpaceDE w:val="0"/>
        <w:autoSpaceDN w:val="0"/>
        <w:adjustRightInd w:val="0"/>
        <w:spacing w:after="0" w:line="240" w:lineRule="auto"/>
        <w:ind w:left="-720" w:right="-365" w:firstLine="540"/>
        <w:jc w:val="right"/>
        <w:rPr>
          <w:rFonts w:ascii="GHEA Mariam" w:hAnsi="GHEA Mariam"/>
          <w:b/>
          <w:sz w:val="26"/>
          <w:szCs w:val="26"/>
        </w:rPr>
      </w:pPr>
    </w:p>
    <w:p w:rsidR="00460C72" w:rsidRDefault="00460C72" w:rsidP="00460C72">
      <w:pPr>
        <w:autoSpaceDE w:val="0"/>
        <w:autoSpaceDN w:val="0"/>
        <w:adjustRightInd w:val="0"/>
        <w:spacing w:after="0" w:line="240" w:lineRule="auto"/>
        <w:ind w:left="-720" w:right="-365" w:firstLine="540"/>
        <w:jc w:val="right"/>
        <w:rPr>
          <w:rFonts w:ascii="GHEA Mariam" w:hAnsi="GHEA Mariam"/>
          <w:b/>
          <w:sz w:val="26"/>
          <w:szCs w:val="26"/>
        </w:rPr>
      </w:pPr>
    </w:p>
    <w:p w:rsidR="00460C72" w:rsidRPr="00460C72" w:rsidRDefault="00460C72" w:rsidP="00460C72">
      <w:pPr>
        <w:autoSpaceDE w:val="0"/>
        <w:autoSpaceDN w:val="0"/>
        <w:adjustRightInd w:val="0"/>
        <w:spacing w:after="0" w:line="240" w:lineRule="auto"/>
        <w:ind w:left="-720" w:right="-365" w:firstLine="540"/>
        <w:jc w:val="right"/>
        <w:rPr>
          <w:rFonts w:ascii="GHEA Mariam" w:hAnsi="GHEA Mariam"/>
          <w:b/>
          <w:sz w:val="26"/>
          <w:szCs w:val="26"/>
          <w:lang w:val="af-ZA"/>
        </w:rPr>
      </w:pPr>
      <w:proofErr w:type="spellStart"/>
      <w:r w:rsidRPr="00460C72">
        <w:rPr>
          <w:rFonts w:ascii="GHEA Mariam" w:hAnsi="GHEA Mariam"/>
          <w:b/>
          <w:sz w:val="26"/>
          <w:szCs w:val="26"/>
        </w:rPr>
        <w:t>Վաչե</w:t>
      </w:r>
      <w:proofErr w:type="spellEnd"/>
      <w:r w:rsidRPr="00460C72">
        <w:rPr>
          <w:rFonts w:ascii="GHEA Mariam" w:hAnsi="GHEA Mariam"/>
          <w:b/>
          <w:sz w:val="26"/>
          <w:szCs w:val="26"/>
        </w:rPr>
        <w:t xml:space="preserve"> </w:t>
      </w:r>
      <w:proofErr w:type="spellStart"/>
      <w:r w:rsidRPr="00460C72">
        <w:rPr>
          <w:rFonts w:ascii="GHEA Mariam" w:hAnsi="GHEA Mariam"/>
          <w:b/>
          <w:sz w:val="26"/>
          <w:szCs w:val="26"/>
        </w:rPr>
        <w:t>Տերտերյան</w:t>
      </w:r>
      <w:proofErr w:type="spellEnd"/>
    </w:p>
    <w:p w:rsidR="00460C72" w:rsidRPr="00460C72" w:rsidRDefault="00460C72" w:rsidP="00460C72">
      <w:pPr>
        <w:autoSpaceDE w:val="0"/>
        <w:autoSpaceDN w:val="0"/>
        <w:adjustRightInd w:val="0"/>
        <w:spacing w:after="0" w:line="240" w:lineRule="auto"/>
        <w:ind w:left="-720" w:right="-365" w:firstLine="540"/>
        <w:jc w:val="center"/>
        <w:rPr>
          <w:rFonts w:ascii="GHEA Mariam" w:hAnsi="GHEA Mariam"/>
          <w:b/>
          <w:sz w:val="26"/>
          <w:szCs w:val="26"/>
          <w:lang w:val="af-ZA"/>
        </w:rPr>
      </w:pPr>
    </w:p>
    <w:p w:rsidR="00460C72" w:rsidRPr="00460C72" w:rsidRDefault="00460C72" w:rsidP="00460C72">
      <w:pPr>
        <w:autoSpaceDE w:val="0"/>
        <w:autoSpaceDN w:val="0"/>
        <w:adjustRightInd w:val="0"/>
        <w:spacing w:after="0" w:line="240" w:lineRule="auto"/>
        <w:ind w:left="-720" w:right="-365" w:firstLine="540"/>
        <w:jc w:val="center"/>
        <w:rPr>
          <w:rFonts w:ascii="GHEA Mariam" w:hAnsi="GHEA Mariam"/>
          <w:b/>
          <w:sz w:val="26"/>
          <w:szCs w:val="26"/>
          <w:lang w:val="af-ZA"/>
        </w:rPr>
      </w:pPr>
    </w:p>
    <w:p w:rsidR="00460C72" w:rsidRPr="00460C72" w:rsidRDefault="00460C72" w:rsidP="00460C72">
      <w:pPr>
        <w:autoSpaceDE w:val="0"/>
        <w:autoSpaceDN w:val="0"/>
        <w:adjustRightInd w:val="0"/>
        <w:spacing w:after="0" w:line="240" w:lineRule="auto"/>
        <w:ind w:left="-720" w:right="-365" w:firstLine="540"/>
        <w:jc w:val="center"/>
        <w:rPr>
          <w:rFonts w:ascii="GHEA Mariam" w:hAnsi="GHEA Mariam"/>
          <w:b/>
          <w:sz w:val="26"/>
          <w:szCs w:val="26"/>
          <w:lang w:val="af-ZA"/>
        </w:rPr>
      </w:pPr>
    </w:p>
    <w:p w:rsidR="00460C72" w:rsidRPr="00460C72" w:rsidRDefault="00460C72" w:rsidP="00460C72">
      <w:pPr>
        <w:autoSpaceDE w:val="0"/>
        <w:autoSpaceDN w:val="0"/>
        <w:adjustRightInd w:val="0"/>
        <w:spacing w:after="0" w:line="240" w:lineRule="auto"/>
        <w:ind w:left="-720" w:right="-365" w:firstLine="540"/>
        <w:jc w:val="center"/>
        <w:rPr>
          <w:rFonts w:ascii="GHEA Mariam" w:hAnsi="GHEA Mariam"/>
          <w:b/>
          <w:sz w:val="26"/>
          <w:szCs w:val="26"/>
          <w:lang w:val="af-ZA"/>
        </w:rPr>
      </w:pPr>
    </w:p>
    <w:p w:rsidR="00460C72" w:rsidRPr="00460C72" w:rsidRDefault="00460C72" w:rsidP="00460C72">
      <w:pPr>
        <w:autoSpaceDE w:val="0"/>
        <w:autoSpaceDN w:val="0"/>
        <w:adjustRightInd w:val="0"/>
        <w:spacing w:after="0" w:line="240" w:lineRule="auto"/>
        <w:ind w:left="-720" w:right="-365" w:firstLine="540"/>
        <w:jc w:val="center"/>
        <w:rPr>
          <w:rFonts w:ascii="GHEA Mariam" w:hAnsi="GHEA Mariam"/>
          <w:b/>
          <w:sz w:val="26"/>
          <w:szCs w:val="26"/>
          <w:lang w:val="af-ZA"/>
        </w:rPr>
      </w:pPr>
    </w:p>
    <w:p w:rsidR="00460C72" w:rsidRPr="00460C72" w:rsidRDefault="00460C72" w:rsidP="00460C72">
      <w:pPr>
        <w:autoSpaceDE w:val="0"/>
        <w:autoSpaceDN w:val="0"/>
        <w:adjustRightInd w:val="0"/>
        <w:spacing w:after="0" w:line="240" w:lineRule="auto"/>
        <w:ind w:left="-720" w:right="-365" w:firstLine="540"/>
        <w:jc w:val="center"/>
        <w:rPr>
          <w:rFonts w:ascii="GHEA Mariam" w:hAnsi="GHEA Mariam"/>
          <w:b/>
          <w:sz w:val="26"/>
          <w:szCs w:val="26"/>
          <w:lang w:val="af-ZA"/>
        </w:rPr>
      </w:pPr>
    </w:p>
    <w:p w:rsidR="00460C72" w:rsidRDefault="00460C72" w:rsidP="00460C72">
      <w:pPr>
        <w:autoSpaceDE w:val="0"/>
        <w:autoSpaceDN w:val="0"/>
        <w:adjustRightInd w:val="0"/>
        <w:spacing w:after="0" w:line="240" w:lineRule="auto"/>
        <w:ind w:left="-720" w:right="-365" w:firstLine="540"/>
        <w:jc w:val="center"/>
        <w:rPr>
          <w:rFonts w:ascii="GHEA Mariam" w:hAnsi="GHEA Mariam"/>
          <w:b/>
          <w:sz w:val="26"/>
          <w:szCs w:val="26"/>
          <w:lang w:val="af-ZA"/>
        </w:rPr>
      </w:pPr>
    </w:p>
    <w:p w:rsidR="00A17855" w:rsidRPr="00460C72" w:rsidRDefault="00A17855" w:rsidP="00460C72">
      <w:pPr>
        <w:autoSpaceDE w:val="0"/>
        <w:autoSpaceDN w:val="0"/>
        <w:adjustRightInd w:val="0"/>
        <w:spacing w:after="0" w:line="240" w:lineRule="auto"/>
        <w:ind w:left="-720" w:right="-365" w:firstLine="540"/>
        <w:jc w:val="center"/>
        <w:rPr>
          <w:rFonts w:ascii="GHEA Mariam" w:hAnsi="GHEA Mariam"/>
          <w:b/>
          <w:sz w:val="26"/>
          <w:szCs w:val="26"/>
          <w:lang w:val="af-ZA"/>
        </w:rPr>
      </w:pPr>
      <w:r w:rsidRPr="00460C72">
        <w:rPr>
          <w:rFonts w:ascii="GHEA Mariam" w:hAnsi="GHEA Mariam"/>
          <w:b/>
          <w:sz w:val="26"/>
          <w:szCs w:val="26"/>
          <w:lang w:val="af-ZA"/>
        </w:rPr>
        <w:lastRenderedPageBreak/>
        <w:t>ՏԵՂԵԿԱՆՔ</w:t>
      </w:r>
    </w:p>
    <w:p w:rsidR="00A17855" w:rsidRPr="00460C72" w:rsidRDefault="00A17855" w:rsidP="00460C72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Mariam" w:hAnsi="GHEA Mariam" w:cs="Arial Unicode"/>
          <w:sz w:val="26"/>
          <w:szCs w:val="26"/>
          <w:lang w:val="af-ZA"/>
        </w:rPr>
      </w:pPr>
      <w:r w:rsidRPr="00460C72">
        <w:rPr>
          <w:rStyle w:val="Strong"/>
          <w:rFonts w:ascii="GHEA Mariam" w:hAnsi="GHEA Mariam"/>
          <w:sz w:val="26"/>
          <w:szCs w:val="26"/>
          <w:lang w:val="af-ZA"/>
        </w:rPr>
        <w:t>«</w:t>
      </w:r>
      <w:r w:rsidR="00931F70" w:rsidRPr="00460C72">
        <w:rPr>
          <w:rStyle w:val="Strong"/>
          <w:rFonts w:ascii="GHEA Mariam" w:hAnsi="GHEA Mariam" w:cs="Arial Unicode"/>
          <w:sz w:val="26"/>
          <w:szCs w:val="26"/>
          <w:lang w:val="af-ZA"/>
        </w:rPr>
        <w:t xml:space="preserve"> </w:t>
      </w:r>
      <w:r w:rsidR="00931F70" w:rsidRPr="00460C72">
        <w:rPr>
          <w:rStyle w:val="Strong"/>
          <w:rFonts w:ascii="GHEA Mariam" w:hAnsi="GHEA Mariam" w:cs="Arial Unicode"/>
          <w:sz w:val="26"/>
          <w:szCs w:val="26"/>
        </w:rPr>
        <w:t>ՀԱՅԱՍՏԱՆԻ</w:t>
      </w:r>
      <w:r w:rsidR="00931F70" w:rsidRPr="00460C72">
        <w:rPr>
          <w:rStyle w:val="Strong"/>
          <w:rFonts w:ascii="GHEA Mariam" w:hAnsi="GHEA Mariam" w:cs="Arial Unicode"/>
          <w:sz w:val="26"/>
          <w:szCs w:val="26"/>
          <w:lang w:val="af-ZA"/>
        </w:rPr>
        <w:t xml:space="preserve"> </w:t>
      </w:r>
      <w:r w:rsidR="00931F70" w:rsidRPr="00460C72">
        <w:rPr>
          <w:rStyle w:val="Strong"/>
          <w:rFonts w:ascii="GHEA Mariam" w:hAnsi="GHEA Mariam" w:cs="Arial Unicode"/>
          <w:sz w:val="26"/>
          <w:szCs w:val="26"/>
        </w:rPr>
        <w:t>ՀԱՆՐԱՊԵՏՈՒԹՅԱՆ</w:t>
      </w:r>
      <w:r w:rsidR="00931F70" w:rsidRPr="00460C72">
        <w:rPr>
          <w:rStyle w:val="Strong"/>
          <w:rFonts w:ascii="GHEA Mariam" w:hAnsi="GHEA Mariam" w:cs="Arial Unicode"/>
          <w:sz w:val="26"/>
          <w:szCs w:val="26"/>
          <w:lang w:val="af-ZA"/>
        </w:rPr>
        <w:t xml:space="preserve"> </w:t>
      </w:r>
      <w:r w:rsidR="00931F70" w:rsidRPr="00460C72">
        <w:rPr>
          <w:rStyle w:val="Strong"/>
          <w:rFonts w:ascii="GHEA Mariam" w:hAnsi="GHEA Mariam" w:cs="Arial Unicode"/>
          <w:sz w:val="26"/>
          <w:szCs w:val="26"/>
        </w:rPr>
        <w:t>ԿԱՌԱՎԱՐՈՒԹՅԱՆ</w:t>
      </w:r>
      <w:r w:rsidR="00931F70" w:rsidRPr="00460C72">
        <w:rPr>
          <w:rStyle w:val="Strong"/>
          <w:rFonts w:ascii="GHEA Mariam" w:hAnsi="GHEA Mariam" w:cs="Arial Unicode"/>
          <w:sz w:val="26"/>
          <w:szCs w:val="26"/>
          <w:lang w:val="af-ZA"/>
        </w:rPr>
        <w:t xml:space="preserve"> 2011 </w:t>
      </w:r>
      <w:r w:rsidR="00931F70" w:rsidRPr="00460C72">
        <w:rPr>
          <w:rStyle w:val="Strong"/>
          <w:rFonts w:ascii="GHEA Mariam" w:hAnsi="GHEA Mariam" w:cs="Arial Unicode"/>
          <w:sz w:val="26"/>
          <w:szCs w:val="26"/>
        </w:rPr>
        <w:t>ԹՎԱԿԱՆԻ</w:t>
      </w:r>
      <w:r w:rsidR="00931F70" w:rsidRPr="00460C72">
        <w:rPr>
          <w:rStyle w:val="Strong"/>
          <w:rFonts w:ascii="GHEA Mariam" w:hAnsi="GHEA Mariam" w:cs="Arial Unicode"/>
          <w:sz w:val="26"/>
          <w:szCs w:val="26"/>
          <w:lang w:val="af-ZA"/>
        </w:rPr>
        <w:t xml:space="preserve"> </w:t>
      </w:r>
      <w:r w:rsidR="00931F70" w:rsidRPr="00460C72">
        <w:rPr>
          <w:rStyle w:val="Strong"/>
          <w:rFonts w:ascii="GHEA Mariam" w:hAnsi="GHEA Mariam" w:cs="Arial Unicode"/>
          <w:sz w:val="26"/>
          <w:szCs w:val="26"/>
        </w:rPr>
        <w:t>ԱՊՐԻԼԻ</w:t>
      </w:r>
      <w:r w:rsidR="00931F70" w:rsidRPr="00460C72">
        <w:rPr>
          <w:rStyle w:val="Strong"/>
          <w:rFonts w:ascii="GHEA Mariam" w:hAnsi="GHEA Mariam" w:cs="Arial Unicode"/>
          <w:sz w:val="26"/>
          <w:szCs w:val="26"/>
          <w:lang w:val="af-ZA"/>
        </w:rPr>
        <w:t xml:space="preserve"> 21-</w:t>
      </w:r>
      <w:r w:rsidR="00931F70" w:rsidRPr="00460C72">
        <w:rPr>
          <w:rStyle w:val="Strong"/>
          <w:rFonts w:ascii="GHEA Mariam" w:hAnsi="GHEA Mariam" w:cs="Arial Unicode"/>
          <w:sz w:val="26"/>
          <w:szCs w:val="26"/>
        </w:rPr>
        <w:t>Ի</w:t>
      </w:r>
      <w:r w:rsidR="00931F70" w:rsidRPr="00460C72">
        <w:rPr>
          <w:rStyle w:val="Strong"/>
          <w:rFonts w:ascii="GHEA Mariam" w:hAnsi="GHEA Mariam" w:cs="Arial Unicode"/>
          <w:sz w:val="26"/>
          <w:szCs w:val="26"/>
          <w:lang w:val="af-ZA"/>
        </w:rPr>
        <w:t xml:space="preserve"> </w:t>
      </w:r>
      <w:r w:rsidR="00C90DFF" w:rsidRPr="00460C72">
        <w:rPr>
          <w:rStyle w:val="Strong"/>
          <w:rFonts w:ascii="GHEA Mariam" w:hAnsi="GHEA Mariam" w:cs="Arial Unicode"/>
          <w:sz w:val="26"/>
          <w:szCs w:val="26"/>
          <w:lang w:val="af-ZA"/>
        </w:rPr>
        <w:t xml:space="preserve">ԹԻՎ </w:t>
      </w:r>
      <w:r w:rsidR="00931F70" w:rsidRPr="00460C72">
        <w:rPr>
          <w:rStyle w:val="Strong"/>
          <w:rFonts w:ascii="GHEA Mariam" w:hAnsi="GHEA Mariam" w:cs="Arial Unicode"/>
          <w:sz w:val="26"/>
          <w:szCs w:val="26"/>
          <w:lang w:val="af-ZA"/>
        </w:rPr>
        <w:t>558-</w:t>
      </w:r>
      <w:r w:rsidR="00931F70" w:rsidRPr="00460C72">
        <w:rPr>
          <w:rStyle w:val="Strong"/>
          <w:rFonts w:ascii="GHEA Mariam" w:hAnsi="GHEA Mariam" w:cs="Arial Unicode"/>
          <w:sz w:val="26"/>
          <w:szCs w:val="26"/>
        </w:rPr>
        <w:t>Ն</w:t>
      </w:r>
      <w:r w:rsidR="00931F70" w:rsidRPr="00460C72">
        <w:rPr>
          <w:rStyle w:val="Strong"/>
          <w:rFonts w:ascii="GHEA Mariam" w:hAnsi="GHEA Mariam" w:cs="Arial Unicode"/>
          <w:sz w:val="26"/>
          <w:szCs w:val="26"/>
          <w:lang w:val="af-ZA"/>
        </w:rPr>
        <w:t xml:space="preserve"> </w:t>
      </w:r>
      <w:r w:rsidR="00931F70" w:rsidRPr="00460C72">
        <w:rPr>
          <w:rStyle w:val="Strong"/>
          <w:rFonts w:ascii="GHEA Mariam" w:hAnsi="GHEA Mariam" w:cs="Arial Unicode"/>
          <w:sz w:val="26"/>
          <w:szCs w:val="26"/>
        </w:rPr>
        <w:t>ՈՐՈՇՈՒՄՆ</w:t>
      </w:r>
      <w:r w:rsidR="00931F70" w:rsidRPr="00460C72">
        <w:rPr>
          <w:rStyle w:val="Strong"/>
          <w:rFonts w:ascii="GHEA Mariam" w:hAnsi="GHEA Mariam" w:cs="Arial Unicode"/>
          <w:sz w:val="26"/>
          <w:szCs w:val="26"/>
          <w:lang w:val="af-ZA"/>
        </w:rPr>
        <w:t xml:space="preserve"> </w:t>
      </w:r>
      <w:r w:rsidR="00931F70" w:rsidRPr="00460C72">
        <w:rPr>
          <w:rStyle w:val="Strong"/>
          <w:rFonts w:ascii="GHEA Mariam" w:hAnsi="GHEA Mariam" w:cs="Arial Unicode"/>
          <w:sz w:val="26"/>
          <w:szCs w:val="26"/>
        </w:rPr>
        <w:t>ՈՒԺԸ</w:t>
      </w:r>
      <w:r w:rsidR="00931F70" w:rsidRPr="00460C72">
        <w:rPr>
          <w:rStyle w:val="Strong"/>
          <w:rFonts w:ascii="GHEA Mariam" w:hAnsi="GHEA Mariam" w:cs="Arial Unicode"/>
          <w:sz w:val="26"/>
          <w:szCs w:val="26"/>
          <w:lang w:val="af-ZA"/>
        </w:rPr>
        <w:t xml:space="preserve"> </w:t>
      </w:r>
      <w:r w:rsidR="00931F70" w:rsidRPr="00460C72">
        <w:rPr>
          <w:rStyle w:val="Strong"/>
          <w:rFonts w:ascii="GHEA Mariam" w:hAnsi="GHEA Mariam" w:cs="Arial Unicode"/>
          <w:sz w:val="26"/>
          <w:szCs w:val="26"/>
        </w:rPr>
        <w:t>ԿՈՐՑՐԱԾ</w:t>
      </w:r>
      <w:r w:rsidR="00931F70" w:rsidRPr="00460C72">
        <w:rPr>
          <w:rStyle w:val="Strong"/>
          <w:rFonts w:ascii="GHEA Mariam" w:hAnsi="GHEA Mariam" w:cs="Arial Unicode"/>
          <w:sz w:val="26"/>
          <w:szCs w:val="26"/>
          <w:lang w:val="af-ZA"/>
        </w:rPr>
        <w:t xml:space="preserve"> </w:t>
      </w:r>
      <w:r w:rsidR="00931F70" w:rsidRPr="00460C72">
        <w:rPr>
          <w:rStyle w:val="Strong"/>
          <w:rFonts w:ascii="GHEA Mariam" w:hAnsi="GHEA Mariam" w:cs="Arial Unicode"/>
          <w:sz w:val="26"/>
          <w:szCs w:val="26"/>
        </w:rPr>
        <w:t>ՃԱՆԱՉԵԼՈՒ</w:t>
      </w:r>
      <w:r w:rsidR="00931F70" w:rsidRPr="00460C72">
        <w:rPr>
          <w:rStyle w:val="Strong"/>
          <w:rFonts w:ascii="GHEA Mariam" w:hAnsi="GHEA Mariam" w:cs="Arial Unicode"/>
          <w:sz w:val="26"/>
          <w:szCs w:val="26"/>
          <w:lang w:val="af-ZA"/>
        </w:rPr>
        <w:t xml:space="preserve"> </w:t>
      </w:r>
      <w:r w:rsidR="00931F70" w:rsidRPr="00460C72">
        <w:rPr>
          <w:rStyle w:val="Strong"/>
          <w:rFonts w:ascii="GHEA Mariam" w:hAnsi="GHEA Mariam" w:cs="Arial Unicode"/>
          <w:sz w:val="26"/>
          <w:szCs w:val="26"/>
        </w:rPr>
        <w:t>ՄԱՍԻՆ</w:t>
      </w:r>
      <w:r w:rsidRPr="00460C72">
        <w:rPr>
          <w:rStyle w:val="Strong"/>
          <w:rFonts w:ascii="GHEA Mariam" w:hAnsi="GHEA Mariam"/>
          <w:sz w:val="26"/>
          <w:szCs w:val="26"/>
          <w:lang w:val="af-ZA"/>
        </w:rPr>
        <w:t>»</w:t>
      </w:r>
      <w:r w:rsidRPr="00460C72">
        <w:rPr>
          <w:rFonts w:ascii="GHEA Mariam" w:hAnsi="GHEA Mariam" w:cs="Sylfaen"/>
          <w:b/>
          <w:sz w:val="26"/>
          <w:szCs w:val="26"/>
          <w:lang w:val="af-ZA"/>
        </w:rPr>
        <w:t xml:space="preserve"> ՀԱՅԱՍՏԱՆԻ</w:t>
      </w:r>
      <w:r w:rsidRPr="00460C72">
        <w:rPr>
          <w:rFonts w:ascii="GHEA Mariam" w:hAnsi="GHEA Mariam" w:cs="Arial"/>
          <w:b/>
          <w:sz w:val="26"/>
          <w:szCs w:val="26"/>
          <w:lang w:val="af-ZA"/>
        </w:rPr>
        <w:t xml:space="preserve"> </w:t>
      </w:r>
      <w:r w:rsidRPr="00460C72">
        <w:rPr>
          <w:rFonts w:ascii="GHEA Mariam" w:hAnsi="GHEA Mariam" w:cs="Sylfaen"/>
          <w:b/>
          <w:sz w:val="26"/>
          <w:szCs w:val="26"/>
          <w:lang w:val="af-ZA"/>
        </w:rPr>
        <w:t>ՀԱՆՐԱՊԵՏՈՒԹՅԱՆ</w:t>
      </w:r>
      <w:r w:rsidRPr="00460C72">
        <w:rPr>
          <w:rFonts w:ascii="GHEA Mariam" w:hAnsi="GHEA Mariam" w:cs="Arial"/>
          <w:b/>
          <w:sz w:val="26"/>
          <w:szCs w:val="26"/>
          <w:lang w:val="af-ZA"/>
        </w:rPr>
        <w:t xml:space="preserve"> </w:t>
      </w:r>
      <w:r w:rsidRPr="00460C72">
        <w:rPr>
          <w:rFonts w:ascii="GHEA Mariam" w:hAnsi="GHEA Mariam" w:cs="Sylfaen"/>
          <w:b/>
          <w:sz w:val="26"/>
          <w:szCs w:val="26"/>
          <w:lang w:val="af-ZA"/>
        </w:rPr>
        <w:t>ԿԱՌԱՎԱՐՈՒԹՅԱՆ</w:t>
      </w:r>
      <w:r w:rsidRPr="00460C72">
        <w:rPr>
          <w:rFonts w:ascii="GHEA Mariam" w:hAnsi="GHEA Mariam" w:cs="Arial"/>
          <w:b/>
          <w:sz w:val="26"/>
          <w:szCs w:val="26"/>
          <w:lang w:val="af-ZA"/>
        </w:rPr>
        <w:t xml:space="preserve"> </w:t>
      </w:r>
      <w:r w:rsidRPr="00460C72">
        <w:rPr>
          <w:rFonts w:ascii="GHEA Mariam" w:hAnsi="GHEA Mariam" w:cs="Sylfaen"/>
          <w:b/>
          <w:sz w:val="26"/>
          <w:szCs w:val="26"/>
          <w:lang w:val="af-ZA"/>
        </w:rPr>
        <w:t>ՈՐՈՇՄԱՆ</w:t>
      </w:r>
      <w:r w:rsidRPr="00460C72">
        <w:rPr>
          <w:rFonts w:ascii="GHEA Mariam" w:hAnsi="GHEA Mariam" w:cs="Arial"/>
          <w:b/>
          <w:sz w:val="26"/>
          <w:szCs w:val="26"/>
          <w:lang w:val="af-ZA"/>
        </w:rPr>
        <w:t xml:space="preserve"> </w:t>
      </w:r>
      <w:r w:rsidRPr="00460C72">
        <w:rPr>
          <w:rFonts w:ascii="GHEA Mariam" w:hAnsi="GHEA Mariam" w:cs="Sylfaen"/>
          <w:b/>
          <w:sz w:val="26"/>
          <w:szCs w:val="26"/>
          <w:lang w:val="af-ZA"/>
        </w:rPr>
        <w:t>ՆԱԽԱԳԾԻ</w:t>
      </w:r>
      <w:r w:rsidRPr="00460C72">
        <w:rPr>
          <w:rFonts w:ascii="GHEA Mariam" w:hAnsi="GHEA Mariam" w:cs="Arial"/>
          <w:b/>
          <w:sz w:val="26"/>
          <w:szCs w:val="26"/>
          <w:lang w:val="af-ZA"/>
        </w:rPr>
        <w:t xml:space="preserve"> </w:t>
      </w:r>
      <w:proofErr w:type="spellStart"/>
      <w:r w:rsidRPr="00460C72">
        <w:rPr>
          <w:rFonts w:ascii="GHEA Mariam" w:hAnsi="GHEA Mariam" w:cs="Sylfaen"/>
          <w:b/>
          <w:sz w:val="26"/>
          <w:szCs w:val="26"/>
        </w:rPr>
        <w:t>ԸՆԴՈւՆՄԱՆ</w:t>
      </w:r>
      <w:proofErr w:type="spellEnd"/>
      <w:r w:rsidRPr="00460C72">
        <w:rPr>
          <w:rFonts w:ascii="GHEA Mariam" w:hAnsi="GHEA Mariam"/>
          <w:b/>
          <w:sz w:val="26"/>
          <w:szCs w:val="26"/>
          <w:lang w:val="af-ZA"/>
        </w:rPr>
        <w:t xml:space="preserve"> </w:t>
      </w:r>
      <w:r w:rsidRPr="00460C72">
        <w:rPr>
          <w:rFonts w:ascii="GHEA Mariam" w:hAnsi="GHEA Mariam"/>
          <w:b/>
          <w:sz w:val="26"/>
          <w:szCs w:val="26"/>
        </w:rPr>
        <w:t>ԴԵՊՔՈՒՄ</w:t>
      </w:r>
      <w:r w:rsidRPr="00460C72">
        <w:rPr>
          <w:rFonts w:ascii="GHEA Mariam" w:hAnsi="GHEA Mariam"/>
          <w:b/>
          <w:sz w:val="26"/>
          <w:szCs w:val="26"/>
          <w:lang w:val="af-ZA"/>
        </w:rPr>
        <w:t xml:space="preserve"> </w:t>
      </w:r>
      <w:r w:rsidRPr="00460C72">
        <w:rPr>
          <w:rFonts w:ascii="GHEA Mariam" w:hAnsi="GHEA Mariam" w:cs="Sylfaen"/>
          <w:b/>
          <w:sz w:val="26"/>
          <w:szCs w:val="26"/>
        </w:rPr>
        <w:t>ՊԵՏԱԿԱՆ</w:t>
      </w:r>
      <w:r w:rsidRPr="00460C72">
        <w:rPr>
          <w:rFonts w:ascii="GHEA Mariam" w:hAnsi="GHEA Mariam" w:cs="Times Armenian"/>
          <w:b/>
          <w:sz w:val="26"/>
          <w:szCs w:val="26"/>
          <w:lang w:val="af-ZA"/>
        </w:rPr>
        <w:t xml:space="preserve"> </w:t>
      </w:r>
      <w:proofErr w:type="spellStart"/>
      <w:r w:rsidRPr="00460C72">
        <w:rPr>
          <w:rFonts w:ascii="GHEA Mariam" w:hAnsi="GHEA Mariam" w:cs="Sylfaen"/>
          <w:b/>
          <w:sz w:val="26"/>
          <w:szCs w:val="26"/>
        </w:rPr>
        <w:t>ԲՅՈւՋԵՈւՄ</w:t>
      </w:r>
      <w:proofErr w:type="spellEnd"/>
      <w:r w:rsidRPr="00460C72">
        <w:rPr>
          <w:rFonts w:ascii="GHEA Mariam" w:hAnsi="GHEA Mariam" w:cs="Times Armenian"/>
          <w:b/>
          <w:sz w:val="26"/>
          <w:szCs w:val="26"/>
          <w:lang w:val="af-ZA"/>
        </w:rPr>
        <w:t xml:space="preserve">  </w:t>
      </w:r>
      <w:r w:rsidRPr="00460C72">
        <w:rPr>
          <w:rFonts w:ascii="GHEA Mariam" w:hAnsi="GHEA Mariam" w:cs="Times Armenian"/>
          <w:b/>
          <w:sz w:val="26"/>
          <w:szCs w:val="26"/>
          <w:lang w:val="fr-FR"/>
        </w:rPr>
        <w:t>ԿԱՄ</w:t>
      </w:r>
      <w:r w:rsidRPr="00460C72">
        <w:rPr>
          <w:rFonts w:ascii="GHEA Mariam" w:hAnsi="GHEA Mariam" w:cs="Times Armenian"/>
          <w:b/>
          <w:sz w:val="26"/>
          <w:szCs w:val="26"/>
          <w:lang w:val="af-ZA"/>
        </w:rPr>
        <w:t xml:space="preserve"> </w:t>
      </w:r>
      <w:r w:rsidRPr="00460C72">
        <w:rPr>
          <w:rFonts w:ascii="GHEA Mariam" w:hAnsi="GHEA Mariam" w:cs="Times Armenian"/>
          <w:b/>
          <w:sz w:val="26"/>
          <w:szCs w:val="26"/>
          <w:lang w:val="fr-FR"/>
        </w:rPr>
        <w:t>ՏԵՂԱԿԱՆ</w:t>
      </w:r>
      <w:r w:rsidRPr="00460C72">
        <w:rPr>
          <w:rFonts w:ascii="GHEA Mariam" w:hAnsi="GHEA Mariam" w:cs="Times Armenian"/>
          <w:b/>
          <w:sz w:val="26"/>
          <w:szCs w:val="26"/>
          <w:lang w:val="af-ZA"/>
        </w:rPr>
        <w:t xml:space="preserve"> </w:t>
      </w:r>
      <w:r w:rsidRPr="00460C72">
        <w:rPr>
          <w:rFonts w:ascii="GHEA Mariam" w:hAnsi="GHEA Mariam" w:cs="Times Armenian"/>
          <w:b/>
          <w:sz w:val="26"/>
          <w:szCs w:val="26"/>
          <w:lang w:val="fr-FR"/>
        </w:rPr>
        <w:t>ԻՆՔՆԱԿԱՌԱՎԱՐՄԱՆ</w:t>
      </w:r>
      <w:r w:rsidRPr="00460C72">
        <w:rPr>
          <w:rFonts w:ascii="GHEA Mariam" w:hAnsi="GHEA Mariam" w:cs="Times Armenian"/>
          <w:b/>
          <w:sz w:val="26"/>
          <w:szCs w:val="26"/>
          <w:lang w:val="af-ZA"/>
        </w:rPr>
        <w:t xml:space="preserve"> </w:t>
      </w:r>
      <w:r w:rsidRPr="00460C72">
        <w:rPr>
          <w:rFonts w:ascii="GHEA Mariam" w:hAnsi="GHEA Mariam" w:cs="Times Armenian"/>
          <w:b/>
          <w:sz w:val="26"/>
          <w:szCs w:val="26"/>
          <w:lang w:val="fr-FR"/>
        </w:rPr>
        <w:t>ՄԱՐՄԻՆՆԵՐԻ</w:t>
      </w:r>
      <w:r w:rsidRPr="00460C72">
        <w:rPr>
          <w:rFonts w:ascii="GHEA Mariam" w:hAnsi="GHEA Mariam" w:cs="Times Armenian"/>
          <w:b/>
          <w:sz w:val="26"/>
          <w:szCs w:val="26"/>
          <w:lang w:val="af-ZA"/>
        </w:rPr>
        <w:t xml:space="preserve"> </w:t>
      </w:r>
      <w:r w:rsidRPr="00460C72">
        <w:rPr>
          <w:rFonts w:ascii="GHEA Mariam" w:hAnsi="GHEA Mariam" w:cs="Times Armenian"/>
          <w:b/>
          <w:sz w:val="26"/>
          <w:szCs w:val="26"/>
          <w:lang w:val="fr-FR"/>
        </w:rPr>
        <w:t>ԲՅՈՒՋԵՆԵՐՈՒՄ</w:t>
      </w:r>
      <w:r w:rsidRPr="00460C72">
        <w:rPr>
          <w:rFonts w:ascii="GHEA Mariam" w:hAnsi="GHEA Mariam" w:cs="Times Armenian"/>
          <w:b/>
          <w:sz w:val="26"/>
          <w:szCs w:val="26"/>
          <w:lang w:val="af-ZA"/>
        </w:rPr>
        <w:t xml:space="preserve">  </w:t>
      </w:r>
      <w:r w:rsidRPr="00460C72">
        <w:rPr>
          <w:rFonts w:ascii="GHEA Mariam" w:hAnsi="GHEA Mariam" w:cs="Times Armenian"/>
          <w:b/>
          <w:sz w:val="26"/>
          <w:szCs w:val="26"/>
          <w:lang w:val="fr-FR"/>
        </w:rPr>
        <w:t>ԾԱԽՍԵՐԻ</w:t>
      </w:r>
      <w:r w:rsidRPr="00460C72">
        <w:rPr>
          <w:rFonts w:ascii="GHEA Mariam" w:hAnsi="GHEA Mariam" w:cs="Times Armenian"/>
          <w:b/>
          <w:sz w:val="26"/>
          <w:szCs w:val="26"/>
          <w:lang w:val="af-ZA"/>
        </w:rPr>
        <w:t xml:space="preserve"> </w:t>
      </w:r>
      <w:r w:rsidRPr="00460C72">
        <w:rPr>
          <w:rFonts w:ascii="GHEA Mariam" w:hAnsi="GHEA Mariam" w:cs="Times Armenian"/>
          <w:b/>
          <w:sz w:val="26"/>
          <w:szCs w:val="26"/>
          <w:lang w:val="fr-FR"/>
        </w:rPr>
        <w:t>ԵՎ</w:t>
      </w:r>
      <w:r w:rsidRPr="00460C72">
        <w:rPr>
          <w:rFonts w:ascii="GHEA Mariam" w:hAnsi="GHEA Mariam" w:cs="Times Armenian"/>
          <w:b/>
          <w:sz w:val="26"/>
          <w:szCs w:val="26"/>
          <w:lang w:val="af-ZA"/>
        </w:rPr>
        <w:t xml:space="preserve"> </w:t>
      </w:r>
      <w:r w:rsidRPr="00460C72">
        <w:rPr>
          <w:rFonts w:ascii="GHEA Mariam" w:hAnsi="GHEA Mariam" w:cs="Times Armenian"/>
          <w:b/>
          <w:sz w:val="26"/>
          <w:szCs w:val="26"/>
          <w:lang w:val="fr-FR"/>
        </w:rPr>
        <w:t>ԵԿԱՄՈՒՏՆԵՐԻ</w:t>
      </w:r>
      <w:r w:rsidRPr="00460C72">
        <w:rPr>
          <w:rFonts w:ascii="GHEA Mariam" w:hAnsi="GHEA Mariam" w:cs="Times Armenian"/>
          <w:b/>
          <w:sz w:val="26"/>
          <w:szCs w:val="26"/>
          <w:lang w:val="af-ZA"/>
        </w:rPr>
        <w:t xml:space="preserve"> </w:t>
      </w:r>
      <w:r w:rsidRPr="00460C72">
        <w:rPr>
          <w:rFonts w:ascii="GHEA Mariam" w:hAnsi="GHEA Mariam" w:cs="Times Armenian"/>
          <w:b/>
          <w:sz w:val="26"/>
          <w:szCs w:val="26"/>
          <w:lang w:val="fr-FR"/>
        </w:rPr>
        <w:t>ԷԱԿԱՆ</w:t>
      </w:r>
      <w:r w:rsidRPr="00460C72">
        <w:rPr>
          <w:rFonts w:ascii="GHEA Mariam" w:hAnsi="GHEA Mariam" w:cs="Times Armenian"/>
          <w:b/>
          <w:sz w:val="26"/>
          <w:szCs w:val="26"/>
          <w:lang w:val="af-ZA"/>
        </w:rPr>
        <w:t xml:space="preserve"> </w:t>
      </w:r>
      <w:r w:rsidRPr="00460C72">
        <w:rPr>
          <w:rFonts w:ascii="GHEA Mariam" w:hAnsi="GHEA Mariam" w:cs="Times Armenian"/>
          <w:b/>
          <w:sz w:val="26"/>
          <w:szCs w:val="26"/>
          <w:lang w:val="fr-FR"/>
        </w:rPr>
        <w:t>ԱՎԵԼԱՑՈՒՄՆԵՐԻ</w:t>
      </w:r>
      <w:r w:rsidRPr="00460C72">
        <w:rPr>
          <w:rFonts w:ascii="GHEA Mariam" w:hAnsi="GHEA Mariam" w:cs="Times Armenian"/>
          <w:b/>
          <w:sz w:val="26"/>
          <w:szCs w:val="26"/>
          <w:lang w:val="af-ZA"/>
        </w:rPr>
        <w:t xml:space="preserve"> </w:t>
      </w:r>
      <w:r w:rsidRPr="00460C72">
        <w:rPr>
          <w:rFonts w:ascii="GHEA Mariam" w:hAnsi="GHEA Mariam" w:cs="Times Armenian"/>
          <w:b/>
          <w:sz w:val="26"/>
          <w:szCs w:val="26"/>
          <w:lang w:val="fr-FR"/>
        </w:rPr>
        <w:t>ԿԱՄ</w:t>
      </w:r>
      <w:r w:rsidRPr="00460C72">
        <w:rPr>
          <w:rFonts w:ascii="GHEA Mariam" w:hAnsi="GHEA Mariam" w:cs="Times Armenian"/>
          <w:b/>
          <w:sz w:val="26"/>
          <w:szCs w:val="26"/>
          <w:lang w:val="af-ZA"/>
        </w:rPr>
        <w:t xml:space="preserve"> </w:t>
      </w:r>
      <w:r w:rsidRPr="00460C72">
        <w:rPr>
          <w:rFonts w:ascii="GHEA Mariam" w:hAnsi="GHEA Mariam" w:cs="Times Armenian"/>
          <w:b/>
          <w:sz w:val="26"/>
          <w:szCs w:val="26"/>
          <w:lang w:val="fr-FR"/>
        </w:rPr>
        <w:t>ՆՎԱԶԵՑՈՒՄՆԵՐԻ</w:t>
      </w:r>
      <w:r w:rsidRPr="00460C72">
        <w:rPr>
          <w:rFonts w:ascii="GHEA Mariam" w:hAnsi="GHEA Mariam" w:cs="Times Armenian"/>
          <w:b/>
          <w:sz w:val="26"/>
          <w:szCs w:val="26"/>
          <w:lang w:val="af-ZA"/>
        </w:rPr>
        <w:t xml:space="preserve"> </w:t>
      </w:r>
      <w:r w:rsidRPr="00460C72">
        <w:rPr>
          <w:rFonts w:ascii="GHEA Mariam" w:hAnsi="GHEA Mariam" w:cs="Times Armenian"/>
          <w:b/>
          <w:sz w:val="26"/>
          <w:szCs w:val="26"/>
          <w:lang w:val="fr-FR"/>
        </w:rPr>
        <w:t>ՄԱՍԻՆ</w:t>
      </w:r>
    </w:p>
    <w:p w:rsidR="00A17855" w:rsidRPr="00460C72" w:rsidRDefault="00A17855" w:rsidP="00460C72">
      <w:pPr>
        <w:autoSpaceDE w:val="0"/>
        <w:autoSpaceDN w:val="0"/>
        <w:adjustRightInd w:val="0"/>
        <w:spacing w:after="0" w:line="240" w:lineRule="auto"/>
        <w:ind w:right="175"/>
        <w:jc w:val="center"/>
        <w:rPr>
          <w:rFonts w:ascii="GHEA Mariam" w:hAnsi="GHEA Mariam"/>
          <w:b/>
          <w:bCs/>
          <w:sz w:val="26"/>
          <w:szCs w:val="26"/>
          <w:lang w:val="af-ZA"/>
        </w:rPr>
      </w:pPr>
      <w:r w:rsidRPr="00460C72">
        <w:rPr>
          <w:rFonts w:ascii="GHEA Mariam" w:hAnsi="GHEA Mariam" w:cs="Sylfaen"/>
          <w:sz w:val="26"/>
          <w:szCs w:val="26"/>
          <w:lang w:val="af-ZA"/>
        </w:rPr>
        <w:t xml:space="preserve"> </w:t>
      </w:r>
    </w:p>
    <w:p w:rsidR="00A17855" w:rsidRPr="00460C72" w:rsidRDefault="00210F0D" w:rsidP="00460C72">
      <w:pPr>
        <w:spacing w:after="0" w:line="240" w:lineRule="auto"/>
        <w:ind w:firstLine="708"/>
        <w:jc w:val="both"/>
        <w:rPr>
          <w:rFonts w:ascii="GHEA Mariam" w:hAnsi="GHEA Mariam" w:cs="Sylfaen"/>
          <w:sz w:val="26"/>
          <w:szCs w:val="26"/>
          <w:lang w:val="af-ZA"/>
        </w:rPr>
      </w:pPr>
      <w:r w:rsidRPr="00460C72">
        <w:rPr>
          <w:rFonts w:ascii="GHEA Mariam" w:hAnsi="GHEA Mariam"/>
          <w:sz w:val="26"/>
          <w:szCs w:val="26"/>
          <w:lang w:val="af-ZA" w:eastAsia="ru-RU"/>
        </w:rPr>
        <w:t>«</w:t>
      </w:r>
      <w:proofErr w:type="spellStart"/>
      <w:r w:rsidR="00931F70" w:rsidRPr="00460C72">
        <w:rPr>
          <w:rFonts w:ascii="GHEA Mariam" w:hAnsi="GHEA Mariam"/>
          <w:sz w:val="26"/>
          <w:szCs w:val="26"/>
          <w:lang w:eastAsia="ru-RU"/>
        </w:rPr>
        <w:t>Հայաստանի</w:t>
      </w:r>
      <w:proofErr w:type="spellEnd"/>
      <w:r w:rsidR="00931F70" w:rsidRPr="00460C72">
        <w:rPr>
          <w:rFonts w:ascii="GHEA Mariam" w:hAnsi="GHEA Mariam"/>
          <w:sz w:val="26"/>
          <w:szCs w:val="26"/>
          <w:lang w:val="af-ZA" w:eastAsia="ru-RU"/>
        </w:rPr>
        <w:t xml:space="preserve"> </w:t>
      </w:r>
      <w:proofErr w:type="spellStart"/>
      <w:r w:rsidR="00931F70" w:rsidRPr="00460C72">
        <w:rPr>
          <w:rFonts w:ascii="GHEA Mariam" w:hAnsi="GHEA Mariam"/>
          <w:sz w:val="26"/>
          <w:szCs w:val="26"/>
          <w:lang w:eastAsia="ru-RU"/>
        </w:rPr>
        <w:t>Հանրապետության</w:t>
      </w:r>
      <w:proofErr w:type="spellEnd"/>
      <w:r w:rsidR="00931F70" w:rsidRPr="00460C72">
        <w:rPr>
          <w:rFonts w:ascii="GHEA Mariam" w:hAnsi="GHEA Mariam"/>
          <w:sz w:val="26"/>
          <w:szCs w:val="26"/>
          <w:lang w:val="af-ZA" w:eastAsia="ru-RU"/>
        </w:rPr>
        <w:t xml:space="preserve"> </w:t>
      </w:r>
      <w:proofErr w:type="spellStart"/>
      <w:r w:rsidR="00931F70" w:rsidRPr="00460C72">
        <w:rPr>
          <w:rFonts w:ascii="GHEA Mariam" w:hAnsi="GHEA Mariam"/>
          <w:sz w:val="26"/>
          <w:szCs w:val="26"/>
          <w:lang w:eastAsia="ru-RU"/>
        </w:rPr>
        <w:t>կառավարության</w:t>
      </w:r>
      <w:proofErr w:type="spellEnd"/>
      <w:r w:rsidR="00931F70" w:rsidRPr="00460C72">
        <w:rPr>
          <w:rFonts w:ascii="GHEA Mariam" w:hAnsi="GHEA Mariam"/>
          <w:sz w:val="26"/>
          <w:szCs w:val="26"/>
          <w:lang w:val="af-ZA" w:eastAsia="ru-RU"/>
        </w:rPr>
        <w:t xml:space="preserve"> </w:t>
      </w:r>
      <w:r w:rsidR="00931F70" w:rsidRPr="00460C72">
        <w:rPr>
          <w:rStyle w:val="Strong"/>
          <w:rFonts w:ascii="GHEA Mariam" w:hAnsi="GHEA Mariam" w:cs="Arial Unicode"/>
          <w:b w:val="0"/>
          <w:sz w:val="26"/>
          <w:szCs w:val="26"/>
          <w:lang w:val="af-ZA"/>
        </w:rPr>
        <w:t xml:space="preserve">2011 </w:t>
      </w:r>
      <w:proofErr w:type="spellStart"/>
      <w:r w:rsidR="00931F70" w:rsidRPr="00460C72">
        <w:rPr>
          <w:rStyle w:val="Strong"/>
          <w:rFonts w:ascii="GHEA Mariam" w:hAnsi="GHEA Mariam" w:cs="Sylfaen"/>
          <w:b w:val="0"/>
          <w:sz w:val="26"/>
          <w:szCs w:val="26"/>
        </w:rPr>
        <w:t>թվականի</w:t>
      </w:r>
      <w:proofErr w:type="spellEnd"/>
      <w:r w:rsidR="00931F70" w:rsidRPr="00460C72">
        <w:rPr>
          <w:rStyle w:val="Strong"/>
          <w:rFonts w:ascii="GHEA Mariam" w:hAnsi="GHEA Mariam" w:cs="Arial Unicode"/>
          <w:b w:val="0"/>
          <w:sz w:val="26"/>
          <w:szCs w:val="26"/>
          <w:lang w:val="af-ZA"/>
        </w:rPr>
        <w:t xml:space="preserve"> </w:t>
      </w:r>
      <w:proofErr w:type="spellStart"/>
      <w:r w:rsidR="00931F70" w:rsidRPr="00460C72">
        <w:rPr>
          <w:rStyle w:val="Strong"/>
          <w:rFonts w:ascii="GHEA Mariam" w:hAnsi="GHEA Mariam" w:cs="Sylfaen"/>
          <w:b w:val="0"/>
          <w:sz w:val="26"/>
          <w:szCs w:val="26"/>
        </w:rPr>
        <w:t>ապրիլի</w:t>
      </w:r>
      <w:proofErr w:type="spellEnd"/>
      <w:r w:rsidR="00931F70" w:rsidRPr="00460C72">
        <w:rPr>
          <w:rStyle w:val="Strong"/>
          <w:rFonts w:ascii="GHEA Mariam" w:hAnsi="GHEA Mariam" w:cs="Arial Unicode"/>
          <w:b w:val="0"/>
          <w:sz w:val="26"/>
          <w:szCs w:val="26"/>
          <w:lang w:val="af-ZA"/>
        </w:rPr>
        <w:t xml:space="preserve"> 21-</w:t>
      </w:r>
      <w:r w:rsidR="00931F70" w:rsidRPr="00460C72">
        <w:rPr>
          <w:rStyle w:val="Strong"/>
          <w:rFonts w:ascii="GHEA Mariam" w:hAnsi="GHEA Mariam" w:cs="Sylfaen"/>
          <w:b w:val="0"/>
          <w:sz w:val="26"/>
          <w:szCs w:val="26"/>
        </w:rPr>
        <w:t>ի</w:t>
      </w:r>
      <w:r w:rsidR="00931F70" w:rsidRPr="00460C72">
        <w:rPr>
          <w:rStyle w:val="Strong"/>
          <w:rFonts w:ascii="GHEA Mariam" w:hAnsi="GHEA Mariam" w:cs="Sylfaen"/>
          <w:b w:val="0"/>
          <w:sz w:val="26"/>
          <w:szCs w:val="26"/>
          <w:lang w:val="af-ZA"/>
        </w:rPr>
        <w:t xml:space="preserve"> «</w:t>
      </w:r>
      <w:proofErr w:type="spellStart"/>
      <w:r w:rsidR="00931F70" w:rsidRPr="00460C72">
        <w:rPr>
          <w:rStyle w:val="Strong"/>
          <w:rFonts w:ascii="GHEA Mariam" w:hAnsi="GHEA Mariam" w:cs="Sylfaen"/>
          <w:b w:val="0"/>
          <w:sz w:val="26"/>
          <w:szCs w:val="26"/>
        </w:rPr>
        <w:t>Պ</w:t>
      </w:r>
      <w:r w:rsidR="00931F70" w:rsidRPr="00460C72">
        <w:rPr>
          <w:rFonts w:ascii="GHEA Mariam" w:hAnsi="GHEA Mariam"/>
          <w:sz w:val="26"/>
          <w:szCs w:val="26"/>
          <w:lang w:eastAsia="ru-RU"/>
        </w:rPr>
        <w:t>ետական</w:t>
      </w:r>
      <w:proofErr w:type="spellEnd"/>
      <w:r w:rsidR="00931F70" w:rsidRPr="00460C72">
        <w:rPr>
          <w:rFonts w:ascii="GHEA Mariam" w:hAnsi="GHEA Mariam"/>
          <w:sz w:val="26"/>
          <w:szCs w:val="26"/>
          <w:lang w:val="af-ZA" w:eastAsia="ru-RU"/>
        </w:rPr>
        <w:t xml:space="preserve"> </w:t>
      </w:r>
      <w:r w:rsidR="00931F70" w:rsidRPr="00460C72">
        <w:rPr>
          <w:rFonts w:ascii="GHEA Mariam" w:hAnsi="GHEA Mariam"/>
          <w:sz w:val="26"/>
          <w:szCs w:val="26"/>
          <w:lang w:eastAsia="ru-RU"/>
        </w:rPr>
        <w:t>և</w:t>
      </w:r>
      <w:r w:rsidR="00931F70" w:rsidRPr="00460C72">
        <w:rPr>
          <w:rFonts w:ascii="GHEA Mariam" w:hAnsi="GHEA Mariam"/>
          <w:sz w:val="26"/>
          <w:szCs w:val="26"/>
          <w:lang w:val="af-ZA" w:eastAsia="ru-RU"/>
        </w:rPr>
        <w:t xml:space="preserve"> </w:t>
      </w:r>
      <w:proofErr w:type="spellStart"/>
      <w:r w:rsidR="00931F70" w:rsidRPr="00460C72">
        <w:rPr>
          <w:rFonts w:ascii="GHEA Mariam" w:hAnsi="GHEA Mariam"/>
          <w:sz w:val="26"/>
          <w:szCs w:val="26"/>
          <w:lang w:eastAsia="ru-RU"/>
        </w:rPr>
        <w:t>համայնքային</w:t>
      </w:r>
      <w:proofErr w:type="spellEnd"/>
      <w:r w:rsidR="00931F70" w:rsidRPr="00460C72">
        <w:rPr>
          <w:rFonts w:ascii="GHEA Mariam" w:hAnsi="GHEA Mariam"/>
          <w:sz w:val="26"/>
          <w:szCs w:val="26"/>
          <w:lang w:val="af-ZA" w:eastAsia="ru-RU"/>
        </w:rPr>
        <w:t xml:space="preserve"> </w:t>
      </w:r>
      <w:proofErr w:type="spellStart"/>
      <w:r w:rsidR="00931F70" w:rsidRPr="00460C72">
        <w:rPr>
          <w:rFonts w:ascii="GHEA Mariam" w:hAnsi="GHEA Mariam"/>
          <w:sz w:val="26"/>
          <w:szCs w:val="26"/>
          <w:lang w:eastAsia="ru-RU"/>
        </w:rPr>
        <w:t>սեփականություն</w:t>
      </w:r>
      <w:proofErr w:type="spellEnd"/>
      <w:r w:rsidR="00931F70" w:rsidRPr="00460C72">
        <w:rPr>
          <w:rFonts w:ascii="GHEA Mariam" w:hAnsi="GHEA Mariam"/>
          <w:sz w:val="26"/>
          <w:szCs w:val="26"/>
          <w:lang w:val="af-ZA" w:eastAsia="ru-RU"/>
        </w:rPr>
        <w:t xml:space="preserve">  </w:t>
      </w:r>
      <w:proofErr w:type="spellStart"/>
      <w:r w:rsidR="00931F70" w:rsidRPr="00460C72">
        <w:rPr>
          <w:rFonts w:ascii="GHEA Mariam" w:hAnsi="GHEA Mariam"/>
          <w:sz w:val="26"/>
          <w:szCs w:val="26"/>
          <w:lang w:eastAsia="ru-RU"/>
        </w:rPr>
        <w:t>հանդիսացող</w:t>
      </w:r>
      <w:proofErr w:type="spellEnd"/>
      <w:r w:rsidR="00931F70" w:rsidRPr="00460C72">
        <w:rPr>
          <w:rFonts w:ascii="GHEA Mariam" w:hAnsi="GHEA Mariam"/>
          <w:sz w:val="26"/>
          <w:szCs w:val="26"/>
          <w:lang w:val="af-ZA" w:eastAsia="ru-RU"/>
        </w:rPr>
        <w:t xml:space="preserve"> </w:t>
      </w:r>
      <w:proofErr w:type="spellStart"/>
      <w:r w:rsidR="00931F70" w:rsidRPr="00460C72">
        <w:rPr>
          <w:rFonts w:ascii="GHEA Mariam" w:hAnsi="GHEA Mariam"/>
          <w:sz w:val="26"/>
          <w:szCs w:val="26"/>
          <w:lang w:eastAsia="ru-RU"/>
        </w:rPr>
        <w:t>հողա</w:t>
      </w:r>
      <w:proofErr w:type="spellEnd"/>
      <w:r w:rsidR="00931F70" w:rsidRPr="00460C72">
        <w:rPr>
          <w:rFonts w:ascii="GHEA Mariam" w:hAnsi="GHEA Mariam"/>
          <w:sz w:val="26"/>
          <w:szCs w:val="26"/>
          <w:lang w:val="af-ZA" w:eastAsia="ru-RU"/>
        </w:rPr>
        <w:softHyphen/>
      </w:r>
      <w:r w:rsidR="00931F70" w:rsidRPr="00460C72">
        <w:rPr>
          <w:rFonts w:ascii="GHEA Mariam" w:hAnsi="GHEA Mariam"/>
          <w:sz w:val="26"/>
          <w:szCs w:val="26"/>
          <w:lang w:val="af-ZA" w:eastAsia="ru-RU"/>
        </w:rPr>
        <w:softHyphen/>
      </w:r>
      <w:r w:rsidR="00931F70" w:rsidRPr="00460C72">
        <w:rPr>
          <w:rFonts w:ascii="GHEA Mariam" w:hAnsi="GHEA Mariam"/>
          <w:sz w:val="26"/>
          <w:szCs w:val="26"/>
          <w:lang w:val="af-ZA" w:eastAsia="ru-RU"/>
        </w:rPr>
        <w:softHyphen/>
      </w:r>
      <w:proofErr w:type="spellStart"/>
      <w:r w:rsidR="00931F70" w:rsidRPr="00460C72">
        <w:rPr>
          <w:rFonts w:ascii="GHEA Mariam" w:hAnsi="GHEA Mariam"/>
          <w:sz w:val="26"/>
          <w:szCs w:val="26"/>
          <w:lang w:eastAsia="ru-RU"/>
        </w:rPr>
        <w:t>մասերի</w:t>
      </w:r>
      <w:proofErr w:type="spellEnd"/>
      <w:r w:rsidR="00931F70" w:rsidRPr="00460C72">
        <w:rPr>
          <w:rFonts w:ascii="GHEA Mariam" w:hAnsi="GHEA Mariam"/>
          <w:sz w:val="26"/>
          <w:szCs w:val="26"/>
          <w:lang w:val="af-ZA" w:eastAsia="ru-RU"/>
        </w:rPr>
        <w:t xml:space="preserve"> </w:t>
      </w:r>
      <w:proofErr w:type="spellStart"/>
      <w:r w:rsidR="00931F70" w:rsidRPr="00460C72">
        <w:rPr>
          <w:rFonts w:ascii="GHEA Mariam" w:hAnsi="GHEA Mariam"/>
          <w:sz w:val="26"/>
          <w:szCs w:val="26"/>
          <w:lang w:eastAsia="ru-RU"/>
        </w:rPr>
        <w:t>նպատակային</w:t>
      </w:r>
      <w:proofErr w:type="spellEnd"/>
      <w:r w:rsidR="00931F70" w:rsidRPr="00460C72">
        <w:rPr>
          <w:rFonts w:ascii="GHEA Mariam" w:hAnsi="GHEA Mariam"/>
          <w:sz w:val="26"/>
          <w:szCs w:val="26"/>
          <w:lang w:val="af-ZA" w:eastAsia="ru-RU"/>
        </w:rPr>
        <w:t xml:space="preserve"> </w:t>
      </w:r>
      <w:proofErr w:type="spellStart"/>
      <w:r w:rsidR="00931F70" w:rsidRPr="00460C72">
        <w:rPr>
          <w:rFonts w:ascii="GHEA Mariam" w:hAnsi="GHEA Mariam"/>
          <w:sz w:val="26"/>
          <w:szCs w:val="26"/>
          <w:lang w:eastAsia="ru-RU"/>
        </w:rPr>
        <w:t>նշանակությունն</w:t>
      </w:r>
      <w:proofErr w:type="spellEnd"/>
      <w:r w:rsidR="00931F70" w:rsidRPr="00460C72">
        <w:rPr>
          <w:rStyle w:val="Strong"/>
          <w:rFonts w:ascii="GHEA Mariam" w:hAnsi="GHEA Mariam" w:cs="Arial Unicode"/>
          <w:b w:val="0"/>
          <w:sz w:val="26"/>
          <w:szCs w:val="26"/>
          <w:lang w:val="af-ZA"/>
        </w:rPr>
        <w:t xml:space="preserve"> </w:t>
      </w:r>
      <w:proofErr w:type="spellStart"/>
      <w:r w:rsidR="00931F70" w:rsidRPr="00460C72">
        <w:rPr>
          <w:rStyle w:val="Strong"/>
          <w:rFonts w:ascii="GHEA Mariam" w:hAnsi="GHEA Mariam" w:cs="Arial Unicode"/>
          <w:b w:val="0"/>
          <w:sz w:val="26"/>
          <w:szCs w:val="26"/>
        </w:rPr>
        <w:t>արդյունաբերության</w:t>
      </w:r>
      <w:proofErr w:type="spellEnd"/>
      <w:r w:rsidR="00931F70" w:rsidRPr="00460C72">
        <w:rPr>
          <w:rStyle w:val="Strong"/>
          <w:rFonts w:ascii="GHEA Mariam" w:hAnsi="GHEA Mariam" w:cs="Arial Unicode"/>
          <w:b w:val="0"/>
          <w:sz w:val="26"/>
          <w:szCs w:val="26"/>
          <w:lang w:val="af-ZA"/>
        </w:rPr>
        <w:t xml:space="preserve">, </w:t>
      </w:r>
      <w:proofErr w:type="spellStart"/>
      <w:r w:rsidR="00931F70" w:rsidRPr="00460C72">
        <w:rPr>
          <w:rStyle w:val="Strong"/>
          <w:rFonts w:ascii="GHEA Mariam" w:hAnsi="GHEA Mariam" w:cs="Arial Unicode"/>
          <w:b w:val="0"/>
          <w:sz w:val="26"/>
          <w:szCs w:val="26"/>
        </w:rPr>
        <w:t>ընդերք</w:t>
      </w:r>
      <w:proofErr w:type="spellEnd"/>
      <w:r w:rsidR="00931F70" w:rsidRPr="00460C72">
        <w:rPr>
          <w:rStyle w:val="Strong"/>
          <w:rFonts w:ascii="GHEA Mariam" w:hAnsi="GHEA Mariam" w:cs="Arial Unicode"/>
          <w:b w:val="0"/>
          <w:sz w:val="26"/>
          <w:szCs w:val="26"/>
          <w:lang w:val="af-ZA"/>
        </w:rPr>
        <w:softHyphen/>
      </w:r>
      <w:r w:rsidR="00931F70" w:rsidRPr="00460C72">
        <w:rPr>
          <w:rStyle w:val="Strong"/>
          <w:rFonts w:ascii="GHEA Mariam" w:hAnsi="GHEA Mariam" w:cs="Arial Unicode"/>
          <w:b w:val="0"/>
          <w:sz w:val="26"/>
          <w:szCs w:val="26"/>
          <w:lang w:val="af-ZA"/>
        </w:rPr>
        <w:softHyphen/>
      </w:r>
      <w:proofErr w:type="spellStart"/>
      <w:r w:rsidR="00931F70" w:rsidRPr="00460C72">
        <w:rPr>
          <w:rStyle w:val="Strong"/>
          <w:rFonts w:ascii="GHEA Mariam" w:hAnsi="GHEA Mariam" w:cs="Arial Unicode"/>
          <w:b w:val="0"/>
          <w:sz w:val="26"/>
          <w:szCs w:val="26"/>
        </w:rPr>
        <w:t>օգտագործման</w:t>
      </w:r>
      <w:proofErr w:type="spellEnd"/>
      <w:r w:rsidR="00931F70" w:rsidRPr="00460C72">
        <w:rPr>
          <w:rStyle w:val="Strong"/>
          <w:rFonts w:ascii="GHEA Mariam" w:hAnsi="GHEA Mariam" w:cs="Arial Unicode"/>
          <w:b w:val="0"/>
          <w:sz w:val="26"/>
          <w:szCs w:val="26"/>
          <w:lang w:val="af-ZA"/>
        </w:rPr>
        <w:t xml:space="preserve"> </w:t>
      </w:r>
      <w:r w:rsidR="00931F70" w:rsidRPr="00460C72">
        <w:rPr>
          <w:rStyle w:val="Strong"/>
          <w:rFonts w:ascii="GHEA Mariam" w:hAnsi="GHEA Mariam" w:cs="Arial Unicode"/>
          <w:b w:val="0"/>
          <w:sz w:val="26"/>
          <w:szCs w:val="26"/>
        </w:rPr>
        <w:t>և</w:t>
      </w:r>
      <w:r w:rsidR="00931F70" w:rsidRPr="00460C72">
        <w:rPr>
          <w:rStyle w:val="Strong"/>
          <w:rFonts w:ascii="GHEA Mariam" w:hAnsi="GHEA Mariam" w:cs="Arial Unicode"/>
          <w:b w:val="0"/>
          <w:sz w:val="26"/>
          <w:szCs w:val="26"/>
          <w:lang w:val="af-ZA"/>
        </w:rPr>
        <w:t xml:space="preserve"> </w:t>
      </w:r>
      <w:proofErr w:type="spellStart"/>
      <w:r w:rsidR="00931F70" w:rsidRPr="00460C72">
        <w:rPr>
          <w:rStyle w:val="Strong"/>
          <w:rFonts w:ascii="GHEA Mariam" w:hAnsi="GHEA Mariam" w:cs="Arial Unicode"/>
          <w:b w:val="0"/>
          <w:sz w:val="26"/>
          <w:szCs w:val="26"/>
        </w:rPr>
        <w:t>այլ</w:t>
      </w:r>
      <w:proofErr w:type="spellEnd"/>
      <w:r w:rsidR="00931F70" w:rsidRPr="00460C72">
        <w:rPr>
          <w:rStyle w:val="Strong"/>
          <w:rFonts w:ascii="GHEA Mariam" w:hAnsi="GHEA Mariam" w:cs="Arial Unicode"/>
          <w:b w:val="0"/>
          <w:sz w:val="26"/>
          <w:szCs w:val="26"/>
          <w:lang w:val="af-ZA"/>
        </w:rPr>
        <w:t xml:space="preserve"> </w:t>
      </w:r>
      <w:proofErr w:type="spellStart"/>
      <w:r w:rsidR="00931F70" w:rsidRPr="00460C72">
        <w:rPr>
          <w:rStyle w:val="Strong"/>
          <w:rFonts w:ascii="GHEA Mariam" w:hAnsi="GHEA Mariam" w:cs="Arial Unicode"/>
          <w:b w:val="0"/>
          <w:sz w:val="26"/>
          <w:szCs w:val="26"/>
        </w:rPr>
        <w:t>արտադրական</w:t>
      </w:r>
      <w:proofErr w:type="spellEnd"/>
      <w:r w:rsidR="00931F70" w:rsidRPr="00460C72">
        <w:rPr>
          <w:rStyle w:val="Strong"/>
          <w:rFonts w:ascii="GHEA Mariam" w:hAnsi="GHEA Mariam" w:cs="Arial Unicode"/>
          <w:b w:val="0"/>
          <w:sz w:val="26"/>
          <w:szCs w:val="26"/>
          <w:lang w:val="af-ZA"/>
        </w:rPr>
        <w:t xml:space="preserve"> </w:t>
      </w:r>
      <w:proofErr w:type="spellStart"/>
      <w:r w:rsidR="00931F70" w:rsidRPr="00460C72">
        <w:rPr>
          <w:rStyle w:val="Strong"/>
          <w:rFonts w:ascii="GHEA Mariam" w:hAnsi="GHEA Mariam" w:cs="Arial Unicode"/>
          <w:b w:val="0"/>
          <w:sz w:val="26"/>
          <w:szCs w:val="26"/>
        </w:rPr>
        <w:t>նշանակության</w:t>
      </w:r>
      <w:proofErr w:type="spellEnd"/>
      <w:r w:rsidR="00931F70" w:rsidRPr="00460C72">
        <w:rPr>
          <w:rStyle w:val="Strong"/>
          <w:rFonts w:ascii="GHEA Mariam" w:hAnsi="GHEA Mariam" w:cs="Arial Unicode"/>
          <w:b w:val="0"/>
          <w:sz w:val="26"/>
          <w:szCs w:val="26"/>
          <w:lang w:val="af-ZA"/>
        </w:rPr>
        <w:t xml:space="preserve"> </w:t>
      </w:r>
      <w:proofErr w:type="spellStart"/>
      <w:r w:rsidR="00931F70" w:rsidRPr="00460C72">
        <w:rPr>
          <w:rStyle w:val="Strong"/>
          <w:rFonts w:ascii="GHEA Mariam" w:hAnsi="GHEA Mariam" w:cs="Arial Unicode"/>
          <w:b w:val="0"/>
          <w:sz w:val="26"/>
          <w:szCs w:val="26"/>
        </w:rPr>
        <w:t>հողերի</w:t>
      </w:r>
      <w:proofErr w:type="spellEnd"/>
      <w:r w:rsidR="00931F70" w:rsidRPr="00460C72">
        <w:rPr>
          <w:rStyle w:val="Strong"/>
          <w:rFonts w:ascii="GHEA Mariam" w:hAnsi="GHEA Mariam" w:cs="Arial Unicode"/>
          <w:b w:val="0"/>
          <w:sz w:val="26"/>
          <w:szCs w:val="26"/>
          <w:lang w:val="af-ZA"/>
        </w:rPr>
        <w:t xml:space="preserve"> </w:t>
      </w:r>
      <w:proofErr w:type="spellStart"/>
      <w:r w:rsidR="00931F70" w:rsidRPr="00460C72">
        <w:rPr>
          <w:rStyle w:val="Strong"/>
          <w:rFonts w:ascii="GHEA Mariam" w:hAnsi="GHEA Mariam" w:cs="Arial Unicode"/>
          <w:b w:val="0"/>
          <w:sz w:val="26"/>
          <w:szCs w:val="26"/>
        </w:rPr>
        <w:t>փոփոխելու</w:t>
      </w:r>
      <w:proofErr w:type="spellEnd"/>
      <w:r w:rsidR="00931F70" w:rsidRPr="00460C72">
        <w:rPr>
          <w:rStyle w:val="Strong"/>
          <w:rFonts w:ascii="GHEA Mariam" w:hAnsi="GHEA Mariam" w:cs="Arial Unicode"/>
          <w:b w:val="0"/>
          <w:sz w:val="26"/>
          <w:szCs w:val="26"/>
          <w:lang w:val="af-ZA"/>
        </w:rPr>
        <w:t xml:space="preserve"> </w:t>
      </w:r>
      <w:proofErr w:type="spellStart"/>
      <w:r w:rsidR="00931F70" w:rsidRPr="00460C72">
        <w:rPr>
          <w:rStyle w:val="Strong"/>
          <w:rFonts w:ascii="GHEA Mariam" w:hAnsi="GHEA Mariam" w:cs="Arial Unicode"/>
          <w:b w:val="0"/>
          <w:sz w:val="26"/>
          <w:szCs w:val="26"/>
        </w:rPr>
        <w:t>մասին</w:t>
      </w:r>
      <w:proofErr w:type="spellEnd"/>
      <w:r w:rsidR="00931F70" w:rsidRPr="00460C72">
        <w:rPr>
          <w:rStyle w:val="Strong"/>
          <w:rFonts w:ascii="GHEA Mariam" w:hAnsi="GHEA Mariam" w:cs="Arial Unicode"/>
          <w:b w:val="0"/>
          <w:sz w:val="26"/>
          <w:szCs w:val="26"/>
          <w:lang w:val="af-ZA"/>
        </w:rPr>
        <w:t xml:space="preserve">» </w:t>
      </w:r>
      <w:proofErr w:type="spellStart"/>
      <w:r w:rsidR="00931F70" w:rsidRPr="00460C72">
        <w:rPr>
          <w:rStyle w:val="Strong"/>
          <w:rFonts w:ascii="GHEA Mariam" w:hAnsi="GHEA Mariam" w:cs="Sylfaen"/>
          <w:b w:val="0"/>
          <w:sz w:val="26"/>
          <w:szCs w:val="26"/>
        </w:rPr>
        <w:t>թիվ</w:t>
      </w:r>
      <w:proofErr w:type="spellEnd"/>
      <w:r w:rsidR="00931F70" w:rsidRPr="00460C72">
        <w:rPr>
          <w:rStyle w:val="Strong"/>
          <w:rFonts w:ascii="GHEA Mariam" w:hAnsi="GHEA Mariam" w:cs="Arial Unicode"/>
          <w:b w:val="0"/>
          <w:sz w:val="26"/>
          <w:szCs w:val="26"/>
          <w:lang w:val="af-ZA"/>
        </w:rPr>
        <w:t xml:space="preserve"> 558-</w:t>
      </w:r>
      <w:r w:rsidR="00931F70" w:rsidRPr="00460C72">
        <w:rPr>
          <w:rStyle w:val="Strong"/>
          <w:rFonts w:ascii="GHEA Mariam" w:hAnsi="GHEA Mariam" w:cs="Arial Unicode"/>
          <w:b w:val="0"/>
          <w:sz w:val="26"/>
          <w:szCs w:val="26"/>
        </w:rPr>
        <w:t>Ն</w:t>
      </w:r>
      <w:r w:rsidRPr="00460C72">
        <w:rPr>
          <w:rStyle w:val="Strong"/>
          <w:rFonts w:ascii="GHEA Mariam" w:hAnsi="GHEA Mariam" w:cs="Arial Unicode"/>
          <w:b w:val="0"/>
          <w:sz w:val="26"/>
          <w:szCs w:val="26"/>
          <w:lang w:val="af-ZA"/>
        </w:rPr>
        <w:t xml:space="preserve"> </w:t>
      </w:r>
      <w:proofErr w:type="spellStart"/>
      <w:r w:rsidRPr="00460C72">
        <w:rPr>
          <w:rStyle w:val="Strong"/>
          <w:rFonts w:ascii="GHEA Mariam" w:hAnsi="GHEA Mariam" w:cs="Arial Unicode"/>
          <w:b w:val="0"/>
          <w:sz w:val="26"/>
          <w:szCs w:val="26"/>
        </w:rPr>
        <w:t>որոշումն</w:t>
      </w:r>
      <w:proofErr w:type="spellEnd"/>
      <w:r w:rsidRPr="00460C72">
        <w:rPr>
          <w:rStyle w:val="Strong"/>
          <w:rFonts w:ascii="GHEA Mariam" w:hAnsi="GHEA Mariam" w:cs="Arial Unicode"/>
          <w:b w:val="0"/>
          <w:sz w:val="26"/>
          <w:szCs w:val="26"/>
          <w:lang w:val="af-ZA"/>
        </w:rPr>
        <w:t xml:space="preserve"> </w:t>
      </w:r>
      <w:proofErr w:type="spellStart"/>
      <w:r w:rsidRPr="00460C72">
        <w:rPr>
          <w:rStyle w:val="Strong"/>
          <w:rFonts w:ascii="GHEA Mariam" w:hAnsi="GHEA Mariam" w:cs="Arial Unicode"/>
          <w:b w:val="0"/>
          <w:sz w:val="26"/>
          <w:szCs w:val="26"/>
        </w:rPr>
        <w:t>ուժը</w:t>
      </w:r>
      <w:proofErr w:type="spellEnd"/>
      <w:r w:rsidRPr="00460C72">
        <w:rPr>
          <w:rStyle w:val="Strong"/>
          <w:rFonts w:ascii="GHEA Mariam" w:hAnsi="GHEA Mariam" w:cs="Arial Unicode"/>
          <w:b w:val="0"/>
          <w:sz w:val="26"/>
          <w:szCs w:val="26"/>
          <w:lang w:val="af-ZA"/>
        </w:rPr>
        <w:t xml:space="preserve"> </w:t>
      </w:r>
      <w:proofErr w:type="spellStart"/>
      <w:r w:rsidRPr="00460C72">
        <w:rPr>
          <w:rStyle w:val="Strong"/>
          <w:rFonts w:ascii="GHEA Mariam" w:hAnsi="GHEA Mariam" w:cs="Arial Unicode"/>
          <w:b w:val="0"/>
          <w:sz w:val="26"/>
          <w:szCs w:val="26"/>
        </w:rPr>
        <w:t>կորցնելու</w:t>
      </w:r>
      <w:proofErr w:type="spellEnd"/>
      <w:r w:rsidRPr="00460C72">
        <w:rPr>
          <w:rStyle w:val="Strong"/>
          <w:rFonts w:ascii="GHEA Mariam" w:hAnsi="GHEA Mariam" w:cs="Arial Unicode"/>
          <w:b w:val="0"/>
          <w:sz w:val="26"/>
          <w:szCs w:val="26"/>
          <w:lang w:val="af-ZA"/>
        </w:rPr>
        <w:t xml:space="preserve"> </w:t>
      </w:r>
      <w:proofErr w:type="spellStart"/>
      <w:r w:rsidRPr="00460C72">
        <w:rPr>
          <w:rStyle w:val="Strong"/>
          <w:rFonts w:ascii="GHEA Mariam" w:hAnsi="GHEA Mariam" w:cs="Arial Unicode"/>
          <w:b w:val="0"/>
          <w:sz w:val="26"/>
          <w:szCs w:val="26"/>
        </w:rPr>
        <w:t>մասին</w:t>
      </w:r>
      <w:proofErr w:type="spellEnd"/>
      <w:r w:rsidRPr="00460C72">
        <w:rPr>
          <w:rStyle w:val="Strong"/>
          <w:rFonts w:ascii="GHEA Mariam" w:hAnsi="GHEA Mariam" w:cs="Arial Unicode"/>
          <w:b w:val="0"/>
          <w:sz w:val="26"/>
          <w:szCs w:val="26"/>
          <w:lang w:val="af-ZA"/>
        </w:rPr>
        <w:t xml:space="preserve">» </w:t>
      </w:r>
      <w:r w:rsidR="00A17855" w:rsidRPr="00460C72">
        <w:rPr>
          <w:rFonts w:ascii="GHEA Mariam" w:hAnsi="GHEA Mariam" w:cs="Sylfaen"/>
          <w:sz w:val="26"/>
          <w:szCs w:val="26"/>
          <w:lang w:val="pt-BR"/>
        </w:rPr>
        <w:t>ՀՀ</w:t>
      </w:r>
      <w:r w:rsidR="00A17855" w:rsidRPr="00460C72">
        <w:rPr>
          <w:rFonts w:ascii="GHEA Mariam" w:hAnsi="GHEA Mariam" w:cs="Sylfaen"/>
          <w:sz w:val="26"/>
          <w:szCs w:val="26"/>
          <w:lang w:val="af-ZA"/>
        </w:rPr>
        <w:t xml:space="preserve"> </w:t>
      </w:r>
      <w:r w:rsidR="00A17855" w:rsidRPr="00460C72">
        <w:rPr>
          <w:rFonts w:ascii="GHEA Mariam" w:hAnsi="GHEA Mariam" w:cs="Sylfaen"/>
          <w:sz w:val="26"/>
          <w:szCs w:val="26"/>
          <w:lang w:val="pt-BR"/>
        </w:rPr>
        <w:t>կառավարության</w:t>
      </w:r>
      <w:r w:rsidR="00A17855" w:rsidRPr="00460C72">
        <w:rPr>
          <w:rFonts w:ascii="GHEA Mariam" w:hAnsi="GHEA Mariam" w:cs="Sylfaen"/>
          <w:sz w:val="26"/>
          <w:szCs w:val="26"/>
          <w:lang w:val="af-ZA"/>
        </w:rPr>
        <w:t xml:space="preserve"> </w:t>
      </w:r>
      <w:r w:rsidR="00A17855" w:rsidRPr="00460C72">
        <w:rPr>
          <w:rFonts w:ascii="GHEA Mariam" w:hAnsi="GHEA Mariam" w:cs="Sylfaen"/>
          <w:sz w:val="26"/>
          <w:szCs w:val="26"/>
          <w:lang w:val="pt-BR"/>
        </w:rPr>
        <w:t>որոշման</w:t>
      </w:r>
      <w:r w:rsidR="00A17855" w:rsidRPr="00460C72">
        <w:rPr>
          <w:rFonts w:ascii="GHEA Mariam" w:hAnsi="GHEA Mariam" w:cs="Sylfaen"/>
          <w:sz w:val="26"/>
          <w:szCs w:val="26"/>
          <w:lang w:val="af-ZA"/>
        </w:rPr>
        <w:t xml:space="preserve"> </w:t>
      </w:r>
      <w:proofErr w:type="spellStart"/>
      <w:r w:rsidR="00A17855" w:rsidRPr="00460C72">
        <w:rPr>
          <w:rFonts w:ascii="GHEA Mariam" w:hAnsi="GHEA Mariam" w:cs="Sylfaen"/>
          <w:sz w:val="26"/>
          <w:szCs w:val="26"/>
        </w:rPr>
        <w:t>ընդունմամբ</w:t>
      </w:r>
      <w:proofErr w:type="spellEnd"/>
      <w:r w:rsidR="00A17855" w:rsidRPr="00460C72">
        <w:rPr>
          <w:rFonts w:ascii="GHEA Mariam" w:hAnsi="GHEA Mariam" w:cs="Sylfaen"/>
          <w:sz w:val="26"/>
          <w:szCs w:val="26"/>
          <w:lang w:val="af-ZA"/>
        </w:rPr>
        <w:t xml:space="preserve"> </w:t>
      </w:r>
      <w:proofErr w:type="spellStart"/>
      <w:r w:rsidR="00A17855" w:rsidRPr="00460C72">
        <w:rPr>
          <w:rFonts w:ascii="GHEA Mariam" w:hAnsi="GHEA Mariam" w:cs="Sylfaen"/>
          <w:sz w:val="26"/>
          <w:szCs w:val="26"/>
        </w:rPr>
        <w:t>պետական</w:t>
      </w:r>
      <w:proofErr w:type="spellEnd"/>
      <w:r w:rsidR="00A17855" w:rsidRPr="00460C72">
        <w:rPr>
          <w:rFonts w:ascii="GHEA Mariam" w:hAnsi="GHEA Mariam" w:cs="Sylfaen"/>
          <w:sz w:val="26"/>
          <w:szCs w:val="26"/>
          <w:lang w:val="af-ZA"/>
        </w:rPr>
        <w:t xml:space="preserve"> </w:t>
      </w:r>
      <w:proofErr w:type="spellStart"/>
      <w:r w:rsidR="00A17855" w:rsidRPr="00460C72">
        <w:rPr>
          <w:rFonts w:ascii="GHEA Mariam" w:hAnsi="GHEA Mariam" w:cs="Sylfaen"/>
          <w:sz w:val="26"/>
          <w:szCs w:val="26"/>
        </w:rPr>
        <w:t>բյուջեում</w:t>
      </w:r>
      <w:proofErr w:type="spellEnd"/>
      <w:r w:rsidR="00A17855" w:rsidRPr="00460C72">
        <w:rPr>
          <w:rFonts w:ascii="GHEA Mariam" w:hAnsi="GHEA Mariam" w:cs="Sylfaen"/>
          <w:sz w:val="26"/>
          <w:szCs w:val="26"/>
          <w:lang w:val="af-ZA"/>
        </w:rPr>
        <w:t xml:space="preserve"> </w:t>
      </w:r>
      <w:proofErr w:type="spellStart"/>
      <w:r w:rsidR="00A17855" w:rsidRPr="00460C72">
        <w:rPr>
          <w:rFonts w:ascii="GHEA Mariam" w:hAnsi="GHEA Mariam" w:cs="Sylfaen"/>
          <w:sz w:val="26"/>
          <w:szCs w:val="26"/>
          <w:lang w:val="fr-FR"/>
        </w:rPr>
        <w:t>կամ</w:t>
      </w:r>
      <w:proofErr w:type="spellEnd"/>
      <w:r w:rsidR="00A17855" w:rsidRPr="00460C72">
        <w:rPr>
          <w:rFonts w:ascii="GHEA Mariam" w:hAnsi="GHEA Mariam" w:cs="Sylfaen"/>
          <w:sz w:val="26"/>
          <w:szCs w:val="26"/>
          <w:lang w:val="af-ZA"/>
        </w:rPr>
        <w:t xml:space="preserve"> </w:t>
      </w:r>
      <w:proofErr w:type="spellStart"/>
      <w:r w:rsidR="00A17855" w:rsidRPr="00460C72">
        <w:rPr>
          <w:rFonts w:ascii="GHEA Mariam" w:hAnsi="GHEA Mariam" w:cs="Sylfaen"/>
          <w:sz w:val="26"/>
          <w:szCs w:val="26"/>
          <w:lang w:val="fr-FR"/>
        </w:rPr>
        <w:t>տեղական</w:t>
      </w:r>
      <w:proofErr w:type="spellEnd"/>
      <w:r w:rsidR="00A17855" w:rsidRPr="00460C72">
        <w:rPr>
          <w:rFonts w:ascii="GHEA Mariam" w:hAnsi="GHEA Mariam" w:cs="Sylfaen"/>
          <w:sz w:val="26"/>
          <w:szCs w:val="26"/>
          <w:lang w:val="af-ZA"/>
        </w:rPr>
        <w:t xml:space="preserve"> </w:t>
      </w:r>
      <w:proofErr w:type="spellStart"/>
      <w:r w:rsidR="00A17855" w:rsidRPr="00460C72">
        <w:rPr>
          <w:rFonts w:ascii="GHEA Mariam" w:hAnsi="GHEA Mariam" w:cs="Sylfaen"/>
          <w:sz w:val="26"/>
          <w:szCs w:val="26"/>
          <w:lang w:val="fr-FR"/>
        </w:rPr>
        <w:t>ինքնակառավարման</w:t>
      </w:r>
      <w:proofErr w:type="spellEnd"/>
      <w:r w:rsidR="00A17855" w:rsidRPr="00460C72">
        <w:rPr>
          <w:rFonts w:ascii="GHEA Mariam" w:hAnsi="GHEA Mariam" w:cs="Sylfaen"/>
          <w:sz w:val="26"/>
          <w:szCs w:val="26"/>
          <w:lang w:val="af-ZA"/>
        </w:rPr>
        <w:t xml:space="preserve"> </w:t>
      </w:r>
      <w:proofErr w:type="spellStart"/>
      <w:r w:rsidR="00A17855" w:rsidRPr="00460C72">
        <w:rPr>
          <w:rFonts w:ascii="GHEA Mariam" w:hAnsi="GHEA Mariam" w:cs="Sylfaen"/>
          <w:sz w:val="26"/>
          <w:szCs w:val="26"/>
          <w:lang w:val="fr-FR"/>
        </w:rPr>
        <w:t>մարմինների</w:t>
      </w:r>
      <w:proofErr w:type="spellEnd"/>
      <w:r w:rsidR="00A17855" w:rsidRPr="00460C72">
        <w:rPr>
          <w:rFonts w:ascii="GHEA Mariam" w:hAnsi="GHEA Mariam" w:cs="Sylfaen"/>
          <w:sz w:val="26"/>
          <w:szCs w:val="26"/>
          <w:lang w:val="af-ZA"/>
        </w:rPr>
        <w:t xml:space="preserve"> </w:t>
      </w:r>
      <w:proofErr w:type="spellStart"/>
      <w:r w:rsidR="00A17855" w:rsidRPr="00460C72">
        <w:rPr>
          <w:rFonts w:ascii="GHEA Mariam" w:hAnsi="GHEA Mariam" w:cs="Sylfaen"/>
          <w:sz w:val="26"/>
          <w:szCs w:val="26"/>
          <w:lang w:val="fr-FR"/>
        </w:rPr>
        <w:t>բյուջեներում</w:t>
      </w:r>
      <w:proofErr w:type="spellEnd"/>
      <w:r w:rsidR="00A17855" w:rsidRPr="00460C72">
        <w:rPr>
          <w:rFonts w:ascii="GHEA Mariam" w:hAnsi="GHEA Mariam" w:cs="Sylfaen"/>
          <w:sz w:val="26"/>
          <w:szCs w:val="26"/>
          <w:lang w:val="af-ZA"/>
        </w:rPr>
        <w:t xml:space="preserve"> </w:t>
      </w:r>
      <w:proofErr w:type="spellStart"/>
      <w:r w:rsidR="00A17855" w:rsidRPr="00460C72">
        <w:rPr>
          <w:rFonts w:ascii="GHEA Mariam" w:hAnsi="GHEA Mariam" w:cs="Sylfaen"/>
          <w:sz w:val="26"/>
          <w:szCs w:val="26"/>
          <w:lang w:val="fr-FR"/>
        </w:rPr>
        <w:t>ծախսերի</w:t>
      </w:r>
      <w:proofErr w:type="spellEnd"/>
      <w:r w:rsidR="00A17855" w:rsidRPr="00460C72">
        <w:rPr>
          <w:rFonts w:ascii="GHEA Mariam" w:hAnsi="GHEA Mariam" w:cs="Sylfaen"/>
          <w:sz w:val="26"/>
          <w:szCs w:val="26"/>
          <w:lang w:val="af-ZA"/>
        </w:rPr>
        <w:t xml:space="preserve"> </w:t>
      </w:r>
      <w:r w:rsidR="00A17855" w:rsidRPr="00460C72">
        <w:rPr>
          <w:rFonts w:ascii="GHEA Mariam" w:hAnsi="GHEA Mariam" w:cs="Sylfaen"/>
          <w:sz w:val="26"/>
          <w:szCs w:val="26"/>
          <w:lang w:val="fr-FR"/>
        </w:rPr>
        <w:t>և</w:t>
      </w:r>
      <w:r w:rsidR="00A17855" w:rsidRPr="00460C72">
        <w:rPr>
          <w:rFonts w:ascii="GHEA Mariam" w:hAnsi="GHEA Mariam" w:cs="Sylfaen"/>
          <w:sz w:val="26"/>
          <w:szCs w:val="26"/>
          <w:lang w:val="af-ZA"/>
        </w:rPr>
        <w:t xml:space="preserve"> </w:t>
      </w:r>
      <w:proofErr w:type="spellStart"/>
      <w:r w:rsidR="00A17855" w:rsidRPr="00460C72">
        <w:rPr>
          <w:rFonts w:ascii="GHEA Mariam" w:hAnsi="GHEA Mariam" w:cs="Sylfaen"/>
          <w:sz w:val="26"/>
          <w:szCs w:val="26"/>
          <w:lang w:val="fr-FR"/>
        </w:rPr>
        <w:t>եկամուտների</w:t>
      </w:r>
      <w:proofErr w:type="spellEnd"/>
      <w:r w:rsidR="00A17855" w:rsidRPr="00460C72">
        <w:rPr>
          <w:rFonts w:ascii="GHEA Mariam" w:hAnsi="GHEA Mariam" w:cs="Sylfaen"/>
          <w:sz w:val="26"/>
          <w:szCs w:val="26"/>
          <w:lang w:val="af-ZA"/>
        </w:rPr>
        <w:t xml:space="preserve"> </w:t>
      </w:r>
      <w:proofErr w:type="spellStart"/>
      <w:r w:rsidR="00A17855" w:rsidRPr="00460C72">
        <w:rPr>
          <w:rFonts w:ascii="GHEA Mariam" w:hAnsi="GHEA Mariam" w:cs="Sylfaen"/>
          <w:sz w:val="26"/>
          <w:szCs w:val="26"/>
          <w:lang w:val="fr-FR"/>
        </w:rPr>
        <w:t>էական</w:t>
      </w:r>
      <w:proofErr w:type="spellEnd"/>
      <w:r w:rsidR="00A17855" w:rsidRPr="00460C72">
        <w:rPr>
          <w:rFonts w:ascii="GHEA Mariam" w:hAnsi="GHEA Mariam" w:cs="Sylfaen"/>
          <w:sz w:val="26"/>
          <w:szCs w:val="26"/>
          <w:lang w:val="af-ZA"/>
        </w:rPr>
        <w:t xml:space="preserve"> </w:t>
      </w:r>
      <w:proofErr w:type="spellStart"/>
      <w:r w:rsidR="00A17855" w:rsidRPr="00460C72">
        <w:rPr>
          <w:rFonts w:ascii="GHEA Mariam" w:hAnsi="GHEA Mariam" w:cs="Sylfaen"/>
          <w:sz w:val="26"/>
          <w:szCs w:val="26"/>
          <w:lang w:val="fr-FR"/>
        </w:rPr>
        <w:t>ավելացումներ</w:t>
      </w:r>
      <w:proofErr w:type="spellEnd"/>
      <w:r w:rsidR="00A17855" w:rsidRPr="00460C72">
        <w:rPr>
          <w:rFonts w:ascii="GHEA Mariam" w:hAnsi="GHEA Mariam" w:cs="Sylfaen"/>
          <w:sz w:val="26"/>
          <w:szCs w:val="26"/>
          <w:lang w:val="af-ZA"/>
        </w:rPr>
        <w:t xml:space="preserve"> </w:t>
      </w:r>
      <w:proofErr w:type="spellStart"/>
      <w:r w:rsidR="00A17855" w:rsidRPr="00460C72">
        <w:rPr>
          <w:rFonts w:ascii="GHEA Mariam" w:hAnsi="GHEA Mariam" w:cs="Sylfaen"/>
          <w:sz w:val="26"/>
          <w:szCs w:val="26"/>
          <w:lang w:val="fr-FR"/>
        </w:rPr>
        <w:t>կամ</w:t>
      </w:r>
      <w:proofErr w:type="spellEnd"/>
      <w:r w:rsidR="00A17855" w:rsidRPr="00460C72">
        <w:rPr>
          <w:rFonts w:ascii="GHEA Mariam" w:hAnsi="GHEA Mariam" w:cs="Sylfaen"/>
          <w:sz w:val="26"/>
          <w:szCs w:val="26"/>
          <w:lang w:val="af-ZA"/>
        </w:rPr>
        <w:t xml:space="preserve"> </w:t>
      </w:r>
      <w:r w:rsidR="00A17855" w:rsidRPr="00460C72">
        <w:rPr>
          <w:rFonts w:ascii="GHEA Mariam" w:hAnsi="GHEA Mariam" w:cs="Sylfaen"/>
          <w:sz w:val="26"/>
          <w:szCs w:val="26"/>
          <w:lang w:val="fr-FR"/>
        </w:rPr>
        <w:t>ն</w:t>
      </w:r>
      <w:proofErr w:type="spellStart"/>
      <w:r w:rsidR="00A17855" w:rsidRPr="00460C72">
        <w:rPr>
          <w:rFonts w:ascii="GHEA Mariam" w:hAnsi="GHEA Mariam" w:cs="Sylfaen"/>
          <w:sz w:val="26"/>
          <w:szCs w:val="26"/>
        </w:rPr>
        <w:t>վազեցումներ</w:t>
      </w:r>
      <w:proofErr w:type="spellEnd"/>
      <w:r w:rsidR="00A17855" w:rsidRPr="00460C72">
        <w:rPr>
          <w:rFonts w:ascii="GHEA Mariam" w:hAnsi="GHEA Mariam" w:cs="Sylfaen"/>
          <w:sz w:val="26"/>
          <w:szCs w:val="26"/>
          <w:lang w:val="af-ZA"/>
        </w:rPr>
        <w:t xml:space="preserve"> </w:t>
      </w:r>
      <w:proofErr w:type="spellStart"/>
      <w:r w:rsidR="00A17855" w:rsidRPr="00460C72">
        <w:rPr>
          <w:rFonts w:ascii="GHEA Mariam" w:hAnsi="GHEA Mariam" w:cs="Sylfaen"/>
          <w:sz w:val="26"/>
          <w:szCs w:val="26"/>
        </w:rPr>
        <w:t>չեն</w:t>
      </w:r>
      <w:proofErr w:type="spellEnd"/>
      <w:r w:rsidR="00A17855" w:rsidRPr="00460C72">
        <w:rPr>
          <w:rFonts w:ascii="GHEA Mariam" w:hAnsi="GHEA Mariam" w:cs="Sylfaen"/>
          <w:sz w:val="26"/>
          <w:szCs w:val="26"/>
          <w:lang w:val="af-ZA"/>
        </w:rPr>
        <w:t xml:space="preserve"> </w:t>
      </w:r>
      <w:proofErr w:type="spellStart"/>
      <w:r w:rsidR="00A17855" w:rsidRPr="00460C72">
        <w:rPr>
          <w:rFonts w:ascii="GHEA Mariam" w:hAnsi="GHEA Mariam" w:cs="Sylfaen"/>
          <w:sz w:val="26"/>
          <w:szCs w:val="26"/>
        </w:rPr>
        <w:t>առաջանում</w:t>
      </w:r>
      <w:proofErr w:type="spellEnd"/>
      <w:r w:rsidR="00A17855" w:rsidRPr="00460C72">
        <w:rPr>
          <w:rFonts w:ascii="GHEA Mariam" w:hAnsi="GHEA Mariam" w:cs="Sylfaen"/>
          <w:sz w:val="26"/>
          <w:szCs w:val="26"/>
          <w:lang w:val="af-ZA"/>
        </w:rPr>
        <w:t>:</w:t>
      </w:r>
    </w:p>
    <w:p w:rsidR="00A17855" w:rsidRPr="00460C72" w:rsidRDefault="00A17855" w:rsidP="00460C72">
      <w:pPr>
        <w:spacing w:after="0" w:line="240" w:lineRule="auto"/>
        <w:jc w:val="both"/>
        <w:rPr>
          <w:rFonts w:ascii="GHEA Mariam" w:hAnsi="GHEA Mariam" w:cs="Sylfaen"/>
          <w:sz w:val="26"/>
          <w:szCs w:val="26"/>
          <w:lang w:val="af-ZA"/>
        </w:rPr>
      </w:pPr>
    </w:p>
    <w:p w:rsidR="00A17855" w:rsidRPr="00460C72" w:rsidRDefault="00A17855" w:rsidP="00460C72">
      <w:pPr>
        <w:autoSpaceDE w:val="0"/>
        <w:autoSpaceDN w:val="0"/>
        <w:adjustRightInd w:val="0"/>
        <w:spacing w:after="0" w:line="240" w:lineRule="auto"/>
        <w:ind w:left="-720" w:right="-365" w:firstLine="540"/>
        <w:jc w:val="center"/>
        <w:rPr>
          <w:rFonts w:ascii="GHEA Mariam" w:hAnsi="GHEA Mariam"/>
          <w:b/>
          <w:sz w:val="26"/>
          <w:szCs w:val="26"/>
          <w:lang w:val="af-ZA"/>
        </w:rPr>
      </w:pPr>
      <w:r w:rsidRPr="00460C72">
        <w:rPr>
          <w:rFonts w:ascii="GHEA Mariam" w:hAnsi="GHEA Mariam"/>
          <w:b/>
          <w:sz w:val="26"/>
          <w:szCs w:val="26"/>
          <w:lang w:val="af-ZA"/>
        </w:rPr>
        <w:t>ՏԵՂԵԿԱՆՔ</w:t>
      </w:r>
    </w:p>
    <w:p w:rsidR="00A17855" w:rsidRPr="00460C72" w:rsidRDefault="00A17855" w:rsidP="00460C72">
      <w:pPr>
        <w:spacing w:after="0" w:line="240" w:lineRule="auto"/>
        <w:jc w:val="center"/>
        <w:rPr>
          <w:rFonts w:ascii="GHEA Mariam" w:hAnsi="GHEA Mariam"/>
          <w:b/>
          <w:sz w:val="26"/>
          <w:szCs w:val="26"/>
          <w:lang w:val="af-ZA"/>
        </w:rPr>
      </w:pPr>
      <w:r w:rsidRPr="00460C72">
        <w:rPr>
          <w:rStyle w:val="Strong"/>
          <w:rFonts w:ascii="GHEA Mariam" w:hAnsi="GHEA Mariam"/>
          <w:sz w:val="26"/>
          <w:szCs w:val="26"/>
          <w:lang w:val="af-ZA"/>
        </w:rPr>
        <w:t>«</w:t>
      </w:r>
      <w:r w:rsidR="00210F0D" w:rsidRPr="00460C72">
        <w:rPr>
          <w:rStyle w:val="Strong"/>
          <w:rFonts w:ascii="GHEA Mariam" w:hAnsi="GHEA Mariam" w:cs="Arial Unicode"/>
          <w:sz w:val="26"/>
          <w:szCs w:val="26"/>
        </w:rPr>
        <w:t>ՀԱՅԱՍՏԱՆԻ</w:t>
      </w:r>
      <w:r w:rsidR="00210F0D" w:rsidRPr="00460C72">
        <w:rPr>
          <w:rStyle w:val="Strong"/>
          <w:rFonts w:ascii="GHEA Mariam" w:hAnsi="GHEA Mariam" w:cs="Arial Unicode"/>
          <w:sz w:val="26"/>
          <w:szCs w:val="26"/>
          <w:lang w:val="af-ZA"/>
        </w:rPr>
        <w:t xml:space="preserve"> </w:t>
      </w:r>
      <w:r w:rsidR="00210F0D" w:rsidRPr="00460C72">
        <w:rPr>
          <w:rStyle w:val="Strong"/>
          <w:rFonts w:ascii="GHEA Mariam" w:hAnsi="GHEA Mariam" w:cs="Arial Unicode"/>
          <w:sz w:val="26"/>
          <w:szCs w:val="26"/>
        </w:rPr>
        <w:t>ՀԱՆՐԱՊԵՏՈՒԹՅԱՆ</w:t>
      </w:r>
      <w:r w:rsidR="00210F0D" w:rsidRPr="00460C72">
        <w:rPr>
          <w:rStyle w:val="Strong"/>
          <w:rFonts w:ascii="GHEA Mariam" w:hAnsi="GHEA Mariam" w:cs="Arial Unicode"/>
          <w:sz w:val="26"/>
          <w:szCs w:val="26"/>
          <w:lang w:val="af-ZA"/>
        </w:rPr>
        <w:t xml:space="preserve"> </w:t>
      </w:r>
      <w:r w:rsidR="00210F0D" w:rsidRPr="00460C72">
        <w:rPr>
          <w:rStyle w:val="Strong"/>
          <w:rFonts w:ascii="GHEA Mariam" w:hAnsi="GHEA Mariam" w:cs="Arial Unicode"/>
          <w:sz w:val="26"/>
          <w:szCs w:val="26"/>
        </w:rPr>
        <w:t>ԿԱՌԱՎԱՐՈՒԹՅԱՆ</w:t>
      </w:r>
      <w:r w:rsidR="00210F0D" w:rsidRPr="00460C72">
        <w:rPr>
          <w:rStyle w:val="Strong"/>
          <w:rFonts w:ascii="GHEA Mariam" w:hAnsi="GHEA Mariam" w:cs="Arial Unicode"/>
          <w:sz w:val="26"/>
          <w:szCs w:val="26"/>
          <w:lang w:val="af-ZA"/>
        </w:rPr>
        <w:t xml:space="preserve"> 2011 </w:t>
      </w:r>
      <w:r w:rsidR="00210F0D" w:rsidRPr="00460C72">
        <w:rPr>
          <w:rStyle w:val="Strong"/>
          <w:rFonts w:ascii="GHEA Mariam" w:hAnsi="GHEA Mariam" w:cs="Arial Unicode"/>
          <w:sz w:val="26"/>
          <w:szCs w:val="26"/>
        </w:rPr>
        <w:t>ԹՎԱԿԱՆԻ</w:t>
      </w:r>
      <w:r w:rsidR="00210F0D" w:rsidRPr="00460C72">
        <w:rPr>
          <w:rStyle w:val="Strong"/>
          <w:rFonts w:ascii="GHEA Mariam" w:hAnsi="GHEA Mariam" w:cs="Arial Unicode"/>
          <w:sz w:val="26"/>
          <w:szCs w:val="26"/>
          <w:lang w:val="af-ZA"/>
        </w:rPr>
        <w:t xml:space="preserve"> </w:t>
      </w:r>
      <w:r w:rsidR="00210F0D" w:rsidRPr="00460C72">
        <w:rPr>
          <w:rStyle w:val="Strong"/>
          <w:rFonts w:ascii="GHEA Mariam" w:hAnsi="GHEA Mariam" w:cs="Arial Unicode"/>
          <w:sz w:val="26"/>
          <w:szCs w:val="26"/>
        </w:rPr>
        <w:t>ԱՊՐԻԼԻ</w:t>
      </w:r>
      <w:r w:rsidR="00210F0D" w:rsidRPr="00460C72">
        <w:rPr>
          <w:rStyle w:val="Strong"/>
          <w:rFonts w:ascii="GHEA Mariam" w:hAnsi="GHEA Mariam" w:cs="Arial Unicode"/>
          <w:sz w:val="26"/>
          <w:szCs w:val="26"/>
          <w:lang w:val="af-ZA"/>
        </w:rPr>
        <w:t xml:space="preserve"> 21-</w:t>
      </w:r>
      <w:r w:rsidR="00210F0D" w:rsidRPr="00460C72">
        <w:rPr>
          <w:rStyle w:val="Strong"/>
          <w:rFonts w:ascii="GHEA Mariam" w:hAnsi="GHEA Mariam" w:cs="Arial Unicode"/>
          <w:sz w:val="26"/>
          <w:szCs w:val="26"/>
        </w:rPr>
        <w:t>Ի</w:t>
      </w:r>
      <w:r w:rsidR="00210F0D" w:rsidRPr="00460C72">
        <w:rPr>
          <w:rStyle w:val="Strong"/>
          <w:rFonts w:ascii="GHEA Mariam" w:hAnsi="GHEA Mariam" w:cs="Arial Unicode"/>
          <w:sz w:val="26"/>
          <w:szCs w:val="26"/>
          <w:lang w:val="af-ZA"/>
        </w:rPr>
        <w:t xml:space="preserve"> </w:t>
      </w:r>
      <w:r w:rsidR="00C90DFF" w:rsidRPr="00460C72">
        <w:rPr>
          <w:rStyle w:val="Strong"/>
          <w:rFonts w:ascii="GHEA Mariam" w:hAnsi="GHEA Mariam" w:cs="Arial Unicode"/>
          <w:sz w:val="26"/>
          <w:szCs w:val="26"/>
          <w:lang w:val="af-ZA"/>
        </w:rPr>
        <w:t xml:space="preserve">ԹԻՎ </w:t>
      </w:r>
      <w:r w:rsidR="00210F0D" w:rsidRPr="00460C72">
        <w:rPr>
          <w:rStyle w:val="Strong"/>
          <w:rFonts w:ascii="GHEA Mariam" w:hAnsi="GHEA Mariam" w:cs="Arial Unicode"/>
          <w:sz w:val="26"/>
          <w:szCs w:val="26"/>
          <w:lang w:val="af-ZA"/>
        </w:rPr>
        <w:t>558-</w:t>
      </w:r>
      <w:r w:rsidR="00210F0D" w:rsidRPr="00460C72">
        <w:rPr>
          <w:rStyle w:val="Strong"/>
          <w:rFonts w:ascii="GHEA Mariam" w:hAnsi="GHEA Mariam" w:cs="Arial Unicode"/>
          <w:sz w:val="26"/>
          <w:szCs w:val="26"/>
        </w:rPr>
        <w:t>Ն</w:t>
      </w:r>
      <w:r w:rsidR="00210F0D" w:rsidRPr="00460C72">
        <w:rPr>
          <w:rStyle w:val="Strong"/>
          <w:rFonts w:ascii="GHEA Mariam" w:hAnsi="GHEA Mariam" w:cs="Arial Unicode"/>
          <w:sz w:val="26"/>
          <w:szCs w:val="26"/>
          <w:lang w:val="af-ZA"/>
        </w:rPr>
        <w:t xml:space="preserve"> </w:t>
      </w:r>
      <w:r w:rsidR="00210F0D" w:rsidRPr="00460C72">
        <w:rPr>
          <w:rStyle w:val="Strong"/>
          <w:rFonts w:ascii="GHEA Mariam" w:hAnsi="GHEA Mariam" w:cs="Arial Unicode"/>
          <w:sz w:val="26"/>
          <w:szCs w:val="26"/>
        </w:rPr>
        <w:t>ՈՐՈՇՈՒՄՆ</w:t>
      </w:r>
      <w:r w:rsidR="00210F0D" w:rsidRPr="00460C72">
        <w:rPr>
          <w:rStyle w:val="Strong"/>
          <w:rFonts w:ascii="GHEA Mariam" w:hAnsi="GHEA Mariam" w:cs="Arial Unicode"/>
          <w:sz w:val="26"/>
          <w:szCs w:val="26"/>
          <w:lang w:val="af-ZA"/>
        </w:rPr>
        <w:t xml:space="preserve"> </w:t>
      </w:r>
      <w:r w:rsidR="00210F0D" w:rsidRPr="00460C72">
        <w:rPr>
          <w:rStyle w:val="Strong"/>
          <w:rFonts w:ascii="GHEA Mariam" w:hAnsi="GHEA Mariam" w:cs="Arial Unicode"/>
          <w:sz w:val="26"/>
          <w:szCs w:val="26"/>
        </w:rPr>
        <w:t>ՈՒԺԸ</w:t>
      </w:r>
      <w:r w:rsidR="00210F0D" w:rsidRPr="00460C72">
        <w:rPr>
          <w:rStyle w:val="Strong"/>
          <w:rFonts w:ascii="GHEA Mariam" w:hAnsi="GHEA Mariam" w:cs="Arial Unicode"/>
          <w:sz w:val="26"/>
          <w:szCs w:val="26"/>
          <w:lang w:val="af-ZA"/>
        </w:rPr>
        <w:t xml:space="preserve"> </w:t>
      </w:r>
      <w:r w:rsidR="00210F0D" w:rsidRPr="00460C72">
        <w:rPr>
          <w:rStyle w:val="Strong"/>
          <w:rFonts w:ascii="GHEA Mariam" w:hAnsi="GHEA Mariam" w:cs="Arial Unicode"/>
          <w:sz w:val="26"/>
          <w:szCs w:val="26"/>
        </w:rPr>
        <w:t>ԿՈՐՑՐԱԾ</w:t>
      </w:r>
      <w:r w:rsidR="00210F0D" w:rsidRPr="00460C72">
        <w:rPr>
          <w:rStyle w:val="Strong"/>
          <w:rFonts w:ascii="GHEA Mariam" w:hAnsi="GHEA Mariam" w:cs="Arial Unicode"/>
          <w:sz w:val="26"/>
          <w:szCs w:val="26"/>
          <w:lang w:val="af-ZA"/>
        </w:rPr>
        <w:t xml:space="preserve"> </w:t>
      </w:r>
      <w:r w:rsidR="00210F0D" w:rsidRPr="00460C72">
        <w:rPr>
          <w:rStyle w:val="Strong"/>
          <w:rFonts w:ascii="GHEA Mariam" w:hAnsi="GHEA Mariam" w:cs="Arial Unicode"/>
          <w:sz w:val="26"/>
          <w:szCs w:val="26"/>
        </w:rPr>
        <w:t>ՃԱՆԱՉԵԼՈՒ</w:t>
      </w:r>
      <w:r w:rsidR="00210F0D" w:rsidRPr="00460C72">
        <w:rPr>
          <w:rStyle w:val="Strong"/>
          <w:rFonts w:ascii="GHEA Mariam" w:hAnsi="GHEA Mariam" w:cs="Arial Unicode"/>
          <w:sz w:val="26"/>
          <w:szCs w:val="26"/>
          <w:lang w:val="af-ZA"/>
        </w:rPr>
        <w:t xml:space="preserve"> </w:t>
      </w:r>
      <w:r w:rsidR="00210F0D" w:rsidRPr="00460C72">
        <w:rPr>
          <w:rStyle w:val="Strong"/>
          <w:rFonts w:ascii="GHEA Mariam" w:hAnsi="GHEA Mariam" w:cs="Arial Unicode"/>
          <w:sz w:val="26"/>
          <w:szCs w:val="26"/>
        </w:rPr>
        <w:t>ՄԱՍԻՆ</w:t>
      </w:r>
      <w:r w:rsidRPr="00460C72">
        <w:rPr>
          <w:rStyle w:val="Strong"/>
          <w:rFonts w:ascii="GHEA Mariam" w:hAnsi="GHEA Mariam"/>
          <w:sz w:val="26"/>
          <w:szCs w:val="26"/>
          <w:lang w:val="af-ZA"/>
        </w:rPr>
        <w:t>»</w:t>
      </w:r>
      <w:r w:rsidRPr="00460C72">
        <w:rPr>
          <w:rFonts w:ascii="GHEA Mariam" w:hAnsi="GHEA Mariam" w:cs="Sylfaen"/>
          <w:b/>
          <w:sz w:val="26"/>
          <w:szCs w:val="26"/>
          <w:lang w:val="af-ZA"/>
        </w:rPr>
        <w:t xml:space="preserve"> ՀԱՅԱՍՏԱՆԻ</w:t>
      </w:r>
      <w:r w:rsidRPr="00460C72">
        <w:rPr>
          <w:rFonts w:ascii="GHEA Mariam" w:hAnsi="GHEA Mariam" w:cs="Arial"/>
          <w:b/>
          <w:sz w:val="26"/>
          <w:szCs w:val="26"/>
          <w:lang w:val="af-ZA"/>
        </w:rPr>
        <w:t xml:space="preserve"> </w:t>
      </w:r>
      <w:r w:rsidRPr="00460C72">
        <w:rPr>
          <w:rFonts w:ascii="GHEA Mariam" w:hAnsi="GHEA Mariam" w:cs="Sylfaen"/>
          <w:b/>
          <w:sz w:val="26"/>
          <w:szCs w:val="26"/>
          <w:lang w:val="af-ZA"/>
        </w:rPr>
        <w:t>ՀԱՆՐԱՊԵՏՈՒԹՅԱՆ</w:t>
      </w:r>
      <w:r w:rsidRPr="00460C72">
        <w:rPr>
          <w:rFonts w:ascii="GHEA Mariam" w:hAnsi="GHEA Mariam" w:cs="Arial"/>
          <w:b/>
          <w:sz w:val="26"/>
          <w:szCs w:val="26"/>
          <w:lang w:val="af-ZA"/>
        </w:rPr>
        <w:t xml:space="preserve"> </w:t>
      </w:r>
      <w:r w:rsidRPr="00460C72">
        <w:rPr>
          <w:rFonts w:ascii="GHEA Mariam" w:hAnsi="GHEA Mariam" w:cs="Sylfaen"/>
          <w:b/>
          <w:sz w:val="26"/>
          <w:szCs w:val="26"/>
          <w:lang w:val="af-ZA"/>
        </w:rPr>
        <w:t>ԿԱՌԱՎԱՐՈՒԹՅԱՆ</w:t>
      </w:r>
      <w:r w:rsidRPr="00460C72">
        <w:rPr>
          <w:rFonts w:ascii="GHEA Mariam" w:hAnsi="GHEA Mariam" w:cs="Arial"/>
          <w:b/>
          <w:sz w:val="26"/>
          <w:szCs w:val="26"/>
          <w:lang w:val="af-ZA"/>
        </w:rPr>
        <w:t xml:space="preserve"> </w:t>
      </w:r>
      <w:r w:rsidRPr="00460C72">
        <w:rPr>
          <w:rFonts w:ascii="GHEA Mariam" w:hAnsi="GHEA Mariam" w:cs="Sylfaen"/>
          <w:b/>
          <w:sz w:val="26"/>
          <w:szCs w:val="26"/>
          <w:lang w:val="af-ZA"/>
        </w:rPr>
        <w:t>ՈՐՈՇՄԱՆ</w:t>
      </w:r>
      <w:r w:rsidRPr="00460C72">
        <w:rPr>
          <w:rFonts w:ascii="GHEA Mariam" w:hAnsi="GHEA Mariam" w:cs="Arial"/>
          <w:b/>
          <w:sz w:val="26"/>
          <w:szCs w:val="26"/>
          <w:lang w:val="af-ZA"/>
        </w:rPr>
        <w:t xml:space="preserve"> </w:t>
      </w:r>
      <w:r w:rsidRPr="00460C72">
        <w:rPr>
          <w:rFonts w:ascii="GHEA Mariam" w:hAnsi="GHEA Mariam" w:cs="Sylfaen"/>
          <w:b/>
          <w:sz w:val="26"/>
          <w:szCs w:val="26"/>
          <w:lang w:val="af-ZA"/>
        </w:rPr>
        <w:t>ՆԱԽԱԳԾԻ</w:t>
      </w:r>
      <w:r w:rsidRPr="00460C72">
        <w:rPr>
          <w:rFonts w:ascii="GHEA Mariam" w:hAnsi="GHEA Mariam" w:cs="Arial"/>
          <w:b/>
          <w:sz w:val="26"/>
          <w:szCs w:val="26"/>
          <w:lang w:val="af-ZA"/>
        </w:rPr>
        <w:t xml:space="preserve"> </w:t>
      </w:r>
      <w:proofErr w:type="spellStart"/>
      <w:r w:rsidRPr="00460C72">
        <w:rPr>
          <w:rFonts w:ascii="GHEA Mariam" w:hAnsi="GHEA Mariam" w:cs="Sylfaen"/>
          <w:b/>
          <w:sz w:val="26"/>
          <w:szCs w:val="26"/>
        </w:rPr>
        <w:t>ԸՆԴՈւՆՄԱՆ</w:t>
      </w:r>
      <w:proofErr w:type="spellEnd"/>
      <w:r w:rsidRPr="00460C72">
        <w:rPr>
          <w:rFonts w:ascii="GHEA Mariam" w:hAnsi="GHEA Mariam"/>
          <w:b/>
          <w:bCs/>
          <w:sz w:val="26"/>
          <w:szCs w:val="26"/>
          <w:lang w:val="af-ZA"/>
        </w:rPr>
        <w:t xml:space="preserve"> </w:t>
      </w:r>
      <w:r w:rsidRPr="00460C72">
        <w:rPr>
          <w:rFonts w:ascii="GHEA Mariam" w:hAnsi="GHEA Mariam"/>
          <w:b/>
          <w:bCs/>
          <w:sz w:val="26"/>
          <w:szCs w:val="26"/>
        </w:rPr>
        <w:t>ԱՌՆՉՈՒԹՅԱՄԲ</w:t>
      </w:r>
      <w:r w:rsidRPr="00460C72">
        <w:rPr>
          <w:rFonts w:ascii="GHEA Mariam" w:hAnsi="GHEA Mariam"/>
          <w:b/>
          <w:bCs/>
          <w:sz w:val="26"/>
          <w:szCs w:val="26"/>
          <w:lang w:val="af-ZA"/>
        </w:rPr>
        <w:t xml:space="preserve"> </w:t>
      </w:r>
      <w:r w:rsidRPr="00460C72">
        <w:rPr>
          <w:rFonts w:ascii="GHEA Mariam" w:hAnsi="GHEA Mariam"/>
          <w:b/>
          <w:bCs/>
          <w:sz w:val="26"/>
          <w:szCs w:val="26"/>
        </w:rPr>
        <w:t>ԸՆԴՈՒՆՎԵԼԻՔ</w:t>
      </w:r>
      <w:r w:rsidRPr="00460C72">
        <w:rPr>
          <w:rFonts w:ascii="GHEA Mariam" w:hAnsi="GHEA Mariam"/>
          <w:b/>
          <w:bCs/>
          <w:sz w:val="26"/>
          <w:szCs w:val="26"/>
          <w:lang w:val="af-ZA"/>
        </w:rPr>
        <w:t xml:space="preserve"> </w:t>
      </w:r>
      <w:r w:rsidRPr="00460C72">
        <w:rPr>
          <w:rFonts w:ascii="GHEA Mariam" w:hAnsi="GHEA Mariam"/>
          <w:b/>
          <w:bCs/>
          <w:sz w:val="26"/>
          <w:szCs w:val="26"/>
        </w:rPr>
        <w:t>ԱՅԼ</w:t>
      </w:r>
      <w:r w:rsidRPr="00460C72">
        <w:rPr>
          <w:rFonts w:ascii="GHEA Mariam" w:hAnsi="GHEA Mariam"/>
          <w:b/>
          <w:bCs/>
          <w:sz w:val="26"/>
          <w:szCs w:val="26"/>
          <w:lang w:val="af-ZA"/>
        </w:rPr>
        <w:t xml:space="preserve"> </w:t>
      </w:r>
      <w:r w:rsidRPr="00460C72">
        <w:rPr>
          <w:rFonts w:ascii="GHEA Mariam" w:hAnsi="GHEA Mariam"/>
          <w:b/>
          <w:bCs/>
          <w:sz w:val="26"/>
          <w:szCs w:val="26"/>
        </w:rPr>
        <w:t>ԻՐԱՎԱԿԱՆ</w:t>
      </w:r>
      <w:r w:rsidRPr="00460C72">
        <w:rPr>
          <w:rFonts w:ascii="GHEA Mariam" w:hAnsi="GHEA Mariam"/>
          <w:b/>
          <w:bCs/>
          <w:sz w:val="26"/>
          <w:szCs w:val="26"/>
          <w:lang w:val="af-ZA"/>
        </w:rPr>
        <w:t xml:space="preserve"> </w:t>
      </w:r>
      <w:r w:rsidRPr="00460C72">
        <w:rPr>
          <w:rFonts w:ascii="GHEA Mariam" w:hAnsi="GHEA Mariam"/>
          <w:b/>
          <w:bCs/>
          <w:sz w:val="26"/>
          <w:szCs w:val="26"/>
        </w:rPr>
        <w:t>ԱԿՏԵՐԻ</w:t>
      </w:r>
      <w:r w:rsidRPr="00460C72">
        <w:rPr>
          <w:rFonts w:ascii="GHEA Mariam" w:hAnsi="GHEA Mariam"/>
          <w:b/>
          <w:bCs/>
          <w:sz w:val="26"/>
          <w:szCs w:val="26"/>
          <w:lang w:val="af-ZA"/>
        </w:rPr>
        <w:t xml:space="preserve"> </w:t>
      </w:r>
      <w:r w:rsidRPr="00460C72">
        <w:rPr>
          <w:rFonts w:ascii="GHEA Mariam" w:hAnsi="GHEA Mariam"/>
          <w:b/>
          <w:bCs/>
          <w:sz w:val="26"/>
          <w:szCs w:val="26"/>
        </w:rPr>
        <w:t>ԿԱՄ</w:t>
      </w:r>
      <w:r w:rsidRPr="00460C72">
        <w:rPr>
          <w:rFonts w:ascii="GHEA Mariam" w:hAnsi="GHEA Mariam"/>
          <w:b/>
          <w:bCs/>
          <w:sz w:val="26"/>
          <w:szCs w:val="26"/>
          <w:lang w:val="af-ZA"/>
        </w:rPr>
        <w:t xml:space="preserve"> </w:t>
      </w:r>
      <w:r w:rsidRPr="00460C72">
        <w:rPr>
          <w:rFonts w:ascii="GHEA Mariam" w:hAnsi="GHEA Mariam"/>
          <w:b/>
          <w:bCs/>
          <w:sz w:val="26"/>
          <w:szCs w:val="26"/>
        </w:rPr>
        <w:t>ԴՐԱՆՑ</w:t>
      </w:r>
      <w:r w:rsidRPr="00460C72">
        <w:rPr>
          <w:rFonts w:ascii="GHEA Mariam" w:hAnsi="GHEA Mariam"/>
          <w:b/>
          <w:bCs/>
          <w:sz w:val="26"/>
          <w:szCs w:val="26"/>
          <w:lang w:val="af-ZA"/>
        </w:rPr>
        <w:t xml:space="preserve"> </w:t>
      </w:r>
      <w:r w:rsidRPr="00460C72">
        <w:rPr>
          <w:rFonts w:ascii="GHEA Mariam" w:hAnsi="GHEA Mariam"/>
          <w:b/>
          <w:bCs/>
          <w:sz w:val="26"/>
          <w:szCs w:val="26"/>
        </w:rPr>
        <w:t>ԸՆԴՈՒՆՄԱՆ</w:t>
      </w:r>
      <w:r w:rsidRPr="00460C72">
        <w:rPr>
          <w:rFonts w:ascii="GHEA Mariam" w:hAnsi="GHEA Mariam"/>
          <w:b/>
          <w:bCs/>
          <w:sz w:val="26"/>
          <w:szCs w:val="26"/>
          <w:lang w:val="af-ZA"/>
        </w:rPr>
        <w:t xml:space="preserve"> </w:t>
      </w:r>
      <w:r w:rsidRPr="00460C72">
        <w:rPr>
          <w:rFonts w:ascii="GHEA Mariam" w:hAnsi="GHEA Mariam"/>
          <w:b/>
          <w:bCs/>
          <w:sz w:val="26"/>
          <w:szCs w:val="26"/>
        </w:rPr>
        <w:t>ԱՆՀՐԱԺԵՇՏՈՒԹՅԱՆ</w:t>
      </w:r>
      <w:r w:rsidRPr="00460C72">
        <w:rPr>
          <w:rFonts w:ascii="GHEA Mariam" w:hAnsi="GHEA Mariam"/>
          <w:b/>
          <w:bCs/>
          <w:sz w:val="26"/>
          <w:szCs w:val="26"/>
          <w:lang w:val="af-ZA"/>
        </w:rPr>
        <w:t xml:space="preserve"> </w:t>
      </w:r>
      <w:r w:rsidRPr="00460C72">
        <w:rPr>
          <w:rFonts w:ascii="GHEA Mariam" w:hAnsi="GHEA Mariam"/>
          <w:b/>
          <w:bCs/>
          <w:sz w:val="26"/>
          <w:szCs w:val="26"/>
        </w:rPr>
        <w:t>ԲԱՑԱԿԱՅՈՒԹՅԱՆ</w:t>
      </w:r>
      <w:r w:rsidRPr="00460C72">
        <w:rPr>
          <w:rFonts w:ascii="GHEA Mariam" w:hAnsi="GHEA Mariam"/>
          <w:b/>
          <w:bCs/>
          <w:sz w:val="26"/>
          <w:szCs w:val="26"/>
          <w:lang w:val="af-ZA"/>
        </w:rPr>
        <w:t xml:space="preserve"> </w:t>
      </w:r>
      <w:r w:rsidRPr="00460C72">
        <w:rPr>
          <w:rFonts w:ascii="GHEA Mariam" w:hAnsi="GHEA Mariam"/>
          <w:b/>
          <w:bCs/>
          <w:sz w:val="26"/>
          <w:szCs w:val="26"/>
        </w:rPr>
        <w:t>ՄԱՍԻՆ</w:t>
      </w:r>
    </w:p>
    <w:p w:rsidR="00A17855" w:rsidRPr="00460C72" w:rsidRDefault="00A17855" w:rsidP="00460C72">
      <w:pPr>
        <w:spacing w:after="0" w:line="240" w:lineRule="auto"/>
        <w:ind w:firstLine="708"/>
        <w:jc w:val="both"/>
        <w:rPr>
          <w:rFonts w:ascii="GHEA Mariam" w:hAnsi="GHEA Mariam"/>
          <w:bCs/>
          <w:sz w:val="26"/>
          <w:szCs w:val="26"/>
          <w:lang w:val="af-ZA"/>
        </w:rPr>
      </w:pPr>
    </w:p>
    <w:p w:rsidR="00A17855" w:rsidRPr="00460C72" w:rsidRDefault="00A17855" w:rsidP="00460C72">
      <w:pPr>
        <w:numPr>
          <w:ilvl w:val="0"/>
          <w:numId w:val="3"/>
        </w:numPr>
        <w:spacing w:after="0" w:line="240" w:lineRule="auto"/>
        <w:jc w:val="both"/>
        <w:rPr>
          <w:rFonts w:ascii="GHEA Mariam" w:hAnsi="GHEA Mariam"/>
          <w:b/>
          <w:sz w:val="26"/>
          <w:szCs w:val="26"/>
          <w:lang w:val="af-ZA"/>
        </w:rPr>
      </w:pPr>
      <w:proofErr w:type="spellStart"/>
      <w:r w:rsidRPr="00460C72">
        <w:rPr>
          <w:rFonts w:ascii="GHEA Mariam" w:hAnsi="GHEA Mariam"/>
          <w:b/>
          <w:sz w:val="26"/>
          <w:szCs w:val="26"/>
        </w:rPr>
        <w:t>Այլ</w:t>
      </w:r>
      <w:proofErr w:type="spellEnd"/>
      <w:r w:rsidRPr="00460C72">
        <w:rPr>
          <w:rFonts w:ascii="GHEA Mariam" w:hAnsi="GHEA Mariam"/>
          <w:b/>
          <w:sz w:val="26"/>
          <w:szCs w:val="26"/>
          <w:lang w:val="af-ZA"/>
        </w:rPr>
        <w:t xml:space="preserve"> </w:t>
      </w:r>
      <w:proofErr w:type="spellStart"/>
      <w:r w:rsidRPr="00460C72">
        <w:rPr>
          <w:rFonts w:ascii="GHEA Mariam" w:hAnsi="GHEA Mariam"/>
          <w:b/>
          <w:sz w:val="26"/>
          <w:szCs w:val="26"/>
        </w:rPr>
        <w:t>իրավական</w:t>
      </w:r>
      <w:proofErr w:type="spellEnd"/>
      <w:r w:rsidRPr="00460C72">
        <w:rPr>
          <w:rFonts w:ascii="GHEA Mariam" w:hAnsi="GHEA Mariam"/>
          <w:b/>
          <w:sz w:val="26"/>
          <w:szCs w:val="26"/>
          <w:lang w:val="af-ZA"/>
        </w:rPr>
        <w:t xml:space="preserve"> </w:t>
      </w:r>
      <w:proofErr w:type="spellStart"/>
      <w:r w:rsidRPr="00460C72">
        <w:rPr>
          <w:rFonts w:ascii="GHEA Mariam" w:hAnsi="GHEA Mariam"/>
          <w:b/>
          <w:sz w:val="26"/>
          <w:szCs w:val="26"/>
        </w:rPr>
        <w:t>ակտերում</w:t>
      </w:r>
      <w:proofErr w:type="spellEnd"/>
      <w:r w:rsidRPr="00460C72">
        <w:rPr>
          <w:rFonts w:ascii="GHEA Mariam" w:hAnsi="GHEA Mariam"/>
          <w:b/>
          <w:sz w:val="26"/>
          <w:szCs w:val="26"/>
          <w:lang w:val="af-ZA"/>
        </w:rPr>
        <w:t xml:space="preserve"> </w:t>
      </w:r>
      <w:proofErr w:type="spellStart"/>
      <w:r w:rsidRPr="00460C72">
        <w:rPr>
          <w:rFonts w:ascii="GHEA Mariam" w:hAnsi="GHEA Mariam"/>
          <w:b/>
          <w:sz w:val="26"/>
          <w:szCs w:val="26"/>
        </w:rPr>
        <w:t>փոփոխությունների</w:t>
      </w:r>
      <w:proofErr w:type="spellEnd"/>
      <w:r w:rsidRPr="00460C72">
        <w:rPr>
          <w:rFonts w:ascii="GHEA Mariam" w:hAnsi="GHEA Mariam"/>
          <w:b/>
          <w:sz w:val="26"/>
          <w:szCs w:val="26"/>
          <w:lang w:val="af-ZA"/>
        </w:rPr>
        <w:t xml:space="preserve"> </w:t>
      </w:r>
      <w:r w:rsidRPr="00460C72">
        <w:rPr>
          <w:rFonts w:ascii="GHEA Mariam" w:hAnsi="GHEA Mariam"/>
          <w:b/>
          <w:sz w:val="26"/>
          <w:szCs w:val="26"/>
        </w:rPr>
        <w:t>և</w:t>
      </w:r>
      <w:r w:rsidRPr="00460C72">
        <w:rPr>
          <w:rFonts w:ascii="GHEA Mariam" w:hAnsi="GHEA Mariam"/>
          <w:b/>
          <w:sz w:val="26"/>
          <w:szCs w:val="26"/>
          <w:lang w:val="af-ZA"/>
        </w:rPr>
        <w:t>/</w:t>
      </w:r>
      <w:proofErr w:type="spellStart"/>
      <w:r w:rsidRPr="00460C72">
        <w:rPr>
          <w:rFonts w:ascii="GHEA Mariam" w:hAnsi="GHEA Mariam"/>
          <w:b/>
          <w:sz w:val="26"/>
          <w:szCs w:val="26"/>
        </w:rPr>
        <w:t>կամ</w:t>
      </w:r>
      <w:proofErr w:type="spellEnd"/>
      <w:r w:rsidRPr="00460C72">
        <w:rPr>
          <w:rFonts w:ascii="GHEA Mariam" w:hAnsi="GHEA Mariam"/>
          <w:b/>
          <w:sz w:val="26"/>
          <w:szCs w:val="26"/>
          <w:lang w:val="af-ZA"/>
        </w:rPr>
        <w:t xml:space="preserve"> </w:t>
      </w:r>
      <w:proofErr w:type="spellStart"/>
      <w:r w:rsidRPr="00460C72">
        <w:rPr>
          <w:rFonts w:ascii="GHEA Mariam" w:hAnsi="GHEA Mariam"/>
          <w:b/>
          <w:sz w:val="26"/>
          <w:szCs w:val="26"/>
        </w:rPr>
        <w:t>լրացումների</w:t>
      </w:r>
      <w:proofErr w:type="spellEnd"/>
      <w:r w:rsidRPr="00460C72">
        <w:rPr>
          <w:rFonts w:ascii="GHEA Mariam" w:hAnsi="GHEA Mariam"/>
          <w:b/>
          <w:sz w:val="26"/>
          <w:szCs w:val="26"/>
          <w:lang w:val="af-ZA"/>
        </w:rPr>
        <w:t xml:space="preserve"> </w:t>
      </w:r>
      <w:proofErr w:type="spellStart"/>
      <w:r w:rsidRPr="00460C72">
        <w:rPr>
          <w:rFonts w:ascii="GHEA Mariam" w:hAnsi="GHEA Mariam"/>
          <w:b/>
          <w:sz w:val="26"/>
          <w:szCs w:val="26"/>
        </w:rPr>
        <w:t>անհրաժեշտությունը</w:t>
      </w:r>
      <w:proofErr w:type="spellEnd"/>
      <w:r w:rsidRPr="00460C72">
        <w:rPr>
          <w:rFonts w:ascii="GHEA Mariam" w:hAnsi="GHEA Mariam"/>
          <w:sz w:val="26"/>
          <w:szCs w:val="26"/>
          <w:lang w:val="af-ZA"/>
        </w:rPr>
        <w:t xml:space="preserve"> </w:t>
      </w:r>
    </w:p>
    <w:p w:rsidR="00A17855" w:rsidRPr="00460C72" w:rsidRDefault="00A17855" w:rsidP="00460C72">
      <w:pPr>
        <w:spacing w:after="0" w:line="240" w:lineRule="auto"/>
        <w:ind w:firstLine="708"/>
        <w:jc w:val="both"/>
        <w:rPr>
          <w:rFonts w:ascii="GHEA Mariam" w:hAnsi="GHEA Mariam"/>
          <w:sz w:val="26"/>
          <w:szCs w:val="26"/>
          <w:lang w:val="af-ZA"/>
        </w:rPr>
      </w:pPr>
      <w:proofErr w:type="spellStart"/>
      <w:r w:rsidRPr="00460C72">
        <w:rPr>
          <w:rFonts w:ascii="GHEA Mariam" w:hAnsi="GHEA Mariam"/>
          <w:sz w:val="26"/>
          <w:szCs w:val="26"/>
        </w:rPr>
        <w:t>Նախագծի</w:t>
      </w:r>
      <w:proofErr w:type="spellEnd"/>
      <w:r w:rsidRPr="00460C72">
        <w:rPr>
          <w:rFonts w:ascii="GHEA Mariam" w:hAnsi="GHEA Mariam"/>
          <w:sz w:val="26"/>
          <w:szCs w:val="26"/>
          <w:lang w:val="af-ZA"/>
        </w:rPr>
        <w:t xml:space="preserve"> </w:t>
      </w:r>
      <w:proofErr w:type="spellStart"/>
      <w:r w:rsidRPr="00460C72">
        <w:rPr>
          <w:rFonts w:ascii="GHEA Mariam" w:hAnsi="GHEA Mariam"/>
          <w:sz w:val="26"/>
          <w:szCs w:val="26"/>
        </w:rPr>
        <w:t>ընդունումն</w:t>
      </w:r>
      <w:proofErr w:type="spellEnd"/>
      <w:r w:rsidRPr="00460C72">
        <w:rPr>
          <w:rFonts w:ascii="GHEA Mariam" w:hAnsi="GHEA Mariam"/>
          <w:sz w:val="26"/>
          <w:szCs w:val="26"/>
          <w:lang w:val="af-ZA"/>
        </w:rPr>
        <w:t xml:space="preserve"> </w:t>
      </w:r>
      <w:proofErr w:type="spellStart"/>
      <w:r w:rsidRPr="00460C72">
        <w:rPr>
          <w:rFonts w:ascii="GHEA Mariam" w:hAnsi="GHEA Mariam"/>
          <w:sz w:val="26"/>
          <w:szCs w:val="26"/>
        </w:rPr>
        <w:t>այլ</w:t>
      </w:r>
      <w:proofErr w:type="spellEnd"/>
      <w:r w:rsidRPr="00460C72">
        <w:rPr>
          <w:rFonts w:ascii="GHEA Mariam" w:hAnsi="GHEA Mariam"/>
          <w:sz w:val="26"/>
          <w:szCs w:val="26"/>
          <w:lang w:val="af-ZA"/>
        </w:rPr>
        <w:t xml:space="preserve"> </w:t>
      </w:r>
      <w:proofErr w:type="spellStart"/>
      <w:r w:rsidRPr="00460C72">
        <w:rPr>
          <w:rFonts w:ascii="GHEA Mariam" w:hAnsi="GHEA Mariam"/>
          <w:sz w:val="26"/>
          <w:szCs w:val="26"/>
        </w:rPr>
        <w:t>իրավական</w:t>
      </w:r>
      <w:proofErr w:type="spellEnd"/>
      <w:r w:rsidRPr="00460C72">
        <w:rPr>
          <w:rFonts w:ascii="GHEA Mariam" w:hAnsi="GHEA Mariam"/>
          <w:sz w:val="26"/>
          <w:szCs w:val="26"/>
          <w:lang w:val="af-ZA"/>
        </w:rPr>
        <w:t xml:space="preserve"> </w:t>
      </w:r>
      <w:proofErr w:type="spellStart"/>
      <w:r w:rsidRPr="00460C72">
        <w:rPr>
          <w:rFonts w:ascii="GHEA Mariam" w:hAnsi="GHEA Mariam"/>
          <w:sz w:val="26"/>
          <w:szCs w:val="26"/>
        </w:rPr>
        <w:t>ակտերում</w:t>
      </w:r>
      <w:proofErr w:type="spellEnd"/>
      <w:r w:rsidRPr="00460C72">
        <w:rPr>
          <w:rFonts w:ascii="GHEA Mariam" w:hAnsi="GHEA Mariam"/>
          <w:sz w:val="26"/>
          <w:szCs w:val="26"/>
          <w:lang w:val="af-ZA"/>
        </w:rPr>
        <w:t xml:space="preserve"> </w:t>
      </w:r>
      <w:proofErr w:type="spellStart"/>
      <w:r w:rsidRPr="00460C72">
        <w:rPr>
          <w:rFonts w:ascii="GHEA Mariam" w:hAnsi="GHEA Mariam"/>
          <w:sz w:val="26"/>
          <w:szCs w:val="26"/>
        </w:rPr>
        <w:t>փոփոխությունների</w:t>
      </w:r>
      <w:proofErr w:type="spellEnd"/>
      <w:r w:rsidRPr="00460C72">
        <w:rPr>
          <w:rFonts w:ascii="GHEA Mariam" w:hAnsi="GHEA Mariam"/>
          <w:sz w:val="26"/>
          <w:szCs w:val="26"/>
          <w:lang w:val="af-ZA"/>
        </w:rPr>
        <w:t xml:space="preserve"> </w:t>
      </w:r>
      <w:r w:rsidRPr="00460C72">
        <w:rPr>
          <w:rFonts w:ascii="GHEA Mariam" w:hAnsi="GHEA Mariam"/>
          <w:sz w:val="26"/>
          <w:szCs w:val="26"/>
        </w:rPr>
        <w:t>և</w:t>
      </w:r>
      <w:r w:rsidRPr="00460C72">
        <w:rPr>
          <w:rFonts w:ascii="GHEA Mariam" w:hAnsi="GHEA Mariam"/>
          <w:sz w:val="26"/>
          <w:szCs w:val="26"/>
          <w:lang w:val="af-ZA"/>
        </w:rPr>
        <w:t>/</w:t>
      </w:r>
      <w:proofErr w:type="spellStart"/>
      <w:r w:rsidRPr="00460C72">
        <w:rPr>
          <w:rFonts w:ascii="GHEA Mariam" w:hAnsi="GHEA Mariam"/>
          <w:sz w:val="26"/>
          <w:szCs w:val="26"/>
        </w:rPr>
        <w:t>կամ</w:t>
      </w:r>
      <w:proofErr w:type="spellEnd"/>
      <w:r w:rsidRPr="00460C72">
        <w:rPr>
          <w:rFonts w:ascii="GHEA Mariam" w:hAnsi="GHEA Mariam"/>
          <w:sz w:val="26"/>
          <w:szCs w:val="26"/>
          <w:lang w:val="af-ZA"/>
        </w:rPr>
        <w:t xml:space="preserve"> </w:t>
      </w:r>
      <w:proofErr w:type="spellStart"/>
      <w:r w:rsidRPr="00460C72">
        <w:rPr>
          <w:rFonts w:ascii="GHEA Mariam" w:hAnsi="GHEA Mariam"/>
          <w:sz w:val="26"/>
          <w:szCs w:val="26"/>
        </w:rPr>
        <w:t>լրացումների</w:t>
      </w:r>
      <w:proofErr w:type="spellEnd"/>
      <w:r w:rsidRPr="00460C72">
        <w:rPr>
          <w:rFonts w:ascii="GHEA Mariam" w:hAnsi="GHEA Mariam"/>
          <w:sz w:val="26"/>
          <w:szCs w:val="26"/>
          <w:lang w:val="af-ZA"/>
        </w:rPr>
        <w:t xml:space="preserve"> </w:t>
      </w:r>
      <w:proofErr w:type="spellStart"/>
      <w:r w:rsidRPr="00460C72">
        <w:rPr>
          <w:rFonts w:ascii="GHEA Mariam" w:hAnsi="GHEA Mariam"/>
          <w:sz w:val="26"/>
          <w:szCs w:val="26"/>
        </w:rPr>
        <w:t>անհրաժեշտություն</w:t>
      </w:r>
      <w:proofErr w:type="spellEnd"/>
      <w:r w:rsidRPr="00460C72">
        <w:rPr>
          <w:rFonts w:ascii="GHEA Mariam" w:hAnsi="GHEA Mariam"/>
          <w:sz w:val="26"/>
          <w:szCs w:val="26"/>
          <w:lang w:val="af-ZA"/>
        </w:rPr>
        <w:t xml:space="preserve"> </w:t>
      </w:r>
      <w:proofErr w:type="spellStart"/>
      <w:r w:rsidRPr="00460C72">
        <w:rPr>
          <w:rFonts w:ascii="GHEA Mariam" w:hAnsi="GHEA Mariam"/>
          <w:sz w:val="26"/>
          <w:szCs w:val="26"/>
        </w:rPr>
        <w:t>չի</w:t>
      </w:r>
      <w:proofErr w:type="spellEnd"/>
      <w:r w:rsidRPr="00460C72">
        <w:rPr>
          <w:rFonts w:ascii="GHEA Mariam" w:hAnsi="GHEA Mariam"/>
          <w:sz w:val="26"/>
          <w:szCs w:val="26"/>
          <w:lang w:val="af-ZA"/>
        </w:rPr>
        <w:t xml:space="preserve"> </w:t>
      </w:r>
      <w:proofErr w:type="spellStart"/>
      <w:r w:rsidRPr="00460C72">
        <w:rPr>
          <w:rFonts w:ascii="GHEA Mariam" w:hAnsi="GHEA Mariam"/>
          <w:sz w:val="26"/>
          <w:szCs w:val="26"/>
        </w:rPr>
        <w:t>առաջացնում</w:t>
      </w:r>
      <w:proofErr w:type="spellEnd"/>
      <w:r w:rsidRPr="00460C72">
        <w:rPr>
          <w:rFonts w:ascii="GHEA Mariam" w:hAnsi="GHEA Mariam"/>
          <w:sz w:val="26"/>
          <w:szCs w:val="26"/>
          <w:lang w:val="af-ZA"/>
        </w:rPr>
        <w:t>:</w:t>
      </w:r>
    </w:p>
    <w:p w:rsidR="00A17855" w:rsidRPr="00460C72" w:rsidRDefault="00A17855" w:rsidP="00460C72">
      <w:pPr>
        <w:spacing w:after="0" w:line="240" w:lineRule="auto"/>
        <w:ind w:left="708"/>
        <w:jc w:val="both"/>
        <w:rPr>
          <w:rFonts w:ascii="GHEA Mariam" w:hAnsi="GHEA Mariam"/>
          <w:sz w:val="26"/>
          <w:szCs w:val="26"/>
          <w:lang w:val="af-ZA"/>
        </w:rPr>
      </w:pPr>
    </w:p>
    <w:p w:rsidR="00A17855" w:rsidRPr="00460C72" w:rsidRDefault="00A17855" w:rsidP="00460C72">
      <w:pPr>
        <w:numPr>
          <w:ilvl w:val="0"/>
          <w:numId w:val="3"/>
        </w:numPr>
        <w:spacing w:after="0" w:line="240" w:lineRule="auto"/>
        <w:jc w:val="both"/>
        <w:rPr>
          <w:rFonts w:ascii="GHEA Mariam" w:hAnsi="GHEA Mariam"/>
          <w:b/>
          <w:sz w:val="26"/>
          <w:szCs w:val="26"/>
          <w:lang w:val="af-ZA"/>
        </w:rPr>
      </w:pPr>
      <w:proofErr w:type="spellStart"/>
      <w:r w:rsidRPr="00460C72">
        <w:rPr>
          <w:rFonts w:ascii="GHEA Mariam" w:hAnsi="GHEA Mariam"/>
          <w:b/>
          <w:sz w:val="26"/>
          <w:szCs w:val="26"/>
        </w:rPr>
        <w:t>Միջազգային</w:t>
      </w:r>
      <w:proofErr w:type="spellEnd"/>
      <w:r w:rsidRPr="00460C72">
        <w:rPr>
          <w:rFonts w:ascii="GHEA Mariam" w:hAnsi="GHEA Mariam"/>
          <w:b/>
          <w:sz w:val="26"/>
          <w:szCs w:val="26"/>
          <w:lang w:val="af-ZA"/>
        </w:rPr>
        <w:t xml:space="preserve"> </w:t>
      </w:r>
      <w:proofErr w:type="spellStart"/>
      <w:r w:rsidRPr="00460C72">
        <w:rPr>
          <w:rFonts w:ascii="GHEA Mariam" w:hAnsi="GHEA Mariam"/>
          <w:b/>
          <w:sz w:val="26"/>
          <w:szCs w:val="26"/>
        </w:rPr>
        <w:t>պայմանագրերով</w:t>
      </w:r>
      <w:proofErr w:type="spellEnd"/>
      <w:r w:rsidRPr="00460C72">
        <w:rPr>
          <w:rFonts w:ascii="GHEA Mariam" w:hAnsi="GHEA Mariam"/>
          <w:b/>
          <w:sz w:val="26"/>
          <w:szCs w:val="26"/>
          <w:lang w:val="af-ZA"/>
        </w:rPr>
        <w:t xml:space="preserve"> </w:t>
      </w:r>
      <w:proofErr w:type="spellStart"/>
      <w:r w:rsidRPr="00460C72">
        <w:rPr>
          <w:rFonts w:ascii="GHEA Mariam" w:hAnsi="GHEA Mariam"/>
          <w:b/>
          <w:sz w:val="26"/>
          <w:szCs w:val="26"/>
        </w:rPr>
        <w:t>ստանձնած</w:t>
      </w:r>
      <w:proofErr w:type="spellEnd"/>
      <w:r w:rsidRPr="00460C72">
        <w:rPr>
          <w:rFonts w:ascii="GHEA Mariam" w:hAnsi="GHEA Mariam"/>
          <w:b/>
          <w:sz w:val="26"/>
          <w:szCs w:val="26"/>
          <w:lang w:val="af-ZA"/>
        </w:rPr>
        <w:t xml:space="preserve"> </w:t>
      </w:r>
      <w:proofErr w:type="spellStart"/>
      <w:r w:rsidRPr="00460C72">
        <w:rPr>
          <w:rFonts w:ascii="GHEA Mariam" w:hAnsi="GHEA Mariam"/>
          <w:b/>
          <w:sz w:val="26"/>
          <w:szCs w:val="26"/>
        </w:rPr>
        <w:t>պարտավորությունների</w:t>
      </w:r>
      <w:proofErr w:type="spellEnd"/>
      <w:r w:rsidRPr="00460C72">
        <w:rPr>
          <w:rFonts w:ascii="GHEA Mariam" w:hAnsi="GHEA Mariam"/>
          <w:b/>
          <w:sz w:val="26"/>
          <w:szCs w:val="26"/>
          <w:lang w:val="af-ZA"/>
        </w:rPr>
        <w:t xml:space="preserve"> </w:t>
      </w:r>
      <w:proofErr w:type="spellStart"/>
      <w:r w:rsidRPr="00460C72">
        <w:rPr>
          <w:rFonts w:ascii="GHEA Mariam" w:hAnsi="GHEA Mariam"/>
          <w:b/>
          <w:sz w:val="26"/>
          <w:szCs w:val="26"/>
        </w:rPr>
        <w:t>հետ</w:t>
      </w:r>
      <w:proofErr w:type="spellEnd"/>
      <w:r w:rsidRPr="00460C72">
        <w:rPr>
          <w:rFonts w:ascii="GHEA Mariam" w:hAnsi="GHEA Mariam"/>
          <w:b/>
          <w:sz w:val="26"/>
          <w:szCs w:val="26"/>
          <w:lang w:val="af-ZA"/>
        </w:rPr>
        <w:t xml:space="preserve"> </w:t>
      </w:r>
      <w:proofErr w:type="spellStart"/>
      <w:r w:rsidRPr="00460C72">
        <w:rPr>
          <w:rFonts w:ascii="GHEA Mariam" w:hAnsi="GHEA Mariam"/>
          <w:b/>
          <w:sz w:val="26"/>
          <w:szCs w:val="26"/>
        </w:rPr>
        <w:t>համապատասխանությունը</w:t>
      </w:r>
      <w:proofErr w:type="spellEnd"/>
    </w:p>
    <w:p w:rsidR="00A17855" w:rsidRPr="00460C72" w:rsidRDefault="00A17855" w:rsidP="00460C72">
      <w:pPr>
        <w:spacing w:after="0" w:line="240" w:lineRule="auto"/>
        <w:ind w:left="708"/>
        <w:jc w:val="both"/>
        <w:rPr>
          <w:rFonts w:ascii="GHEA Mariam" w:hAnsi="GHEA Mariam"/>
          <w:b/>
          <w:sz w:val="26"/>
          <w:szCs w:val="26"/>
          <w:lang w:val="af-ZA"/>
        </w:rPr>
      </w:pPr>
    </w:p>
    <w:p w:rsidR="00A17855" w:rsidRPr="00460C72" w:rsidRDefault="00A17855" w:rsidP="00460C72">
      <w:pPr>
        <w:spacing w:after="0" w:line="240" w:lineRule="auto"/>
        <w:ind w:firstLine="708"/>
        <w:jc w:val="both"/>
        <w:rPr>
          <w:rFonts w:ascii="GHEA Mariam" w:hAnsi="GHEA Mariam" w:cs="Sylfaen"/>
          <w:b/>
          <w:sz w:val="26"/>
          <w:szCs w:val="26"/>
          <w:lang w:val="af-ZA"/>
        </w:rPr>
      </w:pPr>
      <w:proofErr w:type="spellStart"/>
      <w:r w:rsidRPr="00460C72">
        <w:rPr>
          <w:rFonts w:ascii="GHEA Mariam" w:hAnsi="GHEA Mariam"/>
          <w:sz w:val="26"/>
          <w:szCs w:val="26"/>
        </w:rPr>
        <w:t>Նախագիծը</w:t>
      </w:r>
      <w:proofErr w:type="spellEnd"/>
      <w:r w:rsidRPr="00460C72">
        <w:rPr>
          <w:rFonts w:ascii="GHEA Mariam" w:hAnsi="GHEA Mariam"/>
          <w:sz w:val="26"/>
          <w:szCs w:val="26"/>
          <w:lang w:val="af-ZA"/>
        </w:rPr>
        <w:t xml:space="preserve"> </w:t>
      </w:r>
      <w:proofErr w:type="spellStart"/>
      <w:r w:rsidRPr="00460C72">
        <w:rPr>
          <w:rFonts w:ascii="GHEA Mariam" w:hAnsi="GHEA Mariam"/>
          <w:sz w:val="26"/>
          <w:szCs w:val="26"/>
        </w:rPr>
        <w:t>համապատասխանում</w:t>
      </w:r>
      <w:proofErr w:type="spellEnd"/>
      <w:r w:rsidRPr="00460C72">
        <w:rPr>
          <w:rFonts w:ascii="GHEA Mariam" w:hAnsi="GHEA Mariam"/>
          <w:sz w:val="26"/>
          <w:szCs w:val="26"/>
          <w:lang w:val="af-ZA"/>
        </w:rPr>
        <w:t xml:space="preserve"> </w:t>
      </w:r>
      <w:r w:rsidRPr="00460C72">
        <w:rPr>
          <w:rFonts w:ascii="GHEA Mariam" w:hAnsi="GHEA Mariam"/>
          <w:sz w:val="26"/>
          <w:szCs w:val="26"/>
        </w:rPr>
        <w:t>է</w:t>
      </w:r>
      <w:r w:rsidRPr="00460C72">
        <w:rPr>
          <w:rFonts w:ascii="GHEA Mariam" w:hAnsi="GHEA Mariam"/>
          <w:sz w:val="26"/>
          <w:szCs w:val="26"/>
          <w:lang w:val="af-ZA"/>
        </w:rPr>
        <w:t xml:space="preserve"> </w:t>
      </w:r>
      <w:proofErr w:type="spellStart"/>
      <w:r w:rsidRPr="00460C72">
        <w:rPr>
          <w:rFonts w:ascii="GHEA Mariam" w:hAnsi="GHEA Mariam"/>
          <w:sz w:val="26"/>
          <w:szCs w:val="26"/>
        </w:rPr>
        <w:t>միջազգային</w:t>
      </w:r>
      <w:proofErr w:type="spellEnd"/>
      <w:r w:rsidRPr="00460C72">
        <w:rPr>
          <w:rFonts w:ascii="GHEA Mariam" w:hAnsi="GHEA Mariam"/>
          <w:sz w:val="26"/>
          <w:szCs w:val="26"/>
          <w:lang w:val="af-ZA"/>
        </w:rPr>
        <w:t xml:space="preserve"> </w:t>
      </w:r>
      <w:proofErr w:type="spellStart"/>
      <w:r w:rsidRPr="00460C72">
        <w:rPr>
          <w:rFonts w:ascii="GHEA Mariam" w:hAnsi="GHEA Mariam"/>
          <w:sz w:val="26"/>
          <w:szCs w:val="26"/>
        </w:rPr>
        <w:t>պայմանագրերով</w:t>
      </w:r>
      <w:proofErr w:type="spellEnd"/>
      <w:r w:rsidRPr="00460C72">
        <w:rPr>
          <w:rFonts w:ascii="GHEA Mariam" w:hAnsi="GHEA Mariam"/>
          <w:sz w:val="26"/>
          <w:szCs w:val="26"/>
          <w:lang w:val="af-ZA"/>
        </w:rPr>
        <w:t xml:space="preserve"> </w:t>
      </w:r>
      <w:proofErr w:type="spellStart"/>
      <w:r w:rsidRPr="00460C72">
        <w:rPr>
          <w:rFonts w:ascii="GHEA Mariam" w:hAnsi="GHEA Mariam"/>
          <w:sz w:val="26"/>
          <w:szCs w:val="26"/>
        </w:rPr>
        <w:t>ստանձնած</w:t>
      </w:r>
      <w:proofErr w:type="spellEnd"/>
      <w:r w:rsidRPr="00460C72">
        <w:rPr>
          <w:rFonts w:ascii="GHEA Mariam" w:hAnsi="GHEA Mariam"/>
          <w:sz w:val="26"/>
          <w:szCs w:val="26"/>
          <w:lang w:val="af-ZA"/>
        </w:rPr>
        <w:t xml:space="preserve"> </w:t>
      </w:r>
      <w:proofErr w:type="spellStart"/>
      <w:r w:rsidRPr="00460C72">
        <w:rPr>
          <w:rFonts w:ascii="GHEA Mariam" w:hAnsi="GHEA Mariam"/>
          <w:sz w:val="26"/>
          <w:szCs w:val="26"/>
        </w:rPr>
        <w:t>պարտավորություններին</w:t>
      </w:r>
      <w:proofErr w:type="spellEnd"/>
      <w:r w:rsidRPr="00460C72">
        <w:rPr>
          <w:rFonts w:ascii="GHEA Mariam" w:hAnsi="GHEA Mariam"/>
          <w:sz w:val="26"/>
          <w:szCs w:val="26"/>
          <w:lang w:val="af-ZA"/>
        </w:rPr>
        <w:t>:</w:t>
      </w:r>
    </w:p>
    <w:p w:rsidR="00460C72" w:rsidRDefault="00460C72">
      <w:pPr>
        <w:spacing w:after="0" w:line="240" w:lineRule="auto"/>
        <w:ind w:firstLine="708"/>
        <w:jc w:val="both"/>
        <w:rPr>
          <w:rFonts w:ascii="GHEA Mariam" w:hAnsi="GHEA Mariam" w:cs="Sylfaen"/>
          <w:b/>
          <w:sz w:val="26"/>
          <w:szCs w:val="26"/>
          <w:lang w:val="af-ZA"/>
        </w:rPr>
      </w:pPr>
    </w:p>
    <w:p w:rsidR="00460C72" w:rsidRDefault="00460C72" w:rsidP="00460C72">
      <w:pPr>
        <w:spacing w:after="0" w:line="240" w:lineRule="auto"/>
        <w:ind w:firstLine="708"/>
        <w:jc w:val="right"/>
        <w:rPr>
          <w:rFonts w:ascii="GHEA Mariam" w:hAnsi="GHEA Mariam"/>
          <w:b/>
          <w:sz w:val="26"/>
          <w:szCs w:val="26"/>
        </w:rPr>
      </w:pPr>
    </w:p>
    <w:p w:rsidR="00460C72" w:rsidRPr="00460C72" w:rsidRDefault="00460C72" w:rsidP="00460C72">
      <w:pPr>
        <w:spacing w:after="0" w:line="240" w:lineRule="auto"/>
        <w:ind w:firstLine="708"/>
        <w:jc w:val="right"/>
        <w:rPr>
          <w:rFonts w:ascii="GHEA Mariam" w:hAnsi="GHEA Mariam" w:cs="Sylfaen"/>
          <w:b/>
          <w:sz w:val="26"/>
          <w:szCs w:val="26"/>
          <w:lang w:val="af-ZA"/>
        </w:rPr>
      </w:pPr>
      <w:proofErr w:type="spellStart"/>
      <w:r w:rsidRPr="00460C72">
        <w:rPr>
          <w:rFonts w:ascii="GHEA Mariam" w:hAnsi="GHEA Mariam"/>
          <w:b/>
          <w:sz w:val="26"/>
          <w:szCs w:val="26"/>
        </w:rPr>
        <w:t>Վաչե</w:t>
      </w:r>
      <w:proofErr w:type="spellEnd"/>
      <w:r w:rsidRPr="00460C72">
        <w:rPr>
          <w:rFonts w:ascii="GHEA Mariam" w:hAnsi="GHEA Mariam"/>
          <w:b/>
          <w:sz w:val="26"/>
          <w:szCs w:val="26"/>
        </w:rPr>
        <w:t xml:space="preserve"> </w:t>
      </w:r>
      <w:proofErr w:type="spellStart"/>
      <w:r w:rsidRPr="00460C72">
        <w:rPr>
          <w:rFonts w:ascii="GHEA Mariam" w:hAnsi="GHEA Mariam"/>
          <w:b/>
          <w:sz w:val="26"/>
          <w:szCs w:val="26"/>
        </w:rPr>
        <w:t>Տերտերյան</w:t>
      </w:r>
      <w:proofErr w:type="spellEnd"/>
    </w:p>
    <w:sectPr w:rsidR="00460C72" w:rsidRPr="00460C72" w:rsidSect="00210F0D">
      <w:pgSz w:w="12240" w:h="15840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121A0"/>
    <w:multiLevelType w:val="hybridMultilevel"/>
    <w:tmpl w:val="43846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518C8"/>
    <w:multiLevelType w:val="hybridMultilevel"/>
    <w:tmpl w:val="D9E48E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86116D"/>
    <w:multiLevelType w:val="hybridMultilevel"/>
    <w:tmpl w:val="5008B486"/>
    <w:lvl w:ilvl="0" w:tplc="4E2C73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74"/>
        </w:tabs>
        <w:ind w:left="1074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794"/>
        </w:tabs>
        <w:ind w:left="1794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14"/>
        </w:tabs>
        <w:ind w:left="2514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34"/>
        </w:tabs>
        <w:ind w:left="3234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54"/>
        </w:tabs>
        <w:ind w:left="3954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74"/>
        </w:tabs>
        <w:ind w:left="4674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394"/>
        </w:tabs>
        <w:ind w:left="5394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14"/>
        </w:tabs>
        <w:ind w:left="6114" w:hanging="360"/>
      </w:pPr>
      <w:rPr>
        <w:rFonts w:cs="Times New Roman"/>
      </w:rPr>
    </w:lvl>
  </w:abstractNum>
  <w:abstractNum w:abstractNumId="3">
    <w:nsid w:val="65C0499E"/>
    <w:multiLevelType w:val="hybridMultilevel"/>
    <w:tmpl w:val="C9AC6F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2B46CD"/>
    <w:multiLevelType w:val="hybridMultilevel"/>
    <w:tmpl w:val="2242C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E00D1"/>
    <w:rsid w:val="00210F0D"/>
    <w:rsid w:val="002F30CA"/>
    <w:rsid w:val="00345E42"/>
    <w:rsid w:val="003D0E70"/>
    <w:rsid w:val="00460C72"/>
    <w:rsid w:val="00490881"/>
    <w:rsid w:val="005B26A8"/>
    <w:rsid w:val="005D4FD3"/>
    <w:rsid w:val="005E1FCF"/>
    <w:rsid w:val="006B7CD3"/>
    <w:rsid w:val="006D44EB"/>
    <w:rsid w:val="006E00D1"/>
    <w:rsid w:val="00737A54"/>
    <w:rsid w:val="007964D4"/>
    <w:rsid w:val="00845D12"/>
    <w:rsid w:val="00913776"/>
    <w:rsid w:val="00931F70"/>
    <w:rsid w:val="00940C21"/>
    <w:rsid w:val="00977307"/>
    <w:rsid w:val="009D72C1"/>
    <w:rsid w:val="00A17855"/>
    <w:rsid w:val="00A40E57"/>
    <w:rsid w:val="00A42793"/>
    <w:rsid w:val="00A9048E"/>
    <w:rsid w:val="00AC54D9"/>
    <w:rsid w:val="00AD6D06"/>
    <w:rsid w:val="00B041A5"/>
    <w:rsid w:val="00C608C0"/>
    <w:rsid w:val="00C90DFF"/>
    <w:rsid w:val="00DB4FDA"/>
    <w:rsid w:val="00DF148F"/>
    <w:rsid w:val="00E554C7"/>
    <w:rsid w:val="00EF0751"/>
    <w:rsid w:val="00F26BF5"/>
    <w:rsid w:val="00F50771"/>
    <w:rsid w:val="00FC7BB6"/>
    <w:rsid w:val="00FE7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2C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72C1"/>
    <w:pPr>
      <w:ind w:left="720"/>
      <w:contextualSpacing/>
    </w:p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6E00D1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NormalWeb">
    <w:name w:val="Normal (Web)"/>
    <w:basedOn w:val="Normal"/>
    <w:rsid w:val="006E00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qFormat/>
    <w:rsid w:val="006E00D1"/>
    <w:rPr>
      <w:b/>
      <w:bCs/>
    </w:rPr>
  </w:style>
  <w:style w:type="character" w:styleId="Emphasis">
    <w:name w:val="Emphasis"/>
    <w:basedOn w:val="DefaultParagraphFont"/>
    <w:qFormat/>
    <w:rsid w:val="006E00D1"/>
    <w:rPr>
      <w:rFonts w:cs="Times New Roman"/>
      <w:i/>
      <w:iCs/>
    </w:rPr>
  </w:style>
  <w:style w:type="paragraph" w:customStyle="1" w:styleId="norm">
    <w:name w:val="norm"/>
    <w:basedOn w:val="Normal"/>
    <w:link w:val="normChar"/>
    <w:rsid w:val="006E00D1"/>
    <w:pPr>
      <w:spacing w:after="0" w:line="480" w:lineRule="auto"/>
      <w:ind w:firstLine="709"/>
      <w:jc w:val="both"/>
    </w:pPr>
    <w:rPr>
      <w:rFonts w:ascii="Arial Armenian" w:eastAsia="Times New Roman" w:hAnsi="Arial Armenian"/>
      <w:lang w:eastAsia="ru-RU"/>
    </w:rPr>
  </w:style>
  <w:style w:type="character" w:customStyle="1" w:styleId="normChar">
    <w:name w:val="norm Char"/>
    <w:basedOn w:val="DefaultParagraphFont"/>
    <w:link w:val="norm"/>
    <w:locked/>
    <w:rsid w:val="006E00D1"/>
    <w:rPr>
      <w:rFonts w:ascii="Arial Armenian" w:eastAsia="Times New Roman" w:hAnsi="Arial Armenian"/>
      <w:sz w:val="22"/>
      <w:szCs w:val="22"/>
      <w:lang w:eastAsia="ru-RU"/>
    </w:rPr>
  </w:style>
  <w:style w:type="paragraph" w:styleId="BodyTextIndent2">
    <w:name w:val="Body Text Indent 2"/>
    <w:basedOn w:val="Normal"/>
    <w:link w:val="BodyTextIndent2Char"/>
    <w:rsid w:val="00A17855"/>
    <w:pPr>
      <w:spacing w:after="120" w:line="480" w:lineRule="auto"/>
      <w:ind w:left="360"/>
    </w:pPr>
    <w:rPr>
      <w:rFonts w:ascii="GHEA Grapalat" w:eastAsia="Times New Roman" w:hAnsi="GHEA Grapalat" w:cs="Sylfaen"/>
      <w:sz w:val="24"/>
      <w:szCs w:val="24"/>
      <w:lang w:val="ru-RU"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A17855"/>
    <w:rPr>
      <w:rFonts w:ascii="GHEA Grapalat" w:eastAsia="Times New Roman" w:hAnsi="GHEA Grapalat" w:cs="Sylfae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A17855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/>
      <w:lang w:eastAsia="ru-RU"/>
    </w:rPr>
  </w:style>
  <w:style w:type="character" w:customStyle="1" w:styleId="FooterChar">
    <w:name w:val="Footer Char"/>
    <w:basedOn w:val="DefaultParagraphFont"/>
    <w:link w:val="Footer"/>
    <w:rsid w:val="00A17855"/>
    <w:rPr>
      <w:rFonts w:ascii="Arial Armenian" w:eastAsia="Times New Roman" w:hAnsi="Arial Armenian"/>
      <w:sz w:val="22"/>
      <w:szCs w:val="22"/>
      <w:lang w:eastAsia="ru-RU"/>
    </w:rPr>
  </w:style>
  <w:style w:type="character" w:styleId="PageNumber">
    <w:name w:val="page number"/>
    <w:basedOn w:val="DefaultParagraphFont"/>
    <w:rsid w:val="00A17855"/>
  </w:style>
  <w:style w:type="paragraph" w:customStyle="1" w:styleId="mechtex">
    <w:name w:val="mechtex"/>
    <w:basedOn w:val="Normal"/>
    <w:link w:val="mechtexChar"/>
    <w:rsid w:val="00A17855"/>
    <w:pPr>
      <w:spacing w:after="0" w:line="240" w:lineRule="auto"/>
      <w:jc w:val="center"/>
    </w:pPr>
    <w:rPr>
      <w:rFonts w:ascii="Arial Armenian" w:eastAsia="Times New Roman" w:hAnsi="Arial Armenian"/>
      <w:lang w:eastAsia="ru-RU"/>
    </w:rPr>
  </w:style>
  <w:style w:type="character" w:customStyle="1" w:styleId="mechtexChar">
    <w:name w:val="mechtex Char"/>
    <w:basedOn w:val="DefaultParagraphFont"/>
    <w:link w:val="mechtex"/>
    <w:locked/>
    <w:rsid w:val="00A17855"/>
    <w:rPr>
      <w:rFonts w:ascii="Arial Armenian" w:eastAsia="Times New Roman" w:hAnsi="Arial Armenian"/>
      <w:sz w:val="22"/>
      <w:szCs w:val="22"/>
      <w:lang w:eastAsia="ru-RU"/>
    </w:rPr>
  </w:style>
  <w:style w:type="character" w:styleId="Hyperlink">
    <w:name w:val="Hyperlink"/>
    <w:basedOn w:val="DefaultParagraphFont"/>
    <w:rsid w:val="00A1785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HaykS</cp:lastModifiedBy>
  <cp:revision>18</cp:revision>
  <cp:lastPrinted>2014-02-13T12:51:00Z</cp:lastPrinted>
  <dcterms:created xsi:type="dcterms:W3CDTF">2013-10-23T12:06:00Z</dcterms:created>
  <dcterms:modified xsi:type="dcterms:W3CDTF">2014-02-13T12:52:00Z</dcterms:modified>
</cp:coreProperties>
</file>