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C1" w:rsidRPr="00C35FB9" w:rsidRDefault="001533C1" w:rsidP="001533C1">
      <w:pPr>
        <w:ind w:left="284" w:right="423"/>
        <w:jc w:val="right"/>
        <w:rPr>
          <w:rFonts w:ascii="GHEA Grapalat" w:hAnsi="GHEA Grapalat"/>
          <w:b/>
          <w:sz w:val="24"/>
          <w:szCs w:val="24"/>
          <w:lang w:val="af-ZA"/>
        </w:rPr>
      </w:pPr>
      <w:r w:rsidRPr="00C35FB9">
        <w:rPr>
          <w:rFonts w:ascii="GHEA Grapalat" w:hAnsi="GHEA Grapalat"/>
          <w:b/>
          <w:sz w:val="24"/>
          <w:szCs w:val="24"/>
          <w:lang w:val="af-ZA"/>
        </w:rPr>
        <w:t>ՆԱԽԱԳԻԾ</w:t>
      </w:r>
    </w:p>
    <w:p w:rsidR="00C35FB9" w:rsidRPr="00C35FB9" w:rsidRDefault="00C35FB9" w:rsidP="001533C1">
      <w:pPr>
        <w:tabs>
          <w:tab w:val="left" w:pos="4820"/>
        </w:tabs>
        <w:spacing w:line="360" w:lineRule="auto"/>
        <w:jc w:val="center"/>
        <w:rPr>
          <w:rFonts w:ascii="GHEA Grapalat" w:hAnsi="GHEA Grapalat" w:cs="Sylfaen"/>
          <w:b/>
          <w:sz w:val="26"/>
          <w:szCs w:val="26"/>
        </w:rPr>
      </w:pPr>
    </w:p>
    <w:p w:rsidR="001533C1" w:rsidRPr="00C35FB9" w:rsidRDefault="001533C1" w:rsidP="001533C1">
      <w:pPr>
        <w:tabs>
          <w:tab w:val="left" w:pos="4820"/>
        </w:tabs>
        <w:spacing w:line="360" w:lineRule="auto"/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C35FB9">
        <w:rPr>
          <w:rFonts w:ascii="GHEA Grapalat" w:hAnsi="GHEA Grapalat" w:cs="Sylfaen"/>
          <w:b/>
          <w:sz w:val="26"/>
          <w:szCs w:val="26"/>
        </w:rPr>
        <w:t>ՀԱՅԱՍՏԱՆԻ ՀԱՆՐԱՊԵՏՈՒԹՅԱՆ ԿԱՌԱՎԱՐՈՒԹՅԱՆ</w:t>
      </w:r>
    </w:p>
    <w:p w:rsidR="001533C1" w:rsidRPr="00C35FB9" w:rsidRDefault="001533C1" w:rsidP="001533C1">
      <w:pPr>
        <w:tabs>
          <w:tab w:val="left" w:pos="4820"/>
        </w:tabs>
        <w:spacing w:line="360" w:lineRule="auto"/>
        <w:jc w:val="center"/>
        <w:rPr>
          <w:rFonts w:ascii="GHEA Grapalat" w:hAnsi="GHEA Grapalat"/>
          <w:b/>
          <w:sz w:val="26"/>
          <w:szCs w:val="26"/>
          <w:lang w:val="af-ZA"/>
        </w:rPr>
      </w:pPr>
      <w:r w:rsidRPr="00C35FB9">
        <w:rPr>
          <w:rFonts w:ascii="GHEA Grapalat" w:hAnsi="GHEA Grapalat" w:cs="Sylfaen"/>
          <w:b/>
          <w:sz w:val="26"/>
          <w:szCs w:val="26"/>
          <w:lang w:val="af-ZA"/>
        </w:rPr>
        <w:t>Ո Ր Ո Շ ՈՒ Մ</w:t>
      </w:r>
    </w:p>
    <w:p w:rsidR="001533C1" w:rsidRPr="00C35FB9" w:rsidRDefault="001533C1" w:rsidP="001533C1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  <w:lang w:val="af-ZA"/>
        </w:rPr>
      </w:pPr>
      <w:r w:rsidRPr="00C35FB9">
        <w:rPr>
          <w:rFonts w:ascii="GHEA Grapalat" w:hAnsi="GHEA Grapalat"/>
          <w:color w:val="000000"/>
          <w:lang w:val="af-ZA"/>
        </w:rPr>
        <w:t xml:space="preserve">«__» «______» 2017 </w:t>
      </w:r>
      <w:r w:rsidRPr="00C35FB9">
        <w:rPr>
          <w:rFonts w:ascii="GHEA Grapalat" w:hAnsi="GHEA Grapalat" w:cs="Sylfaen"/>
          <w:color w:val="000000"/>
        </w:rPr>
        <w:t>թվականի</w:t>
      </w:r>
      <w:r w:rsidRPr="00C35FB9">
        <w:rPr>
          <w:rFonts w:ascii="GHEA Grapalat" w:hAnsi="GHEA Grapalat"/>
          <w:color w:val="000000"/>
          <w:lang w:val="af-ZA"/>
        </w:rPr>
        <w:t xml:space="preserve"> N ___ </w:t>
      </w:r>
      <w:r w:rsidRPr="00C35FB9">
        <w:rPr>
          <w:rFonts w:ascii="GHEA Grapalat" w:hAnsi="GHEA Grapalat"/>
          <w:color w:val="000000"/>
          <w:lang w:val="ru-RU"/>
        </w:rPr>
        <w:t>Ա</w:t>
      </w:r>
    </w:p>
    <w:p w:rsidR="00702B2A" w:rsidRPr="00C35FB9" w:rsidRDefault="00702B2A" w:rsidP="00051B06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sz w:val="26"/>
          <w:szCs w:val="26"/>
          <w:lang w:val="af-ZA"/>
        </w:rPr>
      </w:pPr>
    </w:p>
    <w:p w:rsidR="00702B2A" w:rsidRPr="00C35FB9" w:rsidRDefault="00702B2A" w:rsidP="00702B2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af-ZA"/>
        </w:rPr>
      </w:pPr>
      <w:r w:rsidRPr="00C35FB9">
        <w:rPr>
          <w:rFonts w:ascii="GHEA Grapalat" w:hAnsi="GHEA Grapalat"/>
          <w:b/>
          <w:bCs/>
          <w:lang w:val="af-ZA"/>
        </w:rPr>
        <w:t>«</w:t>
      </w:r>
      <w:r w:rsidR="001533C1" w:rsidRPr="00C35FB9">
        <w:rPr>
          <w:rFonts w:ascii="GHEA Grapalat" w:hAnsi="GHEA Grapalat"/>
          <w:b/>
          <w:bCs/>
        </w:rPr>
        <w:t>ՄԵԾԱՁՈՐԻ</w:t>
      </w:r>
      <w:r w:rsidR="001533C1" w:rsidRPr="00C35FB9">
        <w:rPr>
          <w:rFonts w:ascii="GHEA Grapalat" w:hAnsi="GHEA Grapalat"/>
          <w:b/>
          <w:bCs/>
          <w:lang w:val="af-ZA"/>
        </w:rPr>
        <w:t xml:space="preserve"> </w:t>
      </w:r>
      <w:r w:rsidR="001533C1" w:rsidRPr="00C35FB9">
        <w:rPr>
          <w:rFonts w:ascii="GHEA Grapalat" w:hAnsi="GHEA Grapalat"/>
          <w:b/>
          <w:bCs/>
        </w:rPr>
        <w:t>ՀԻՄՆԱԿԱՆ</w:t>
      </w:r>
      <w:r w:rsidR="001533C1" w:rsidRPr="00C35FB9">
        <w:rPr>
          <w:rFonts w:ascii="GHEA Grapalat" w:hAnsi="GHEA Grapalat"/>
          <w:b/>
          <w:bCs/>
          <w:lang w:val="af-ZA"/>
        </w:rPr>
        <w:t xml:space="preserve"> </w:t>
      </w:r>
      <w:r w:rsidR="001533C1" w:rsidRPr="00C35FB9">
        <w:rPr>
          <w:rFonts w:ascii="GHEA Grapalat" w:hAnsi="GHEA Grapalat"/>
          <w:b/>
          <w:bCs/>
        </w:rPr>
        <w:t>ԴՊՐՈՑ</w:t>
      </w:r>
      <w:r w:rsidRPr="00C35FB9">
        <w:rPr>
          <w:rFonts w:ascii="GHEA Grapalat" w:hAnsi="GHEA Grapalat"/>
          <w:b/>
          <w:bCs/>
          <w:lang w:val="af-ZA"/>
        </w:rPr>
        <w:t xml:space="preserve">» </w:t>
      </w:r>
      <w:r w:rsidRPr="00C35FB9">
        <w:rPr>
          <w:rFonts w:ascii="GHEA Grapalat" w:hAnsi="GHEA Grapalat"/>
          <w:b/>
          <w:bCs/>
        </w:rPr>
        <w:t>ՊԵՏԱԿԱՆ</w:t>
      </w:r>
      <w:r w:rsidRPr="00C35FB9">
        <w:rPr>
          <w:rFonts w:ascii="GHEA Grapalat" w:hAnsi="GHEA Grapalat"/>
          <w:b/>
          <w:bCs/>
          <w:lang w:val="af-ZA"/>
        </w:rPr>
        <w:t xml:space="preserve"> </w:t>
      </w:r>
      <w:r w:rsidRPr="00C35FB9">
        <w:rPr>
          <w:rFonts w:ascii="GHEA Grapalat" w:hAnsi="GHEA Grapalat"/>
          <w:b/>
          <w:bCs/>
        </w:rPr>
        <w:t>ՈՉ</w:t>
      </w:r>
      <w:r w:rsidRPr="00C35FB9">
        <w:rPr>
          <w:rFonts w:ascii="GHEA Grapalat" w:hAnsi="GHEA Grapalat"/>
          <w:b/>
          <w:bCs/>
          <w:lang w:val="af-ZA"/>
        </w:rPr>
        <w:t xml:space="preserve"> </w:t>
      </w:r>
      <w:r w:rsidRPr="00C35FB9">
        <w:rPr>
          <w:rFonts w:ascii="GHEA Grapalat" w:hAnsi="GHEA Grapalat"/>
          <w:b/>
          <w:bCs/>
        </w:rPr>
        <w:t>ԱՌԵՎՏՐԱՅԻՆ</w:t>
      </w:r>
      <w:r w:rsidRPr="00C35FB9">
        <w:rPr>
          <w:rFonts w:ascii="GHEA Grapalat" w:hAnsi="GHEA Grapalat"/>
          <w:b/>
          <w:bCs/>
          <w:lang w:val="af-ZA"/>
        </w:rPr>
        <w:t xml:space="preserve"> </w:t>
      </w:r>
      <w:r w:rsidRPr="00C35FB9">
        <w:rPr>
          <w:rFonts w:ascii="GHEA Grapalat" w:hAnsi="GHEA Grapalat"/>
          <w:b/>
          <w:bCs/>
        </w:rPr>
        <w:t>ԿԱԶՄԱԿԵՐՊՈՒԹՅՈՒՆԸ</w:t>
      </w:r>
      <w:r w:rsidR="001533C1" w:rsidRPr="00C35FB9">
        <w:rPr>
          <w:rFonts w:ascii="Courier New" w:hAnsi="Courier New" w:cs="Courier New"/>
          <w:b/>
          <w:bCs/>
          <w:lang w:val="af-ZA"/>
        </w:rPr>
        <w:t xml:space="preserve"> </w:t>
      </w:r>
      <w:r w:rsidRPr="00C35FB9">
        <w:rPr>
          <w:rFonts w:ascii="GHEA Grapalat" w:hAnsi="GHEA Grapalat"/>
          <w:b/>
          <w:bCs/>
          <w:color w:val="000000"/>
        </w:rPr>
        <w:t>ԼՈՒԾԱՐԵԼՈՒ</w:t>
      </w:r>
      <w:r w:rsidRPr="00C35FB9">
        <w:rPr>
          <w:rFonts w:ascii="Courier New" w:hAnsi="Courier New" w:cs="Courier New"/>
          <w:b/>
          <w:bCs/>
          <w:lang w:val="af-ZA"/>
        </w:rPr>
        <w:t> </w:t>
      </w:r>
      <w:r w:rsidRPr="00C35FB9">
        <w:rPr>
          <w:rFonts w:ascii="GHEA Grapalat" w:hAnsi="GHEA Grapalat"/>
          <w:b/>
          <w:bCs/>
          <w:color w:val="000000"/>
        </w:rPr>
        <w:t>ՄԱՍԻՆ</w:t>
      </w:r>
    </w:p>
    <w:p w:rsidR="00702B2A" w:rsidRPr="001533C1" w:rsidRDefault="00702B2A" w:rsidP="00702B2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z w:val="21"/>
          <w:szCs w:val="21"/>
          <w:lang w:val="af-ZA"/>
        </w:rPr>
      </w:pPr>
      <w:r w:rsidRPr="001533C1">
        <w:rPr>
          <w:rFonts w:ascii="GHEA Grapalat" w:hAnsi="GHEA Grapalat"/>
          <w:color w:val="000000"/>
          <w:sz w:val="21"/>
          <w:szCs w:val="21"/>
          <w:lang w:val="af-ZA"/>
        </w:rPr>
        <w:t> </w:t>
      </w:r>
    </w:p>
    <w:p w:rsidR="00702B2A" w:rsidRPr="00726EE9" w:rsidRDefault="00702B2A" w:rsidP="00702B2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726EE9">
        <w:rPr>
          <w:rFonts w:ascii="GHEA Grapalat" w:hAnsi="GHEA Grapalat"/>
          <w:color w:val="000000"/>
        </w:rPr>
        <w:t>Հիմք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ընդունելով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Հայաստանի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Հանրապետության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քաղաքացիական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օրենսգրքի</w:t>
      </w:r>
      <w:r w:rsidRPr="00726EE9">
        <w:rPr>
          <w:rFonts w:ascii="GHEA Grapalat" w:hAnsi="GHEA Grapalat"/>
          <w:color w:val="000000"/>
          <w:lang w:val="af-ZA"/>
        </w:rPr>
        <w:t xml:space="preserve"> 67-</w:t>
      </w:r>
      <w:r w:rsidRPr="00726EE9">
        <w:rPr>
          <w:rFonts w:ascii="GHEA Grapalat" w:hAnsi="GHEA Grapalat"/>
          <w:color w:val="000000"/>
        </w:rPr>
        <w:t>րդ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հոդվածը</w:t>
      </w:r>
      <w:r w:rsidRPr="00726EE9">
        <w:rPr>
          <w:rFonts w:ascii="GHEA Grapalat" w:hAnsi="GHEA Grapalat"/>
          <w:color w:val="000000"/>
          <w:lang w:val="af-ZA"/>
        </w:rPr>
        <w:t>, «</w:t>
      </w:r>
      <w:r w:rsidRPr="00726EE9">
        <w:rPr>
          <w:rFonts w:ascii="GHEA Grapalat" w:hAnsi="GHEA Grapalat"/>
          <w:color w:val="000000"/>
        </w:rPr>
        <w:t>Պետական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ոչ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առևտրային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կազմակերպությունների</w:t>
      </w:r>
      <w:r w:rsidRPr="00726EE9">
        <w:rPr>
          <w:rFonts w:ascii="GHEA Grapalat" w:hAnsi="GHEA Grapalat"/>
          <w:color w:val="000000"/>
          <w:lang w:val="af-ZA"/>
        </w:rPr>
        <w:t> </w:t>
      </w:r>
      <w:r w:rsidRPr="00726EE9">
        <w:rPr>
          <w:rFonts w:ascii="GHEA Grapalat" w:hAnsi="GHEA Grapalat"/>
          <w:color w:val="000000"/>
        </w:rPr>
        <w:t>մասին</w:t>
      </w:r>
      <w:r w:rsidRPr="00726EE9">
        <w:rPr>
          <w:rFonts w:ascii="GHEA Grapalat" w:hAnsi="GHEA Grapalat"/>
          <w:color w:val="000000"/>
          <w:lang w:val="af-ZA"/>
        </w:rPr>
        <w:t xml:space="preserve">» </w:t>
      </w:r>
      <w:r w:rsidRPr="00726EE9">
        <w:rPr>
          <w:rFonts w:ascii="GHEA Grapalat" w:hAnsi="GHEA Grapalat"/>
          <w:color w:val="000000"/>
        </w:rPr>
        <w:t>Հայաստանի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Հանրապետության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օրենքի</w:t>
      </w:r>
      <w:r w:rsidRPr="00726EE9">
        <w:rPr>
          <w:rFonts w:ascii="GHEA Grapalat" w:hAnsi="GHEA Grapalat"/>
          <w:color w:val="000000"/>
          <w:lang w:val="af-ZA"/>
        </w:rPr>
        <w:t xml:space="preserve"> 13-</w:t>
      </w:r>
      <w:r w:rsidRPr="00726EE9">
        <w:rPr>
          <w:rFonts w:ascii="GHEA Grapalat" w:hAnsi="GHEA Grapalat"/>
          <w:color w:val="000000"/>
        </w:rPr>
        <w:t>րդ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հոդվածի</w:t>
      </w:r>
      <w:r w:rsidRPr="00726EE9">
        <w:rPr>
          <w:rFonts w:ascii="GHEA Grapalat" w:hAnsi="GHEA Grapalat"/>
          <w:color w:val="000000"/>
          <w:lang w:val="af-ZA"/>
        </w:rPr>
        <w:t xml:space="preserve"> 2-</w:t>
      </w:r>
      <w:r w:rsidRPr="00726EE9">
        <w:rPr>
          <w:rFonts w:ascii="GHEA Grapalat" w:hAnsi="GHEA Grapalat"/>
          <w:color w:val="000000"/>
        </w:rPr>
        <w:t>րդ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մասի</w:t>
      </w:r>
      <w:r w:rsidRPr="00726EE9">
        <w:rPr>
          <w:rFonts w:ascii="GHEA Grapalat" w:hAnsi="GHEA Grapalat"/>
          <w:color w:val="000000"/>
          <w:lang w:val="af-ZA"/>
        </w:rPr>
        <w:t xml:space="preserve"> «</w:t>
      </w:r>
      <w:r w:rsidRPr="00726EE9">
        <w:rPr>
          <w:rFonts w:ascii="GHEA Grapalat" w:hAnsi="GHEA Grapalat"/>
          <w:color w:val="000000"/>
        </w:rPr>
        <w:t>զ</w:t>
      </w:r>
      <w:r w:rsidRPr="00726EE9">
        <w:rPr>
          <w:rFonts w:ascii="GHEA Grapalat" w:hAnsi="GHEA Grapalat"/>
          <w:color w:val="000000"/>
          <w:lang w:val="af-ZA"/>
        </w:rPr>
        <w:t xml:space="preserve">» </w:t>
      </w:r>
      <w:r w:rsidRPr="00726EE9">
        <w:rPr>
          <w:rFonts w:ascii="GHEA Grapalat" w:hAnsi="GHEA Grapalat"/>
          <w:color w:val="000000"/>
        </w:rPr>
        <w:t>կետը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և</w:t>
      </w:r>
      <w:r w:rsidRPr="00726EE9">
        <w:rPr>
          <w:rFonts w:ascii="GHEA Grapalat" w:hAnsi="GHEA Grapalat"/>
          <w:color w:val="000000"/>
          <w:lang w:val="af-ZA"/>
        </w:rPr>
        <w:t xml:space="preserve"> 25-</w:t>
      </w:r>
      <w:r w:rsidRPr="00726EE9">
        <w:rPr>
          <w:rFonts w:ascii="GHEA Grapalat" w:hAnsi="GHEA Grapalat"/>
          <w:color w:val="000000"/>
        </w:rPr>
        <w:t>րդ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հոդվածը՝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Հայաստանի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Հանրապետության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կառավարությունը</w:t>
      </w:r>
      <w:r w:rsidRPr="00726EE9">
        <w:rPr>
          <w:rFonts w:ascii="GHEA Grapalat" w:hAnsi="GHEA Grapalat"/>
          <w:color w:val="000000"/>
          <w:lang w:val="af-ZA"/>
        </w:rPr>
        <w:t> </w:t>
      </w:r>
      <w:r w:rsidRPr="00726EE9">
        <w:rPr>
          <w:rFonts w:ascii="GHEA Grapalat" w:hAnsi="GHEA Grapalat"/>
          <w:i/>
          <w:color w:val="000000"/>
        </w:rPr>
        <w:t>որոշում</w:t>
      </w:r>
      <w:r w:rsidRPr="00726EE9">
        <w:rPr>
          <w:rFonts w:ascii="GHEA Grapalat" w:hAnsi="GHEA Grapalat"/>
          <w:i/>
          <w:color w:val="000000"/>
          <w:lang w:val="af-ZA"/>
        </w:rPr>
        <w:t xml:space="preserve"> </w:t>
      </w:r>
      <w:r w:rsidRPr="00726EE9">
        <w:rPr>
          <w:rFonts w:ascii="GHEA Grapalat" w:hAnsi="GHEA Grapalat"/>
          <w:i/>
          <w:color w:val="000000"/>
        </w:rPr>
        <w:t>է</w:t>
      </w:r>
      <w:r w:rsidRPr="00726EE9">
        <w:rPr>
          <w:rFonts w:ascii="GHEA Grapalat" w:hAnsi="GHEA Grapalat"/>
          <w:i/>
          <w:iCs/>
          <w:lang w:val="af-ZA"/>
        </w:rPr>
        <w:t>.</w:t>
      </w:r>
    </w:p>
    <w:p w:rsidR="001E3527" w:rsidRPr="00726EE9" w:rsidRDefault="00702B2A" w:rsidP="00F27C3B">
      <w:pPr>
        <w:pStyle w:val="norm"/>
        <w:spacing w:line="240" w:lineRule="auto"/>
        <w:rPr>
          <w:rFonts w:ascii="GHEA Grapalat" w:hAnsi="GHEA Grapalat"/>
          <w:color w:val="000000"/>
          <w:sz w:val="24"/>
          <w:szCs w:val="24"/>
          <w:lang w:val="af-ZA"/>
        </w:rPr>
      </w:pP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>1. «</w:t>
      </w:r>
      <w:r w:rsidRPr="00726EE9">
        <w:rPr>
          <w:rFonts w:ascii="GHEA Grapalat" w:hAnsi="GHEA Grapalat"/>
          <w:color w:val="000000"/>
          <w:sz w:val="24"/>
          <w:szCs w:val="24"/>
        </w:rPr>
        <w:t>Հայաստանի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կառավարությանն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առընթեր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պետական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գույքի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կառավարման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վարչության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աշխատակազմ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726EE9">
        <w:rPr>
          <w:rFonts w:ascii="GHEA Grapalat" w:hAnsi="GHEA Grapalat"/>
          <w:color w:val="000000"/>
          <w:sz w:val="24"/>
          <w:szCs w:val="24"/>
        </w:rPr>
        <w:t>պետական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կառավարչական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հիմնարկին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ամրացված՝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E3527" w:rsidRPr="00726EE9">
        <w:rPr>
          <w:rFonts w:ascii="GHEA Grapalat" w:hAnsi="GHEA Grapalat"/>
          <w:color w:val="000000"/>
          <w:sz w:val="24"/>
          <w:szCs w:val="24"/>
        </w:rPr>
        <w:t>Հայաստանի</w:t>
      </w:r>
      <w:r w:rsidR="001E3527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E3527" w:rsidRPr="00726EE9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="001E3527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E3527" w:rsidRPr="00726EE9">
        <w:rPr>
          <w:rFonts w:ascii="GHEA Grapalat" w:hAnsi="GHEA Grapalat"/>
          <w:color w:val="000000"/>
          <w:sz w:val="24"/>
          <w:szCs w:val="24"/>
        </w:rPr>
        <w:t>սեփականությունը</w:t>
      </w:r>
      <w:r w:rsidR="001E3527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E3527" w:rsidRPr="00726EE9">
        <w:rPr>
          <w:rFonts w:ascii="GHEA Grapalat" w:hAnsi="GHEA Grapalat"/>
          <w:color w:val="000000"/>
          <w:sz w:val="24"/>
          <w:szCs w:val="24"/>
        </w:rPr>
        <w:t>հանդիսացող</w:t>
      </w:r>
      <w:r w:rsidR="001E3527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Հայաստանի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E46E9" w:rsidRPr="00726EE9">
        <w:rPr>
          <w:rFonts w:ascii="GHEA Grapalat" w:hAnsi="GHEA Grapalat"/>
          <w:color w:val="000000"/>
          <w:sz w:val="24"/>
          <w:szCs w:val="24"/>
          <w:lang w:val="ru-RU"/>
        </w:rPr>
        <w:t>Արագածոտնի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մարզի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E46E9" w:rsidRPr="00726EE9">
        <w:rPr>
          <w:rFonts w:ascii="GHEA Grapalat" w:hAnsi="GHEA Grapalat"/>
          <w:color w:val="000000"/>
          <w:sz w:val="24"/>
          <w:szCs w:val="24"/>
          <w:lang w:val="ru-RU"/>
        </w:rPr>
        <w:t>Մեծաձոր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E46E9" w:rsidRPr="00726EE9">
        <w:rPr>
          <w:rFonts w:ascii="GHEA Grapalat" w:hAnsi="GHEA Grapalat"/>
          <w:color w:val="000000"/>
          <w:sz w:val="24"/>
          <w:szCs w:val="24"/>
          <w:lang w:val="ru-RU"/>
        </w:rPr>
        <w:t>համայնքի</w:t>
      </w:r>
      <w:r w:rsidR="008E46E9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r w:rsidR="008E46E9" w:rsidRPr="00726EE9">
        <w:rPr>
          <w:rFonts w:ascii="GHEA Grapalat" w:hAnsi="GHEA Grapalat"/>
          <w:color w:val="000000"/>
          <w:sz w:val="24"/>
          <w:szCs w:val="24"/>
          <w:lang w:val="ru-RU"/>
        </w:rPr>
        <w:t>ին</w:t>
      </w:r>
      <w:r w:rsidR="008E46E9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E46E9" w:rsidRPr="00726EE9">
        <w:rPr>
          <w:rFonts w:ascii="GHEA Grapalat" w:hAnsi="GHEA Grapalat"/>
          <w:color w:val="000000"/>
          <w:sz w:val="24"/>
          <w:szCs w:val="24"/>
          <w:lang w:val="ru-RU"/>
        </w:rPr>
        <w:t>փողոցի</w:t>
      </w:r>
      <w:r w:rsidR="008E46E9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r w:rsidR="008E46E9" w:rsidRPr="00726EE9">
        <w:rPr>
          <w:rFonts w:ascii="GHEA Grapalat" w:hAnsi="GHEA Grapalat"/>
          <w:color w:val="000000"/>
          <w:sz w:val="24"/>
          <w:szCs w:val="24"/>
          <w:lang w:val="ru-RU"/>
        </w:rPr>
        <w:t>ին</w:t>
      </w:r>
      <w:r w:rsidR="008E46E9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E46E9" w:rsidRPr="00726EE9">
        <w:rPr>
          <w:rFonts w:ascii="GHEA Grapalat" w:hAnsi="GHEA Grapalat"/>
          <w:color w:val="000000"/>
          <w:sz w:val="24"/>
          <w:szCs w:val="24"/>
          <w:lang w:val="ru-RU"/>
        </w:rPr>
        <w:t>փակուղի</w:t>
      </w:r>
      <w:r w:rsidR="008E46E9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r w:rsidR="008E46E9" w:rsidRPr="00726EE9">
        <w:rPr>
          <w:rFonts w:ascii="GHEA Grapalat" w:hAnsi="GHEA Grapalat"/>
          <w:color w:val="000000"/>
          <w:sz w:val="24"/>
          <w:szCs w:val="24"/>
          <w:lang w:val="ru-RU"/>
        </w:rPr>
        <w:t>ին</w:t>
      </w:r>
      <w:r w:rsidR="008E46E9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E46E9" w:rsidRPr="00726EE9">
        <w:rPr>
          <w:rFonts w:ascii="GHEA Grapalat" w:hAnsi="GHEA Grapalat"/>
          <w:color w:val="000000"/>
          <w:sz w:val="24"/>
          <w:szCs w:val="24"/>
          <w:lang w:val="ru-RU"/>
        </w:rPr>
        <w:t>շենքում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գտնվող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E46E9" w:rsidRPr="00726EE9">
        <w:rPr>
          <w:rFonts w:ascii="GHEA Grapalat" w:hAnsi="GHEA Grapalat"/>
          <w:color w:val="000000"/>
          <w:sz w:val="24"/>
          <w:szCs w:val="24"/>
          <w:lang w:val="af-ZA"/>
        </w:rPr>
        <w:t>54259</w:t>
      </w:r>
      <w:r w:rsidR="006E2003" w:rsidRPr="00726EE9">
        <w:rPr>
          <w:rFonts w:ascii="GHEA Grapalat" w:hAnsi="GHEA Grapalat"/>
          <w:color w:val="000000"/>
          <w:sz w:val="24"/>
          <w:szCs w:val="24"/>
          <w:lang w:val="af-ZA"/>
        </w:rPr>
        <w:t>3</w:t>
      </w:r>
      <w:r w:rsidR="008E46E9" w:rsidRPr="00726EE9">
        <w:rPr>
          <w:rFonts w:ascii="GHEA Grapalat" w:hAnsi="GHEA Grapalat"/>
          <w:color w:val="000000"/>
          <w:sz w:val="24"/>
          <w:szCs w:val="24"/>
          <w:lang w:val="af-ZA"/>
        </w:rPr>
        <w:t>0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դրամ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սկզբնական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արժեքով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և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1E59" w:rsidRPr="00726EE9">
        <w:rPr>
          <w:rFonts w:ascii="GHEA Grapalat" w:hAnsi="GHEA Grapalat"/>
          <w:color w:val="000000"/>
          <w:sz w:val="24"/>
          <w:szCs w:val="24"/>
          <w:lang w:val="af-ZA"/>
        </w:rPr>
        <w:t>159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>.</w:t>
      </w:r>
      <w:r w:rsidR="00E01E59" w:rsidRPr="00726EE9">
        <w:rPr>
          <w:rFonts w:ascii="GHEA Grapalat" w:hAnsi="GHEA Grapalat"/>
          <w:color w:val="000000"/>
          <w:sz w:val="24"/>
          <w:szCs w:val="24"/>
          <w:lang w:val="af-ZA"/>
        </w:rPr>
        <w:t>2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քառ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proofErr w:type="gramStart"/>
      <w:r w:rsidRPr="00726EE9">
        <w:rPr>
          <w:rFonts w:ascii="GHEA Grapalat" w:hAnsi="GHEA Grapalat"/>
          <w:color w:val="000000"/>
          <w:sz w:val="24"/>
          <w:szCs w:val="24"/>
        </w:rPr>
        <w:t>մետր</w:t>
      </w:r>
      <w:proofErr w:type="gramEnd"/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մակերեսով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ուսումնական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մասնաշենքը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E01E59" w:rsidRPr="00726EE9">
        <w:rPr>
          <w:rFonts w:ascii="GHEA Grapalat" w:hAnsi="GHEA Grapalat"/>
          <w:color w:val="000000"/>
          <w:sz w:val="24"/>
          <w:szCs w:val="24"/>
          <w:lang w:val="af-ZA"/>
        </w:rPr>
        <w:t>117.25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քառ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. </w:t>
      </w:r>
      <w:proofErr w:type="gramStart"/>
      <w:r w:rsidRPr="00726EE9">
        <w:rPr>
          <w:rFonts w:ascii="GHEA Grapalat" w:hAnsi="GHEA Grapalat"/>
          <w:color w:val="000000"/>
          <w:sz w:val="24"/>
          <w:szCs w:val="24"/>
        </w:rPr>
        <w:t>մետր</w:t>
      </w:r>
      <w:proofErr w:type="gramEnd"/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մակերեսով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1E59" w:rsidRPr="00726EE9">
        <w:rPr>
          <w:rFonts w:ascii="GHEA Grapalat" w:hAnsi="GHEA Grapalat"/>
          <w:color w:val="000000"/>
          <w:sz w:val="24"/>
          <w:szCs w:val="24"/>
          <w:lang w:val="ru-RU"/>
        </w:rPr>
        <w:t>օժանդակ</w:t>
      </w:r>
      <w:r w:rsidR="00E01E59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E01E59" w:rsidRPr="00726EE9">
        <w:rPr>
          <w:rFonts w:ascii="GHEA Grapalat" w:hAnsi="GHEA Grapalat"/>
          <w:color w:val="000000"/>
          <w:sz w:val="24"/>
          <w:szCs w:val="24"/>
          <w:lang w:val="ru-RU"/>
        </w:rPr>
        <w:t>շինությունը</w:t>
      </w:r>
      <w:r w:rsidR="006E2003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, 45,26 </w:t>
      </w:r>
      <w:r w:rsidR="006E2003" w:rsidRPr="00726EE9">
        <w:rPr>
          <w:rFonts w:ascii="GHEA Grapalat" w:hAnsi="GHEA Grapalat"/>
          <w:color w:val="000000"/>
          <w:sz w:val="24"/>
          <w:szCs w:val="24"/>
        </w:rPr>
        <w:t>քառ</w:t>
      </w:r>
      <w:r w:rsidR="006E2003" w:rsidRPr="00726EE9">
        <w:rPr>
          <w:rFonts w:ascii="GHEA Grapalat" w:hAnsi="GHEA Grapalat"/>
          <w:color w:val="000000"/>
          <w:sz w:val="24"/>
          <w:szCs w:val="24"/>
          <w:lang w:val="af-ZA"/>
        </w:rPr>
        <w:t>. մետր մակերեսով պատշգամբը</w:t>
      </w:r>
      <w:r w:rsidR="00D462B1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և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0.</w:t>
      </w:r>
      <w:r w:rsidR="009B6FD1" w:rsidRPr="00726EE9">
        <w:rPr>
          <w:rFonts w:ascii="GHEA Grapalat" w:hAnsi="GHEA Grapalat"/>
          <w:color w:val="000000"/>
          <w:sz w:val="24"/>
          <w:szCs w:val="24"/>
          <w:lang w:val="af-ZA"/>
        </w:rPr>
        <w:t>81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հեկտար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մակերեսով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հողատարածքը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 w:rsidRPr="00726EE9">
        <w:rPr>
          <w:rFonts w:ascii="GHEA Grapalat" w:hAnsi="GHEA Grapalat"/>
          <w:color w:val="000000"/>
          <w:sz w:val="24"/>
          <w:szCs w:val="24"/>
        </w:rPr>
        <w:t>անշարժ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գույքի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օգտագործման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իրավունքի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գրանցման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20</w:t>
      </w:r>
      <w:r w:rsidR="00753579" w:rsidRPr="00726EE9">
        <w:rPr>
          <w:rFonts w:ascii="GHEA Grapalat" w:hAnsi="GHEA Grapalat"/>
          <w:color w:val="000000"/>
          <w:sz w:val="24"/>
          <w:szCs w:val="24"/>
          <w:lang w:val="af-ZA"/>
        </w:rPr>
        <w:t>07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թվականի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53579" w:rsidRPr="00726EE9">
        <w:rPr>
          <w:rFonts w:ascii="GHEA Grapalat" w:hAnsi="GHEA Grapalat"/>
          <w:color w:val="000000"/>
          <w:sz w:val="24"/>
          <w:szCs w:val="24"/>
          <w:lang w:val="ru-RU"/>
        </w:rPr>
        <w:t>սեպտեմբերի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53579" w:rsidRPr="00726EE9">
        <w:rPr>
          <w:rFonts w:ascii="GHEA Grapalat" w:hAnsi="GHEA Grapalat"/>
          <w:color w:val="000000"/>
          <w:sz w:val="24"/>
          <w:szCs w:val="24"/>
          <w:lang w:val="af-ZA"/>
        </w:rPr>
        <w:t>9-</w:t>
      </w:r>
      <w:r w:rsidRPr="00726EE9">
        <w:rPr>
          <w:rFonts w:ascii="GHEA Grapalat" w:hAnsi="GHEA Grapalat"/>
          <w:color w:val="000000"/>
          <w:sz w:val="24"/>
          <w:szCs w:val="24"/>
        </w:rPr>
        <w:t>ի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202EF" w:rsidRPr="00726EE9">
        <w:rPr>
          <w:rFonts w:ascii="GHEA Grapalat" w:hAnsi="GHEA Grapalat"/>
          <w:color w:val="000000"/>
          <w:sz w:val="24"/>
          <w:szCs w:val="24"/>
          <w:lang w:val="af-ZA"/>
        </w:rPr>
        <w:t>N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CD4379" w:rsidRPr="00726EE9">
        <w:rPr>
          <w:rFonts w:ascii="GHEA Grapalat" w:hAnsi="GHEA Grapalat"/>
          <w:color w:val="000000"/>
          <w:sz w:val="24"/>
          <w:szCs w:val="24"/>
          <w:lang w:val="af-ZA"/>
        </w:rPr>
        <w:t>1690921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վկայական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Pr="00726EE9">
        <w:rPr>
          <w:rFonts w:ascii="GHEA Grapalat" w:hAnsi="GHEA Grapalat"/>
          <w:color w:val="000000"/>
          <w:sz w:val="24"/>
          <w:szCs w:val="24"/>
        </w:rPr>
        <w:t>հետ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726EE9">
        <w:rPr>
          <w:rFonts w:ascii="GHEA Grapalat" w:hAnsi="GHEA Grapalat"/>
          <w:color w:val="000000"/>
          <w:sz w:val="24"/>
          <w:szCs w:val="24"/>
        </w:rPr>
        <w:t>վերցնել</w:t>
      </w:r>
      <w:r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="00CD4379" w:rsidRPr="00726EE9">
        <w:rPr>
          <w:rFonts w:ascii="GHEA Grapalat" w:hAnsi="GHEA Grapalat"/>
          <w:color w:val="000000"/>
          <w:sz w:val="24"/>
          <w:szCs w:val="24"/>
        </w:rPr>
        <w:t>Մեծաձորի հիմնական  դպրոց»</w:t>
      </w:r>
      <w:r w:rsidRPr="00726EE9">
        <w:rPr>
          <w:rFonts w:ascii="GHEA Grapalat" w:hAnsi="GHEA Grapalat"/>
          <w:color w:val="000000"/>
          <w:sz w:val="24"/>
          <w:szCs w:val="24"/>
        </w:rPr>
        <w:t xml:space="preserve"> պետական ոչ առևտրային կազմակերպությունից ու </w:t>
      </w:r>
      <w:r w:rsidR="001E3527" w:rsidRPr="00726EE9">
        <w:rPr>
          <w:rFonts w:ascii="GHEA Grapalat" w:hAnsi="GHEA Grapalat"/>
          <w:color w:val="000000"/>
          <w:sz w:val="24"/>
          <w:szCs w:val="24"/>
        </w:rPr>
        <w:t>թողնել</w:t>
      </w:r>
      <w:r w:rsidR="001E3527" w:rsidRPr="00726EE9">
        <w:rPr>
          <w:rFonts w:ascii="GHEA Grapalat" w:hAnsi="GHEA Grapalat"/>
          <w:sz w:val="24"/>
          <w:szCs w:val="24"/>
          <w:lang w:val="af-ZA"/>
        </w:rPr>
        <w:t xml:space="preserve"> </w:t>
      </w:r>
      <w:r w:rsidR="001E3527" w:rsidRPr="00726EE9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1E3527" w:rsidRPr="00726EE9">
        <w:rPr>
          <w:rFonts w:ascii="GHEA Grapalat" w:hAnsi="GHEA Grapalat"/>
          <w:color w:val="000000"/>
          <w:sz w:val="24"/>
          <w:szCs w:val="24"/>
        </w:rPr>
        <w:t>Հայաստանի</w:t>
      </w:r>
      <w:r w:rsidR="001E3527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E3527" w:rsidRPr="00726EE9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="001E3527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E3527" w:rsidRPr="00726EE9">
        <w:rPr>
          <w:rFonts w:ascii="GHEA Grapalat" w:hAnsi="GHEA Grapalat"/>
          <w:color w:val="000000"/>
          <w:sz w:val="24"/>
          <w:szCs w:val="24"/>
        </w:rPr>
        <w:t>կառավարությանն</w:t>
      </w:r>
      <w:r w:rsidR="001E3527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E3527" w:rsidRPr="00726EE9">
        <w:rPr>
          <w:rFonts w:ascii="GHEA Grapalat" w:hAnsi="GHEA Grapalat"/>
          <w:color w:val="000000"/>
          <w:sz w:val="24"/>
          <w:szCs w:val="24"/>
        </w:rPr>
        <w:t>առընթեր</w:t>
      </w:r>
      <w:r w:rsidR="001E3527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E3527" w:rsidRPr="00726EE9">
        <w:rPr>
          <w:rFonts w:ascii="GHEA Grapalat" w:hAnsi="GHEA Grapalat"/>
          <w:color w:val="000000"/>
          <w:sz w:val="24"/>
          <w:szCs w:val="24"/>
        </w:rPr>
        <w:t>պետական</w:t>
      </w:r>
      <w:r w:rsidR="001E3527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E3527" w:rsidRPr="00726EE9">
        <w:rPr>
          <w:rFonts w:ascii="GHEA Grapalat" w:hAnsi="GHEA Grapalat"/>
          <w:color w:val="000000"/>
          <w:sz w:val="24"/>
          <w:szCs w:val="24"/>
        </w:rPr>
        <w:t>գույքի</w:t>
      </w:r>
      <w:r w:rsidR="001E3527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E3527" w:rsidRPr="00726EE9">
        <w:rPr>
          <w:rFonts w:ascii="GHEA Grapalat" w:hAnsi="GHEA Grapalat"/>
          <w:color w:val="000000"/>
          <w:sz w:val="24"/>
          <w:szCs w:val="24"/>
        </w:rPr>
        <w:t>կառավարման</w:t>
      </w:r>
      <w:r w:rsidR="001E3527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E3527" w:rsidRPr="00726EE9">
        <w:rPr>
          <w:rFonts w:ascii="GHEA Grapalat" w:hAnsi="GHEA Grapalat"/>
          <w:color w:val="000000"/>
          <w:sz w:val="24"/>
          <w:szCs w:val="24"/>
        </w:rPr>
        <w:t>վարչության</w:t>
      </w:r>
      <w:r w:rsidR="001E3527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E3527" w:rsidRPr="00726EE9">
        <w:rPr>
          <w:rFonts w:ascii="GHEA Grapalat" w:hAnsi="GHEA Grapalat"/>
          <w:color w:val="000000"/>
          <w:sz w:val="24"/>
          <w:szCs w:val="24"/>
        </w:rPr>
        <w:t>աշխատակազմ</w:t>
      </w:r>
      <w:r w:rsidR="001E3527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1E3527" w:rsidRPr="00726EE9">
        <w:rPr>
          <w:rFonts w:ascii="GHEA Grapalat" w:hAnsi="GHEA Grapalat"/>
          <w:color w:val="000000"/>
          <w:sz w:val="24"/>
          <w:szCs w:val="24"/>
        </w:rPr>
        <w:t>պետական</w:t>
      </w:r>
      <w:r w:rsidR="001E3527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E3527" w:rsidRPr="00726EE9">
        <w:rPr>
          <w:rFonts w:ascii="GHEA Grapalat" w:hAnsi="GHEA Grapalat"/>
          <w:color w:val="000000"/>
          <w:sz w:val="24"/>
          <w:szCs w:val="24"/>
        </w:rPr>
        <w:t>կառավար</w:t>
      </w:r>
      <w:r w:rsidR="001E3527" w:rsidRPr="00726EE9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1E3527" w:rsidRPr="00726EE9">
        <w:rPr>
          <w:rFonts w:ascii="GHEA Grapalat" w:hAnsi="GHEA Grapalat"/>
          <w:color w:val="000000"/>
          <w:sz w:val="24"/>
          <w:szCs w:val="24"/>
        </w:rPr>
        <w:t>չա</w:t>
      </w:r>
      <w:r w:rsidR="001E3527" w:rsidRPr="00726EE9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="001E3527" w:rsidRPr="00726EE9">
        <w:rPr>
          <w:rFonts w:ascii="GHEA Grapalat" w:hAnsi="GHEA Grapalat"/>
          <w:color w:val="000000"/>
          <w:sz w:val="24"/>
          <w:szCs w:val="24"/>
        </w:rPr>
        <w:t>կան</w:t>
      </w:r>
      <w:r w:rsidR="001E3527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E3527" w:rsidRPr="00726EE9">
        <w:rPr>
          <w:rFonts w:ascii="GHEA Grapalat" w:hAnsi="GHEA Grapalat"/>
          <w:color w:val="000000"/>
          <w:sz w:val="24"/>
          <w:szCs w:val="24"/>
        </w:rPr>
        <w:t>հիմնարկի</w:t>
      </w:r>
      <w:r w:rsidR="001E3527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E3527" w:rsidRPr="00726EE9">
        <w:rPr>
          <w:rFonts w:ascii="GHEA Grapalat" w:hAnsi="GHEA Grapalat"/>
          <w:color w:val="000000"/>
          <w:sz w:val="24"/>
          <w:szCs w:val="24"/>
        </w:rPr>
        <w:t>տնօրինությանը</w:t>
      </w:r>
      <w:r w:rsidR="001E3527" w:rsidRPr="00726EE9"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</w:p>
    <w:p w:rsidR="00146828" w:rsidRPr="00726EE9" w:rsidRDefault="00146828" w:rsidP="00C35FB9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726EE9">
        <w:rPr>
          <w:rFonts w:ascii="GHEA Grapalat" w:hAnsi="GHEA Grapalat"/>
          <w:color w:val="000000"/>
          <w:lang w:val="af-ZA"/>
        </w:rPr>
        <w:t xml:space="preserve">2. </w:t>
      </w:r>
      <w:r w:rsidRPr="00726EE9">
        <w:rPr>
          <w:rFonts w:ascii="GHEA Grapalat" w:hAnsi="GHEA Grapalat"/>
          <w:color w:val="000000"/>
        </w:rPr>
        <w:t>Հայաստանի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Հանրապետության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օրենսդրությամբ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սահմանված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կարգով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լուծարել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Հայաստանի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Հանրապետության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Արագածոտնի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մարզի</w:t>
      </w:r>
      <w:r w:rsidRPr="00726EE9">
        <w:rPr>
          <w:rFonts w:ascii="GHEA Grapalat" w:hAnsi="GHEA Grapalat"/>
          <w:color w:val="000000"/>
          <w:lang w:val="af-ZA"/>
        </w:rPr>
        <w:t xml:space="preserve"> «</w:t>
      </w:r>
      <w:r w:rsidRPr="00726EE9">
        <w:rPr>
          <w:rFonts w:ascii="GHEA Grapalat" w:hAnsi="GHEA Grapalat"/>
          <w:color w:val="000000"/>
        </w:rPr>
        <w:t>Մեծաձորի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հիմնական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դպրոց</w:t>
      </w:r>
      <w:r w:rsidRPr="00726EE9">
        <w:rPr>
          <w:rFonts w:ascii="GHEA Grapalat" w:hAnsi="GHEA Grapalat"/>
          <w:color w:val="000000"/>
          <w:lang w:val="af-ZA"/>
        </w:rPr>
        <w:t xml:space="preserve">» </w:t>
      </w:r>
      <w:r w:rsidRPr="00726EE9">
        <w:rPr>
          <w:rFonts w:ascii="GHEA Grapalat" w:hAnsi="GHEA Grapalat"/>
          <w:color w:val="000000"/>
        </w:rPr>
        <w:t>պետական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ոչ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առևտրային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կազմակերպությունը</w:t>
      </w:r>
      <w:r w:rsidRPr="00726EE9">
        <w:rPr>
          <w:rFonts w:ascii="GHEA Grapalat" w:hAnsi="GHEA Grapalat"/>
          <w:color w:val="000000"/>
          <w:lang w:val="af-ZA"/>
        </w:rPr>
        <w:t xml:space="preserve"> (</w:t>
      </w:r>
      <w:r w:rsidRPr="00726EE9">
        <w:rPr>
          <w:rFonts w:ascii="GHEA Grapalat" w:hAnsi="GHEA Grapalat"/>
          <w:color w:val="000000"/>
        </w:rPr>
        <w:t>պետական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գրանցման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համարը՝</w:t>
      </w:r>
      <w:r w:rsidR="00AC57E5" w:rsidRPr="00726EE9">
        <w:rPr>
          <w:rFonts w:ascii="GHEA Grapalat" w:hAnsi="GHEA Grapalat"/>
          <w:color w:val="000000"/>
          <w:lang w:val="af-ZA"/>
        </w:rPr>
        <w:t xml:space="preserve"> 94.210.00360 / 2003-01-23</w:t>
      </w:r>
      <w:r w:rsidRPr="00726EE9">
        <w:rPr>
          <w:rFonts w:ascii="GHEA Grapalat" w:hAnsi="GHEA Grapalat"/>
          <w:color w:val="000000"/>
          <w:lang w:val="af-ZA"/>
        </w:rPr>
        <w:t>):</w:t>
      </w:r>
    </w:p>
    <w:p w:rsidR="00702B2A" w:rsidRPr="00726EE9" w:rsidRDefault="00702B2A" w:rsidP="00702B2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726EE9">
        <w:rPr>
          <w:rFonts w:ascii="GHEA Grapalat" w:hAnsi="GHEA Grapalat"/>
          <w:color w:val="000000"/>
          <w:lang w:val="af-ZA"/>
        </w:rPr>
        <w:t xml:space="preserve">3. </w:t>
      </w:r>
      <w:r w:rsidRPr="00726EE9">
        <w:rPr>
          <w:rFonts w:ascii="GHEA Grapalat" w:hAnsi="GHEA Grapalat"/>
          <w:color w:val="000000"/>
        </w:rPr>
        <w:t>Հայաստանի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Հանրապետության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կառավարությանն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առընթեր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պետական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գույքի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կառավարման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վարչության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պետին՝</w:t>
      </w:r>
    </w:p>
    <w:p w:rsidR="00702B2A" w:rsidRPr="00726EE9" w:rsidRDefault="00702B2A" w:rsidP="00702B2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726EE9">
        <w:rPr>
          <w:rFonts w:ascii="GHEA Grapalat" w:hAnsi="GHEA Grapalat"/>
          <w:color w:val="000000"/>
          <w:lang w:val="af-ZA"/>
        </w:rPr>
        <w:t xml:space="preserve">1) </w:t>
      </w:r>
      <w:r w:rsidRPr="00726EE9">
        <w:rPr>
          <w:rFonts w:ascii="GHEA Grapalat" w:hAnsi="GHEA Grapalat"/>
          <w:color w:val="000000"/>
        </w:rPr>
        <w:t>սույն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որոշումն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ուժի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մեջ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մտնելուց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հետո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="001533C1" w:rsidRPr="00726EE9">
        <w:rPr>
          <w:rFonts w:ascii="GHEA Grapalat" w:hAnsi="GHEA Grapalat"/>
          <w:color w:val="000000"/>
          <w:lang w:val="ru-RU"/>
        </w:rPr>
        <w:t>մեկամսյա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ժամկետում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ապահովել</w:t>
      </w:r>
      <w:r w:rsidRPr="00726EE9">
        <w:rPr>
          <w:rFonts w:ascii="GHEA Grapalat" w:hAnsi="GHEA Grapalat"/>
          <w:color w:val="000000"/>
          <w:lang w:val="af-ZA"/>
        </w:rPr>
        <w:t xml:space="preserve"> «</w:t>
      </w:r>
      <w:r w:rsidR="00146828" w:rsidRPr="00726EE9">
        <w:rPr>
          <w:rFonts w:ascii="GHEA Grapalat" w:hAnsi="GHEA Grapalat"/>
          <w:color w:val="000000"/>
        </w:rPr>
        <w:t>Մեծաձորի</w:t>
      </w:r>
      <w:r w:rsidR="00146828" w:rsidRPr="00726EE9">
        <w:rPr>
          <w:rFonts w:ascii="GHEA Grapalat" w:hAnsi="GHEA Grapalat"/>
          <w:color w:val="000000"/>
          <w:lang w:val="af-ZA"/>
        </w:rPr>
        <w:t xml:space="preserve"> </w:t>
      </w:r>
      <w:r w:rsidR="00146828" w:rsidRPr="00726EE9">
        <w:rPr>
          <w:rFonts w:ascii="GHEA Grapalat" w:hAnsi="GHEA Grapalat"/>
          <w:color w:val="000000"/>
        </w:rPr>
        <w:t>հիմնական</w:t>
      </w:r>
      <w:r w:rsidR="00146828" w:rsidRPr="00726EE9">
        <w:rPr>
          <w:rFonts w:ascii="GHEA Grapalat" w:hAnsi="GHEA Grapalat"/>
          <w:color w:val="000000"/>
          <w:lang w:val="af-ZA"/>
        </w:rPr>
        <w:t xml:space="preserve"> </w:t>
      </w:r>
      <w:r w:rsidR="00146828" w:rsidRPr="00726EE9">
        <w:rPr>
          <w:rFonts w:ascii="GHEA Grapalat" w:hAnsi="GHEA Grapalat"/>
          <w:color w:val="000000"/>
        </w:rPr>
        <w:t>դպրոց</w:t>
      </w:r>
      <w:r w:rsidRPr="00726EE9">
        <w:rPr>
          <w:rFonts w:ascii="GHEA Grapalat" w:hAnsi="GHEA Grapalat"/>
          <w:color w:val="000000"/>
          <w:lang w:val="af-ZA"/>
        </w:rPr>
        <w:t xml:space="preserve">» </w:t>
      </w:r>
      <w:r w:rsidRPr="00726EE9">
        <w:rPr>
          <w:rFonts w:ascii="GHEA Grapalat" w:hAnsi="GHEA Grapalat"/>
          <w:color w:val="000000"/>
        </w:rPr>
        <w:t>պետական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ոչ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առևտրային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կազմակերպության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լուծարման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աշխատանքներն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իրականացնելու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նպատակով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լուծարման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հանձնաժողովի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ստեղծումը՝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դրա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կազմում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ընդգրկելով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Հայաստանի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Հանրապետության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ֆինանսների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նախարարության</w:t>
      </w:r>
      <w:r w:rsidRPr="00726EE9">
        <w:rPr>
          <w:rFonts w:ascii="GHEA Grapalat" w:hAnsi="GHEA Grapalat"/>
          <w:color w:val="000000"/>
          <w:lang w:val="af-ZA"/>
        </w:rPr>
        <w:t xml:space="preserve">, </w:t>
      </w:r>
      <w:r w:rsidR="008506F5" w:rsidRPr="00726EE9">
        <w:rPr>
          <w:rFonts w:ascii="GHEA Grapalat" w:hAnsi="GHEA Grapalat"/>
          <w:color w:val="000000"/>
        </w:rPr>
        <w:t>Հայաստանի</w:t>
      </w:r>
      <w:r w:rsidR="008506F5" w:rsidRPr="00726EE9">
        <w:rPr>
          <w:rFonts w:ascii="GHEA Grapalat" w:hAnsi="GHEA Grapalat"/>
          <w:color w:val="000000"/>
          <w:lang w:val="af-ZA"/>
        </w:rPr>
        <w:t xml:space="preserve"> </w:t>
      </w:r>
      <w:r w:rsidR="008506F5" w:rsidRPr="00726EE9">
        <w:rPr>
          <w:rFonts w:ascii="GHEA Grapalat" w:hAnsi="GHEA Grapalat"/>
          <w:color w:val="000000"/>
        </w:rPr>
        <w:lastRenderedPageBreak/>
        <w:t>Հանրապետության</w:t>
      </w:r>
      <w:r w:rsidR="008506F5" w:rsidRPr="00726EE9">
        <w:rPr>
          <w:rFonts w:ascii="GHEA Grapalat" w:hAnsi="GHEA Grapalat"/>
          <w:color w:val="000000"/>
          <w:lang w:val="af-ZA"/>
        </w:rPr>
        <w:t xml:space="preserve"> արդարադատության նախարարության, </w:t>
      </w:r>
      <w:r w:rsidRPr="00726EE9">
        <w:rPr>
          <w:rFonts w:ascii="GHEA Grapalat" w:hAnsi="GHEA Grapalat"/>
          <w:color w:val="000000"/>
        </w:rPr>
        <w:t>Հայաստանի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Հանրապետության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կառավարությանն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առընթ</w:t>
      </w:r>
      <w:r w:rsidR="00DE4B17" w:rsidRPr="00726EE9">
        <w:rPr>
          <w:rFonts w:ascii="GHEA Grapalat" w:hAnsi="GHEA Grapalat"/>
          <w:color w:val="000000"/>
        </w:rPr>
        <w:t>եր</w:t>
      </w:r>
      <w:r w:rsidR="00DE4B17" w:rsidRPr="00726EE9">
        <w:rPr>
          <w:rFonts w:ascii="GHEA Grapalat" w:hAnsi="GHEA Grapalat"/>
          <w:color w:val="000000"/>
          <w:lang w:val="af-ZA"/>
        </w:rPr>
        <w:t xml:space="preserve"> </w:t>
      </w:r>
      <w:r w:rsidR="00DE4B17" w:rsidRPr="00726EE9">
        <w:rPr>
          <w:rFonts w:ascii="GHEA Grapalat" w:hAnsi="GHEA Grapalat"/>
          <w:color w:val="000000"/>
        </w:rPr>
        <w:t>պետական</w:t>
      </w:r>
      <w:r w:rsidR="00DE4B17" w:rsidRPr="00726EE9">
        <w:rPr>
          <w:rFonts w:ascii="GHEA Grapalat" w:hAnsi="GHEA Grapalat"/>
          <w:color w:val="000000"/>
          <w:lang w:val="af-ZA"/>
        </w:rPr>
        <w:t xml:space="preserve"> </w:t>
      </w:r>
      <w:r w:rsidR="00DE4B17" w:rsidRPr="00726EE9">
        <w:rPr>
          <w:rFonts w:ascii="GHEA Grapalat" w:hAnsi="GHEA Grapalat"/>
          <w:color w:val="000000"/>
        </w:rPr>
        <w:t>եկամուտների</w:t>
      </w:r>
      <w:r w:rsidR="00DE4B17" w:rsidRPr="00726EE9">
        <w:rPr>
          <w:rFonts w:ascii="GHEA Grapalat" w:hAnsi="GHEA Grapalat"/>
          <w:color w:val="000000"/>
          <w:lang w:val="af-ZA"/>
        </w:rPr>
        <w:t xml:space="preserve"> </w:t>
      </w:r>
      <w:r w:rsidR="00DE4B17" w:rsidRPr="00726EE9">
        <w:rPr>
          <w:rFonts w:ascii="GHEA Grapalat" w:hAnsi="GHEA Grapalat"/>
          <w:color w:val="000000"/>
        </w:rPr>
        <w:t>կոմիտեի</w:t>
      </w:r>
      <w:r w:rsidR="00DE4B17" w:rsidRPr="00726EE9">
        <w:rPr>
          <w:rFonts w:ascii="GHEA Grapalat" w:hAnsi="GHEA Grapalat"/>
          <w:color w:val="000000"/>
          <w:lang w:val="af-ZA"/>
        </w:rPr>
        <w:t>,</w:t>
      </w:r>
      <w:r w:rsidR="00146828" w:rsidRPr="00726EE9">
        <w:rPr>
          <w:rFonts w:ascii="GHEA Grapalat" w:hAnsi="GHEA Grapalat"/>
          <w:color w:val="000000"/>
          <w:lang w:val="af-ZA"/>
        </w:rPr>
        <w:t xml:space="preserve"> </w:t>
      </w:r>
      <w:r w:rsidR="00146828" w:rsidRPr="00726EE9">
        <w:rPr>
          <w:rFonts w:ascii="GHEA Grapalat" w:hAnsi="GHEA Grapalat"/>
          <w:color w:val="000000"/>
        </w:rPr>
        <w:t>Հայաստանի</w:t>
      </w:r>
      <w:r w:rsidR="00146828" w:rsidRPr="00726EE9">
        <w:rPr>
          <w:rFonts w:ascii="GHEA Grapalat" w:hAnsi="GHEA Grapalat"/>
          <w:color w:val="000000"/>
          <w:lang w:val="af-ZA"/>
        </w:rPr>
        <w:t xml:space="preserve"> </w:t>
      </w:r>
      <w:r w:rsidR="00146828" w:rsidRPr="00726EE9">
        <w:rPr>
          <w:rFonts w:ascii="GHEA Grapalat" w:hAnsi="GHEA Grapalat"/>
          <w:color w:val="000000"/>
        </w:rPr>
        <w:t>Հանրապետության</w:t>
      </w:r>
      <w:r w:rsidR="00146828" w:rsidRPr="00726EE9">
        <w:rPr>
          <w:rFonts w:ascii="GHEA Grapalat" w:hAnsi="GHEA Grapalat"/>
          <w:color w:val="000000"/>
          <w:lang w:val="af-ZA"/>
        </w:rPr>
        <w:t xml:space="preserve"> </w:t>
      </w:r>
      <w:r w:rsidR="00146828" w:rsidRPr="00726EE9">
        <w:rPr>
          <w:rFonts w:ascii="GHEA Grapalat" w:hAnsi="GHEA Grapalat"/>
          <w:color w:val="000000"/>
          <w:lang w:val="ru-RU"/>
        </w:rPr>
        <w:t>Արագածոտնի</w:t>
      </w:r>
      <w:r w:rsidR="00146828" w:rsidRPr="00726EE9">
        <w:rPr>
          <w:rFonts w:ascii="GHEA Grapalat" w:hAnsi="GHEA Grapalat"/>
          <w:color w:val="000000"/>
          <w:lang w:val="af-ZA"/>
        </w:rPr>
        <w:t xml:space="preserve"> </w:t>
      </w:r>
      <w:r w:rsidR="00146828" w:rsidRPr="00726EE9">
        <w:rPr>
          <w:rFonts w:ascii="GHEA Grapalat" w:hAnsi="GHEA Grapalat"/>
          <w:color w:val="000000"/>
          <w:lang w:val="ru-RU"/>
        </w:rPr>
        <w:t>մարզպետարանի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և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Հայաստանի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Հանրապետության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կառավարությանն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առընթեր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պետական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գույքի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կառավարման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վարչության</w:t>
      </w:r>
      <w:r w:rsidR="008506F5" w:rsidRPr="00726EE9">
        <w:rPr>
          <w:rFonts w:ascii="GHEA Grapalat" w:hAnsi="GHEA Grapalat"/>
          <w:color w:val="000000"/>
          <w:lang w:val="af-ZA"/>
        </w:rPr>
        <w:t xml:space="preserve"> (</w:t>
      </w:r>
      <w:r w:rsidR="008506F5" w:rsidRPr="00726EE9">
        <w:rPr>
          <w:rFonts w:ascii="GHEA Grapalat" w:hAnsi="GHEA Grapalat"/>
          <w:color w:val="000000"/>
        </w:rPr>
        <w:t>երկու</w:t>
      </w:r>
      <w:r w:rsidR="008506F5" w:rsidRPr="00726EE9">
        <w:rPr>
          <w:rFonts w:ascii="GHEA Grapalat" w:hAnsi="GHEA Grapalat"/>
          <w:color w:val="000000"/>
          <w:lang w:val="af-ZA"/>
        </w:rPr>
        <w:t xml:space="preserve"> </w:t>
      </w:r>
      <w:r w:rsidR="008506F5" w:rsidRPr="00726EE9">
        <w:rPr>
          <w:rFonts w:ascii="GHEA Grapalat" w:hAnsi="GHEA Grapalat"/>
          <w:color w:val="000000"/>
        </w:rPr>
        <w:t>անդամ՝</w:t>
      </w:r>
      <w:r w:rsidR="008506F5" w:rsidRPr="00726EE9">
        <w:rPr>
          <w:rFonts w:ascii="GHEA Grapalat" w:hAnsi="GHEA Grapalat"/>
          <w:color w:val="000000"/>
          <w:lang w:val="af-ZA"/>
        </w:rPr>
        <w:t xml:space="preserve"> </w:t>
      </w:r>
      <w:r w:rsidR="008506F5" w:rsidRPr="00726EE9">
        <w:rPr>
          <w:rFonts w:ascii="GHEA Grapalat" w:hAnsi="GHEA Grapalat"/>
          <w:color w:val="000000"/>
        </w:rPr>
        <w:t>հանձնաժողովի</w:t>
      </w:r>
      <w:r w:rsidR="008506F5" w:rsidRPr="00726EE9">
        <w:rPr>
          <w:rFonts w:ascii="GHEA Grapalat" w:hAnsi="GHEA Grapalat"/>
          <w:color w:val="000000"/>
          <w:lang w:val="af-ZA"/>
        </w:rPr>
        <w:t xml:space="preserve"> </w:t>
      </w:r>
      <w:r w:rsidR="008506F5" w:rsidRPr="00726EE9">
        <w:rPr>
          <w:rFonts w:ascii="GHEA Grapalat" w:hAnsi="GHEA Grapalat"/>
          <w:color w:val="000000"/>
        </w:rPr>
        <w:t>նախագահ</w:t>
      </w:r>
      <w:r w:rsidR="008506F5" w:rsidRPr="00726EE9">
        <w:rPr>
          <w:rFonts w:ascii="GHEA Grapalat" w:hAnsi="GHEA Grapalat"/>
          <w:color w:val="000000"/>
          <w:lang w:val="af-ZA"/>
        </w:rPr>
        <w:t xml:space="preserve"> </w:t>
      </w:r>
      <w:r w:rsidR="008506F5" w:rsidRPr="00726EE9">
        <w:rPr>
          <w:rFonts w:ascii="GHEA Grapalat" w:hAnsi="GHEA Grapalat"/>
          <w:color w:val="000000"/>
        </w:rPr>
        <w:t>և</w:t>
      </w:r>
      <w:r w:rsidR="008506F5" w:rsidRPr="00726EE9">
        <w:rPr>
          <w:rFonts w:ascii="GHEA Grapalat" w:hAnsi="GHEA Grapalat"/>
          <w:color w:val="000000"/>
          <w:lang w:val="af-ZA"/>
        </w:rPr>
        <w:t xml:space="preserve"> </w:t>
      </w:r>
      <w:r w:rsidR="008506F5" w:rsidRPr="00726EE9">
        <w:rPr>
          <w:rFonts w:ascii="GHEA Grapalat" w:hAnsi="GHEA Grapalat"/>
          <w:color w:val="000000"/>
        </w:rPr>
        <w:t>անդամ</w:t>
      </w:r>
      <w:r w:rsidR="008506F5" w:rsidRPr="00726EE9">
        <w:rPr>
          <w:rFonts w:ascii="GHEA Grapalat" w:hAnsi="GHEA Grapalat"/>
          <w:color w:val="000000"/>
          <w:lang w:val="af-ZA"/>
        </w:rPr>
        <w:t>-</w:t>
      </w:r>
      <w:r w:rsidR="008506F5" w:rsidRPr="00726EE9">
        <w:rPr>
          <w:rFonts w:ascii="GHEA Grapalat" w:hAnsi="GHEA Grapalat"/>
          <w:color w:val="000000"/>
        </w:rPr>
        <w:t>քարտուղար</w:t>
      </w:r>
      <w:r w:rsidR="008506F5" w:rsidRPr="00726EE9">
        <w:rPr>
          <w:rFonts w:ascii="GHEA Grapalat" w:hAnsi="GHEA Grapalat"/>
          <w:color w:val="000000"/>
          <w:lang w:val="af-ZA"/>
        </w:rPr>
        <w:t>)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ներկայացուցիչների</w:t>
      </w:r>
      <w:r w:rsidRPr="00726EE9">
        <w:rPr>
          <w:rFonts w:ascii="GHEA Grapalat" w:hAnsi="GHEA Grapalat"/>
          <w:color w:val="000000"/>
          <w:lang w:val="af-ZA"/>
        </w:rPr>
        <w:t>.</w:t>
      </w:r>
    </w:p>
    <w:p w:rsidR="00702B2A" w:rsidRPr="00726EE9" w:rsidRDefault="00702B2A" w:rsidP="00702B2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726EE9">
        <w:rPr>
          <w:rFonts w:ascii="GHEA Grapalat" w:hAnsi="GHEA Grapalat"/>
          <w:color w:val="000000"/>
          <w:lang w:val="af-ZA"/>
        </w:rPr>
        <w:t>4. «</w:t>
      </w:r>
      <w:r w:rsidR="00146828" w:rsidRPr="00726EE9">
        <w:rPr>
          <w:rFonts w:ascii="GHEA Grapalat" w:hAnsi="GHEA Grapalat"/>
          <w:color w:val="000000"/>
        </w:rPr>
        <w:t>Մեծաձորի</w:t>
      </w:r>
      <w:r w:rsidR="00146828" w:rsidRPr="00726EE9">
        <w:rPr>
          <w:rFonts w:ascii="GHEA Grapalat" w:hAnsi="GHEA Grapalat"/>
          <w:color w:val="000000"/>
          <w:lang w:val="af-ZA"/>
        </w:rPr>
        <w:t xml:space="preserve"> </w:t>
      </w:r>
      <w:r w:rsidR="00146828" w:rsidRPr="00726EE9">
        <w:rPr>
          <w:rFonts w:ascii="GHEA Grapalat" w:hAnsi="GHEA Grapalat"/>
          <w:color w:val="000000"/>
        </w:rPr>
        <w:t>հիմնական</w:t>
      </w:r>
      <w:r w:rsidR="00146828" w:rsidRPr="00726EE9">
        <w:rPr>
          <w:rFonts w:ascii="GHEA Grapalat" w:hAnsi="GHEA Grapalat"/>
          <w:color w:val="000000"/>
          <w:lang w:val="af-ZA"/>
        </w:rPr>
        <w:t xml:space="preserve"> </w:t>
      </w:r>
      <w:r w:rsidR="00146828" w:rsidRPr="00726EE9">
        <w:rPr>
          <w:rFonts w:ascii="GHEA Grapalat" w:hAnsi="GHEA Grapalat"/>
          <w:color w:val="000000"/>
        </w:rPr>
        <w:t>դպրոց</w:t>
      </w:r>
      <w:r w:rsidRPr="00726EE9">
        <w:rPr>
          <w:rFonts w:ascii="GHEA Grapalat" w:hAnsi="GHEA Grapalat"/>
          <w:color w:val="000000"/>
          <w:lang w:val="af-ZA"/>
        </w:rPr>
        <w:t xml:space="preserve">» </w:t>
      </w:r>
      <w:r w:rsidRPr="00726EE9">
        <w:rPr>
          <w:rFonts w:ascii="GHEA Grapalat" w:hAnsi="GHEA Grapalat"/>
          <w:color w:val="000000"/>
        </w:rPr>
        <w:t>պետական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ոչ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առևտրային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կազմակերպության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պարտատերերի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հետ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հաշվարկներն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ավարտելուց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հետո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պետական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ոչ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առևտրային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կազմակերպության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լուծարման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հաշվեկշռի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կազմման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օրվա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դրությամբ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այդ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կազմակերպության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դեբիտորական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պարտքերի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ստացման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և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այլ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պահանջների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իրավունքները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վերապահել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Հայաստանի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Հանրապետո</w:t>
      </w:r>
      <w:r w:rsidR="00F27C3B" w:rsidRPr="00726EE9">
        <w:rPr>
          <w:rFonts w:ascii="GHEA Grapalat" w:hAnsi="GHEA Grapalat"/>
          <w:color w:val="000000"/>
        </w:rPr>
        <w:t>ւթյան</w:t>
      </w:r>
      <w:r w:rsidR="00F27C3B" w:rsidRPr="00726EE9">
        <w:rPr>
          <w:rFonts w:ascii="GHEA Grapalat" w:hAnsi="GHEA Grapalat"/>
          <w:color w:val="000000"/>
          <w:lang w:val="af-ZA"/>
        </w:rPr>
        <w:t xml:space="preserve"> </w:t>
      </w:r>
      <w:r w:rsidR="00F27C3B" w:rsidRPr="00726EE9">
        <w:rPr>
          <w:rFonts w:ascii="GHEA Grapalat" w:hAnsi="GHEA Grapalat"/>
          <w:color w:val="000000"/>
        </w:rPr>
        <w:t>ֆինանսների</w:t>
      </w:r>
      <w:r w:rsidR="00F27C3B" w:rsidRPr="00726EE9">
        <w:rPr>
          <w:rFonts w:ascii="GHEA Grapalat" w:hAnsi="GHEA Grapalat"/>
          <w:color w:val="000000"/>
          <w:lang w:val="af-ZA"/>
        </w:rPr>
        <w:t xml:space="preserve"> </w:t>
      </w:r>
      <w:r w:rsidR="00F27C3B" w:rsidRPr="00726EE9">
        <w:rPr>
          <w:rFonts w:ascii="GHEA Grapalat" w:hAnsi="GHEA Grapalat"/>
          <w:color w:val="000000"/>
        </w:rPr>
        <w:t>նախարարությանը</w:t>
      </w:r>
      <w:r w:rsidRPr="00726EE9">
        <w:rPr>
          <w:rFonts w:ascii="GHEA Grapalat" w:hAnsi="GHEA Grapalat"/>
          <w:color w:val="000000"/>
          <w:lang w:val="af-ZA"/>
        </w:rPr>
        <w:t>:</w:t>
      </w:r>
    </w:p>
    <w:p w:rsidR="00702B2A" w:rsidRPr="00726EE9" w:rsidRDefault="00702B2A" w:rsidP="00702B2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726EE9">
        <w:rPr>
          <w:rFonts w:ascii="GHEA Grapalat" w:hAnsi="GHEA Grapalat"/>
          <w:color w:val="000000"/>
          <w:lang w:val="af-ZA"/>
        </w:rPr>
        <w:t xml:space="preserve">5. </w:t>
      </w:r>
      <w:r w:rsidRPr="00726EE9">
        <w:rPr>
          <w:rFonts w:ascii="GHEA Grapalat" w:hAnsi="GHEA Grapalat"/>
          <w:color w:val="000000"/>
        </w:rPr>
        <w:t>Հայաստանի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Հանրապետության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="00146828" w:rsidRPr="00726EE9">
        <w:rPr>
          <w:rFonts w:ascii="GHEA Grapalat" w:hAnsi="GHEA Grapalat"/>
          <w:color w:val="000000"/>
          <w:lang w:val="ru-RU"/>
        </w:rPr>
        <w:t>Արագածոտնի</w:t>
      </w:r>
      <w:r w:rsidR="00146828" w:rsidRPr="00726EE9">
        <w:rPr>
          <w:rFonts w:ascii="GHEA Grapalat" w:hAnsi="GHEA Grapalat"/>
          <w:color w:val="000000"/>
          <w:lang w:val="af-ZA"/>
        </w:rPr>
        <w:t xml:space="preserve"> </w:t>
      </w:r>
      <w:r w:rsidR="00146828" w:rsidRPr="00726EE9">
        <w:rPr>
          <w:rFonts w:ascii="GHEA Grapalat" w:hAnsi="GHEA Grapalat"/>
          <w:color w:val="000000"/>
          <w:lang w:val="ru-RU"/>
        </w:rPr>
        <w:t>մարզպետին</w:t>
      </w:r>
      <w:r w:rsidRPr="00726EE9">
        <w:rPr>
          <w:rFonts w:ascii="GHEA Grapalat" w:hAnsi="GHEA Grapalat"/>
          <w:color w:val="000000"/>
        </w:rPr>
        <w:t>՝</w:t>
      </w:r>
    </w:p>
    <w:p w:rsidR="00702B2A" w:rsidRPr="00726EE9" w:rsidRDefault="00702B2A" w:rsidP="00702B2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726EE9">
        <w:rPr>
          <w:rFonts w:ascii="GHEA Grapalat" w:hAnsi="GHEA Grapalat"/>
          <w:color w:val="000000"/>
          <w:lang w:val="af-ZA"/>
        </w:rPr>
        <w:t xml:space="preserve">1) </w:t>
      </w:r>
      <w:r w:rsidRPr="00726EE9">
        <w:rPr>
          <w:rFonts w:ascii="GHEA Grapalat" w:hAnsi="GHEA Grapalat"/>
          <w:color w:val="000000"/>
        </w:rPr>
        <w:t>լուծարման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հանձնաժողովի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ստեղծումից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հետո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մեկամսյա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ժամկետում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ապահովել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կազմակերպության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համապատասխան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փաստաթղթերի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և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գույքի</w:t>
      </w:r>
      <w:r w:rsidRPr="00726EE9">
        <w:rPr>
          <w:rFonts w:ascii="GHEA Grapalat" w:hAnsi="GHEA Grapalat"/>
          <w:color w:val="000000"/>
          <w:lang w:val="af-ZA"/>
        </w:rPr>
        <w:t xml:space="preserve">, </w:t>
      </w:r>
      <w:r w:rsidRPr="00726EE9">
        <w:rPr>
          <w:rFonts w:ascii="GHEA Grapalat" w:hAnsi="GHEA Grapalat"/>
          <w:color w:val="000000"/>
        </w:rPr>
        <w:t>այդ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թվում՝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դրամական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միջոցների</w:t>
      </w:r>
      <w:r w:rsidRPr="00726EE9">
        <w:rPr>
          <w:rFonts w:ascii="GHEA Grapalat" w:hAnsi="GHEA Grapalat"/>
          <w:color w:val="000000"/>
          <w:lang w:val="af-ZA"/>
        </w:rPr>
        <w:t xml:space="preserve">, </w:t>
      </w:r>
      <w:r w:rsidRPr="00726EE9">
        <w:rPr>
          <w:rFonts w:ascii="GHEA Grapalat" w:hAnsi="GHEA Grapalat"/>
          <w:color w:val="000000"/>
        </w:rPr>
        <w:t>արժեթղթերի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և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գույքային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իրավունքների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հանձնումը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լուծարման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հանձնաժողովին</w:t>
      </w:r>
      <w:r w:rsidRPr="00726EE9">
        <w:rPr>
          <w:rFonts w:ascii="GHEA Grapalat" w:hAnsi="GHEA Grapalat"/>
          <w:color w:val="000000"/>
          <w:lang w:val="af-ZA"/>
        </w:rPr>
        <w:t>.</w:t>
      </w:r>
    </w:p>
    <w:p w:rsidR="00702B2A" w:rsidRPr="00726EE9" w:rsidRDefault="00702B2A" w:rsidP="00702B2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726EE9">
        <w:rPr>
          <w:rFonts w:ascii="GHEA Grapalat" w:hAnsi="GHEA Grapalat"/>
          <w:color w:val="000000"/>
          <w:lang w:val="af-ZA"/>
        </w:rPr>
        <w:t xml:space="preserve">2) </w:t>
      </w:r>
      <w:r w:rsidRPr="00726EE9">
        <w:rPr>
          <w:rFonts w:ascii="GHEA Grapalat" w:hAnsi="GHEA Grapalat"/>
          <w:color w:val="000000"/>
        </w:rPr>
        <w:t>ապահովել</w:t>
      </w:r>
      <w:r w:rsidRPr="00726EE9">
        <w:rPr>
          <w:rFonts w:ascii="GHEA Grapalat" w:hAnsi="GHEA Grapalat"/>
          <w:color w:val="000000"/>
          <w:lang w:val="af-ZA"/>
        </w:rPr>
        <w:t xml:space="preserve"> «</w:t>
      </w:r>
      <w:r w:rsidR="00146828" w:rsidRPr="00726EE9">
        <w:rPr>
          <w:rFonts w:ascii="GHEA Grapalat" w:hAnsi="GHEA Grapalat"/>
          <w:color w:val="000000"/>
        </w:rPr>
        <w:t>Մեծաձորի</w:t>
      </w:r>
      <w:r w:rsidR="00146828" w:rsidRPr="00726EE9">
        <w:rPr>
          <w:rFonts w:ascii="GHEA Grapalat" w:hAnsi="GHEA Grapalat"/>
          <w:color w:val="000000"/>
          <w:lang w:val="af-ZA"/>
        </w:rPr>
        <w:t xml:space="preserve"> </w:t>
      </w:r>
      <w:r w:rsidR="00146828" w:rsidRPr="00726EE9">
        <w:rPr>
          <w:rFonts w:ascii="GHEA Grapalat" w:hAnsi="GHEA Grapalat"/>
          <w:color w:val="000000"/>
        </w:rPr>
        <w:t>հիմնական</w:t>
      </w:r>
      <w:r w:rsidR="00146828" w:rsidRPr="00726EE9">
        <w:rPr>
          <w:rFonts w:ascii="GHEA Grapalat" w:hAnsi="GHEA Grapalat"/>
          <w:color w:val="000000"/>
          <w:lang w:val="af-ZA"/>
        </w:rPr>
        <w:t xml:space="preserve"> </w:t>
      </w:r>
      <w:r w:rsidR="00146828" w:rsidRPr="00726EE9">
        <w:rPr>
          <w:rFonts w:ascii="GHEA Grapalat" w:hAnsi="GHEA Grapalat"/>
          <w:color w:val="000000"/>
        </w:rPr>
        <w:t>դպրոց</w:t>
      </w:r>
      <w:r w:rsidRPr="00726EE9">
        <w:rPr>
          <w:rFonts w:ascii="GHEA Grapalat" w:hAnsi="GHEA Grapalat"/>
          <w:color w:val="000000"/>
          <w:lang w:val="af-ZA"/>
        </w:rPr>
        <w:t xml:space="preserve">» </w:t>
      </w:r>
      <w:r w:rsidRPr="00726EE9">
        <w:rPr>
          <w:rFonts w:ascii="GHEA Grapalat" w:hAnsi="GHEA Grapalat"/>
          <w:color w:val="000000"/>
        </w:rPr>
        <w:t>պետական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ոչ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առևտրային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կազմակերպությունում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սովորողների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բնականոն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ուսումնառությունը</w:t>
      </w:r>
      <w:r w:rsidR="00994B83" w:rsidRPr="00726EE9">
        <w:rPr>
          <w:rFonts w:ascii="GHEA Grapalat" w:hAnsi="GHEA Grapalat"/>
          <w:color w:val="000000"/>
          <w:lang w:val="af-ZA"/>
        </w:rPr>
        <w:t>:</w:t>
      </w:r>
    </w:p>
    <w:p w:rsidR="006E2003" w:rsidRPr="00726EE9" w:rsidRDefault="00702B2A" w:rsidP="00702B2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726EE9">
        <w:rPr>
          <w:rFonts w:ascii="GHEA Grapalat" w:hAnsi="GHEA Grapalat"/>
          <w:color w:val="000000"/>
          <w:lang w:val="af-ZA"/>
        </w:rPr>
        <w:t xml:space="preserve">6. </w:t>
      </w:r>
      <w:r w:rsidRPr="00726EE9">
        <w:rPr>
          <w:rFonts w:ascii="GHEA Grapalat" w:hAnsi="GHEA Grapalat"/>
          <w:color w:val="000000"/>
        </w:rPr>
        <w:t>Սահմանել</w:t>
      </w:r>
      <w:r w:rsidRPr="00726EE9">
        <w:rPr>
          <w:rFonts w:ascii="GHEA Grapalat" w:hAnsi="GHEA Grapalat"/>
          <w:color w:val="000000"/>
          <w:lang w:val="af-ZA"/>
        </w:rPr>
        <w:t xml:space="preserve">, </w:t>
      </w:r>
      <w:r w:rsidRPr="00726EE9">
        <w:rPr>
          <w:rFonts w:ascii="GHEA Grapalat" w:hAnsi="GHEA Grapalat"/>
          <w:color w:val="000000"/>
        </w:rPr>
        <w:t>որ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</w:p>
    <w:p w:rsidR="00702B2A" w:rsidRPr="00726EE9" w:rsidRDefault="006E2003" w:rsidP="00702B2A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726EE9">
        <w:rPr>
          <w:rFonts w:ascii="GHEA Grapalat" w:hAnsi="GHEA Grapalat"/>
          <w:color w:val="000000"/>
          <w:lang w:val="af-ZA"/>
        </w:rPr>
        <w:t xml:space="preserve">1) </w:t>
      </w:r>
      <w:r w:rsidR="00702B2A" w:rsidRPr="00726EE9">
        <w:rPr>
          <w:rFonts w:ascii="GHEA Grapalat" w:hAnsi="GHEA Grapalat"/>
          <w:color w:val="000000"/>
        </w:rPr>
        <w:t>սույն</w:t>
      </w:r>
      <w:r w:rsidR="00702B2A" w:rsidRPr="00726EE9">
        <w:rPr>
          <w:rFonts w:ascii="GHEA Grapalat" w:hAnsi="GHEA Grapalat"/>
          <w:color w:val="000000"/>
          <w:lang w:val="af-ZA"/>
        </w:rPr>
        <w:t xml:space="preserve"> </w:t>
      </w:r>
      <w:r w:rsidR="00702B2A" w:rsidRPr="00726EE9">
        <w:rPr>
          <w:rFonts w:ascii="GHEA Grapalat" w:hAnsi="GHEA Grapalat"/>
          <w:color w:val="000000"/>
        </w:rPr>
        <w:t>որոշումն</w:t>
      </w:r>
      <w:r w:rsidR="00702B2A" w:rsidRPr="00726EE9">
        <w:rPr>
          <w:rFonts w:ascii="GHEA Grapalat" w:hAnsi="GHEA Grapalat"/>
          <w:color w:val="000000"/>
          <w:lang w:val="af-ZA"/>
        </w:rPr>
        <w:t xml:space="preserve"> </w:t>
      </w:r>
      <w:r w:rsidR="00702B2A" w:rsidRPr="00726EE9">
        <w:rPr>
          <w:rFonts w:ascii="GHEA Grapalat" w:hAnsi="GHEA Grapalat"/>
          <w:color w:val="000000"/>
        </w:rPr>
        <w:t>ուժի</w:t>
      </w:r>
      <w:r w:rsidR="00702B2A" w:rsidRPr="00726EE9">
        <w:rPr>
          <w:rFonts w:ascii="GHEA Grapalat" w:hAnsi="GHEA Grapalat"/>
          <w:color w:val="000000"/>
          <w:lang w:val="af-ZA"/>
        </w:rPr>
        <w:t xml:space="preserve"> </w:t>
      </w:r>
      <w:r w:rsidR="00702B2A" w:rsidRPr="00726EE9">
        <w:rPr>
          <w:rFonts w:ascii="GHEA Grapalat" w:hAnsi="GHEA Grapalat"/>
          <w:color w:val="000000"/>
        </w:rPr>
        <w:t>մեջ</w:t>
      </w:r>
      <w:r w:rsidR="00702B2A" w:rsidRPr="00726EE9">
        <w:rPr>
          <w:rFonts w:ascii="GHEA Grapalat" w:hAnsi="GHEA Grapalat"/>
          <w:color w:val="000000"/>
          <w:lang w:val="af-ZA"/>
        </w:rPr>
        <w:t xml:space="preserve"> </w:t>
      </w:r>
      <w:r w:rsidR="00702B2A" w:rsidRPr="00726EE9">
        <w:rPr>
          <w:rFonts w:ascii="GHEA Grapalat" w:hAnsi="GHEA Grapalat"/>
          <w:color w:val="000000"/>
        </w:rPr>
        <w:t>մտնելու</w:t>
      </w:r>
      <w:r w:rsidR="00702B2A" w:rsidRPr="00726EE9">
        <w:rPr>
          <w:rFonts w:ascii="GHEA Grapalat" w:hAnsi="GHEA Grapalat"/>
          <w:color w:val="000000"/>
          <w:lang w:val="af-ZA"/>
        </w:rPr>
        <w:t xml:space="preserve"> </w:t>
      </w:r>
      <w:r w:rsidR="00702B2A" w:rsidRPr="00726EE9">
        <w:rPr>
          <w:rFonts w:ascii="GHEA Grapalat" w:hAnsi="GHEA Grapalat"/>
          <w:color w:val="000000"/>
        </w:rPr>
        <w:t>օրվանից</w:t>
      </w:r>
      <w:r w:rsidR="00702B2A" w:rsidRPr="00726EE9">
        <w:rPr>
          <w:rFonts w:ascii="GHEA Grapalat" w:hAnsi="GHEA Grapalat"/>
          <w:color w:val="000000"/>
          <w:lang w:val="af-ZA"/>
        </w:rPr>
        <w:t xml:space="preserve"> «</w:t>
      </w:r>
      <w:r w:rsidR="001533C1" w:rsidRPr="00726EE9">
        <w:rPr>
          <w:rFonts w:ascii="GHEA Grapalat" w:hAnsi="GHEA Grapalat"/>
          <w:color w:val="000000"/>
        </w:rPr>
        <w:t>Մեծաձորի</w:t>
      </w:r>
      <w:r w:rsidR="001533C1" w:rsidRPr="00726EE9">
        <w:rPr>
          <w:rFonts w:ascii="GHEA Grapalat" w:hAnsi="GHEA Grapalat"/>
          <w:color w:val="000000"/>
          <w:lang w:val="af-ZA"/>
        </w:rPr>
        <w:t xml:space="preserve"> </w:t>
      </w:r>
      <w:r w:rsidR="001533C1" w:rsidRPr="00726EE9">
        <w:rPr>
          <w:rFonts w:ascii="GHEA Grapalat" w:hAnsi="GHEA Grapalat"/>
          <w:color w:val="000000"/>
        </w:rPr>
        <w:t>հիմնական</w:t>
      </w:r>
      <w:r w:rsidR="001533C1" w:rsidRPr="00726EE9">
        <w:rPr>
          <w:rFonts w:ascii="GHEA Grapalat" w:hAnsi="GHEA Grapalat"/>
          <w:color w:val="000000"/>
          <w:lang w:val="af-ZA"/>
        </w:rPr>
        <w:t xml:space="preserve"> </w:t>
      </w:r>
      <w:r w:rsidR="001533C1" w:rsidRPr="00726EE9">
        <w:rPr>
          <w:rFonts w:ascii="GHEA Grapalat" w:hAnsi="GHEA Grapalat"/>
          <w:color w:val="000000"/>
        </w:rPr>
        <w:t>դպրոց</w:t>
      </w:r>
      <w:r w:rsidR="00702B2A" w:rsidRPr="00726EE9">
        <w:rPr>
          <w:rFonts w:ascii="GHEA Grapalat" w:hAnsi="GHEA Grapalat"/>
          <w:color w:val="000000"/>
          <w:lang w:val="af-ZA"/>
        </w:rPr>
        <w:t xml:space="preserve">» </w:t>
      </w:r>
      <w:r w:rsidR="00702B2A" w:rsidRPr="00726EE9">
        <w:rPr>
          <w:rFonts w:ascii="GHEA Grapalat" w:hAnsi="GHEA Grapalat"/>
          <w:color w:val="000000"/>
        </w:rPr>
        <w:t>պետական</w:t>
      </w:r>
      <w:r w:rsidR="00702B2A" w:rsidRPr="00726EE9">
        <w:rPr>
          <w:rFonts w:ascii="GHEA Grapalat" w:hAnsi="GHEA Grapalat"/>
          <w:color w:val="000000"/>
          <w:lang w:val="af-ZA"/>
        </w:rPr>
        <w:t xml:space="preserve"> </w:t>
      </w:r>
      <w:r w:rsidR="00702B2A" w:rsidRPr="00726EE9">
        <w:rPr>
          <w:rFonts w:ascii="GHEA Grapalat" w:hAnsi="GHEA Grapalat"/>
          <w:color w:val="000000"/>
        </w:rPr>
        <w:t>ոչ</w:t>
      </w:r>
      <w:r w:rsidR="00702B2A" w:rsidRPr="00726EE9">
        <w:rPr>
          <w:rFonts w:ascii="GHEA Grapalat" w:hAnsi="GHEA Grapalat"/>
          <w:color w:val="000000"/>
          <w:lang w:val="af-ZA"/>
        </w:rPr>
        <w:t xml:space="preserve"> </w:t>
      </w:r>
      <w:r w:rsidR="00702B2A" w:rsidRPr="00726EE9">
        <w:rPr>
          <w:rFonts w:ascii="GHEA Grapalat" w:hAnsi="GHEA Grapalat"/>
          <w:color w:val="000000"/>
        </w:rPr>
        <w:t>առևտրային</w:t>
      </w:r>
      <w:r w:rsidR="00702B2A" w:rsidRPr="00726EE9">
        <w:rPr>
          <w:rFonts w:ascii="GHEA Grapalat" w:hAnsi="GHEA Grapalat"/>
          <w:color w:val="000000"/>
          <w:lang w:val="af-ZA"/>
        </w:rPr>
        <w:t xml:space="preserve"> </w:t>
      </w:r>
      <w:r w:rsidR="00702B2A" w:rsidRPr="00726EE9">
        <w:rPr>
          <w:rFonts w:ascii="GHEA Grapalat" w:hAnsi="GHEA Grapalat"/>
          <w:color w:val="000000"/>
        </w:rPr>
        <w:t>կազմակերպությունում</w:t>
      </w:r>
      <w:r w:rsidR="00702B2A" w:rsidRPr="00726EE9">
        <w:rPr>
          <w:rFonts w:ascii="GHEA Grapalat" w:hAnsi="GHEA Grapalat"/>
          <w:color w:val="000000"/>
          <w:lang w:val="af-ZA"/>
        </w:rPr>
        <w:t xml:space="preserve"> </w:t>
      </w:r>
      <w:r w:rsidR="00702B2A" w:rsidRPr="00726EE9">
        <w:rPr>
          <w:rFonts w:ascii="GHEA Grapalat" w:hAnsi="GHEA Grapalat"/>
          <w:color w:val="000000"/>
        </w:rPr>
        <w:t>դադարեցվում</w:t>
      </w:r>
      <w:r w:rsidR="00702B2A" w:rsidRPr="00726EE9">
        <w:rPr>
          <w:rFonts w:ascii="GHEA Grapalat" w:hAnsi="GHEA Grapalat"/>
          <w:color w:val="000000"/>
          <w:lang w:val="af-ZA"/>
        </w:rPr>
        <w:t xml:space="preserve"> </w:t>
      </w:r>
      <w:r w:rsidR="00702B2A" w:rsidRPr="00726EE9">
        <w:rPr>
          <w:rFonts w:ascii="GHEA Grapalat" w:hAnsi="GHEA Grapalat"/>
          <w:color w:val="000000"/>
        </w:rPr>
        <w:t>է</w:t>
      </w:r>
      <w:r w:rsidR="00702B2A" w:rsidRPr="00726EE9">
        <w:rPr>
          <w:rFonts w:ascii="GHEA Grapalat" w:hAnsi="GHEA Grapalat"/>
          <w:color w:val="000000"/>
          <w:lang w:val="af-ZA"/>
        </w:rPr>
        <w:t xml:space="preserve"> </w:t>
      </w:r>
      <w:r w:rsidR="00702B2A" w:rsidRPr="00726EE9">
        <w:rPr>
          <w:rFonts w:ascii="GHEA Grapalat" w:hAnsi="GHEA Grapalat"/>
          <w:color w:val="000000"/>
        </w:rPr>
        <w:t>սովորողների</w:t>
      </w:r>
      <w:r w:rsidR="00702B2A" w:rsidRPr="00726EE9">
        <w:rPr>
          <w:rFonts w:ascii="GHEA Grapalat" w:hAnsi="GHEA Grapalat"/>
          <w:color w:val="000000"/>
          <w:lang w:val="af-ZA"/>
        </w:rPr>
        <w:t xml:space="preserve"> </w:t>
      </w:r>
      <w:r w:rsidR="00702B2A" w:rsidRPr="00726EE9">
        <w:rPr>
          <w:rFonts w:ascii="GHEA Grapalat" w:hAnsi="GHEA Grapalat"/>
          <w:color w:val="000000"/>
        </w:rPr>
        <w:t>ընդունելությունը</w:t>
      </w:r>
      <w:r w:rsidR="00702B2A" w:rsidRPr="00726EE9">
        <w:rPr>
          <w:rFonts w:ascii="GHEA Grapalat" w:hAnsi="GHEA Grapalat"/>
          <w:color w:val="000000"/>
          <w:lang w:val="af-ZA"/>
        </w:rPr>
        <w:t>:</w:t>
      </w:r>
    </w:p>
    <w:p w:rsidR="00EB5A75" w:rsidRPr="00726EE9" w:rsidRDefault="00953B33" w:rsidP="00D42F06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lang w:val="af-ZA"/>
        </w:rPr>
      </w:pPr>
      <w:r w:rsidRPr="00726EE9">
        <w:rPr>
          <w:rFonts w:ascii="GHEA Grapalat" w:hAnsi="GHEA Grapalat"/>
          <w:color w:val="000000"/>
          <w:lang w:val="af-ZA"/>
        </w:rPr>
        <w:t xml:space="preserve">7. </w:t>
      </w:r>
      <w:r w:rsidRPr="00726EE9">
        <w:rPr>
          <w:rFonts w:ascii="GHEA Grapalat" w:hAnsi="GHEA Grapalat"/>
          <w:color w:val="000000"/>
        </w:rPr>
        <w:t>Լուծարելուց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հետո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="006E2003" w:rsidRPr="00726EE9">
        <w:rPr>
          <w:rFonts w:ascii="GHEA Grapalat" w:hAnsi="GHEA Grapalat"/>
          <w:color w:val="000000"/>
          <w:lang w:val="af-ZA"/>
        </w:rPr>
        <w:t>«</w:t>
      </w:r>
      <w:r w:rsidR="006E2003" w:rsidRPr="00726EE9">
        <w:rPr>
          <w:rFonts w:ascii="GHEA Grapalat" w:hAnsi="GHEA Grapalat"/>
          <w:color w:val="000000"/>
        </w:rPr>
        <w:t>Մեծաձորի</w:t>
      </w:r>
      <w:r w:rsidR="006E2003" w:rsidRPr="00726EE9">
        <w:rPr>
          <w:rFonts w:ascii="GHEA Grapalat" w:hAnsi="GHEA Grapalat"/>
          <w:color w:val="000000"/>
          <w:lang w:val="af-ZA"/>
        </w:rPr>
        <w:t xml:space="preserve"> </w:t>
      </w:r>
      <w:r w:rsidR="006E2003" w:rsidRPr="00726EE9">
        <w:rPr>
          <w:rFonts w:ascii="GHEA Grapalat" w:hAnsi="GHEA Grapalat"/>
          <w:color w:val="000000"/>
        </w:rPr>
        <w:t>հիմնական</w:t>
      </w:r>
      <w:r w:rsidR="006E2003" w:rsidRPr="00726EE9">
        <w:rPr>
          <w:rFonts w:ascii="GHEA Grapalat" w:hAnsi="GHEA Grapalat"/>
          <w:color w:val="000000"/>
          <w:lang w:val="af-ZA"/>
        </w:rPr>
        <w:t xml:space="preserve"> </w:t>
      </w:r>
      <w:r w:rsidR="006E2003" w:rsidRPr="00726EE9">
        <w:rPr>
          <w:rFonts w:ascii="GHEA Grapalat" w:hAnsi="GHEA Grapalat"/>
          <w:color w:val="000000"/>
        </w:rPr>
        <w:t>դպրոց</w:t>
      </w:r>
      <w:r w:rsidR="006E2003" w:rsidRPr="00726EE9">
        <w:rPr>
          <w:rFonts w:ascii="GHEA Grapalat" w:hAnsi="GHEA Grapalat"/>
          <w:color w:val="000000"/>
          <w:lang w:val="af-ZA"/>
        </w:rPr>
        <w:t xml:space="preserve">» </w:t>
      </w:r>
      <w:r w:rsidR="006E2003" w:rsidRPr="00726EE9">
        <w:rPr>
          <w:rFonts w:ascii="GHEA Grapalat" w:hAnsi="GHEA Grapalat"/>
          <w:color w:val="000000"/>
        </w:rPr>
        <w:t>պետական</w:t>
      </w:r>
      <w:r w:rsidR="006E2003" w:rsidRPr="00726EE9">
        <w:rPr>
          <w:rFonts w:ascii="GHEA Grapalat" w:hAnsi="GHEA Grapalat"/>
          <w:color w:val="000000"/>
          <w:lang w:val="af-ZA"/>
        </w:rPr>
        <w:t xml:space="preserve"> </w:t>
      </w:r>
      <w:r w:rsidR="006E2003" w:rsidRPr="00726EE9">
        <w:rPr>
          <w:rFonts w:ascii="GHEA Grapalat" w:hAnsi="GHEA Grapalat"/>
          <w:color w:val="000000"/>
        </w:rPr>
        <w:t>ոչ</w:t>
      </w:r>
      <w:r w:rsidR="006E2003" w:rsidRPr="00726EE9">
        <w:rPr>
          <w:rFonts w:ascii="GHEA Grapalat" w:hAnsi="GHEA Grapalat"/>
          <w:color w:val="000000"/>
          <w:lang w:val="af-ZA"/>
        </w:rPr>
        <w:t xml:space="preserve"> </w:t>
      </w:r>
      <w:r w:rsidR="006E2003" w:rsidRPr="00726EE9">
        <w:rPr>
          <w:rFonts w:ascii="GHEA Grapalat" w:hAnsi="GHEA Grapalat"/>
          <w:color w:val="000000"/>
        </w:rPr>
        <w:t>առևտրային</w:t>
      </w:r>
      <w:r w:rsidR="006E2003" w:rsidRPr="00726EE9">
        <w:rPr>
          <w:rFonts w:ascii="GHEA Grapalat" w:hAnsi="GHEA Grapalat"/>
          <w:color w:val="000000"/>
          <w:lang w:val="af-ZA"/>
        </w:rPr>
        <w:t xml:space="preserve"> </w:t>
      </w:r>
      <w:r w:rsidR="006E2003" w:rsidRPr="00726EE9">
        <w:rPr>
          <w:rFonts w:ascii="GHEA Grapalat" w:hAnsi="GHEA Grapalat"/>
          <w:color w:val="000000"/>
        </w:rPr>
        <w:t>կազմակերպության</w:t>
      </w:r>
      <w:r w:rsidR="006E2003"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մնացած</w:t>
      </w:r>
      <w:r w:rsidR="006E2003" w:rsidRPr="00726EE9">
        <w:rPr>
          <w:rFonts w:ascii="GHEA Grapalat" w:hAnsi="GHEA Grapalat"/>
          <w:color w:val="000000"/>
          <w:lang w:val="af-ZA"/>
        </w:rPr>
        <w:t xml:space="preserve"> </w:t>
      </w:r>
      <w:r w:rsidR="006E2003" w:rsidRPr="00726EE9">
        <w:rPr>
          <w:rFonts w:ascii="GHEA Grapalat" w:hAnsi="GHEA Grapalat"/>
          <w:color w:val="000000"/>
        </w:rPr>
        <w:t>գույքը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հանձնել</w:t>
      </w:r>
      <w:r w:rsidRPr="00726EE9">
        <w:rPr>
          <w:rFonts w:ascii="GHEA Grapalat" w:hAnsi="GHEA Grapalat"/>
          <w:color w:val="000000"/>
          <w:lang w:val="af-ZA"/>
        </w:rPr>
        <w:t xml:space="preserve"> </w:t>
      </w:r>
      <w:r w:rsidRPr="00726EE9">
        <w:rPr>
          <w:rFonts w:ascii="GHEA Grapalat" w:hAnsi="GHEA Grapalat"/>
          <w:color w:val="000000"/>
        </w:rPr>
        <w:t>Հայաստանի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Հանրապետության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Արագածոտնի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մարզպետարանի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աշխատակազմ</w:t>
      </w:r>
      <w:r w:rsidRPr="00726EE9">
        <w:rPr>
          <w:rFonts w:ascii="GHEA Grapalat" w:hAnsi="GHEA Grapalat"/>
          <w:color w:val="000000"/>
          <w:lang w:val="af-ZA"/>
        </w:rPr>
        <w:t xml:space="preserve"> </w:t>
      </w:r>
      <w:r w:rsidRPr="00726EE9">
        <w:rPr>
          <w:rFonts w:ascii="GHEA Grapalat" w:hAnsi="GHEA Grapalat"/>
          <w:color w:val="000000"/>
        </w:rPr>
        <w:t>պետական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կառավարչական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հիմնարկի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տնօրինությանը՝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մարզային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ենթակայության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հանրակրթական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հաստատություններին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ամրացնելու</w:t>
      </w:r>
      <w:r w:rsidRPr="00726EE9">
        <w:rPr>
          <w:rFonts w:ascii="GHEA Grapalat" w:hAnsi="GHEA Grapalat"/>
          <w:color w:val="000000"/>
          <w:lang w:val="af-ZA"/>
        </w:rPr>
        <w:t xml:space="preserve"> </w:t>
      </w:r>
      <w:r w:rsidRPr="00726EE9">
        <w:rPr>
          <w:rFonts w:ascii="GHEA Grapalat" w:hAnsi="GHEA Grapalat"/>
          <w:color w:val="000000"/>
        </w:rPr>
        <w:t>նպատակով</w:t>
      </w:r>
      <w:r w:rsidRPr="00726EE9">
        <w:rPr>
          <w:rFonts w:ascii="GHEA Grapalat" w:hAnsi="GHEA Grapalat"/>
          <w:color w:val="000000"/>
          <w:lang w:val="af-ZA"/>
        </w:rPr>
        <w:t>:</w:t>
      </w:r>
    </w:p>
    <w:p w:rsidR="00EB5A75" w:rsidRPr="009211A4" w:rsidRDefault="00EB5A75">
      <w:pPr>
        <w:rPr>
          <w:lang w:val="af-ZA"/>
        </w:rPr>
      </w:pPr>
    </w:p>
    <w:p w:rsidR="00EB5A75" w:rsidRPr="009211A4" w:rsidRDefault="00EB5A75">
      <w:pPr>
        <w:rPr>
          <w:lang w:val="af-ZA"/>
        </w:rPr>
      </w:pPr>
    </w:p>
    <w:p w:rsidR="00EB5A75" w:rsidRPr="009211A4" w:rsidRDefault="00EB5A75">
      <w:pPr>
        <w:rPr>
          <w:lang w:val="af-ZA"/>
        </w:rPr>
      </w:pPr>
    </w:p>
    <w:p w:rsidR="00EB5A75" w:rsidRPr="009211A4" w:rsidRDefault="00EB5A75">
      <w:pPr>
        <w:rPr>
          <w:lang w:val="af-ZA"/>
        </w:rPr>
      </w:pPr>
    </w:p>
    <w:p w:rsidR="00EB5A75" w:rsidRPr="009211A4" w:rsidRDefault="00EB5A75">
      <w:pPr>
        <w:rPr>
          <w:lang w:val="af-ZA"/>
        </w:rPr>
      </w:pPr>
    </w:p>
    <w:p w:rsidR="00EB5A75" w:rsidRPr="009211A4" w:rsidRDefault="00EB5A75">
      <w:pPr>
        <w:rPr>
          <w:lang w:val="af-ZA"/>
        </w:rPr>
      </w:pPr>
    </w:p>
    <w:p w:rsidR="00EB5A75" w:rsidRPr="009211A4" w:rsidRDefault="00EB5A75">
      <w:pPr>
        <w:rPr>
          <w:lang w:val="af-ZA"/>
        </w:rPr>
      </w:pPr>
    </w:p>
    <w:sectPr w:rsidR="00EB5A75" w:rsidRPr="009211A4" w:rsidSect="007E4A8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F037F"/>
    <w:multiLevelType w:val="hybridMultilevel"/>
    <w:tmpl w:val="D526A632"/>
    <w:lvl w:ilvl="0" w:tplc="2EA256D0">
      <w:start w:val="1"/>
      <w:numFmt w:val="decimal"/>
      <w:lvlText w:val="%1."/>
      <w:lvlJc w:val="left"/>
      <w:pPr>
        <w:ind w:left="10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20"/>
  <w:characterSpacingControl w:val="doNotCompress"/>
  <w:compat/>
  <w:rsids>
    <w:rsidRoot w:val="00B82AEB"/>
    <w:rsid w:val="00015E6E"/>
    <w:rsid w:val="00051B06"/>
    <w:rsid w:val="00146828"/>
    <w:rsid w:val="001533C1"/>
    <w:rsid w:val="001E3527"/>
    <w:rsid w:val="001F1851"/>
    <w:rsid w:val="001F7FAE"/>
    <w:rsid w:val="00247145"/>
    <w:rsid w:val="004448AB"/>
    <w:rsid w:val="00471B42"/>
    <w:rsid w:val="004D7CBF"/>
    <w:rsid w:val="00556614"/>
    <w:rsid w:val="006202EF"/>
    <w:rsid w:val="006D04F9"/>
    <w:rsid w:val="006E2003"/>
    <w:rsid w:val="00702797"/>
    <w:rsid w:val="00702B2A"/>
    <w:rsid w:val="007117DF"/>
    <w:rsid w:val="00726EE9"/>
    <w:rsid w:val="00744619"/>
    <w:rsid w:val="00753579"/>
    <w:rsid w:val="007E4A87"/>
    <w:rsid w:val="008506F5"/>
    <w:rsid w:val="008E46E9"/>
    <w:rsid w:val="009211A4"/>
    <w:rsid w:val="00927F04"/>
    <w:rsid w:val="009539B5"/>
    <w:rsid w:val="00953B33"/>
    <w:rsid w:val="00994B83"/>
    <w:rsid w:val="009B6FD1"/>
    <w:rsid w:val="00A01822"/>
    <w:rsid w:val="00AC57E5"/>
    <w:rsid w:val="00B82AEB"/>
    <w:rsid w:val="00BF26DB"/>
    <w:rsid w:val="00C06EB2"/>
    <w:rsid w:val="00C22F5B"/>
    <w:rsid w:val="00C35FB9"/>
    <w:rsid w:val="00C52C20"/>
    <w:rsid w:val="00CD4379"/>
    <w:rsid w:val="00CE3B13"/>
    <w:rsid w:val="00D30447"/>
    <w:rsid w:val="00D42F06"/>
    <w:rsid w:val="00D462B1"/>
    <w:rsid w:val="00D54D0C"/>
    <w:rsid w:val="00DA755D"/>
    <w:rsid w:val="00DE4B17"/>
    <w:rsid w:val="00E01E59"/>
    <w:rsid w:val="00EB5A75"/>
    <w:rsid w:val="00EC1DD2"/>
    <w:rsid w:val="00F148E8"/>
    <w:rsid w:val="00F2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0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2B2A"/>
    <w:rPr>
      <w:b/>
      <w:bCs/>
    </w:rPr>
  </w:style>
  <w:style w:type="character" w:styleId="Emphasis">
    <w:name w:val="Emphasis"/>
    <w:basedOn w:val="DefaultParagraphFont"/>
    <w:uiPriority w:val="20"/>
    <w:qFormat/>
    <w:rsid w:val="00702B2A"/>
    <w:rPr>
      <w:i/>
      <w:iCs/>
    </w:rPr>
  </w:style>
  <w:style w:type="paragraph" w:customStyle="1" w:styleId="norm">
    <w:name w:val="norm"/>
    <w:basedOn w:val="Normal"/>
    <w:link w:val="normChar"/>
    <w:rsid w:val="001E352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1E3527"/>
    <w:rPr>
      <w:rFonts w:ascii="Arial Armenian" w:eastAsia="Times New Roman" w:hAnsi="Arial Armeni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0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2B2A"/>
    <w:rPr>
      <w:b/>
      <w:bCs/>
    </w:rPr>
  </w:style>
  <w:style w:type="character" w:styleId="Emphasis">
    <w:name w:val="Emphasis"/>
    <w:basedOn w:val="DefaultParagraphFont"/>
    <w:uiPriority w:val="20"/>
    <w:qFormat/>
    <w:rsid w:val="00702B2A"/>
    <w:rPr>
      <w:i/>
      <w:iCs/>
    </w:rPr>
  </w:style>
  <w:style w:type="paragraph" w:customStyle="1" w:styleId="norm">
    <w:name w:val="norm"/>
    <w:basedOn w:val="Normal"/>
    <w:link w:val="normChar"/>
    <w:rsid w:val="001E352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1E3527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 Darbinyan</dc:creator>
  <cp:keywords/>
  <dc:description/>
  <cp:lastModifiedBy>Astghik Melkonyan</cp:lastModifiedBy>
  <cp:revision>57</cp:revision>
  <dcterms:created xsi:type="dcterms:W3CDTF">2017-11-13T11:57:00Z</dcterms:created>
  <dcterms:modified xsi:type="dcterms:W3CDTF">2018-01-08T09:46:00Z</dcterms:modified>
</cp:coreProperties>
</file>