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C2" w:rsidRPr="00064E48" w:rsidRDefault="00FC54C2" w:rsidP="00FC54C2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64E48">
        <w:rPr>
          <w:rFonts w:ascii="GHEA Grapalat" w:hAnsi="GHEA Grapalat"/>
          <w:sz w:val="24"/>
          <w:szCs w:val="24"/>
          <w:lang w:val="hy-AM"/>
        </w:rPr>
        <w:t>Հավելված N3</w:t>
      </w:r>
    </w:p>
    <w:p w:rsidR="00FC54C2" w:rsidRPr="00064E48" w:rsidRDefault="00FC54C2" w:rsidP="00FC54C2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64E48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3673E1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3673E1">
        <w:rPr>
          <w:rFonts w:ascii="GHEA Grapalat" w:hAnsi="GHEA Grapalat"/>
          <w:sz w:val="24"/>
          <w:szCs w:val="24"/>
        </w:rPr>
        <w:t>8</w:t>
      </w:r>
      <w:r w:rsidRPr="00064E48">
        <w:rPr>
          <w:rFonts w:ascii="GHEA Grapalat" w:hAnsi="GHEA Grapalat"/>
          <w:sz w:val="24"/>
          <w:szCs w:val="24"/>
          <w:lang w:val="hy-AM"/>
        </w:rPr>
        <w:t xml:space="preserve"> թվականի</w:t>
      </w:r>
    </w:p>
    <w:p w:rsidR="00FC54C2" w:rsidRPr="00064E48" w:rsidRDefault="00FC54C2" w:rsidP="00FC54C2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64E48">
        <w:rPr>
          <w:rFonts w:ascii="GHEA Grapalat" w:hAnsi="GHEA Grapalat"/>
          <w:sz w:val="24"/>
          <w:szCs w:val="24"/>
          <w:lang w:val="hy-AM"/>
        </w:rPr>
        <w:t>___________ N__________որոշման</w:t>
      </w:r>
    </w:p>
    <w:p w:rsidR="00FC54C2" w:rsidRPr="00064E48" w:rsidRDefault="00FC54C2" w:rsidP="00FC54C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FC54C2" w:rsidRPr="00064E48" w:rsidRDefault="00FC54C2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 Ա Յ Մ Ա Ն Ա Գ Ի Ր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ՀՈՂԱՄԱՍԻ ՎԱՐՁԱԿԱԼՈՒԹՅԱՆ ՄԱՍԻՆ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38751E" w:rsidRPr="00064E48" w:rsidTr="0038751E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7743B1" w:rsidP="00DF45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____ ________ 20  </w:t>
            </w:r>
            <w:r w:rsidR="0038751E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թ.</w:t>
            </w:r>
          </w:p>
        </w:tc>
      </w:tr>
    </w:tbl>
    <w:p w:rsidR="0038751E" w:rsidRPr="00064E48" w:rsidRDefault="0038751E" w:rsidP="0038751E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5048" w:type="pct"/>
        <w:tblCellSpacing w:w="0" w:type="dxa"/>
        <w:tblInd w:w="-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</w:tblGrid>
      <w:tr w:rsidR="0038751E" w:rsidRPr="00064E48" w:rsidTr="0038751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8751E" w:rsidRPr="00064E48" w:rsidRDefault="0038751E" w:rsidP="0040389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64E48"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  <w:t> </w:t>
            </w:r>
            <w:r w:rsidR="00403897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Հայաստանի Հանրապետությունը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(այսուհետ` վարձատու), </w:t>
            </w:r>
            <w:r w:rsidR="00953E62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 դեմս</w:t>
            </w:r>
            <w:r w:rsidR="00403897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Երևանի քաղաքապետ </w:t>
            </w:r>
            <w:r w:rsidR="00953E62" w:rsidRPr="00064E48">
              <w:rPr>
                <w:rFonts w:ascii="GHEA Grapalat" w:hAnsi="GHEA Grapalat" w:cs="Arial"/>
                <w:sz w:val="24"/>
                <w:szCs w:val="24"/>
              </w:rPr>
              <w:t>_____________________________</w:t>
            </w:r>
            <w:r w:rsidRPr="00064E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 կողմից, և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«Պարկ գրուպ» սահմանափակ պատասխանատվությամբ ընկերությունը 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ք.Երևան,_______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, ի դեմս տնօրեն_______</w:t>
            </w:r>
            <w:r w:rsidR="00953E62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________________________________________</w:t>
            </w:r>
          </w:p>
        </w:tc>
      </w:tr>
      <w:tr w:rsidR="0038751E" w:rsidRPr="00064E48" w:rsidTr="0038751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38751E" w:rsidRPr="00064E48" w:rsidTr="0038751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38751E" w:rsidRPr="00064E48" w:rsidTr="0038751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38751E" w:rsidRPr="00064E48" w:rsidTr="0038751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38751E" w:rsidRPr="00064E48" w:rsidRDefault="0038751E" w:rsidP="0038751E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gramStart"/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gramEnd"/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` վարձակալ), մյուս կողմից,</w:t>
      </w:r>
      <w:r w:rsidR="00953E6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_________________________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__________ հիման վրա կնքեցին սույն պայմանագիրը հետևյալի մասին.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I. Պայմանագրի առարկան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1. Սույն պայմանագրին համապատասխան` վարձատուն վարձակալին, համապատասխան վարձավճարի դիմաց, նրա տիրապետմանը և օգտագործմանն է տրամադրում __________ վայրում գտնվող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53E6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մակերեսով հողամասը</w:t>
      </w:r>
      <w:r w:rsidR="00B204C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204CD"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r w:rsidR="00B204C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այսուհետ նաև՝ Հողամաս</w:t>
      </w:r>
      <w:proofErr w:type="gramStart"/>
      <w:r w:rsidR="00B204CD"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  <w:proofErr w:type="gramEnd"/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համաձայն սույն պայմանագրի հավելվածը կազմող հողամասի հատակագծի, որը սույն պայմանագրի անբաժանելի մասն է: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03897" w:rsidRPr="00064E48" w:rsidRDefault="0038751E" w:rsidP="00B204CD">
            <w:pPr>
              <w:spacing w:after="0" w:line="240" w:lineRule="auto"/>
              <w:ind w:firstLine="26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2. Հողամասը տրամադրվում է </w:t>
            </w:r>
            <w:r w:rsidR="00B204CD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Հայաստանի Հանրապետության կառավարության ___________ որոշման </w:t>
            </w:r>
            <w:r w:rsidR="00B204CD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</w:t>
            </w:r>
            <w:r w:rsidR="00B204CD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 հավելվածով հավանության արժանացած՝</w:t>
            </w:r>
            <w:r w:rsidR="00D530FF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953E62" w:rsidRPr="00064E48">
              <w:rPr>
                <w:rFonts w:ascii="GHEA Grapalat" w:hAnsi="GHEA Grapalat"/>
                <w:sz w:val="24"/>
                <w:szCs w:val="24"/>
                <w:lang w:val="hy-AM"/>
              </w:rPr>
              <w:t>մանկական, երիտասարդական</w:t>
            </w:r>
            <w:r w:rsidR="00233F0A" w:rsidRPr="00064E4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953E62" w:rsidRPr="00064E48">
              <w:rPr>
                <w:rFonts w:ascii="GHEA Grapalat" w:hAnsi="GHEA Grapalat"/>
                <w:sz w:val="24"/>
                <w:szCs w:val="24"/>
                <w:lang w:val="hy-AM"/>
              </w:rPr>
              <w:t>ընտանեկան</w:t>
            </w:r>
            <w:r w:rsidR="00233F0A" w:rsidRPr="00064E4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33F0A" w:rsidRPr="00064E48">
              <w:rPr>
                <w:rFonts w:ascii="GHEA Grapalat" w:hAnsi="GHEA Grapalat"/>
                <w:sz w:val="24"/>
                <w:szCs w:val="24"/>
                <w:lang w:val="hy-AM"/>
              </w:rPr>
              <w:t>հանգստի և</w:t>
            </w:r>
            <w:r w:rsidR="00953E62" w:rsidRPr="00064E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ժամանցի կենտրոն</w:t>
            </w:r>
            <w:r w:rsidR="00B204CD" w:rsidRPr="00064E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204CD" w:rsidRPr="00064E48">
              <w:rPr>
                <w:rFonts w:ascii="GHEA Grapalat" w:hAnsi="GHEA Grapalat"/>
                <w:sz w:val="24"/>
                <w:szCs w:val="24"/>
              </w:rPr>
              <w:t>(</w:t>
            </w:r>
            <w:r w:rsidR="00B204CD" w:rsidRPr="00064E48">
              <w:rPr>
                <w:rFonts w:ascii="GHEA Grapalat" w:hAnsi="GHEA Grapalat"/>
                <w:sz w:val="24"/>
                <w:szCs w:val="24"/>
                <w:lang w:val="hy-AM"/>
              </w:rPr>
              <w:t>այսուհետ՝ ժամանցի կենտրոն</w:t>
            </w:r>
            <w:r w:rsidR="00B204CD" w:rsidRPr="00064E48">
              <w:rPr>
                <w:rFonts w:ascii="GHEA Grapalat" w:hAnsi="GHEA Grapalat"/>
                <w:sz w:val="24"/>
                <w:szCs w:val="24"/>
              </w:rPr>
              <w:t>)</w:t>
            </w:r>
            <w:r w:rsidR="00953E62" w:rsidRPr="00064E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կազմակերպելու (ստեղծելու) </w:t>
            </w:r>
            <w:r w:rsidR="00953E62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ներդրումային ծրագրի </w:t>
            </w:r>
            <w:r w:rsidR="00EA4F8D" w:rsidRPr="00064E48">
              <w:rPr>
                <w:rFonts w:ascii="GHEA Grapalat" w:hAnsi="GHEA Grapalat" w:cs="AK Courier"/>
                <w:sz w:val="24"/>
                <w:szCs w:val="24"/>
              </w:rPr>
              <w:t>(</w:t>
            </w:r>
            <w:r w:rsidR="00EA4F8D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>այսուհետ նաև՝ ներդրումային ծրագիր</w:t>
            </w:r>
            <w:r w:rsidR="00EA4F8D" w:rsidRPr="00064E48">
              <w:rPr>
                <w:rFonts w:ascii="GHEA Grapalat" w:hAnsi="GHEA Grapalat" w:cs="AK Courier"/>
                <w:sz w:val="24"/>
                <w:szCs w:val="24"/>
              </w:rPr>
              <w:t>)</w:t>
            </w:r>
            <w:r w:rsidR="00EA4F8D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953E62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>իրականացման նպատակով</w:t>
            </w:r>
            <w:r w:rsidR="00F2491D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, որի համար Վարձակալի կողմից </w:t>
            </w:r>
            <w:r w:rsidR="00B204CD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>կատարվելու</w:t>
            </w:r>
            <w:r w:rsidR="007B1888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է </w:t>
            </w:r>
            <w:r w:rsidR="00D530FF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22</w:t>
            </w:r>
            <w:r w:rsidR="007B1888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000 000</w:t>
            </w:r>
            <w:r w:rsidR="00D530FF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530FF" w:rsidRPr="00064E48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="00D530FF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քսաներկու միլիոն</w:t>
            </w:r>
            <w:r w:rsidR="00D530FF" w:rsidRPr="00064E48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  <w:r w:rsidR="007B1888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ԱՄՆ դոլարին</w:t>
            </w:r>
            <w:r w:rsidR="00B3619F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համարժեք դրամի չափով ներդրում</w:t>
            </w:r>
            <w:r w:rsidR="00B3619F" w:rsidRPr="00064E48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B3619F" w:rsidRPr="00064E4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B3619F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որը նախատեսվում է իրականացնել սույն պայմանագրի կնքմանը հաջորդող </w:t>
            </w:r>
            <w:r w:rsidR="00B3619F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60 ամսվա</w:t>
            </w:r>
            <w:r w:rsidR="00B3619F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ընթացքում: 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</w:rPr>
              <w:t>Ն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երդրումային ծրագրի իրականացման համար անհրաժեշտ հողամասի կառուցապատման հարցերի հստակեցումից հետո, 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</w:rPr>
              <w:t>Հ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ողամասի մի մասը, բայց ոչ ավելի քան դրա ընդհանուր մակերեսի 7 տոկոսը, 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lastRenderedPageBreak/>
              <w:t>առանց մրցույթի, կառուցապատման իրավունքով տրամադրվել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</w:rPr>
              <w:t>ու է</w:t>
            </w:r>
            <w:r w:rsidR="00B3619F" w:rsidRPr="00064E4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B3619F" w:rsidRPr="00064E48">
              <w:rPr>
                <w:rFonts w:ascii="GHEA Grapalat" w:hAnsi="GHEA Grapalat" w:cs="Sylfaen"/>
                <w:sz w:val="24"/>
                <w:szCs w:val="24"/>
              </w:rPr>
              <w:t>Վարձակալին, և այդ հողամասում իրականացված ներդրումները հանդիսանալու են վերոնշյալ ներդրումային ծրագրի մասը</w:t>
            </w:r>
            <w:r w:rsidR="00B3619F" w:rsidRPr="00064E48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B204CD" w:rsidRPr="00064E48" w:rsidRDefault="004C3BD9" w:rsidP="00B204C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</w:t>
            </w:r>
            <w:r w:rsidR="00B204CD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3.</w:t>
            </w:r>
            <w:r w:rsidR="00B204CD"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Հողամասի նկատմամբ Վարձակալի վարձակալության իրավունքի գրանցման հետ միաժամանակ գրանցվում են սույն պայմանագրի 2-րդ կետով սահմանված հողօգտագործման նպատակի և պայմանների կատարման պայմանագրային պարտավորությունները,</w:t>
            </w:r>
            <w:r w:rsidR="007743B1"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այդ թվում՝ ներդրումային ծրագրի իրականացման պարտավորությունները,</w:t>
            </w:r>
            <w:r w:rsidR="00B204CD"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որպես սահմանափակումներ, որոնք նույն ծավալով և պայմաններով </w:t>
            </w:r>
            <w:r w:rsidR="007743B1"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փոխանցվում</w:t>
            </w:r>
            <w:r w:rsidR="00B204CD"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են Հողամասի կամ դրա որևէ մասի նկատմամբ Վարձակալի վարձակալության իրավունքն օտարվելու կամ որևէ կերպ այլ անձանց փոխանցվելու դեպքում:</w:t>
            </w:r>
          </w:p>
          <w:p w:rsidR="00D530FF" w:rsidRPr="00064E48" w:rsidRDefault="004C3BD9" w:rsidP="00B204C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  </w:t>
            </w:r>
            <w:r w:rsidR="007743B1" w:rsidRPr="00064E4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4. Հողամասը գտնվում է բարվոք վիճակում:</w:t>
            </w: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B204CD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highlight w:val="yellow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highlight w:val="yellow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highlight w:val="yellow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highlight w:val="yellow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highlight w:val="yellow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highlight w:val="yellow"/>
                <w:lang w:val="hy-AM"/>
              </w:rPr>
            </w:pPr>
          </w:p>
        </w:tc>
      </w:tr>
      <w:tr w:rsidR="0038751E" w:rsidRPr="00872D75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03897" w:rsidRPr="00064E48" w:rsidRDefault="00403897" w:rsidP="00B204CD">
            <w:pPr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</w:tbl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II. Կողմերի իրավունքներն ու պարտականությունները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4C3BD9" w:rsidP="004C3B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7743B1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Վարձակալն իրավունք ունի`</w:t>
      </w:r>
    </w:p>
    <w:p w:rsidR="00D24C44" w:rsidRPr="00064E48" w:rsidRDefault="004C3BD9" w:rsidP="004C3B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7743B1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.1. տիրապետելու և օգտագործելու վարձակալած հողամասը` </w:t>
      </w:r>
      <w:r w:rsidR="00962D3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ներդրումային ծրագրին, 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պայմանագրին և հողի նպատակային նշանակությանը համապատասխան</w:t>
      </w:r>
      <w:r w:rsidR="00006AF8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</w:p>
    <w:p w:rsidR="0038751E" w:rsidRPr="00064E48" w:rsidRDefault="004C3BD9" w:rsidP="004C3B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7743B1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.2. 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վարձակալված հողամաuը ենթարկելու բարելավումների և փոփոխությունների` դրա նպատակային oգտագործմանը </w:t>
      </w:r>
      <w:r w:rsidR="007743B1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սույն պայմանագրին 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համապատաuխան,</w:t>
      </w:r>
    </w:p>
    <w:p w:rsidR="0038751E" w:rsidRPr="00064E48" w:rsidRDefault="004C3BD9" w:rsidP="004C3B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7743B1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.3. 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ժամանցի կենտրոնի գործունեության կազմակերպման ժամանակ, առանց վարձատուի համաձայնության Հողամասն ամբողջությամբ կամ մասնակի ենթավարձակալությամբ հանձնելու երրորդ անձի</w:t>
      </w:r>
      <w:r w:rsidR="008B5B7B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(անձանց)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</w:p>
    <w:p w:rsidR="0038751E" w:rsidRPr="00064E48" w:rsidRDefault="004C3BD9" w:rsidP="004C3B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.4. հողամասի վարձակալության ժամկետի ավարտմանը կամ պայմանագրի վաղաժամկետ դադարեցմանը նախորդող 3 ամսվա ընթացքում միջոցներ ձեռնարկելու սույն պայմանագրի պայմաններին համապատասխան վարձակալված գույքը ժամանակին վարձատուին վերադարձնելու համար, </w:t>
      </w:r>
    </w:p>
    <w:p w:rsidR="001F7891" w:rsidRPr="00064E48" w:rsidRDefault="001F7891" w:rsidP="001F7891">
      <w:pPr>
        <w:shd w:val="clear" w:color="auto" w:fill="FFFFFF"/>
        <w:spacing w:after="0" w:line="240" w:lineRule="auto"/>
        <w:ind w:firstLine="2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5.5. վարձատուից պահանջելու կատարված ծախսերի և պատճառված վնասների հատուցում(այդ թվում՝ իրական վնաս և բաց թողնված օգուտ)` հետևյալ դեպքերից որևիցե մեկի առկայության պարագայում.</w:t>
      </w:r>
    </w:p>
    <w:p w:rsidR="001F7891" w:rsidRPr="00064E48" w:rsidRDefault="001F7891" w:rsidP="00B23FC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պայմանագրի միակողմանի վաղաժամկետ լուծման դեպքում (բացառությամբ սույն պայմանագրի 26.1, 26.2 և 26.3 կետերով սահմանված դեպքերի)</w:t>
      </w:r>
    </w:p>
    <w:p w:rsidR="001F7891" w:rsidRPr="00064E48" w:rsidRDefault="001F7891" w:rsidP="00B23FC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սույն պայմանագիրը մասնակի կամ ամբողջությամբ անվավեր ճանաչվելու (լինելու) դեպքում,</w:t>
      </w:r>
    </w:p>
    <w:p w:rsidR="001F7891" w:rsidRPr="00064E48" w:rsidRDefault="001F7891" w:rsidP="00B23FC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վարձակալից անկախ պատճառներով վերջինս զրկվում է  սույն պայմանագրից բխող իրավունքների իրացման հնարավորությունից (այդ թվում համապատասխան դատական կամ իրավական ակտով արգելվում կամ սահմանափակվում է վերջինիս իրավունքների իրացումը), </w:t>
      </w:r>
    </w:p>
    <w:p w:rsidR="00D24C44" w:rsidRPr="00064E48" w:rsidRDefault="004C0D66" w:rsidP="000B13F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.6. վարձատուի համաձայնությամբ` նախապատվության իրավունքով շարունակելու սույն պայմանագիրը` դրա ժամկետի ավարտից հետո</w:t>
      </w:r>
      <w:r w:rsidR="00531F0A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962D36" w:rsidRPr="00064E48" w:rsidRDefault="00962D36" w:rsidP="000B13F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5.7. վարձատուից պահանջելու սույն պայմանագրի 8.4 կետով սահմանված ժամկետում իրեն տրամադրել հողամասը,</w:t>
      </w:r>
    </w:p>
    <w:p w:rsidR="008B5B7B" w:rsidRPr="00064E48" w:rsidRDefault="004C0D66" w:rsidP="00D24C4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5</w:t>
      </w:r>
      <w:r w:rsidR="00962D3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.8</w:t>
      </w:r>
      <w:r w:rsidR="00D24C4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D24C44" w:rsidRPr="00064E48">
        <w:rPr>
          <w:rFonts w:ascii="GHEA Grapalat" w:hAnsi="GHEA Grapalat"/>
          <w:sz w:val="24"/>
          <w:szCs w:val="24"/>
          <w:lang w:val="hy-AM"/>
        </w:rPr>
        <w:t xml:space="preserve"> </w:t>
      </w:r>
      <w:r w:rsidR="00E90A06" w:rsidRPr="00064E48">
        <w:rPr>
          <w:rFonts w:ascii="GHEA Grapalat" w:hAnsi="GHEA Grapalat"/>
          <w:sz w:val="24"/>
          <w:szCs w:val="24"/>
          <w:lang w:val="hy-AM"/>
        </w:rPr>
        <w:t>Հողամասի</w:t>
      </w:r>
      <w:r w:rsidR="00D24C44" w:rsidRPr="00064E48">
        <w:rPr>
          <w:rFonts w:ascii="GHEA Grapalat" w:hAnsi="GHEA Grapalat"/>
          <w:sz w:val="24"/>
          <w:szCs w:val="24"/>
          <w:lang w:val="hy-AM"/>
        </w:rPr>
        <w:t xml:space="preserve"> կամ դրա </w:t>
      </w:r>
      <w:r w:rsidR="00E90A06" w:rsidRPr="00064E48">
        <w:rPr>
          <w:rFonts w:ascii="GHEA Grapalat" w:hAnsi="GHEA Grapalat"/>
          <w:sz w:val="24"/>
          <w:szCs w:val="24"/>
          <w:lang w:val="hy-AM"/>
        </w:rPr>
        <w:t>մասի վարձակալության իրավունքը</w:t>
      </w:r>
      <w:r w:rsidR="006C4AA6" w:rsidRPr="00064E48">
        <w:rPr>
          <w:rFonts w:ascii="GHEA Grapalat" w:hAnsi="GHEA Grapalat"/>
          <w:sz w:val="24"/>
          <w:szCs w:val="24"/>
          <w:lang w:val="hy-AM"/>
        </w:rPr>
        <w:t xml:space="preserve"> ՀՀ կառավարության __________որոշման 5-րդ կետի համաձայն</w:t>
      </w:r>
      <w:r w:rsidR="00D24C44" w:rsidRPr="00064E48">
        <w:rPr>
          <w:rFonts w:ascii="GHEA Grapalat" w:hAnsi="GHEA Grapalat"/>
          <w:sz w:val="24"/>
          <w:szCs w:val="24"/>
          <w:lang w:val="hy-AM"/>
        </w:rPr>
        <w:t xml:space="preserve"> գրավադրել</w:t>
      </w:r>
      <w:r w:rsidR="006C4AA6" w:rsidRPr="00064E48">
        <w:rPr>
          <w:rFonts w:ascii="GHEA Grapalat" w:hAnsi="GHEA Grapalat"/>
          <w:sz w:val="24"/>
          <w:szCs w:val="24"/>
          <w:lang w:val="hy-AM"/>
        </w:rPr>
        <w:t>՝</w:t>
      </w:r>
      <w:r w:rsidR="00D24C44" w:rsidRPr="00064E48">
        <w:rPr>
          <w:rFonts w:ascii="GHEA Grapalat" w:hAnsi="GHEA Grapalat"/>
          <w:sz w:val="24"/>
          <w:szCs w:val="24"/>
          <w:lang w:val="hy-AM"/>
        </w:rPr>
        <w:t xml:space="preserve"> Պայմանագրի</w:t>
      </w:r>
      <w:r w:rsidR="000B13F2" w:rsidRPr="00064E48">
        <w:rPr>
          <w:rFonts w:ascii="GHEA Grapalat" w:hAnsi="GHEA Grapalat"/>
          <w:sz w:val="24"/>
          <w:szCs w:val="24"/>
          <w:lang w:val="hy-AM"/>
        </w:rPr>
        <w:t xml:space="preserve"> 3</w:t>
      </w:r>
      <w:r w:rsidR="00D24C44" w:rsidRPr="00064E48">
        <w:rPr>
          <w:rFonts w:ascii="GHEA Grapalat" w:hAnsi="GHEA Grapalat"/>
          <w:sz w:val="24"/>
          <w:szCs w:val="24"/>
          <w:lang w:val="hy-AM"/>
        </w:rPr>
        <w:t>-րդ կետով նախատեսված սահմանափակումների բովանդակության ու ծավալի մասին տեղեկատվությունը կնքվելիք պայմանագրում նախատեսելու պայմանով</w:t>
      </w:r>
      <w:r w:rsidR="008B5B7B" w:rsidRPr="00064E48">
        <w:rPr>
          <w:rFonts w:ascii="GHEA Grapalat" w:hAnsi="GHEA Grapalat"/>
          <w:sz w:val="24"/>
          <w:szCs w:val="24"/>
          <w:lang w:val="hy-AM"/>
        </w:rPr>
        <w:t>,</w:t>
      </w:r>
    </w:p>
    <w:p w:rsidR="008B5B7B" w:rsidRPr="00064E48" w:rsidRDefault="008B5B7B" w:rsidP="008B5B7B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5.9. ժամանցի կենտրոնի գործունեության կազմակերպման ժամանակ, առանց վարձատուի համաձայնության վարձակալության իր իրավունքը լրիվ կամ մասնակիորեն երրորդ անձի փոխանցել կամ զիջել, իրավաբանական անձի կանոնադրական կապիտալ ներդնել կամ Հողամասն օգտագործման</w:t>
      </w:r>
      <w:r w:rsidR="00B23FC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(այդ թվում՝ ենթավարձակալության)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իրավունքով</w:t>
      </w:r>
      <w:r w:rsidR="00B23FC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(հատուցմամբ կամ անհատույց) երրորդ անձի տրամադրել,</w:t>
      </w:r>
    </w:p>
    <w:p w:rsidR="008B5B7B" w:rsidRPr="00064E48" w:rsidRDefault="008B5B7B" w:rsidP="008B5B7B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5.10.Հողամասն օգտագործել (</w:t>
      </w:r>
      <w:r w:rsidR="00B23FC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բայ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 ոչ ավելին քան Հողամասի 23 տոկոսը) ոչ հիմնական շինություններ տեղադրելու, ճանապարհներ, արահետներ, ավտոկանգառներ և բարեկարգման այլ տարրեր ստեղծելու նպատակով:</w:t>
      </w:r>
    </w:p>
    <w:p w:rsidR="00D24C44" w:rsidRPr="00064E48" w:rsidRDefault="00D24C44" w:rsidP="00D24C44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8751E" w:rsidRPr="00064E48" w:rsidRDefault="004C0D66" w:rsidP="00D24C44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Վարձակալը պարտավոր է`</w:t>
      </w:r>
    </w:p>
    <w:p w:rsidR="0038751E" w:rsidRPr="00064E48" w:rsidRDefault="004C0D66" w:rsidP="004C0D66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.1. ժամանակին և սույն պայմանագրով սահմանված կարգով մուծել վարձավճարը,</w:t>
      </w:r>
    </w:p>
    <w:p w:rsidR="0038751E" w:rsidRPr="00064E48" w:rsidRDefault="00AC422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.2. ժամանակին և սահմանված կարգով ապահովել հողահատկացման մասին որոշմամբ և սույն պայմանագրով նախատեսված հողամասի օգտագործմանը ներկայացվող պահանջներն ու պահպանման միջոցառումները,</w:t>
      </w:r>
      <w:r w:rsidR="00D24C4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այդ թվում՝ ապահովել սույն պայմանագրի 2-րդ կետով նախատեսված պայմանների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պարտավորությունների (ներդրումային ծրագիր)</w:t>
      </w:r>
      <w:r w:rsidR="00D24C4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կատարումը,</w:t>
      </w:r>
    </w:p>
    <w:p w:rsidR="0038751E" w:rsidRPr="00064E48" w:rsidRDefault="00AC422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.3. թույլ չտալ վարձակալված հողամասի այնպիսի փոփոխություն, որը կհանգեցնի հողի արժեքի նվազեցմանը կամ բնութագրերի վատթարացմանը,</w:t>
      </w:r>
    </w:p>
    <w:p w:rsidR="0038751E" w:rsidRPr="00064E48" w:rsidRDefault="00AC422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.4. վարձատուի համաձայնությամբ` փոփոխությունների ենթարկել վարձակալած հողամասը` Հայաստանի Հանրապետության օրենսդրությանն ու սույն պայմանագրին համապատասխան,</w:t>
      </w:r>
    </w:p>
    <w:p w:rsidR="0038751E" w:rsidRPr="00064E48" w:rsidRDefault="00AC422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.5. մինչև պայմանագրով նախատեսված վարձակալության ժամկետը լրանալը կամ պայմանագրի վաղաժամկետ դադարեցումը միջոցներ ձեռնարկել իր կողմից հողի վրա կատարված </w:t>
      </w:r>
      <w:r w:rsidR="00531F0A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բաժանելի 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բարելավումները հանելու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հողամասը ժամանակին ազատելու համար,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Վարձատուն իրավունք ունի`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.1. վարձակալից պահանջելու </w:t>
      </w:r>
      <w:r w:rsidR="000B13F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Հողամասն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օգտագործել սույն պայմանագրով սահմանված նպատակներով և պայմաններին համապատասխան, պահպանելու հողի օգտագործման նկատմամբ սահմանափակումները, իրականացնելու հողի բարելավման միջոցառումներ,</w:t>
      </w:r>
      <w:r w:rsidR="00951821" w:rsidRPr="00064E4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51821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>ինչպես նաև</w:t>
      </w:r>
      <w:r w:rsidR="000B13F2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պահանջել</w:t>
      </w:r>
      <w:r w:rsidR="00951821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ներկայացնել ընթացիկ հաշվետ</w:t>
      </w:r>
      <w:r w:rsidR="000971D9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>վություններ սույն պայմանագրի 2-րդ</w:t>
      </w:r>
      <w:r w:rsidR="00951821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կետ</w:t>
      </w:r>
      <w:r w:rsidR="00951821" w:rsidRPr="00064E48">
        <w:rPr>
          <w:rFonts w:ascii="GHEA Grapalat" w:hAnsi="GHEA Grapalat" w:cs="Sylfaen"/>
          <w:bCs/>
          <w:sz w:val="24"/>
          <w:szCs w:val="24"/>
          <w:lang w:val="hy-AM"/>
        </w:rPr>
        <w:t xml:space="preserve">ով նախատեսված </w:t>
      </w:r>
      <w:r w:rsidRPr="00064E48">
        <w:rPr>
          <w:rFonts w:ascii="GHEA Grapalat" w:hAnsi="GHEA Grapalat" w:cs="Sylfaen"/>
          <w:bCs/>
          <w:sz w:val="24"/>
          <w:szCs w:val="24"/>
          <w:lang w:val="hy-AM"/>
        </w:rPr>
        <w:t>ներդրումային ծրագրի</w:t>
      </w:r>
      <w:r w:rsidR="00951821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կատարման</w:t>
      </w:r>
      <w:r w:rsidR="00951821" w:rsidRPr="00064E4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51821" w:rsidRPr="00064E48">
        <w:rPr>
          <w:rFonts w:ascii="GHEA Grapalat" w:eastAsia="Times New Roman" w:hAnsi="GHEA Grapalat" w:cs="Sylfaen"/>
          <w:bCs/>
          <w:sz w:val="24"/>
          <w:szCs w:val="24"/>
          <w:lang w:val="hy-AM"/>
        </w:rPr>
        <w:t>վերաբերյալ,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.2. վարձակալի կամ նրա ներկայացուցչի հետ միասին մուտք գործելու վարձակալված հողամաս` օգտագործման պայմանները հսկելու</w:t>
      </w:r>
      <w:r w:rsidR="000971D9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 Վարձակալի կողմից կատարված աշխատանքի ընթացքը ստուգելու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նպատակով` չխոչընդոտելով վարձակալի բնականոն գործունեությունը,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531F0A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.3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Հայաստանի Հանրապետության օրենսդրությամբ և սույն պայմանագրով սահմանված դեպքում ու կարգով վաղաժամկետ լուծելու պայմանագիրը,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531F0A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օգտվելու Հայաստանի Հանրապետության օրենսդրությամբ սահմանված այլ իրավունքներից,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7.5</w:t>
      </w:r>
      <w:r w:rsidR="004578A8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</w:t>
      </w:r>
      <w:r w:rsidR="00006AF8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ույն պայմանագրով սահմանված դեպքերում Վարձակալից պահանջել Պայմանագրով նախատեսված չափի 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տույժերի և </w:t>
      </w:r>
      <w:r w:rsidR="00006AF8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տուգանքների վճարում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Վարձատուն պարտավոր է`</w:t>
      </w:r>
    </w:p>
    <w:p w:rsidR="0038751E" w:rsidRPr="00064E48" w:rsidRDefault="005C3A78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.1. չմիջամտել վարձակալի տնտեսական գործունեությանը, եթե այն վնաս չի պատճառում շրջակա միջավայրին և չի խախտում այլ անձանց իրավունքներն ու օրինական շահերը,</w:t>
      </w:r>
    </w:p>
    <w:p w:rsidR="00FE5ACD" w:rsidRPr="00064E48" w:rsidRDefault="00EC3B0B" w:rsidP="00EC3B0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</w:t>
      </w:r>
      <w:r w:rsidR="00FE5AC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531F0A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.2.</w:t>
      </w:r>
      <w:r w:rsidR="00754B0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Հողամասը վարձակալին հանձնել երրորդ անձանց իրավունքներից</w:t>
      </w:r>
      <w:r w:rsidR="006C4AA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54B0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(ինչպես գրանցված, այնպես էլ փաստացի) ազատ </w:t>
      </w:r>
      <w:r w:rsidR="00FE5AC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վիճակում,</w:t>
      </w:r>
    </w:p>
    <w:p w:rsidR="00EC3B0B" w:rsidRPr="00064E48" w:rsidRDefault="00EC3B0B" w:rsidP="00EC3B0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 w:rsidR="00FE5AC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8.3.</w:t>
      </w:r>
      <w:r w:rsidR="005E1BE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Վարձակալին նախօ</w:t>
      </w:r>
      <w:r w:rsidR="00FE5ACD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րոք տեղեկացնել Հողամասն այլ անձանց տնօրինությանը կամ սեփականությանը փոխանցելու վերաբերյալ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962D36" w:rsidRPr="00064E48" w:rsidRDefault="00EC3B0B" w:rsidP="00EC3B0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62D3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8.4. _________-օրյա ժամկետում հանձնման-ընդունման ակտով վարձակալին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62D36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տրամադրել համապատասխան հողամասը: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III. Վարձավճարը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5E1BE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9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Հողամասի տարեկան վարձավճարը կազմում է տվյալ հողամասի </w:t>
      </w:r>
      <w:r w:rsidR="005B4D5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հողի հարկի տարեկան դրույքաչափով,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որը _____________________ Հայաստանի 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Հանրապետության դրամ է: Պայմանագրի կնքման պահին հողամասի կադաստրային արժեքը ______________ Հայաստանի Հանրապետության դրամ է:</w:t>
      </w:r>
    </w:p>
    <w:p w:rsidR="00C57DEC" w:rsidRPr="00064E48" w:rsidRDefault="005E1BED" w:rsidP="005E1BE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C57DEC" w:rsidRPr="00064E48">
        <w:rPr>
          <w:rFonts w:ascii="GHEA Grapalat" w:eastAsia="Times New Roman" w:hAnsi="GHEA Grapalat" w:cs="Times New Roman"/>
          <w:color w:val="7030A0"/>
          <w:sz w:val="24"/>
          <w:szCs w:val="24"/>
          <w:lang w:val="hy-AM"/>
        </w:rPr>
        <w:t xml:space="preserve"> </w:t>
      </w:r>
      <w:r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C57DEC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ողամասի</w:t>
      </w:r>
      <w:r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հողի</w:t>
      </w:r>
      <w:r w:rsidR="00C57DEC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31F0A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հարկի տարեկան դրույքաչափ</w:t>
      </w:r>
      <w:r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ի փոփոխման դեպքում վարձատուն պարտավոր է նոր հողի հարկի  դրույքաչափի մասին նախօրոք գրավոր տեղյակ պահել վարձակալին: Հողի հարկի տարեկան դրույքաչափի աճի դեպքում հողի հարկի նոր դրույքաչափը ենթակա է կիրառման՝ ոչ շուտ, քան դրա մասին գրավոր տեղեկացվելուց 15 օր անց: Վարձավճարը չի փոխվում, եթե վարձակալը մինչև համապատասխան 15-օրյա ժամ</w:t>
      </w:r>
      <w:r w:rsidR="00EC3B0B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կետի ավարտը</w:t>
      </w:r>
      <w:r w:rsidR="00AC6DA2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սույն պայմանագրի 24</w:t>
      </w:r>
      <w:r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.2-րդ կետով նախատեսված կարգով վարձատուին ծանուցել է</w:t>
      </w:r>
      <w:r w:rsidR="00C57DEC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պայմանագրի վաղաժամկետ դադարեցման մասին: </w:t>
      </w:r>
    </w:p>
    <w:p w:rsidR="0038751E" w:rsidRPr="00064E48" w:rsidRDefault="005E1BE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11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Բացառությամբ սույն պայմանագրի 10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կետով նախատեսված դեպքերի` վարձավճարի չափը կարող է փոփոխվել` միայն սույն պայմանագրի կողմերի փոխադարձ գրավոր համաձայնությամբ:</w:t>
      </w:r>
    </w:p>
    <w:p w:rsidR="0038751E" w:rsidRPr="00064E48" w:rsidRDefault="005E1BE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Վարձակալման ընթացիկ վճարումները վարձակալի կողմից մուծվում են հավասար չափերով` ըստ տարվա օրացուցային եռամսյակների, ոչ ուշ, քան մինչև համապատասխան եռամսյակի վերջին ամսվա 25-ը: Առաջին վարձակալական վճարումները կատարվում են որպես կանխավճար, ոչ ուշ, քան պայմանագիրն ուժի մեջ մտնելու օրվանից 10 օրվա ընթացքում: Վերջին վարձակալական վճարումը կատարվում է ոչ ուշ, քան մինչև պայմանագրի գործողության ժամկետի վերջին ամսվա 25-ը:</w:t>
      </w:r>
    </w:p>
    <w:p w:rsidR="0038751E" w:rsidRPr="00064E48" w:rsidRDefault="005E1BE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Սույն պայմանագրով վարձակալական վճարումները կատարվում են </w:t>
      </w:r>
      <w:r w:rsidR="00F37E93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Երևանի քաղաքապետարանի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____________ հաշվի համարին: Վարձատուն նշված հաշվի համարի կամ վճարումների կատարման կարգի փոփոխման մասին նախապես տեղյակ է պահում վարձակալին:</w:t>
      </w:r>
    </w:p>
    <w:p w:rsidR="0038751E" w:rsidRPr="00064E48" w:rsidRDefault="00F37E93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Ոչ լրիվ վճարային ժամանակաշրջանների համար վարձավճարը հաշվարկվում է` ելնելով տվյալ օրացուցային եռամսյակի օրերի փաստացի թվին համապատասխանող օրական վարձավճարի վերահաշվարկից: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IV. Տույժերը և տուգանքները</w:t>
      </w:r>
    </w:p>
    <w:p w:rsidR="003875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Վարձակալը վարձավճարների ամբողջությամբ կամ մասնակի ուշացման յուրաքանչյուր օրվա համար վճարում է տուգանք` վարձատուին չվճարված գումարի 0.05 տոկոսի չափով:</w:t>
      </w:r>
    </w:p>
    <w:p w:rsidR="00BE0850" w:rsidRPr="00064E48" w:rsidRDefault="00BE0850" w:rsidP="00BE0850">
      <w:pPr>
        <w:spacing w:after="0" w:line="240" w:lineRule="auto"/>
        <w:ind w:firstLine="269"/>
        <w:jc w:val="both"/>
        <w:rPr>
          <w:rFonts w:ascii="GHEA Grapalat" w:hAnsi="GHEA Grapalat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16. Վարձակալի կողմից սույն պայմանագրի 2-րդ կետով սահմանված ժամկետի խախտման դեպքում Վարձատուն իրավունք ունի Վարձակալից պահանջել ուշացման յուրաքանչյուր օրվա համար վճարել տույժ` ներդրումային ծրագրի չիրականացված մասի արժեքի 0.05 տոկոսի չափով, բայց ոչ ավելի քան ներդրումային ծրագրի չիրականացված մասի արժեքի 5 (հինգ) տոկոսը:</w:t>
      </w:r>
    </w:p>
    <w:p w:rsidR="00D24C44" w:rsidRPr="00064E48" w:rsidRDefault="00D24C44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lastRenderedPageBreak/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V. Պայմանագրի ժամկետները</w:t>
      </w:r>
    </w:p>
    <w:p w:rsidR="003875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</w:t>
      </w:r>
      <w:r w:rsidR="005B4D5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ույն պայմանագիրը կնքվում է 99 տարի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ժամկետով:</w:t>
      </w:r>
    </w:p>
    <w:p w:rsidR="003875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19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Սույն պայմանագիրը կնքման և </w:t>
      </w:r>
      <w:r w:rsidR="00953D5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նոտարական վավերացման օրվանից 30 աշխատանքային օրվա ընթացքում 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ներկայացնել Հայաստանի Հանրապետության կառավարությանն առընթեր անշարժ գույքի կադաստրի պետական կոմիտեի համապատասխան տարածքային ստորաբաժանում` իրավունքների պետական գրանցման համար:</w:t>
      </w:r>
    </w:p>
    <w:p w:rsidR="003875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Սույն պայմանագրից ծագող իրավունքների պետական գրանցման համար </w:t>
      </w:r>
      <w:r w:rsidR="00953D5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օրենքով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նախատեսված բոլոր վճա</w:t>
      </w:r>
      <w:r w:rsidR="005B4D5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րները, այդ թվում` պետական տուրքի վճարումն իրականացվում է Վարձակալի միջոցների հաշվին:</w:t>
      </w:r>
    </w:p>
    <w:p w:rsidR="003875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21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Պայմանագրի ժամկետը կարող է երկարաձգվել կողմերի համաձայնության դեպքում:</w:t>
      </w:r>
    </w:p>
    <w:p w:rsidR="003875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պայմանագրով սահմանված ժամկետի ավարտից հետո` վարձակալված հողամասի տիրապետումն ու օգտագործումը վարձակալի կողմից չդադարեցվելը պայմանագրի նորոգման կամ վարձակալության ժամկետի երկարաձգման համար հիմք չի հանդիսանում: Վարձակալի պարտականությունները պահպանվում են նրա կողմից վարձակալված հողամասի ժամկետանց տիրապետման և օգտագործման ամբողջ ընթացքում:</w:t>
      </w:r>
    </w:p>
    <w:p w:rsidR="007C461E" w:rsidRPr="00064E48" w:rsidRDefault="007C46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23. Հողամասը կրկին վարձակալությամբ տրամադրվելու դեպքում վարձակալն իրավունք ունի օգտվելու Հողամասը վարձակալելու նախապատվության իրավունքից: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VI. Պայմանագրի դադարումը</w:t>
      </w:r>
    </w:p>
    <w:p w:rsidR="0038751E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պայմանագիրը դադարում է`</w:t>
      </w:r>
    </w:p>
    <w:p w:rsidR="0038751E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.1. պայմանագրի ժամկետը լրանալու դեպքում,</w:t>
      </w:r>
    </w:p>
    <w:p w:rsidR="0038751E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.2. կողմերի փոխադարձ համաձայնությամբ,</w:t>
      </w:r>
    </w:p>
    <w:p w:rsidR="0038751E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.3. պայմանագրով և Հայաստանի Հանրապետության օրենսդրությամբ նախատեսված դեպքում և կարգով պայմանագիրը վաղաժամկետ լուծվելու դեպքում:</w:t>
      </w:r>
    </w:p>
    <w:p w:rsidR="0038751E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պայմանագիրը կարող է վարձակալի կողմից միակողմանի վաղաժամկետ լուծվել`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.1. եթե հողը վարձակալից անկախ պատճառով դարձել է օգտագործման համար ոչ պիտանի,</w:t>
      </w:r>
    </w:p>
    <w:p w:rsidR="0038751E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25.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ցանկացած այլ հիմքերով` դրա մասին </w:t>
      </w:r>
      <w:r w:rsidR="00DD63B0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երեք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ամիս առաջ գրավոր ծանուցելով վարձատուին: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պայմանագիրը կարող է վարձատուի կողմից միակողմանի վաղաժամկետ լուծվել, եթե`</w:t>
      </w:r>
    </w:p>
    <w:p w:rsidR="00BE0850" w:rsidRPr="00064E48" w:rsidRDefault="0064657D" w:rsidP="00BE0850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.1. </w:t>
      </w:r>
      <w:r w:rsidR="00BE0850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վարձակալը 3 անգամ անընդմեջ չի իրականացրել վարձավճարի մուծումը,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9E4487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.2. վարձակալի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հողամասն օգտագործվում է ոչ նպատակային, խախտվում են օգտագործման պայմանները,</w:t>
      </w:r>
    </w:p>
    <w:p w:rsidR="009E4487" w:rsidRPr="00064E48" w:rsidRDefault="00AC6DA2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</w:t>
      </w:r>
      <w:r w:rsidR="009E4487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.3. սույն պայմանագրի 2-րդ կետով նախատեսված ներդրումային ծրագիրը չիրականացնելու կամ մասնակի կամ ՀՀ կառավարության ______ որոշման N1 հավելվածով սահմանված նպատակի ու պայմանների խախտումներով իրականացվելու դեպքում,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9E4487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Հայաստանի Հանրապետության օրենսդրությամբ նախատեսված հիմքերով կամ սույն պայմանագրի խախտումների դեպքում:</w:t>
      </w:r>
    </w:p>
    <w:p w:rsidR="0038751E" w:rsidRPr="00064E48" w:rsidRDefault="003875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VII. Անհաղթահարելի ուժի ազդեցությունը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պայմանագրով` անհաղթահարելի ուժ ասելով հասկացվում է ջրհեղեղ, պայթյուն, հրդեհ, երկրաշարժ, այլ տարեկան աղետներ, պատերազմ, ռազմական գործողություններ, զինված հարձակում, զանգվածային անկարգություններ, մայրուղային խողովակաշարերի վթար կամ այլ նման իրադարձություններ: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6DA2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Կողմերն իրենց պարտականությունները մասնակիորեն կամ լրիվ չկատարելու համար ազատվում են սույն պայմանագրով սահմանված պատասխանատվություններից, եթե դա տեղի է ունեցել սույն պայմանագրի կնքումից հետո ծագած այնպիսի անհաղթահարելի ուժի հետևանքով, որը կողմերը չէին կարող կանխել կամ կանխագուշակել և, որի պատճառով վարձակալը չի կարող շարունակել հողի բնականոն օգտագործումը:</w:t>
      </w:r>
    </w:p>
    <w:p w:rsidR="0038751E" w:rsidRPr="00064E48" w:rsidRDefault="0038751E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DD63B0" w:rsidRPr="00064E48" w:rsidRDefault="00DD63B0" w:rsidP="00DD63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VIII. Կողմերի երաշխավորությունները, հավաստիացումներն ու համաձայնությունները</w:t>
      </w:r>
    </w:p>
    <w:p w:rsidR="00DD63B0" w:rsidRPr="00064E48" w:rsidRDefault="00AC6DA2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29</w:t>
      </w:r>
      <w:r w:rsidR="00DD63B0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</w:t>
      </w:r>
      <w:r w:rsidR="00F200C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Սույն պայմանագրի կնքմամբ վ</w:t>
      </w:r>
      <w:r w:rsidR="00DD63B0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արձակալը երաշխավորում է, որ.</w:t>
      </w:r>
    </w:p>
    <w:p w:rsidR="00DD63B0" w:rsidRPr="00064E48" w:rsidRDefault="00AC6DA2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29</w:t>
      </w:r>
      <w:r w:rsidR="00DD63B0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.1 սույն պայմանագրով սահմանված ժամկետում կիրականացնի ներդրումային ծրագիրը՝ սեփական միջոցների հաշվին և վարկային միջոցների ներգրավմամբ,</w:t>
      </w:r>
    </w:p>
    <w:p w:rsidR="00DD63B0" w:rsidRPr="00064E48" w:rsidRDefault="00AC6DA2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29</w:t>
      </w:r>
      <w:r w:rsidR="00DD63B0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.2 կիրականացնի ներդրումային ծրագ</w:t>
      </w: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իրը՝ այդ թվում՝ </w:t>
      </w:r>
      <w:r w:rsidR="00DD63B0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Հողամասի կանաչապատումը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</w:t>
      </w: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ոչ հիմնական շինություն հանդիսացող 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ատրակցիոնների տեղադրումը, ինչպես նաև շատրվան(ներ)ի, ջրավազան(ներ)ի, արահետների և ավտոկանգառի կառուցումը:</w:t>
      </w:r>
    </w:p>
    <w:p w:rsidR="00BD049B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30. Սույն պայմանագրի կնքմամբ վ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արձատուն հավաստիացնում է, որ.</w:t>
      </w:r>
    </w:p>
    <w:p w:rsidR="00BD049B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30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.1 Հողամասում ժամանցի կենտրոնի ստեղծումը և շահագործումը համապատասխանում է հողամ</w:t>
      </w: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ասի նպատակային նշանակությանը և վ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արձակալի կողմից այդ նպատակային նշանակությամբ Հողամասն օգտագործելու դեպքում չեն խախտվի կամ սահմանափակվի երրորդ անձանց իրավունքներն ու շահերը,</w:t>
      </w:r>
    </w:p>
    <w:p w:rsidR="00BD049B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lastRenderedPageBreak/>
        <w:t>30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.2 Հողամասը ծանրաբեռնված չէ երրորդ անձանց իրավունքներով, վեճի առարկա չի հանդիսանում, երրորդ անձինք հավակնություններ չունեն Հողամասի նկատմամբ, և երաշխավորում է սույն ենթակետով տրված հավաստիացումների պահպանումը պայմանագրի գործողության ողջ ժամանակահատվածում:</w:t>
      </w:r>
    </w:p>
    <w:p w:rsidR="001F20BC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31.Սույն պայմանագրի կնքմամբ վ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արձատուն երաշխավորում է, որ</w:t>
      </w:r>
    </w:p>
    <w:p w:rsidR="001F20BC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31</w:t>
      </w:r>
      <w:r w:rsidR="001F20BC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.1</w:t>
      </w:r>
      <w:r w:rsidR="001F20BC" w:rsidRPr="00064E48">
        <w:rPr>
          <w:rFonts w:ascii="GHEA Grapalat" w:eastAsia="Times New Roman" w:hAnsi="GHEA Grapalat" w:cs="Times New Roman"/>
          <w:color w:val="7030A0"/>
          <w:sz w:val="24"/>
          <w:szCs w:val="24"/>
          <w:lang w:val="hy-AM"/>
        </w:rPr>
        <w:t xml:space="preserve"> </w:t>
      </w:r>
      <w:r w:rsidR="001F20BC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որքանով որ վարձատուն տեղեկացված է, գոյություն չունի որևէ հանգամանք, որի ուժով պայմանագիրը կարող է հետագայում ճանաչվել անվավեր,</w:t>
      </w:r>
    </w:p>
    <w:p w:rsidR="001F20BC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31</w:t>
      </w:r>
      <w:r w:rsidR="001F20BC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.2</w:t>
      </w:r>
      <w:r w:rsidR="001F20BC" w:rsidRPr="00064E48">
        <w:rPr>
          <w:rFonts w:ascii="GHEA Grapalat" w:eastAsia="Times New Roman" w:hAnsi="GHEA Grapalat" w:cs="Times New Roman"/>
          <w:color w:val="7030A0"/>
          <w:sz w:val="24"/>
          <w:szCs w:val="24"/>
          <w:lang w:val="hy-AM"/>
        </w:rPr>
        <w:t xml:space="preserve"> </w:t>
      </w:r>
      <w:r w:rsidR="001F20BC" w:rsidRPr="00064E48">
        <w:rPr>
          <w:rFonts w:ascii="GHEA Grapalat" w:eastAsia="Times New Roman" w:hAnsi="GHEA Grapalat" w:cs="Times New Roman"/>
          <w:sz w:val="24"/>
          <w:szCs w:val="24"/>
          <w:lang w:val="hy-AM"/>
        </w:rPr>
        <w:t>որքանով որ վարձատուն տեղեկացված է, գոյություն չունի որևէ հանգամանք, որի ուժով որևէ երրորդ անձ կարող է պահանջ ներկայացնել հողամասի կամ դրա որևէ մասի նկատմամբ կամ պայմանագրի կնքման կապակցությամբ,</w:t>
      </w:r>
    </w:p>
    <w:p w:rsidR="00DD63B0" w:rsidRPr="00064E48" w:rsidRDefault="00F200CB" w:rsidP="00C57DE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31</w:t>
      </w:r>
      <w:r w:rsidR="001F20BC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.3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Վարձատուի կողմ</w:t>
      </w: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ից Հողամասը վաճառվելու դեպքում վ</w:t>
      </w:r>
      <w:r w:rsidR="00BD049B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արձակալն իրավունք ունի օգտվել </w:t>
      </w:r>
      <w:r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գնման նախապատվության իրավունքից</w:t>
      </w:r>
      <w:r w:rsidR="007913BC" w:rsidRPr="00064E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:</w:t>
      </w:r>
      <w:r w:rsidR="007913BC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38751E" w:rsidRPr="00064E48" w:rsidRDefault="0038751E" w:rsidP="00387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I</w:t>
      </w:r>
      <w:r w:rsidR="003576D6"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X</w:t>
      </w:r>
      <w:r w:rsidRPr="00064E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. Եզրափակիչ դրույթներ</w:t>
      </w: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38751E" w:rsidRPr="00064E48" w:rsidRDefault="00C57DEC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32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</w:t>
      </w:r>
      <w:r w:rsidR="005B4D54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ւյն պայմանագիրը կնքվում է չորս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հավասարազոր օրինակից, որոնցից մեկական օրինակը պահվում է կողմերի մոտ, ինչպես նաև անշարժ գույքի գրանցման լիազորված պետական մարմնում:</w:t>
      </w:r>
    </w:p>
    <w:p w:rsidR="0038751E" w:rsidRPr="00064E48" w:rsidRDefault="00C57DEC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33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պայմանագիրը պարտադիր է կողմերի իրավահաջորդների համար:</w:t>
      </w:r>
    </w:p>
    <w:p w:rsidR="0038751E" w:rsidRPr="00064E48" w:rsidRDefault="003576D6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200CB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Հող</w:t>
      </w:r>
      <w:r w:rsidR="009E4487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ամասի սեփականատիրոջ կողմից Հ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ող</w:t>
      </w:r>
      <w:r w:rsidR="009E4487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ամաս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երրորդ անձի օտարվելիս` վարձակալը պահպանում է վարձակալված հողի նկատմամբ մինչև հողի օտարումն իր ունեցած իրավունքները և պարտականությունները:</w:t>
      </w:r>
    </w:p>
    <w:p w:rsidR="0038751E" w:rsidRPr="00064E48" w:rsidRDefault="0064657D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200CB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A71261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.Կողմերի միջև</w:t>
      </w:r>
      <w:r w:rsidR="0038751E" w:rsidRPr="00064E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տարաձայնությունները լուծվում են փոխադարձ համաձայնությամբ կամ Հայաստանի Հանրապետության օրենսդրությամբ սահմանված կարգով:</w:t>
      </w:r>
    </w:p>
    <w:p w:rsidR="003576D6" w:rsidRPr="00064E48" w:rsidRDefault="003576D6" w:rsidP="005B4D54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E48">
        <w:rPr>
          <w:rFonts w:ascii="GHEA Grapalat" w:eastAsia="Times New Roman" w:hAnsi="GHEA Grapalat" w:cs="Times New Roman"/>
          <w:color w:val="000000"/>
          <w:sz w:val="24"/>
          <w:szCs w:val="24"/>
        </w:rPr>
        <w:t>Կողմերի վավերատարրերը`</w:t>
      </w:r>
    </w:p>
    <w:p w:rsidR="003576D6" w:rsidRPr="00064E48" w:rsidRDefault="003576D6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38751E" w:rsidRPr="00064E48" w:rsidTr="0038751E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A15B6D" w:rsidRPr="00064E48" w:rsidRDefault="0038751E" w:rsidP="00A15B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Վարձատու </w:t>
            </w:r>
          </w:p>
          <w:p w:rsidR="0038751E" w:rsidRPr="00064E48" w:rsidRDefault="00A15B6D" w:rsidP="00A15B6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 w:rsidR="00F200CB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5B6D" w:rsidRPr="00064E48" w:rsidRDefault="00F200CB" w:rsidP="005B4D5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           </w:t>
            </w:r>
            <w:r w:rsidR="0038751E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Վարձակալ</w:t>
            </w:r>
          </w:p>
          <w:p w:rsidR="0038751E" w:rsidRPr="00064E48" w:rsidRDefault="00F200CB" w:rsidP="005B4D5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 </w:t>
            </w:r>
            <w:r w:rsidR="00CC0040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</w:t>
            </w:r>
            <w:r w:rsidR="005B4D54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«Պարկ գրուպ» ՍՊԸ</w:t>
            </w:r>
          </w:p>
        </w:tc>
      </w:tr>
      <w:tr w:rsidR="0038751E" w:rsidRPr="00064E48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5B4D5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38751E" w:rsidRPr="00064E48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F200CB" w:rsidP="0038751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</w:t>
            </w:r>
            <w:r w:rsidR="00CC0040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</w:t>
            </w:r>
            <w:r w:rsidR="0038751E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 w:rsidR="0038751E" w:rsidRPr="00064E48" w:rsidTr="0038751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38751E" w:rsidP="0038751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(ստորագրությունը)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751E" w:rsidRPr="00064E48" w:rsidRDefault="00F200CB" w:rsidP="0038751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</w:t>
            </w:r>
            <w:r w:rsidR="00CC0040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       </w:t>
            </w:r>
            <w:r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</w:t>
            </w:r>
            <w:r w:rsidR="0038751E" w:rsidRPr="00064E4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(ստորագրությունը)</w:t>
            </w:r>
          </w:p>
        </w:tc>
      </w:tr>
    </w:tbl>
    <w:p w:rsidR="0038751E" w:rsidRPr="00064E48" w:rsidRDefault="0038751E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E48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</w:p>
    <w:p w:rsidR="00A15B6D" w:rsidRPr="00064E48" w:rsidRDefault="00A15B6D" w:rsidP="00064E4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A15B6D" w:rsidRPr="00064E48" w:rsidRDefault="00A15B6D" w:rsidP="0038751E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sectPr w:rsidR="00A15B6D" w:rsidRPr="00064E48" w:rsidSect="00B65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8689D"/>
    <w:multiLevelType w:val="multilevel"/>
    <w:tmpl w:val="C062FDC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D72608A"/>
    <w:multiLevelType w:val="hybridMultilevel"/>
    <w:tmpl w:val="5582EE00"/>
    <w:lvl w:ilvl="0" w:tplc="F514B456">
      <w:start w:val="1"/>
      <w:numFmt w:val="decimal"/>
      <w:lvlText w:val="%1)"/>
      <w:lvlJc w:val="left"/>
      <w:pPr>
        <w:ind w:left="970" w:hanging="360"/>
      </w:pPr>
      <w:rPr>
        <w:rFonts w:ascii="Sylfaen" w:eastAsia="Times New Roman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>
    <w:useFELayout/>
  </w:compat>
  <w:rsids>
    <w:rsidRoot w:val="0038751E"/>
    <w:rsid w:val="00006AF8"/>
    <w:rsid w:val="00032DD1"/>
    <w:rsid w:val="00064E48"/>
    <w:rsid w:val="00091EB6"/>
    <w:rsid w:val="000971D9"/>
    <w:rsid w:val="000B13F2"/>
    <w:rsid w:val="000E3F21"/>
    <w:rsid w:val="001F20BC"/>
    <w:rsid w:val="001F7891"/>
    <w:rsid w:val="00207CD8"/>
    <w:rsid w:val="00223D0B"/>
    <w:rsid w:val="00233F0A"/>
    <w:rsid w:val="00277F03"/>
    <w:rsid w:val="002D5898"/>
    <w:rsid w:val="003576D6"/>
    <w:rsid w:val="003673E1"/>
    <w:rsid w:val="0038751E"/>
    <w:rsid w:val="003F4253"/>
    <w:rsid w:val="00403897"/>
    <w:rsid w:val="004069A8"/>
    <w:rsid w:val="0043067C"/>
    <w:rsid w:val="004501E0"/>
    <w:rsid w:val="004578A8"/>
    <w:rsid w:val="004C0D66"/>
    <w:rsid w:val="004C3BD9"/>
    <w:rsid w:val="004D4FA0"/>
    <w:rsid w:val="004E02C6"/>
    <w:rsid w:val="00531F0A"/>
    <w:rsid w:val="00540C51"/>
    <w:rsid w:val="005B4D54"/>
    <w:rsid w:val="005C3A78"/>
    <w:rsid w:val="005E1BED"/>
    <w:rsid w:val="0064657D"/>
    <w:rsid w:val="006660F7"/>
    <w:rsid w:val="006B02DB"/>
    <w:rsid w:val="006C4AA6"/>
    <w:rsid w:val="00731739"/>
    <w:rsid w:val="00754B06"/>
    <w:rsid w:val="00771E2B"/>
    <w:rsid w:val="007743B1"/>
    <w:rsid w:val="007913BC"/>
    <w:rsid w:val="007B1888"/>
    <w:rsid w:val="007C461E"/>
    <w:rsid w:val="00804A75"/>
    <w:rsid w:val="00834FFE"/>
    <w:rsid w:val="00865417"/>
    <w:rsid w:val="00872074"/>
    <w:rsid w:val="00872D75"/>
    <w:rsid w:val="008B5B7B"/>
    <w:rsid w:val="00927260"/>
    <w:rsid w:val="00951821"/>
    <w:rsid w:val="00953D5E"/>
    <w:rsid w:val="00953E62"/>
    <w:rsid w:val="00962D36"/>
    <w:rsid w:val="00987C9E"/>
    <w:rsid w:val="009C3A1C"/>
    <w:rsid w:val="009D5512"/>
    <w:rsid w:val="009E4487"/>
    <w:rsid w:val="00A15B6D"/>
    <w:rsid w:val="00A71261"/>
    <w:rsid w:val="00A829BD"/>
    <w:rsid w:val="00A921CE"/>
    <w:rsid w:val="00AC4222"/>
    <w:rsid w:val="00AC6DA2"/>
    <w:rsid w:val="00AD5023"/>
    <w:rsid w:val="00B204CD"/>
    <w:rsid w:val="00B23FC6"/>
    <w:rsid w:val="00B3619F"/>
    <w:rsid w:val="00B654D4"/>
    <w:rsid w:val="00B95BBB"/>
    <w:rsid w:val="00BB5303"/>
    <w:rsid w:val="00BD049B"/>
    <w:rsid w:val="00BD5977"/>
    <w:rsid w:val="00BE0850"/>
    <w:rsid w:val="00C57DEC"/>
    <w:rsid w:val="00C61B23"/>
    <w:rsid w:val="00C65999"/>
    <w:rsid w:val="00C803ED"/>
    <w:rsid w:val="00CA4072"/>
    <w:rsid w:val="00CC0040"/>
    <w:rsid w:val="00CD0804"/>
    <w:rsid w:val="00D03539"/>
    <w:rsid w:val="00D24C44"/>
    <w:rsid w:val="00D530FF"/>
    <w:rsid w:val="00D643C3"/>
    <w:rsid w:val="00D940D0"/>
    <w:rsid w:val="00DA5E90"/>
    <w:rsid w:val="00DD63B0"/>
    <w:rsid w:val="00DF45F1"/>
    <w:rsid w:val="00E063F7"/>
    <w:rsid w:val="00E47146"/>
    <w:rsid w:val="00E90A06"/>
    <w:rsid w:val="00EA4F8D"/>
    <w:rsid w:val="00EB73DB"/>
    <w:rsid w:val="00EC3B0B"/>
    <w:rsid w:val="00F200CB"/>
    <w:rsid w:val="00F2491D"/>
    <w:rsid w:val="00F37E93"/>
    <w:rsid w:val="00F96D66"/>
    <w:rsid w:val="00FB0007"/>
    <w:rsid w:val="00FC54C2"/>
    <w:rsid w:val="00FE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751E"/>
    <w:rPr>
      <w:b/>
      <w:bCs/>
    </w:rPr>
  </w:style>
  <w:style w:type="paragraph" w:styleId="ListParagraph">
    <w:name w:val="List Paragraph"/>
    <w:basedOn w:val="Normal"/>
    <w:uiPriority w:val="34"/>
    <w:qFormat/>
    <w:rsid w:val="001F7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DD122-5E08-46BD-BF0A-B6C37F9D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8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Armine.Stepanyan</dc:creator>
  <cp:keywords/>
  <dc:description/>
  <cp:lastModifiedBy>Astghik Melkonyan</cp:lastModifiedBy>
  <cp:revision>55</cp:revision>
  <cp:lastPrinted>2017-11-28T11:50:00Z</cp:lastPrinted>
  <dcterms:created xsi:type="dcterms:W3CDTF">2017-09-04T08:15:00Z</dcterms:created>
  <dcterms:modified xsi:type="dcterms:W3CDTF">2018-01-10T08:11:00Z</dcterms:modified>
</cp:coreProperties>
</file>