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F0" w:rsidRPr="00A04614" w:rsidRDefault="009061F0" w:rsidP="00155D57">
      <w:pPr>
        <w:spacing w:line="360" w:lineRule="auto"/>
        <w:rPr>
          <w:rFonts w:ascii="GHEA Grapalat" w:hAnsi="GHEA Grapalat"/>
          <w:b/>
          <w:lang w:val="hy-AM"/>
        </w:rPr>
      </w:pPr>
    </w:p>
    <w:p w:rsidR="009061F0" w:rsidRPr="00A04614" w:rsidRDefault="009061F0" w:rsidP="009061F0">
      <w:pPr>
        <w:spacing w:line="360" w:lineRule="auto"/>
        <w:jc w:val="right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ՆԱԽԱԳԻԾ</w:t>
      </w:r>
    </w:p>
    <w:p w:rsidR="009061F0" w:rsidRPr="00A04614" w:rsidRDefault="009061F0" w:rsidP="009061F0">
      <w:pPr>
        <w:spacing w:line="360" w:lineRule="auto"/>
        <w:jc w:val="right"/>
        <w:rPr>
          <w:rFonts w:ascii="GHEA Grapalat" w:hAnsi="GHEA Grapalat"/>
          <w:b/>
          <w:lang w:val="hy-AM"/>
        </w:rPr>
      </w:pP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ՈՐՈՇՈՒՄ</w:t>
      </w: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N – Ա</w:t>
      </w: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b/>
          <w:lang w:val="hy-AM"/>
        </w:rPr>
        <w:t>ՀԱՅԱՍՏԱՆԻ ՀԱՆՐԱՊԵՏՈՒԹՅԱՆ ԿԱՌԱՎԱՐՈՒԹՅԱՆ 2016 ԹՎԱԿԱՆԻ ՄԱՐՏԻ 24-Ի N300-Ա ՈՐՈՇՄԱՆ ՄԵՋ ՓՈՓՈԽՈՒԹՅՈՒՆ ԿԱՏԱՐԵԼՈՒ ՄԱՍԻՆ</w:t>
      </w: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AD3DC9" w:rsidRPr="00BD1933" w:rsidRDefault="001D6DCD" w:rsidP="001D6DCD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hAnsi="GHEA Grapalat" w:cs="Sylfaen"/>
          <w:lang w:val="hy-AM"/>
        </w:rPr>
        <w:t>Հիմք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 w:cs="Sylfaen"/>
          <w:lang w:val="hy-AM"/>
        </w:rPr>
        <w:t>ընդունելով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>«Նորմատիվ իրավական ակտերի մասին»</w:t>
      </w:r>
      <w:r w:rsidRPr="00717704">
        <w:rPr>
          <w:rFonts w:ascii="GHEA Grapalat" w:hAnsi="GHEA Grapalat"/>
          <w:lang w:val="hy-AM"/>
        </w:rPr>
        <w:t xml:space="preserve"> ՀՀ օրենքի 34-րդ հոդվածին</w:t>
      </w:r>
      <w:r>
        <w:rPr>
          <w:rFonts w:ascii="GHEA Grapalat" w:hAnsi="GHEA Grapalat"/>
          <w:lang w:val="hy-AM"/>
        </w:rPr>
        <w:t>.</w:t>
      </w:r>
      <w:bookmarkStart w:id="0" w:name="_GoBack"/>
      <w:bookmarkEnd w:id="0"/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1. Հայաստանի Հանրապետության կառավարության 2016 թվականի մարտի 24-ի` «Ներդրումային ծրագրի շրջանակներում «</w:t>
      </w:r>
      <w:proofErr w:type="spellStart"/>
      <w:r w:rsidR="00D765B1" w:rsidRPr="00A04614">
        <w:rPr>
          <w:rFonts w:ascii="GHEA Grapalat" w:hAnsi="GHEA Grapalat"/>
          <w:lang w:val="hy-AM"/>
        </w:rPr>
        <w:t>Սևան</w:t>
      </w:r>
      <w:proofErr w:type="spellEnd"/>
      <w:r w:rsidR="00D765B1" w:rsidRPr="00A04614">
        <w:rPr>
          <w:rFonts w:ascii="GHEA Grapalat" w:hAnsi="GHEA Grapalat"/>
          <w:lang w:val="hy-AM"/>
        </w:rPr>
        <w:t xml:space="preserve"> </w:t>
      </w:r>
      <w:proofErr w:type="spellStart"/>
      <w:r w:rsidR="00D765B1" w:rsidRPr="00A04614">
        <w:rPr>
          <w:rFonts w:ascii="GHEA Grapalat" w:hAnsi="GHEA Grapalat"/>
          <w:lang w:val="hy-AM"/>
        </w:rPr>
        <w:t>Ակվա</w:t>
      </w:r>
      <w:proofErr w:type="spellEnd"/>
      <w:r w:rsidRPr="00A04614">
        <w:rPr>
          <w:rFonts w:ascii="GHEA Grapalat" w:hAnsi="GHEA Grapalat"/>
          <w:lang w:val="hy-AM"/>
        </w:rPr>
        <w:t>» փակ բաժնետիրական ընկերու</w:t>
      </w:r>
      <w:r w:rsidRPr="00A04614">
        <w:rPr>
          <w:rFonts w:ascii="GHEA Grapalat" w:hAnsi="GHEA Grapalat"/>
          <w:lang w:val="hy-AM"/>
        </w:rPr>
        <w:softHyphen/>
        <w:t xml:space="preserve"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300-Ա որոշման մեջ կատարել </w:t>
      </w:r>
      <w:proofErr w:type="spellStart"/>
      <w:r w:rsidRPr="00A04614">
        <w:rPr>
          <w:rFonts w:ascii="GHEA Grapalat" w:hAnsi="GHEA Grapalat"/>
          <w:lang w:val="hy-AM"/>
        </w:rPr>
        <w:t>հետևյալ</w:t>
      </w:r>
      <w:proofErr w:type="spellEnd"/>
      <w:r w:rsidRPr="00A04614">
        <w:rPr>
          <w:rFonts w:ascii="GHEA Grapalat" w:hAnsi="GHEA Grapalat"/>
          <w:lang w:val="hy-AM"/>
        </w:rPr>
        <w:t xml:space="preserve"> փոփոխությունը.</w:t>
      </w:r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Tahoma" w:hAnsi="Tahoma" w:cs="Tahoma"/>
          <w:lang w:val="hy-AM"/>
        </w:rPr>
      </w:pPr>
      <w:r w:rsidRPr="00A04614">
        <w:rPr>
          <w:rFonts w:ascii="GHEA Grapalat" w:hAnsi="GHEA Grapalat"/>
          <w:lang w:val="hy-AM"/>
        </w:rPr>
        <w:t xml:space="preserve">1) </w:t>
      </w:r>
      <w:r w:rsidRPr="00A04614">
        <w:rPr>
          <w:rFonts w:ascii="GHEA Grapalat" w:eastAsia="MS Mincho" w:hAnsi="GHEA Grapalat" w:cs="MS Mincho"/>
          <w:lang w:val="hy-AM"/>
        </w:rPr>
        <w:t xml:space="preserve">Որոշման 1-ին </w:t>
      </w:r>
      <w:proofErr w:type="spellStart"/>
      <w:r w:rsidRPr="00A04614">
        <w:rPr>
          <w:rFonts w:ascii="GHEA Grapalat" w:eastAsia="MS Mincho" w:hAnsi="GHEA Grapalat" w:cs="MS Mincho"/>
          <w:lang w:val="hy-AM"/>
        </w:rPr>
        <w:t>կետում</w:t>
      </w:r>
      <w:proofErr w:type="spellEnd"/>
      <w:r w:rsidRPr="00A04614">
        <w:rPr>
          <w:rFonts w:ascii="GHEA Grapalat" w:eastAsia="MS Mincho" w:hAnsi="GHEA Grapalat" w:cs="MS Mincho"/>
          <w:lang w:val="hy-AM"/>
        </w:rPr>
        <w:t xml:space="preserve"> «2018 թվականի դեկտեմբերի 31-ը» բառերը փոխարինել «2019 թվականի մարտի 24-ը» բառերով</w:t>
      </w:r>
      <w:r w:rsidRPr="00A04614">
        <w:rPr>
          <w:rFonts w:ascii="Tahoma" w:eastAsia="MS Mincho" w:hAnsi="Tahoma" w:cs="Tahoma"/>
          <w:lang w:val="hy-AM"/>
        </w:rPr>
        <w:t>։</w:t>
      </w:r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spacing w:line="360" w:lineRule="auto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ՀԱՅԱՍՏԱՆԻ ՀԱՆՐԱՊԵՏՈՒԹՅԱՆ</w:t>
      </w:r>
    </w:p>
    <w:p w:rsidR="009061F0" w:rsidRPr="00A04614" w:rsidRDefault="009061F0" w:rsidP="009061F0">
      <w:pPr>
        <w:spacing w:line="360" w:lineRule="auto"/>
        <w:ind w:left="720" w:firstLine="720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ՎԱՐՉԱՊԵՏ</w:t>
      </w:r>
    </w:p>
    <w:p w:rsidR="009061F0" w:rsidRPr="00A04614" w:rsidRDefault="009061F0" w:rsidP="009061F0">
      <w:pPr>
        <w:jc w:val="right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ՆԻԿՈԼ ՓԱՇԻՆՅԱՆ</w:t>
      </w:r>
    </w:p>
    <w:p w:rsidR="009061F0" w:rsidRPr="00A04614" w:rsidRDefault="009061F0" w:rsidP="009061F0">
      <w:pPr>
        <w:jc w:val="right"/>
        <w:rPr>
          <w:rFonts w:ascii="GHEA Grapalat" w:hAnsi="GHEA Grapalat"/>
          <w:lang w:val="hy-AM"/>
        </w:rPr>
        <w:sectPr w:rsidR="009061F0" w:rsidRPr="00A04614" w:rsidSect="00E714A7">
          <w:footerReference w:type="first" r:id="rId7"/>
          <w:pgSz w:w="11907" w:h="16840" w:code="9"/>
          <w:pgMar w:top="709" w:right="567" w:bottom="1134" w:left="1134" w:header="720" w:footer="720" w:gutter="0"/>
          <w:cols w:space="720"/>
          <w:titlePg/>
          <w:docGrid w:linePitch="360"/>
        </w:sectPr>
      </w:pPr>
      <w:r w:rsidRPr="00A04614">
        <w:rPr>
          <w:rFonts w:ascii="GHEA Grapalat" w:hAnsi="GHEA Grapalat"/>
          <w:lang w:val="hy-AM"/>
        </w:rPr>
        <w:t>ՊԱՇՏՈՆԱԿԱՏԱՐ</w:t>
      </w: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lastRenderedPageBreak/>
        <w:t>ՀԻՄՆԱՎՈՐՈՒՄ</w:t>
      </w: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«ՀԱՅԱՍՏԱՆԻ ՀԱՆՐԱՊԵՏՈՒԹՅԱՆ ԿԱՌԱՎԱՐՈՒԹՅԱՆ 2016 ԹՎԱԿԱՆԻ ՄԱՐՏԻ 24-Ի N300-Ա ՈՐՈՇՄԱՆ ՄԵՋ ՓՈՓՈԽՈՒԹՅՈՒՆ ԿԱՏԱՐԵԼՈՒ ՄԱՍԻՆ»</w:t>
      </w:r>
    </w:p>
    <w:p w:rsidR="009061F0" w:rsidRPr="00A04614" w:rsidRDefault="009061F0" w:rsidP="009061F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ՀԱՅԱՍՏԱՆԻ ՀԱՆՐԱՊԵՏՈՒԹՅԱՆ ԿԱՌԱՎԱՐՈՒԹՅԱՆ ՈՐՈՇՄԱՆ ԸՆԴՈՒՆՄԱՆ ՄԱՍԻՆ</w:t>
      </w:r>
    </w:p>
    <w:p w:rsidR="009061F0" w:rsidRPr="00A04614" w:rsidRDefault="009061F0" w:rsidP="009061F0">
      <w:pPr>
        <w:spacing w:line="360" w:lineRule="auto"/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Անհրաժեշտությունը</w:t>
      </w:r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Սույն որոշման նախագծի ընդունումը պայմանավորված է «</w:t>
      </w:r>
      <w:proofErr w:type="spellStart"/>
      <w:r w:rsidR="00D765B1" w:rsidRPr="00A04614">
        <w:rPr>
          <w:rFonts w:ascii="GHEA Grapalat" w:hAnsi="GHEA Grapalat"/>
          <w:lang w:val="hy-AM"/>
        </w:rPr>
        <w:t>Սևան</w:t>
      </w:r>
      <w:proofErr w:type="spellEnd"/>
      <w:r w:rsidR="00D765B1" w:rsidRPr="00A04614">
        <w:rPr>
          <w:rFonts w:ascii="GHEA Grapalat" w:hAnsi="GHEA Grapalat"/>
          <w:lang w:val="hy-AM"/>
        </w:rPr>
        <w:t xml:space="preserve"> </w:t>
      </w:r>
      <w:proofErr w:type="spellStart"/>
      <w:r w:rsidR="00D765B1" w:rsidRPr="00A04614">
        <w:rPr>
          <w:rFonts w:ascii="GHEA Grapalat" w:hAnsi="GHEA Grapalat"/>
          <w:lang w:val="hy-AM"/>
        </w:rPr>
        <w:t>Ակվա</w:t>
      </w:r>
      <w:proofErr w:type="spellEnd"/>
      <w:r w:rsidRPr="00A04614">
        <w:rPr>
          <w:rFonts w:ascii="GHEA Grapalat" w:hAnsi="GHEA Grapalat"/>
          <w:lang w:val="hy-AM"/>
        </w:rPr>
        <w:t>» ՓԲ ընկերության կողմից` ՀՀ կառավարության 201</w:t>
      </w:r>
      <w:r w:rsidR="00D765B1" w:rsidRPr="00A04614">
        <w:rPr>
          <w:rFonts w:ascii="GHEA Grapalat" w:hAnsi="GHEA Grapalat"/>
          <w:lang w:val="hy-AM"/>
        </w:rPr>
        <w:t>6</w:t>
      </w:r>
      <w:r w:rsidRPr="00A04614">
        <w:rPr>
          <w:rFonts w:ascii="GHEA Grapalat" w:hAnsi="GHEA Grapalat"/>
          <w:lang w:val="hy-AM"/>
        </w:rPr>
        <w:t xml:space="preserve"> թվականի </w:t>
      </w:r>
      <w:r w:rsidR="00D765B1" w:rsidRPr="00A04614">
        <w:rPr>
          <w:rFonts w:ascii="GHEA Grapalat" w:hAnsi="GHEA Grapalat"/>
          <w:lang w:val="hy-AM"/>
        </w:rPr>
        <w:t>մարտ</w:t>
      </w:r>
      <w:r w:rsidRPr="00A04614">
        <w:rPr>
          <w:rFonts w:ascii="GHEA Grapalat" w:hAnsi="GHEA Grapalat"/>
          <w:lang w:val="hy-AM"/>
        </w:rPr>
        <w:t xml:space="preserve">ի </w:t>
      </w:r>
      <w:r w:rsidR="00D765B1" w:rsidRPr="00A04614">
        <w:rPr>
          <w:rFonts w:ascii="GHEA Grapalat" w:hAnsi="GHEA Grapalat"/>
          <w:lang w:val="hy-AM"/>
        </w:rPr>
        <w:t>24</w:t>
      </w:r>
      <w:r w:rsidRPr="00A04614">
        <w:rPr>
          <w:rFonts w:ascii="GHEA Grapalat" w:hAnsi="GHEA Grapalat"/>
          <w:lang w:val="hy-AM"/>
        </w:rPr>
        <w:t>-ի N</w:t>
      </w:r>
      <w:r w:rsidR="00D765B1" w:rsidRPr="00A04614">
        <w:rPr>
          <w:rFonts w:ascii="GHEA Grapalat" w:hAnsi="GHEA Grapalat"/>
          <w:lang w:val="hy-AM"/>
        </w:rPr>
        <w:t xml:space="preserve"> 300</w:t>
      </w:r>
      <w:r w:rsidRPr="00A04614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ժամկետի հստակեցման անհրաժեշտությամբ:</w:t>
      </w:r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Ընթացիկ իրավիճակը և խնդիրները</w:t>
      </w:r>
    </w:p>
    <w:p w:rsidR="009061F0" w:rsidRPr="00A04614" w:rsidRDefault="009061F0" w:rsidP="009061F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b/>
          <w:i/>
          <w:lang w:val="hy-AM"/>
        </w:rPr>
        <w:t>Նախագծով նախատեսվում է</w:t>
      </w:r>
      <w:r w:rsidRPr="00A04614">
        <w:rPr>
          <w:rFonts w:ascii="GHEA Grapalat" w:hAnsi="GHEA Grapalat"/>
          <w:lang w:val="hy-AM"/>
        </w:rPr>
        <w:t xml:space="preserve"> կատարել ճշգրտում ՀՀ կառավարության 201</w:t>
      </w:r>
      <w:r w:rsidR="00D765B1" w:rsidRPr="00A04614">
        <w:rPr>
          <w:rFonts w:ascii="GHEA Grapalat" w:hAnsi="GHEA Grapalat"/>
          <w:lang w:val="hy-AM"/>
        </w:rPr>
        <w:t>6</w:t>
      </w:r>
      <w:r w:rsidRPr="00A04614">
        <w:rPr>
          <w:rFonts w:ascii="GHEA Grapalat" w:hAnsi="GHEA Grapalat"/>
          <w:lang w:val="hy-AM"/>
        </w:rPr>
        <w:t xml:space="preserve"> թվականի </w:t>
      </w:r>
      <w:r w:rsidR="00D765B1" w:rsidRPr="00A04614">
        <w:rPr>
          <w:rFonts w:ascii="GHEA Grapalat" w:hAnsi="GHEA Grapalat"/>
          <w:lang w:val="hy-AM"/>
        </w:rPr>
        <w:t>մարտ</w:t>
      </w:r>
      <w:r w:rsidRPr="00A04614">
        <w:rPr>
          <w:rFonts w:ascii="GHEA Grapalat" w:hAnsi="GHEA Grapalat"/>
          <w:lang w:val="hy-AM"/>
        </w:rPr>
        <w:t xml:space="preserve">ի </w:t>
      </w:r>
      <w:r w:rsidR="00D765B1" w:rsidRPr="00A04614">
        <w:rPr>
          <w:rFonts w:ascii="GHEA Grapalat" w:hAnsi="GHEA Grapalat"/>
          <w:lang w:val="hy-AM"/>
        </w:rPr>
        <w:t>24</w:t>
      </w:r>
      <w:r w:rsidRPr="00A04614">
        <w:rPr>
          <w:rFonts w:ascii="GHEA Grapalat" w:hAnsi="GHEA Grapalat"/>
          <w:lang w:val="hy-AM"/>
        </w:rPr>
        <w:t xml:space="preserve">-ի N </w:t>
      </w:r>
      <w:r w:rsidR="00D765B1" w:rsidRPr="00A04614">
        <w:rPr>
          <w:rFonts w:ascii="GHEA Grapalat" w:hAnsi="GHEA Grapalat"/>
          <w:lang w:val="hy-AM"/>
        </w:rPr>
        <w:t>300</w:t>
      </w:r>
      <w:r w:rsidRPr="00A04614">
        <w:rPr>
          <w:rFonts w:ascii="GHEA Grapalat" w:hAnsi="GHEA Grapalat"/>
          <w:lang w:val="hy-AM"/>
        </w:rPr>
        <w:t>-Ա որոշման մեջ՝ մասնավորապես, ներմուծվող սարքավորումների ժամկետը</w:t>
      </w:r>
      <w:r w:rsidRPr="00A04614">
        <w:rPr>
          <w:rFonts w:ascii="GHEA Grapalat" w:eastAsia="MS Mincho" w:hAnsi="GHEA Grapalat" w:cs="MS Mincho"/>
          <w:lang w:val="hy-AM"/>
        </w:rPr>
        <w:t xml:space="preserve"> «2018 թվականի </w:t>
      </w:r>
      <w:r w:rsidR="00D765B1" w:rsidRPr="00A04614">
        <w:rPr>
          <w:rFonts w:ascii="GHEA Grapalat" w:eastAsia="MS Mincho" w:hAnsi="GHEA Grapalat" w:cs="MS Mincho"/>
          <w:lang w:val="hy-AM"/>
        </w:rPr>
        <w:t>դեկտեմբեր</w:t>
      </w:r>
      <w:r w:rsidRPr="00A04614">
        <w:rPr>
          <w:rFonts w:ascii="GHEA Grapalat" w:eastAsia="MS Mincho" w:hAnsi="GHEA Grapalat" w:cs="MS Mincho"/>
          <w:lang w:val="hy-AM"/>
        </w:rPr>
        <w:t xml:space="preserve">ի </w:t>
      </w:r>
      <w:r w:rsidR="00D765B1" w:rsidRPr="00A04614">
        <w:rPr>
          <w:rFonts w:ascii="GHEA Grapalat" w:eastAsia="MS Mincho" w:hAnsi="GHEA Grapalat" w:cs="MS Mincho"/>
          <w:lang w:val="hy-AM"/>
        </w:rPr>
        <w:t>31</w:t>
      </w:r>
      <w:r w:rsidRPr="00A04614">
        <w:rPr>
          <w:rFonts w:ascii="GHEA Grapalat" w:eastAsia="MS Mincho" w:hAnsi="GHEA Grapalat" w:cs="MS Mincho"/>
          <w:lang w:val="hy-AM"/>
        </w:rPr>
        <w:t xml:space="preserve">-ը» </w:t>
      </w:r>
      <w:r w:rsidRPr="00A04614">
        <w:rPr>
          <w:rFonts w:ascii="GHEA Grapalat" w:hAnsi="GHEA Grapalat"/>
          <w:lang w:val="hy-AM"/>
        </w:rPr>
        <w:t xml:space="preserve">փոփոխել </w:t>
      </w:r>
      <w:r w:rsidRPr="00A04614">
        <w:rPr>
          <w:rFonts w:ascii="GHEA Grapalat" w:eastAsia="MS Mincho" w:hAnsi="GHEA Grapalat" w:cs="MS Mincho"/>
          <w:lang w:val="hy-AM"/>
        </w:rPr>
        <w:t>«201</w:t>
      </w:r>
      <w:r w:rsidR="00D765B1" w:rsidRPr="00A04614">
        <w:rPr>
          <w:rFonts w:ascii="GHEA Grapalat" w:eastAsia="MS Mincho" w:hAnsi="GHEA Grapalat" w:cs="MS Mincho"/>
          <w:lang w:val="hy-AM"/>
        </w:rPr>
        <w:t>9</w:t>
      </w:r>
      <w:r w:rsidRPr="00A04614">
        <w:rPr>
          <w:rFonts w:ascii="GHEA Grapalat" w:eastAsia="MS Mincho" w:hAnsi="GHEA Grapalat" w:cs="MS Mincho"/>
          <w:lang w:val="hy-AM"/>
        </w:rPr>
        <w:t xml:space="preserve"> թվականի </w:t>
      </w:r>
      <w:r w:rsidR="00ED4BA3" w:rsidRPr="00A04614">
        <w:rPr>
          <w:rFonts w:ascii="GHEA Grapalat" w:eastAsia="MS Mincho" w:hAnsi="GHEA Grapalat" w:cs="MS Mincho"/>
          <w:lang w:val="hy-AM"/>
        </w:rPr>
        <w:t>մարտ</w:t>
      </w:r>
      <w:r w:rsidRPr="00A04614">
        <w:rPr>
          <w:rFonts w:ascii="GHEA Grapalat" w:eastAsia="MS Mincho" w:hAnsi="GHEA Grapalat" w:cs="MS Mincho"/>
          <w:lang w:val="hy-AM"/>
        </w:rPr>
        <w:t xml:space="preserve">ի </w:t>
      </w:r>
      <w:r w:rsidR="00ED4BA3" w:rsidRPr="00A04614">
        <w:rPr>
          <w:rFonts w:ascii="GHEA Grapalat" w:eastAsia="MS Mincho" w:hAnsi="GHEA Grapalat" w:cs="MS Mincho"/>
          <w:lang w:val="hy-AM"/>
        </w:rPr>
        <w:t>24</w:t>
      </w:r>
      <w:r w:rsidRPr="00A04614">
        <w:rPr>
          <w:rFonts w:ascii="GHEA Grapalat" w:eastAsia="MS Mincho" w:hAnsi="GHEA Grapalat" w:cs="MS Mincho"/>
          <w:lang w:val="hy-AM"/>
        </w:rPr>
        <w:t>-ը»-ով</w:t>
      </w:r>
      <w:r w:rsidRPr="00A04614">
        <w:rPr>
          <w:rFonts w:ascii="GHEA Grapalat" w:hAnsi="GHEA Grapalat"/>
          <w:lang w:val="hy-AM"/>
        </w:rPr>
        <w:t>։</w:t>
      </w:r>
    </w:p>
    <w:p w:rsidR="00767C3A" w:rsidRDefault="009061F0" w:rsidP="00812039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04614">
        <w:rPr>
          <w:rFonts w:ascii="GHEA Grapalat" w:hAnsi="GHEA Grapalat" w:cs="Sylfaen"/>
          <w:lang w:val="hy-AM"/>
        </w:rPr>
        <w:t xml:space="preserve"> </w:t>
      </w:r>
      <w:r w:rsidR="00812039" w:rsidRPr="00BD1933">
        <w:rPr>
          <w:rFonts w:ascii="GHEA Grapalat" w:hAnsi="GHEA Grapalat" w:cs="Sylfaen"/>
          <w:lang w:val="hy-AM"/>
        </w:rPr>
        <w:t>Ներդրումային ծրագրի շրջանակներում «</w:t>
      </w:r>
      <w:proofErr w:type="spellStart"/>
      <w:r w:rsidR="00812039" w:rsidRPr="00BD1933">
        <w:rPr>
          <w:rFonts w:ascii="GHEA Grapalat" w:hAnsi="GHEA Grapalat" w:cs="Sylfaen"/>
          <w:lang w:val="hy-AM"/>
        </w:rPr>
        <w:t>Սևան</w:t>
      </w:r>
      <w:proofErr w:type="spellEnd"/>
      <w:r w:rsidR="00812039" w:rsidRPr="00BD1933">
        <w:rPr>
          <w:rFonts w:ascii="GHEA Grapalat" w:hAnsi="GHEA Grapalat" w:cs="Sylfaen"/>
          <w:lang w:val="hy-AM"/>
        </w:rPr>
        <w:t xml:space="preserve"> </w:t>
      </w:r>
      <w:proofErr w:type="spellStart"/>
      <w:r w:rsidR="00812039" w:rsidRPr="00BD1933">
        <w:rPr>
          <w:rFonts w:ascii="GHEA Grapalat" w:hAnsi="GHEA Grapalat" w:cs="Sylfaen"/>
          <w:lang w:val="hy-AM"/>
        </w:rPr>
        <w:t>Ակվա</w:t>
      </w:r>
      <w:proofErr w:type="spellEnd"/>
      <w:r w:rsidR="00812039" w:rsidRPr="00BD1933">
        <w:rPr>
          <w:rFonts w:ascii="GHEA Grapalat" w:hAnsi="GHEA Grapalat" w:cs="Sylfaen"/>
          <w:lang w:val="hy-AM"/>
        </w:rPr>
        <w:t>» ՓԲ ընկերությունը</w:t>
      </w:r>
      <w:r w:rsidR="00E44C3E">
        <w:rPr>
          <w:rFonts w:ascii="GHEA Grapalat" w:hAnsi="GHEA Grapalat" w:cs="Sylfaen"/>
          <w:lang w:val="hy-AM"/>
        </w:rPr>
        <w:t xml:space="preserve"> </w:t>
      </w:r>
      <w:r w:rsidR="00E44C3E" w:rsidRPr="00E44C3E">
        <w:rPr>
          <w:rFonts w:ascii="GHEA Grapalat" w:hAnsi="GHEA Grapalat" w:cs="Sylfaen"/>
          <w:lang w:val="hy-AM"/>
        </w:rPr>
        <w:t>(</w:t>
      </w:r>
      <w:r w:rsidR="00E44C3E">
        <w:rPr>
          <w:rFonts w:ascii="GHEA Grapalat" w:hAnsi="GHEA Grapalat" w:cs="Sylfaen"/>
          <w:lang w:val="hy-AM"/>
        </w:rPr>
        <w:t>այսուհետ՝ Ընկերություն</w:t>
      </w:r>
      <w:r w:rsidR="00E44C3E" w:rsidRPr="00E44C3E">
        <w:rPr>
          <w:rFonts w:ascii="GHEA Grapalat" w:hAnsi="GHEA Grapalat" w:cs="Sylfaen"/>
          <w:lang w:val="hy-AM"/>
        </w:rPr>
        <w:t>)</w:t>
      </w:r>
      <w:r w:rsidR="00BD1933">
        <w:rPr>
          <w:rFonts w:ascii="GHEA Grapalat" w:hAnsi="GHEA Grapalat" w:cs="Sylfaen"/>
          <w:lang w:val="hy-AM"/>
        </w:rPr>
        <w:t xml:space="preserve"> </w:t>
      </w:r>
      <w:r w:rsidR="00BD1933" w:rsidRPr="00BD1933">
        <w:rPr>
          <w:rFonts w:ascii="GHEA Grapalat" w:hAnsi="GHEA Grapalat" w:cs="Sylfaen"/>
          <w:lang w:val="hy-AM"/>
        </w:rPr>
        <w:t>նախատեսում է</w:t>
      </w:r>
      <w:r w:rsidR="00BD1933">
        <w:rPr>
          <w:rFonts w:ascii="GHEA Grapalat" w:hAnsi="GHEA Grapalat" w:cs="Sylfaen"/>
          <w:lang w:val="hy-AM"/>
        </w:rPr>
        <w:t>ր</w:t>
      </w:r>
      <w:r w:rsidR="00BD1933" w:rsidRPr="00BD1933">
        <w:rPr>
          <w:rFonts w:ascii="GHEA Grapalat" w:hAnsi="GHEA Grapalat" w:cs="Sylfaen"/>
          <w:lang w:val="hy-AM"/>
        </w:rPr>
        <w:t xml:space="preserve"> տեղակայել մոդելային </w:t>
      </w:r>
      <w:proofErr w:type="spellStart"/>
      <w:r w:rsidR="00BD1933" w:rsidRPr="00BD1933">
        <w:rPr>
          <w:rFonts w:ascii="GHEA Grapalat" w:hAnsi="GHEA Grapalat" w:cs="Sylfaen"/>
          <w:lang w:val="hy-AM"/>
        </w:rPr>
        <w:t>ցանցավանդակային</w:t>
      </w:r>
      <w:proofErr w:type="spellEnd"/>
      <w:r w:rsidR="00BD1933" w:rsidRPr="00BD1933">
        <w:rPr>
          <w:rFonts w:ascii="GHEA Grapalat" w:hAnsi="GHEA Grapalat" w:cs="Sylfaen"/>
          <w:lang w:val="hy-AM"/>
        </w:rPr>
        <w:t xml:space="preserve"> ձկնաբուծական տնտեսություն </w:t>
      </w:r>
      <w:proofErr w:type="spellStart"/>
      <w:r w:rsidR="00BD1933" w:rsidRPr="00BD1933">
        <w:rPr>
          <w:rFonts w:ascii="GHEA Grapalat" w:hAnsi="GHEA Grapalat"/>
          <w:lang w:val="hy-AM"/>
        </w:rPr>
        <w:t>Սևանա</w:t>
      </w:r>
      <w:proofErr w:type="spellEnd"/>
      <w:r w:rsidR="00BD1933" w:rsidRPr="00BD1933">
        <w:rPr>
          <w:rFonts w:ascii="GHEA Grapalat" w:hAnsi="GHEA Grapalat"/>
          <w:lang w:val="hy-AM"/>
        </w:rPr>
        <w:t xml:space="preserve"> լճում</w:t>
      </w:r>
      <w:r w:rsidR="00BD1933">
        <w:rPr>
          <w:rFonts w:ascii="GHEA Grapalat" w:hAnsi="GHEA Grapalat"/>
          <w:lang w:val="hy-AM"/>
        </w:rPr>
        <w:t xml:space="preserve"> և որի համար</w:t>
      </w:r>
      <w:r w:rsidR="00BD1933" w:rsidRPr="00BD1933">
        <w:rPr>
          <w:rFonts w:ascii="GHEA Grapalat" w:hAnsi="GHEA Grapalat" w:cs="Sylfaen"/>
          <w:lang w:val="hy-AM"/>
        </w:rPr>
        <w:t xml:space="preserve"> </w:t>
      </w:r>
      <w:r w:rsidR="00BD1933">
        <w:rPr>
          <w:rFonts w:ascii="GHEA Grapalat" w:hAnsi="GHEA Grapalat" w:cs="Sylfaen"/>
          <w:lang w:val="hy-AM"/>
        </w:rPr>
        <w:t>դիմել էր ՀՀ կառավարություն 2 առանձին ծրագրերով</w:t>
      </w:r>
      <w:r w:rsidR="00E44C3E">
        <w:rPr>
          <w:rFonts w:ascii="GHEA Grapalat" w:hAnsi="GHEA Grapalat" w:cs="Sylfaen"/>
          <w:lang w:val="hy-AM"/>
        </w:rPr>
        <w:t xml:space="preserve"> </w:t>
      </w:r>
      <w:r w:rsidR="00E44C3E" w:rsidRPr="00E44C3E">
        <w:rPr>
          <w:rFonts w:ascii="GHEA Grapalat" w:hAnsi="GHEA Grapalat" w:cs="Sylfaen"/>
          <w:lang w:val="hy-AM"/>
        </w:rPr>
        <w:t>(</w:t>
      </w:r>
      <w:r w:rsidR="00E44C3E">
        <w:rPr>
          <w:rFonts w:ascii="GHEA Grapalat" w:hAnsi="GHEA Grapalat" w:cs="Sylfaen"/>
          <w:lang w:val="hy-AM"/>
        </w:rPr>
        <w:t>սակայն</w:t>
      </w:r>
      <w:r w:rsidR="00332727">
        <w:rPr>
          <w:rFonts w:ascii="GHEA Grapalat" w:hAnsi="GHEA Grapalat" w:cs="Sylfaen"/>
          <w:lang w:val="hy-AM"/>
        </w:rPr>
        <w:t xml:space="preserve"> Ընկերությունը</w:t>
      </w:r>
      <w:r w:rsidR="00E44C3E">
        <w:rPr>
          <w:rFonts w:ascii="GHEA Grapalat" w:hAnsi="GHEA Grapalat" w:cs="Sylfaen"/>
          <w:lang w:val="hy-AM"/>
        </w:rPr>
        <w:t xml:space="preserve"> </w:t>
      </w:r>
      <w:r w:rsidR="00202700">
        <w:rPr>
          <w:rFonts w:ascii="GHEA Grapalat" w:hAnsi="GHEA Grapalat" w:cs="Sylfaen"/>
          <w:lang w:val="hy-AM"/>
        </w:rPr>
        <w:t>նշված ծրագրերով զբաղվում է նույն գործունեությամբ</w:t>
      </w:r>
      <w:r w:rsidR="00E44C3E" w:rsidRPr="00E44C3E">
        <w:rPr>
          <w:rFonts w:ascii="GHEA Grapalat" w:hAnsi="GHEA Grapalat" w:cs="Sylfaen"/>
          <w:lang w:val="hy-AM"/>
        </w:rPr>
        <w:t>)</w:t>
      </w:r>
      <w:r w:rsidR="00BD1933">
        <w:rPr>
          <w:rFonts w:ascii="GHEA Grapalat" w:hAnsi="GHEA Grapalat" w:cs="Sylfaen"/>
          <w:lang w:val="hy-AM"/>
        </w:rPr>
        <w:t xml:space="preserve"> ու ստացել ԱԱՀ-ի հետաձգման արտոնություն 2 որոշմամբ</w:t>
      </w:r>
      <w:r w:rsidR="00BD1933" w:rsidRPr="00BD1933">
        <w:rPr>
          <w:rFonts w:ascii="GHEA Grapalat" w:hAnsi="GHEA Grapalat" w:cs="Sylfaen"/>
          <w:lang w:val="hy-AM"/>
        </w:rPr>
        <w:t xml:space="preserve"> (</w:t>
      </w:r>
      <w:r w:rsidR="00BD1933" w:rsidRPr="00A04614">
        <w:rPr>
          <w:rFonts w:ascii="GHEA Grapalat" w:hAnsi="GHEA Grapalat"/>
          <w:lang w:val="hy-AM"/>
        </w:rPr>
        <w:t xml:space="preserve">ՀՀ կառավարության 2016 թվականի մարտի 24-ի N 300-Ա </w:t>
      </w:r>
      <w:r w:rsidR="00BD1933">
        <w:rPr>
          <w:rFonts w:ascii="GHEA Grapalat" w:hAnsi="GHEA Grapalat"/>
          <w:lang w:val="hy-AM"/>
        </w:rPr>
        <w:t xml:space="preserve">և </w:t>
      </w:r>
      <w:r w:rsidR="00BD1933" w:rsidRPr="00A04614">
        <w:rPr>
          <w:rFonts w:ascii="GHEA Grapalat" w:hAnsi="GHEA Grapalat"/>
          <w:lang w:val="hy-AM"/>
        </w:rPr>
        <w:t>ՀՀ կառավարության 201</w:t>
      </w:r>
      <w:r w:rsidR="00BD1933">
        <w:rPr>
          <w:rFonts w:ascii="GHEA Grapalat" w:hAnsi="GHEA Grapalat"/>
          <w:lang w:val="hy-AM"/>
        </w:rPr>
        <w:t>7</w:t>
      </w:r>
      <w:r w:rsidR="00BD1933" w:rsidRPr="00A04614">
        <w:rPr>
          <w:rFonts w:ascii="GHEA Grapalat" w:hAnsi="GHEA Grapalat"/>
          <w:lang w:val="hy-AM"/>
        </w:rPr>
        <w:t xml:space="preserve"> թվականի մա</w:t>
      </w:r>
      <w:r w:rsidR="00BD1933">
        <w:rPr>
          <w:rFonts w:ascii="GHEA Grapalat" w:hAnsi="GHEA Grapalat"/>
          <w:lang w:val="hy-AM"/>
        </w:rPr>
        <w:t>յիս</w:t>
      </w:r>
      <w:r w:rsidR="00BD1933" w:rsidRPr="00A04614">
        <w:rPr>
          <w:rFonts w:ascii="GHEA Grapalat" w:hAnsi="GHEA Grapalat"/>
          <w:lang w:val="hy-AM"/>
        </w:rPr>
        <w:t xml:space="preserve">ի </w:t>
      </w:r>
      <w:r w:rsidR="00BD1933">
        <w:rPr>
          <w:rFonts w:ascii="GHEA Grapalat" w:hAnsi="GHEA Grapalat"/>
          <w:lang w:val="hy-AM"/>
        </w:rPr>
        <w:t>11</w:t>
      </w:r>
      <w:r w:rsidR="00BD1933" w:rsidRPr="00A04614">
        <w:rPr>
          <w:rFonts w:ascii="GHEA Grapalat" w:hAnsi="GHEA Grapalat"/>
          <w:lang w:val="hy-AM"/>
        </w:rPr>
        <w:t xml:space="preserve">-ի N </w:t>
      </w:r>
      <w:r w:rsidR="00BD1933">
        <w:rPr>
          <w:rFonts w:ascii="GHEA Grapalat" w:hAnsi="GHEA Grapalat"/>
          <w:lang w:val="hy-AM"/>
        </w:rPr>
        <w:t>492</w:t>
      </w:r>
      <w:r w:rsidR="00BD1933" w:rsidRPr="00A04614">
        <w:rPr>
          <w:rFonts w:ascii="GHEA Grapalat" w:hAnsi="GHEA Grapalat"/>
          <w:lang w:val="hy-AM"/>
        </w:rPr>
        <w:t>-Ա</w:t>
      </w:r>
      <w:r w:rsidR="00BD1933" w:rsidRPr="00BD1933">
        <w:rPr>
          <w:rFonts w:ascii="GHEA Grapalat" w:hAnsi="GHEA Grapalat" w:cs="Sylfaen"/>
          <w:lang w:val="hy-AM"/>
        </w:rPr>
        <w:t>)</w:t>
      </w:r>
      <w:r w:rsidR="00202700">
        <w:rPr>
          <w:rFonts w:ascii="GHEA Grapalat" w:hAnsi="GHEA Grapalat" w:cs="Sylfaen"/>
          <w:lang w:val="hy-AM"/>
        </w:rPr>
        <w:t>։</w:t>
      </w:r>
      <w:r w:rsidR="00BD1933">
        <w:rPr>
          <w:rFonts w:ascii="GHEA Grapalat" w:hAnsi="GHEA Grapalat" w:cs="Sylfaen"/>
          <w:lang w:val="hy-AM"/>
        </w:rPr>
        <w:t xml:space="preserve">  </w:t>
      </w:r>
    </w:p>
    <w:p w:rsidR="009061F0" w:rsidRPr="00A04614" w:rsidRDefault="009061F0" w:rsidP="00812039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 xml:space="preserve">Ընկերության և մատակարարների </w:t>
      </w:r>
      <w:proofErr w:type="spellStart"/>
      <w:r w:rsidRPr="00A04614">
        <w:rPr>
          <w:rFonts w:ascii="GHEA Grapalat" w:hAnsi="GHEA Grapalat"/>
          <w:lang w:val="hy-AM"/>
        </w:rPr>
        <w:t>միջև</w:t>
      </w:r>
      <w:proofErr w:type="spellEnd"/>
      <w:r w:rsidRPr="00A04614">
        <w:rPr>
          <w:rFonts w:ascii="GHEA Grapalat" w:hAnsi="GHEA Grapalat"/>
          <w:lang w:val="hy-AM"/>
        </w:rPr>
        <w:t xml:space="preserve"> առաջացել էին որոշ անճշտություններ ներմուծվող սարքավորումների ժամկետների մասով, որի արդյունքում անհրաժեշտություն է առաջացել համապատասխան փոփոխությունը իրականացնել որոշման մեջ:</w:t>
      </w:r>
    </w:p>
    <w:p w:rsidR="009061F0" w:rsidRPr="00A04614" w:rsidRDefault="009061F0" w:rsidP="009061F0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9061F0" w:rsidRPr="00A04614" w:rsidRDefault="009061F0" w:rsidP="009061F0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9061F0" w:rsidRPr="00A04614" w:rsidRDefault="009061F0" w:rsidP="009061F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lastRenderedPageBreak/>
        <w:t xml:space="preserve">Ներդրումների ներգրավում, նոր </w:t>
      </w:r>
      <w:proofErr w:type="spellStart"/>
      <w:r w:rsidRPr="00A04614">
        <w:rPr>
          <w:rFonts w:ascii="GHEA Grapalat" w:hAnsi="GHEA Grapalat"/>
          <w:lang w:val="hy-AM"/>
        </w:rPr>
        <w:t>տեխնոլոգիանների</w:t>
      </w:r>
      <w:proofErr w:type="spellEnd"/>
      <w:r w:rsidRPr="00A04614">
        <w:rPr>
          <w:rFonts w:ascii="GHEA Grapalat" w:hAnsi="GHEA Grapalat"/>
          <w:lang w:val="hy-AM"/>
        </w:rPr>
        <w:t xml:space="preserve"> ներդրման խթանում և աշխատատեղերի ստեղծում:  </w:t>
      </w:r>
    </w:p>
    <w:p w:rsidR="009061F0" w:rsidRPr="00A04614" w:rsidRDefault="009061F0" w:rsidP="009061F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Կարգավորման նպատակը և բնույթը</w:t>
      </w:r>
    </w:p>
    <w:p w:rsidR="009061F0" w:rsidRPr="00A04614" w:rsidRDefault="009061F0" w:rsidP="009061F0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9061F0" w:rsidRPr="00A04614" w:rsidRDefault="009061F0" w:rsidP="009061F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 կողմից:</w:t>
      </w:r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061F0" w:rsidRPr="00A04614" w:rsidRDefault="009061F0" w:rsidP="009061F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Ակնկալվող արդյունքը</w:t>
      </w:r>
    </w:p>
    <w:p w:rsidR="001726F6" w:rsidRPr="001726F6" w:rsidRDefault="001726F6" w:rsidP="001726F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1726F6">
        <w:rPr>
          <w:rFonts w:ascii="GHEA Grapalat" w:hAnsi="GHEA Grapalat"/>
          <w:lang w:val="hy-AM"/>
        </w:rPr>
        <w:t xml:space="preserve">Վերը նշված ծրագրերով նախատեսվում էր կատարել ընդհանուր շուրջ 2,85 մլրդ դրամի չափով ներդրումներ, որից կատարվել է շուրջ 2,38 մլրդ դրամը։ Ներկայումս Ընկերությունում աշխատում են 27 մարդ, իսկ ներդրումային ծրագրերի ամբողջական ցիկլը ապահովելու դեպքում՝ կստեղծվի </w:t>
      </w:r>
      <w:proofErr w:type="spellStart"/>
      <w:r w:rsidRPr="001726F6">
        <w:rPr>
          <w:rFonts w:ascii="GHEA Grapalat" w:hAnsi="GHEA Grapalat"/>
          <w:lang w:val="hy-AM"/>
        </w:rPr>
        <w:t>ևս</w:t>
      </w:r>
      <w:proofErr w:type="spellEnd"/>
      <w:r w:rsidRPr="001726F6">
        <w:rPr>
          <w:rFonts w:ascii="GHEA Grapalat" w:hAnsi="GHEA Grapalat"/>
          <w:lang w:val="hy-AM"/>
        </w:rPr>
        <w:t xml:space="preserve"> շուրջ 128 նոր աշխատատեղ։ </w:t>
      </w:r>
    </w:p>
    <w:p w:rsidR="001726F6" w:rsidRPr="001726F6" w:rsidRDefault="001726F6" w:rsidP="001726F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1726F6">
        <w:rPr>
          <w:rFonts w:ascii="GHEA Grapalat" w:hAnsi="GHEA Grapalat"/>
          <w:lang w:val="hy-AM"/>
        </w:rPr>
        <w:t>Ծրագրի իրականացման արդյունքում տեղական սպառողները հնարավորություն կունենան  մշտապես սպառելու բարձրորակ և համեմատաբար մատչելի գներով ձկնամթերք, կավելանա ՀՀ-</w:t>
      </w:r>
      <w:proofErr w:type="spellStart"/>
      <w:r w:rsidRPr="001726F6">
        <w:rPr>
          <w:rFonts w:ascii="GHEA Grapalat" w:hAnsi="GHEA Grapalat"/>
          <w:lang w:val="hy-AM"/>
        </w:rPr>
        <w:t>ից</w:t>
      </w:r>
      <w:proofErr w:type="spellEnd"/>
      <w:r w:rsidRPr="001726F6">
        <w:rPr>
          <w:rFonts w:ascii="GHEA Grapalat" w:hAnsi="GHEA Grapalat"/>
          <w:lang w:val="hy-AM"/>
        </w:rPr>
        <w:t xml:space="preserve"> արտահանումների ծավալը, կստեղծվեն նոր աշխատատեղեր:</w:t>
      </w:r>
    </w:p>
    <w:p w:rsidR="009061F0" w:rsidRPr="00A04614" w:rsidRDefault="009061F0" w:rsidP="009061F0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061F0" w:rsidRPr="00A04614" w:rsidRDefault="009061F0" w:rsidP="009061F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  <w:sectPr w:rsidR="009061F0" w:rsidRPr="00A04614" w:rsidSect="00E714A7">
          <w:footerReference w:type="default" r:id="rId8"/>
          <w:footerReference w:type="first" r:id="rId9"/>
          <w:pgSz w:w="11907" w:h="16840" w:code="9"/>
          <w:pgMar w:top="1134" w:right="567" w:bottom="1134" w:left="1134" w:header="720" w:footer="720" w:gutter="0"/>
          <w:cols w:space="720"/>
          <w:docGrid w:linePitch="360"/>
        </w:sectPr>
      </w:pPr>
      <w:r w:rsidRPr="00A04614">
        <w:rPr>
          <w:rFonts w:ascii="GHEA Grapalat" w:hAnsi="GHEA Grapalat"/>
          <w:b/>
          <w:lang w:val="hy-AM"/>
        </w:rPr>
        <w:t>Այլ տեղեկություններ (եթե այդպիսիք առկա են)</w:t>
      </w:r>
    </w:p>
    <w:p w:rsidR="009061F0" w:rsidRPr="00A04614" w:rsidRDefault="009061F0" w:rsidP="00A04614">
      <w:pPr>
        <w:pStyle w:val="Header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lastRenderedPageBreak/>
        <w:t>ԱՄՓՈՓԱԹԵՐԹ</w:t>
      </w:r>
    </w:p>
    <w:p w:rsidR="009061F0" w:rsidRPr="00A04614" w:rsidRDefault="009061F0" w:rsidP="00A04614">
      <w:pPr>
        <w:pStyle w:val="Header"/>
        <w:spacing w:line="276" w:lineRule="auto"/>
        <w:jc w:val="center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b/>
          <w:lang w:val="hy-AM"/>
        </w:rPr>
        <w:t>«</w:t>
      </w:r>
      <w:r w:rsidR="00812039" w:rsidRPr="00A04614">
        <w:rPr>
          <w:rFonts w:ascii="GHEA Grapalat" w:hAnsi="GHEA Grapalat"/>
          <w:b/>
          <w:lang w:val="hy-AM"/>
        </w:rPr>
        <w:t>ՍԵՎԱՆ ԱԿՎԱ</w:t>
      </w:r>
      <w:r w:rsidRPr="00A04614">
        <w:rPr>
          <w:rFonts w:ascii="GHEA Grapalat" w:hAnsi="GHEA Grapalat"/>
          <w:b/>
          <w:lang w:val="hy-AM"/>
        </w:rPr>
        <w:t>» ՓԱԿ ԲԱԺՆԵՏԻՐԱԿԱՆ ԸՆԿԵՐՈՒԹՅԱՆ ՆԵՐԴՐՈՒՄԱՅԻՆ ԾՐԱԳՐԻ ՎԵՐԱԲԵՐՅԱԼ ՇԱՀԱԳՐԳԻՌ ՄԱՐՄԻՆՆԵՐԻ ԱՌԱՐԿՈՒԹՅՈՒՆՆԵՐԻ ԵՎ ԱՌԱՋԱՐԿՈՒԹՅՈՒՆՆԵՐԻ</w:t>
      </w:r>
    </w:p>
    <w:p w:rsidR="009061F0" w:rsidRPr="00A04614" w:rsidRDefault="009061F0" w:rsidP="009061F0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758" w:type="dxa"/>
        <w:tblInd w:w="-459" w:type="dxa"/>
        <w:tblLook w:val="04A0" w:firstRow="1" w:lastRow="0" w:firstColumn="1" w:lastColumn="0" w:noHBand="0" w:noVBand="1"/>
      </w:tblPr>
      <w:tblGrid>
        <w:gridCol w:w="548"/>
        <w:gridCol w:w="2997"/>
        <w:gridCol w:w="10205"/>
        <w:gridCol w:w="2008"/>
      </w:tblGrid>
      <w:tr w:rsidR="009061F0" w:rsidRPr="00A04614" w:rsidTr="00390005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1F0" w:rsidRPr="00A04614" w:rsidRDefault="009061F0" w:rsidP="003900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1F0" w:rsidRPr="00A04614" w:rsidRDefault="009061F0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1F0" w:rsidRPr="00A04614" w:rsidRDefault="009061F0" w:rsidP="003900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F0" w:rsidRPr="00A04614" w:rsidRDefault="009061F0" w:rsidP="003900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9061F0" w:rsidRPr="00A04614" w:rsidTr="00390005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1F0" w:rsidRPr="00A04614" w:rsidRDefault="009061F0" w:rsidP="003900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1F0" w:rsidRPr="00A04614" w:rsidRDefault="009061F0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1F0" w:rsidRPr="00A04614" w:rsidRDefault="009061F0" w:rsidP="003900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F0" w:rsidRPr="00A04614" w:rsidRDefault="009061F0" w:rsidP="003900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9061F0" w:rsidRPr="00A04614" w:rsidTr="00390005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F0" w:rsidRPr="00A04614" w:rsidRDefault="009061F0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614" w:rsidRPr="00A04614" w:rsidRDefault="009061F0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A04614" w:rsidRPr="00A04614" w:rsidRDefault="00A04614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01/3-2/76810-18 </w:t>
            </w:r>
          </w:p>
          <w:p w:rsidR="009061F0" w:rsidRPr="00A04614" w:rsidRDefault="00A04614" w:rsidP="00A0461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2018-12-07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F0" w:rsidRPr="00A04614" w:rsidRDefault="00A04614" w:rsidP="00390005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«ՍԵՎԱՆ ԱԿՎԱ» ՓԲԸ կողմից ներկայացված՝ «Ներդրումային ծրագրի շրջանակներում «ՍԵՎԱՆ ԱԿՎԱ» փակ բաժնետիրական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ՀՀ կառավարության 24.03.2018թ. N 300-Ա որոշման մեջ փոփոխություն կատարելու վերաբերյալ հայտնում ենք, որ առարկություններ չունենք: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F0" w:rsidRPr="00A04614" w:rsidRDefault="009061F0" w:rsidP="00390005">
            <w:pP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0461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Ընդունվել է ի գիտություն: </w:t>
            </w:r>
          </w:p>
          <w:p w:rsidR="009061F0" w:rsidRPr="00A04614" w:rsidRDefault="009061F0" w:rsidP="00390005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9061F0" w:rsidRPr="00A04614" w:rsidTr="00390005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F0" w:rsidRPr="00A04614" w:rsidRDefault="009061F0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614" w:rsidRPr="00A04614" w:rsidRDefault="009061F0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  <w:r w:rsidR="00A04614"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A04614" w:rsidRPr="00A04614" w:rsidRDefault="00A04614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01/2-1/22518-18 </w:t>
            </w:r>
          </w:p>
          <w:p w:rsidR="009061F0" w:rsidRPr="00A04614" w:rsidRDefault="00A04614" w:rsidP="00A0461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2018-12-06 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F0" w:rsidRPr="00A04614" w:rsidRDefault="00812039" w:rsidP="00812039">
            <w:pPr>
              <w:pStyle w:val="BodyText"/>
              <w:spacing w:after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</w:t>
            </w:r>
            <w:proofErr w:type="spellStart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Սևան</w:t>
            </w:r>
            <w:proofErr w:type="spellEnd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Ակվա</w:t>
            </w:r>
            <w:proofErr w:type="spellEnd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» փակ բաժնե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տիրա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 ընկերության կողմից իրականացվող ներդրումային ծրագրի շրջանակում ապրանք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ներմուծ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հաշվարկվող ԱԱՀ-ի գումարների վճարման ժամկետը երեք տարով հետա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նպա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տակով ընդունված՝ ՀՀ կառավարության 2016 թվականի մարտի 24-ի թիվ 300-Ա որոշ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մամբ սահմանված՝ արտոնությունների շրջանակում ապրանք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ների ներմուծման </w:t>
            </w:r>
            <w:proofErr w:type="spellStart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վերջնա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ժամկետը</w:t>
            </w:r>
            <w:proofErr w:type="spellEnd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՝ 2018 թվականի դեկտեմբերի 31-ը, 2019 թվականի մարտի 24-ով փոխա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րինելու առաջարկությունը, որի վերա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ենք, որ դիտողություններ և առա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ջար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 չկան: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F0" w:rsidRPr="00A04614" w:rsidRDefault="009061F0" w:rsidP="00390005">
            <w:pP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0461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գիտություն:</w:t>
            </w:r>
          </w:p>
        </w:tc>
      </w:tr>
      <w:tr w:rsidR="009061F0" w:rsidRPr="00A04614" w:rsidTr="00390005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F0" w:rsidRPr="00A04614" w:rsidRDefault="009061F0" w:rsidP="0039000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614" w:rsidRPr="00A04614" w:rsidRDefault="009061F0" w:rsidP="00812039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 w:rsidR="00812039" w:rsidRPr="00A04614">
              <w:rPr>
                <w:rFonts w:ascii="GHEA Grapalat" w:hAnsi="GHEA Grapalat"/>
                <w:sz w:val="20"/>
                <w:szCs w:val="20"/>
                <w:lang w:val="hy-AM"/>
              </w:rPr>
              <w:t>գյուղատնտեսության</w:t>
            </w: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նախարարություն </w:t>
            </w:r>
          </w:p>
          <w:p w:rsidR="00A04614" w:rsidRPr="00A04614" w:rsidRDefault="00A04614" w:rsidP="00812039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ԳԳ/ԼԻ-3/9088-18 </w:t>
            </w:r>
          </w:p>
          <w:p w:rsidR="009061F0" w:rsidRPr="00A04614" w:rsidRDefault="00A04614" w:rsidP="00A04614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2018-12-06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F0" w:rsidRPr="00A04614" w:rsidRDefault="006446DC" w:rsidP="00390005">
            <w:pPr>
              <w:pStyle w:val="BodyText"/>
              <w:spacing w:after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Սևան</w:t>
            </w:r>
            <w:proofErr w:type="spellEnd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Ակվա</w:t>
            </w:r>
            <w:proofErr w:type="spellEnd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ՓԲԸ-ին ներմուծվող սարքավորումների մասով արտոնություն սահմանելու համար  ՀՀ կառավարության 2016 թվականի մարտի 24-ի N 300-Ա որոշման 1-ին </w:t>
            </w:r>
            <w:proofErr w:type="spellStart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կետում</w:t>
            </w:r>
            <w:proofErr w:type="spellEnd"/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փոփոխություններ կատարելու վերաբերյալ ՀՀ գյուղատնտեսության նախարարությունն առաջարկություններ և առարկություններ չունի: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F0" w:rsidRPr="00A04614" w:rsidRDefault="009061F0" w:rsidP="00390005">
            <w:pP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0461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գիտություն:</w:t>
            </w:r>
          </w:p>
        </w:tc>
      </w:tr>
    </w:tbl>
    <w:p w:rsidR="009061F0" w:rsidRPr="00A04614" w:rsidRDefault="009061F0" w:rsidP="009061F0">
      <w:pPr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ind w:left="-284"/>
        <w:rPr>
          <w:rFonts w:ascii="GHEA Grapalat" w:hAnsi="GHEA Grapalat"/>
          <w:lang w:val="hy-AM"/>
        </w:rPr>
      </w:pPr>
    </w:p>
    <w:p w:rsidR="00A04614" w:rsidRPr="00A04614" w:rsidRDefault="00A04614" w:rsidP="009061F0">
      <w:pPr>
        <w:ind w:left="-284"/>
        <w:rPr>
          <w:rFonts w:ascii="GHEA Grapalat" w:hAnsi="GHEA Grapalat"/>
          <w:lang w:val="hy-AM"/>
        </w:rPr>
      </w:pPr>
    </w:p>
    <w:p w:rsidR="009061F0" w:rsidRPr="00A04614" w:rsidRDefault="009061F0" w:rsidP="009061F0">
      <w:pPr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 xml:space="preserve">ՀԱՅԱՍՏԱՆԻ ՀԱՆՐԱՊԵՏՈՒԹՅԱՆ </w:t>
      </w:r>
    </w:p>
    <w:p w:rsidR="009061F0" w:rsidRPr="00A04614" w:rsidRDefault="009061F0" w:rsidP="009061F0">
      <w:pPr>
        <w:pStyle w:val="Header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 xml:space="preserve">ՏՆՏԵՍԱԿԱՆ ԶԱՐԳԱՑՄԱՆ </w:t>
      </w:r>
    </w:p>
    <w:p w:rsidR="009061F0" w:rsidRPr="00A04614" w:rsidRDefault="009061F0" w:rsidP="009061F0">
      <w:pPr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 xml:space="preserve">ԵՎ ՆԵՐԴՐՈՒՄՆԵՐԻ ՆԱԽԱՐԱՐ                                                                                                     </w:t>
      </w:r>
    </w:p>
    <w:p w:rsidR="009061F0" w:rsidRPr="00A04614" w:rsidRDefault="00812039" w:rsidP="009061F0">
      <w:pPr>
        <w:ind w:left="7380"/>
        <w:jc w:val="right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ՏԻԳՐԱՆ ԽԱՉԱՏՐՅԱՆ</w:t>
      </w:r>
    </w:p>
    <w:p w:rsidR="00FC427E" w:rsidRPr="00A04614" w:rsidRDefault="00812039" w:rsidP="00A04614">
      <w:pPr>
        <w:ind w:left="7380"/>
        <w:jc w:val="right"/>
        <w:rPr>
          <w:lang w:val="hy-AM"/>
        </w:rPr>
      </w:pPr>
      <w:r w:rsidRPr="00A04614">
        <w:rPr>
          <w:rFonts w:ascii="GHEA Grapalat" w:hAnsi="GHEA Grapalat"/>
          <w:lang w:val="hy-AM"/>
        </w:rPr>
        <w:t>ՊԱՇՏՈՆԱԿԱՏԱՐ</w:t>
      </w:r>
    </w:p>
    <w:sectPr w:rsidR="00FC427E" w:rsidRPr="00A04614" w:rsidSect="00812039">
      <w:footerReference w:type="default" r:id="rId10"/>
      <w:footerReference w:type="first" r:id="rId11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6E" w:rsidRDefault="00EB706E">
      <w:r>
        <w:separator/>
      </w:r>
    </w:p>
  </w:endnote>
  <w:endnote w:type="continuationSeparator" w:id="0">
    <w:p w:rsidR="00EB706E" w:rsidRDefault="00E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F0" w:rsidRPr="00D54E0F" w:rsidRDefault="009061F0" w:rsidP="00E714A7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F0" w:rsidRDefault="009061F0">
    <w:pPr>
      <w:pStyle w:val="Footer"/>
    </w:pPr>
  </w:p>
  <w:p w:rsidR="009061F0" w:rsidRDefault="00906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F0" w:rsidRPr="00453C9B" w:rsidRDefault="009061F0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proofErr w:type="spellStart"/>
    <w:r>
      <w:rPr>
        <w:rFonts w:ascii="GHEA Grapalat" w:hAnsi="GHEA Grapalat" w:cs="Sylfaen"/>
        <w:sz w:val="16"/>
        <w:szCs w:val="16"/>
      </w:rPr>
      <w:t>Արդյունաբերության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զարգացման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9061F0" w:rsidRPr="00453C9B" w:rsidRDefault="009061F0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9061F0" w:rsidRPr="00453C9B" w:rsidRDefault="009061F0">
    <w:pPr>
      <w:pStyle w:val="Footer"/>
      <w:rPr>
        <w:rFonts w:ascii="GHEA Grapalat" w:hAnsi="GHEA Grapal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proofErr w:type="spellStart"/>
    <w:r w:rsidR="00525A99">
      <w:rPr>
        <w:rFonts w:ascii="GHEA Grapalat" w:hAnsi="GHEA Grapalat" w:cs="Sylfaen"/>
        <w:sz w:val="16"/>
        <w:szCs w:val="16"/>
      </w:rPr>
      <w:t>Ճյուղային</w:t>
    </w:r>
    <w:proofErr w:type="spellEnd"/>
    <w:r w:rsidR="00525A99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525A99">
      <w:rPr>
        <w:rFonts w:ascii="GHEA Grapalat" w:hAnsi="GHEA Grapalat" w:cs="Sylfaen"/>
        <w:sz w:val="16"/>
        <w:szCs w:val="16"/>
      </w:rPr>
      <w:t>տնտեսական</w:t>
    </w:r>
    <w:proofErr w:type="spellEnd"/>
    <w:r w:rsidR="00525A99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525A99">
      <w:rPr>
        <w:rFonts w:ascii="GHEA Grapalat" w:hAnsi="GHEA Grapalat" w:cs="Sylfaen"/>
        <w:sz w:val="16"/>
        <w:szCs w:val="16"/>
      </w:rPr>
      <w:t>քաղաքականություն</w:t>
    </w:r>
    <w:proofErr w:type="spellEnd"/>
    <w:r w:rsidR="00525A99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525A99">
      <w:rPr>
        <w:rFonts w:ascii="GHEA Grapalat" w:hAnsi="GHEA Grapalat" w:cs="Sylfaen"/>
        <w:sz w:val="16"/>
        <w:szCs w:val="16"/>
      </w:rPr>
      <w:t>Բալբաբյան</w:t>
    </w:r>
    <w:proofErr w:type="spellEnd"/>
    <w:r w:rsidR="00525A99">
      <w:rPr>
        <w:rFonts w:ascii="GHEA Grapalat" w:hAnsi="GHEA Grapalat" w:cs="Sylfaen"/>
        <w:sz w:val="16"/>
        <w:szCs w:val="16"/>
      </w:rPr>
      <w:t xml:space="preserve"> </w:t>
    </w:r>
  </w:p>
  <w:p w:rsidR="00D92037" w:rsidRPr="00453C9B" w:rsidRDefault="00525A99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6E" w:rsidRDefault="00EB706E">
      <w:r>
        <w:separator/>
      </w:r>
    </w:p>
  </w:footnote>
  <w:footnote w:type="continuationSeparator" w:id="0">
    <w:p w:rsidR="00EB706E" w:rsidRDefault="00EB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32B7B"/>
    <w:rsid w:val="00155D57"/>
    <w:rsid w:val="00165259"/>
    <w:rsid w:val="001726F6"/>
    <w:rsid w:val="001D6A99"/>
    <w:rsid w:val="001D6DCD"/>
    <w:rsid w:val="00202700"/>
    <w:rsid w:val="00294569"/>
    <w:rsid w:val="00332727"/>
    <w:rsid w:val="00361E23"/>
    <w:rsid w:val="003A0382"/>
    <w:rsid w:val="003A334C"/>
    <w:rsid w:val="003A74AA"/>
    <w:rsid w:val="004163A4"/>
    <w:rsid w:val="004652CD"/>
    <w:rsid w:val="0048248E"/>
    <w:rsid w:val="004C6C9F"/>
    <w:rsid w:val="00500674"/>
    <w:rsid w:val="00525A99"/>
    <w:rsid w:val="005561C1"/>
    <w:rsid w:val="00596E0F"/>
    <w:rsid w:val="006446DC"/>
    <w:rsid w:val="00767C3A"/>
    <w:rsid w:val="007933A8"/>
    <w:rsid w:val="007E0561"/>
    <w:rsid w:val="00812039"/>
    <w:rsid w:val="00831144"/>
    <w:rsid w:val="009061F0"/>
    <w:rsid w:val="0091418A"/>
    <w:rsid w:val="00960DFD"/>
    <w:rsid w:val="00A04614"/>
    <w:rsid w:val="00A54B85"/>
    <w:rsid w:val="00AB0C3B"/>
    <w:rsid w:val="00AD3DC9"/>
    <w:rsid w:val="00BD1933"/>
    <w:rsid w:val="00BF49AA"/>
    <w:rsid w:val="00C60855"/>
    <w:rsid w:val="00D50C22"/>
    <w:rsid w:val="00D765B1"/>
    <w:rsid w:val="00D92037"/>
    <w:rsid w:val="00E44C3E"/>
    <w:rsid w:val="00E542B4"/>
    <w:rsid w:val="00E87880"/>
    <w:rsid w:val="00EB706E"/>
    <w:rsid w:val="00ED4BA3"/>
    <w:rsid w:val="00F524BF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CA17B"/>
  <w15:docId w15:val="{7A1301D3-8B96-4265-99B9-2B406731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1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1F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9061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906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061F0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A04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https://mul.gov.am/tasks/docs/attachment.php?id=494984&amp;fn=Naxagits.docx&amp;out=1&amp;token=0b1476f8a0922c30432b</cp:keywords>
</cp:coreProperties>
</file>