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371" w:rsidRPr="00DC1F04" w:rsidRDefault="006C1371" w:rsidP="006C1371">
      <w:pPr>
        <w:spacing w:line="360" w:lineRule="auto"/>
        <w:jc w:val="right"/>
        <w:rPr>
          <w:rFonts w:ascii="GHEA Grapalat" w:hAnsi="GHEA Grapalat"/>
          <w:b/>
          <w:lang w:val="hy-AM"/>
        </w:rPr>
      </w:pPr>
      <w:bookmarkStart w:id="0" w:name="_GoBack"/>
      <w:bookmarkEnd w:id="0"/>
      <w:r w:rsidRPr="00DC1F04">
        <w:rPr>
          <w:rFonts w:ascii="GHEA Grapalat" w:hAnsi="GHEA Grapalat"/>
          <w:b/>
          <w:lang w:val="hy-AM"/>
        </w:rPr>
        <w:t>ՆԱԽԱԳԻԾ</w:t>
      </w:r>
    </w:p>
    <w:p w:rsidR="006C1371" w:rsidRPr="00DC1F04" w:rsidRDefault="006C1371" w:rsidP="006C1371">
      <w:pPr>
        <w:spacing w:line="360" w:lineRule="auto"/>
        <w:jc w:val="right"/>
        <w:rPr>
          <w:rFonts w:ascii="GHEA Grapalat" w:hAnsi="GHEA Grapalat"/>
          <w:b/>
          <w:lang w:val="hy-AM"/>
        </w:rPr>
      </w:pPr>
    </w:p>
    <w:p w:rsidR="006C1371" w:rsidRPr="00DC1F04" w:rsidRDefault="006C1371" w:rsidP="006C1371">
      <w:pPr>
        <w:spacing w:line="360" w:lineRule="auto"/>
        <w:jc w:val="center"/>
        <w:rPr>
          <w:rFonts w:ascii="GHEA Grapalat" w:hAnsi="GHEA Grapalat"/>
          <w:b/>
          <w:lang w:val="hy-AM"/>
        </w:rPr>
      </w:pPr>
      <w:r w:rsidRPr="00DC1F04">
        <w:rPr>
          <w:rFonts w:ascii="GHEA Grapalat" w:hAnsi="GHEA Grapalat"/>
          <w:b/>
          <w:lang w:val="hy-AM"/>
        </w:rPr>
        <w:t>ՀԱՅԱՍՏԱՆԻ ՀԱՆՐԱՊԵՏՈՒԹՅԱՆ ԿԱՌԱՎԱՐՈՒԹՅՈՒՆ</w:t>
      </w:r>
    </w:p>
    <w:p w:rsidR="006C1371" w:rsidRPr="00DC1F04" w:rsidRDefault="006C1371" w:rsidP="006C1371">
      <w:pPr>
        <w:spacing w:line="360" w:lineRule="auto"/>
        <w:jc w:val="center"/>
        <w:rPr>
          <w:rFonts w:ascii="GHEA Grapalat" w:hAnsi="GHEA Grapalat"/>
          <w:b/>
          <w:lang w:val="hy-AM"/>
        </w:rPr>
      </w:pPr>
      <w:r w:rsidRPr="00DC1F04">
        <w:rPr>
          <w:rFonts w:ascii="GHEA Grapalat" w:hAnsi="GHEA Grapalat"/>
          <w:b/>
          <w:lang w:val="hy-AM"/>
        </w:rPr>
        <w:t>ՈՐՈՇՈՒՄ</w:t>
      </w:r>
    </w:p>
    <w:p w:rsidR="006C1371" w:rsidRPr="00DC1F04" w:rsidRDefault="006C1371" w:rsidP="006C1371">
      <w:pPr>
        <w:spacing w:line="360" w:lineRule="auto"/>
        <w:jc w:val="center"/>
        <w:rPr>
          <w:rFonts w:ascii="GHEA Grapalat" w:hAnsi="GHEA Grapalat"/>
          <w:b/>
          <w:lang w:val="hy-AM"/>
        </w:rPr>
      </w:pPr>
      <w:r w:rsidRPr="00DC1F04">
        <w:rPr>
          <w:rFonts w:ascii="GHEA Grapalat" w:hAnsi="GHEA Grapalat"/>
          <w:b/>
          <w:lang w:val="hy-AM"/>
        </w:rPr>
        <w:t>N - Ա</w:t>
      </w:r>
    </w:p>
    <w:p w:rsidR="006C1371" w:rsidRPr="00DC1F04" w:rsidRDefault="006C1371" w:rsidP="006C1371">
      <w:pPr>
        <w:spacing w:line="360" w:lineRule="auto"/>
        <w:jc w:val="center"/>
        <w:rPr>
          <w:rFonts w:ascii="GHEA Grapalat" w:hAnsi="GHEA Grapalat"/>
          <w:b/>
          <w:caps/>
          <w:lang w:val="hy-AM"/>
        </w:rPr>
      </w:pPr>
      <w:r w:rsidRPr="008D4095">
        <w:rPr>
          <w:rFonts w:ascii="GHEA Grapalat" w:hAnsi="GHEA Grapalat"/>
          <w:b/>
          <w:caps/>
          <w:lang w:val="hy-AM"/>
        </w:rPr>
        <w:t>«</w:t>
      </w:r>
      <w:r w:rsidRPr="007446A6">
        <w:rPr>
          <w:rFonts w:ascii="GHEA Grapalat" w:hAnsi="GHEA Grapalat"/>
          <w:b/>
          <w:caps/>
          <w:lang w:val="hy-AM"/>
        </w:rPr>
        <w:t>ՀՐԱՆՏ ԷՆԵՐՋԻ</w:t>
      </w:r>
      <w:r w:rsidRPr="008D4095">
        <w:rPr>
          <w:rFonts w:ascii="GHEA Grapalat" w:hAnsi="GHEA Grapalat"/>
          <w:b/>
          <w:caps/>
          <w:lang w:val="hy-AM"/>
        </w:rPr>
        <w:t>»</w:t>
      </w:r>
      <w:r w:rsidRPr="004F09A8">
        <w:rPr>
          <w:rFonts w:ascii="GHEA Grapalat" w:hAnsi="GHEA Grapalat"/>
          <w:b/>
          <w:caps/>
          <w:lang w:val="hy-AM"/>
        </w:rPr>
        <w:t xml:space="preserve"> </w:t>
      </w:r>
      <w:r w:rsidRPr="00DC1F04">
        <w:rPr>
          <w:rFonts w:ascii="GHEA Grapalat" w:hAnsi="GHEA Grapalat"/>
          <w:b/>
          <w:caps/>
          <w:lang w:val="hy-AM"/>
        </w:rPr>
        <w:t xml:space="preserve">ՍԱՀՄԱՆԱՓԱԿ ՊԱՏԱՍԽԱՆԱՏՎՈՒԹՅԱՄԲ ԸՆԿԵՐՈՒԹՅԱՆԸ «Ալյանս» ազատ տնտեսական գոտու </w:t>
      </w:r>
    </w:p>
    <w:p w:rsidR="006C1371" w:rsidRPr="00DC1F04" w:rsidRDefault="006C1371" w:rsidP="006C1371">
      <w:pPr>
        <w:spacing w:line="360" w:lineRule="auto"/>
        <w:jc w:val="center"/>
        <w:rPr>
          <w:rFonts w:ascii="GHEA Grapalat" w:hAnsi="GHEA Grapalat"/>
          <w:b/>
          <w:caps/>
          <w:lang w:val="hy-AM"/>
        </w:rPr>
      </w:pPr>
      <w:r w:rsidRPr="00DC1F04">
        <w:rPr>
          <w:rFonts w:ascii="GHEA Grapalat" w:hAnsi="GHEA Grapalat"/>
          <w:b/>
          <w:caps/>
          <w:lang w:val="hy-AM"/>
        </w:rPr>
        <w:t>ՇԱՀԱԳՈՐԾՈՂԻ ԹՈՒՅԼՏՎՈՒԹՅՈՒՆ ՏՐԱՄԱԴՐԵԼՈՒ ՄԱՍԻՆ</w:t>
      </w:r>
    </w:p>
    <w:p w:rsidR="006C1371" w:rsidRPr="00DC1F04" w:rsidRDefault="006C1371" w:rsidP="006C1371">
      <w:pPr>
        <w:spacing w:line="360" w:lineRule="auto"/>
        <w:jc w:val="center"/>
        <w:rPr>
          <w:rFonts w:ascii="GHEA Grapalat" w:hAnsi="GHEA Grapalat"/>
          <w:caps/>
          <w:lang w:val="hy-AM"/>
        </w:rPr>
      </w:pPr>
    </w:p>
    <w:p w:rsidR="006C1371" w:rsidRPr="00DC1F04" w:rsidRDefault="006C1371" w:rsidP="006C1371">
      <w:pPr>
        <w:spacing w:line="360" w:lineRule="auto"/>
        <w:ind w:firstLine="720"/>
        <w:jc w:val="both"/>
        <w:rPr>
          <w:rFonts w:ascii="GHEA Grapalat" w:hAnsi="GHEA Grapalat"/>
          <w:lang w:val="hy-AM"/>
        </w:rPr>
      </w:pPr>
      <w:r w:rsidRPr="00DC1F04">
        <w:rPr>
          <w:rFonts w:ascii="GHEA Grapalat" w:hAnsi="GHEA Grapalat"/>
          <w:lang w:val="hy-AM"/>
        </w:rPr>
        <w:t xml:space="preserve">Հիմք ընդունելով </w:t>
      </w:r>
      <w:r w:rsidRPr="008D4095">
        <w:rPr>
          <w:rFonts w:ascii="GHEA Grapalat" w:hAnsi="GHEA Grapalat"/>
          <w:lang w:val="hy-AM"/>
        </w:rPr>
        <w:t>«</w:t>
      </w:r>
      <w:r w:rsidRPr="0058229F">
        <w:rPr>
          <w:rFonts w:ascii="GHEA Grapalat" w:hAnsi="GHEA Grapalat"/>
          <w:lang w:val="hy-AM"/>
        </w:rPr>
        <w:t>ՀՐԱՆՏ ԷՆԵՐՋԻ</w:t>
      </w:r>
      <w:r w:rsidRPr="008D4095">
        <w:rPr>
          <w:rFonts w:ascii="GHEA Grapalat" w:hAnsi="GHEA Grapalat"/>
          <w:lang w:val="hy-AM"/>
        </w:rPr>
        <w:t>»</w:t>
      </w:r>
      <w:r w:rsidRPr="004F09A8">
        <w:rPr>
          <w:rFonts w:ascii="GHEA Grapalat" w:hAnsi="GHEA Grapalat"/>
          <w:lang w:val="hy-AM"/>
        </w:rPr>
        <w:t xml:space="preserve"> </w:t>
      </w:r>
      <w:r w:rsidRPr="00DC1F04">
        <w:rPr>
          <w:rFonts w:ascii="GHEA Grapalat" w:hAnsi="GHEA Grapalat"/>
          <w:lang w:val="hy-AM"/>
        </w:rPr>
        <w:t xml:space="preserve">սահմանափակ պատասխանատվությամբ ընկերության կողմից «Ալյանս» ազատ տնտեսական գոտու շահագործողի թույլտվություն ստանալու համար ներկայացված հայտը, </w:t>
      </w:r>
      <w:r w:rsidRPr="00E60AAC">
        <w:rPr>
          <w:rFonts w:ascii="GHEA Grapalat" w:hAnsi="GHEA Grapalat"/>
          <w:lang w:val="hy-AM"/>
        </w:rPr>
        <w:t>ա</w:t>
      </w:r>
      <w:r w:rsidRPr="00DC1F04">
        <w:rPr>
          <w:rFonts w:ascii="GHEA Grapalat" w:hAnsi="GHEA Grapalat"/>
          <w:lang w:val="hy-AM"/>
        </w:rPr>
        <w:t xml:space="preserve">զատ տնտեսական գոտում շահագործողների թույլտվության տրամադրման մշտապես գործող միջգերատեսչական հանձնաժողովի եզրակացությունը, </w:t>
      </w:r>
      <w:r w:rsidRPr="00CC549C">
        <w:rPr>
          <w:rFonts w:ascii="GHEA Grapalat" w:eastAsia="Calibri" w:hAnsi="GHEA Grapalat"/>
          <w:lang w:val="hy-AM" w:eastAsia="en-US"/>
        </w:rPr>
        <w:t>Հ</w:t>
      </w:r>
      <w:r w:rsidRPr="0058229F">
        <w:rPr>
          <w:rFonts w:ascii="GHEA Grapalat" w:eastAsia="Calibri" w:hAnsi="GHEA Grapalat"/>
          <w:lang w:val="hy-AM" w:eastAsia="en-US"/>
        </w:rPr>
        <w:t xml:space="preserve">այաստանի </w:t>
      </w:r>
      <w:r w:rsidRPr="00CC549C">
        <w:rPr>
          <w:rFonts w:ascii="GHEA Grapalat" w:eastAsia="Calibri" w:hAnsi="GHEA Grapalat"/>
          <w:lang w:val="hy-AM" w:eastAsia="en-US"/>
        </w:rPr>
        <w:t>Հ</w:t>
      </w:r>
      <w:r w:rsidRPr="0058229F">
        <w:rPr>
          <w:rFonts w:ascii="GHEA Grapalat" w:eastAsia="Calibri" w:hAnsi="GHEA Grapalat"/>
          <w:lang w:val="hy-AM" w:eastAsia="en-US"/>
        </w:rPr>
        <w:t>անրապետության</w:t>
      </w:r>
      <w:r w:rsidRPr="00CC549C">
        <w:rPr>
          <w:rFonts w:ascii="GHEA Grapalat" w:eastAsia="Calibri" w:hAnsi="GHEA Grapalat"/>
          <w:lang w:val="hy-AM" w:eastAsia="en-US"/>
        </w:rPr>
        <w:t xml:space="preserve"> կառավարության 2011 թվականի հոկտեմբերի 13-ի N 1521-Ն որոշման N 2 հավելվածի 5-րդ կետը</w:t>
      </w:r>
      <w:r w:rsidRPr="0058229F">
        <w:rPr>
          <w:rFonts w:ascii="GHEA Grapalat" w:eastAsia="Calibri" w:hAnsi="GHEA Grapalat"/>
          <w:lang w:val="hy-AM" w:eastAsia="en-US"/>
        </w:rPr>
        <w:t>`</w:t>
      </w:r>
      <w:r w:rsidRPr="00DC1F04">
        <w:rPr>
          <w:rFonts w:ascii="GHEA Grapalat" w:hAnsi="GHEA Grapalat"/>
          <w:lang w:val="hy-AM"/>
        </w:rPr>
        <w:t xml:space="preserve"> Հայաստանի Հանրապետության կառավարությունը    ո ր ո շ ու մ     է.</w:t>
      </w:r>
    </w:p>
    <w:p w:rsidR="006C1371" w:rsidRPr="00941B94" w:rsidRDefault="006C1371" w:rsidP="006C1371">
      <w:pPr>
        <w:spacing w:line="360" w:lineRule="auto"/>
        <w:ind w:firstLine="720"/>
        <w:jc w:val="both"/>
        <w:rPr>
          <w:rFonts w:ascii="GHEA Grapalat" w:eastAsia="Calibri" w:hAnsi="GHEA Grapalat"/>
          <w:lang w:val="hy-AM" w:eastAsia="en-US"/>
        </w:rPr>
      </w:pPr>
      <w:r w:rsidRPr="00DC1F04">
        <w:rPr>
          <w:rFonts w:ascii="GHEA Grapalat" w:hAnsi="GHEA Grapalat"/>
          <w:lang w:val="hy-AM"/>
        </w:rPr>
        <w:t xml:space="preserve">1. Տրամադրել </w:t>
      </w:r>
      <w:r w:rsidRPr="008D4095">
        <w:rPr>
          <w:rFonts w:ascii="GHEA Grapalat" w:hAnsi="GHEA Grapalat"/>
          <w:lang w:val="hy-AM"/>
        </w:rPr>
        <w:t>«</w:t>
      </w:r>
      <w:r w:rsidRPr="0058229F">
        <w:rPr>
          <w:rFonts w:ascii="GHEA Grapalat" w:hAnsi="GHEA Grapalat"/>
          <w:lang w:val="hy-AM"/>
        </w:rPr>
        <w:t>ՀՐԱՆՏ ԷՆԵՐՋԻ</w:t>
      </w:r>
      <w:r w:rsidRPr="008D4095">
        <w:rPr>
          <w:rFonts w:ascii="GHEA Grapalat" w:hAnsi="GHEA Grapalat"/>
          <w:lang w:val="hy-AM"/>
        </w:rPr>
        <w:t>»</w:t>
      </w:r>
      <w:r w:rsidRPr="0058229F">
        <w:rPr>
          <w:rFonts w:ascii="GHEA Grapalat" w:hAnsi="GHEA Grapalat"/>
          <w:lang w:val="hy-AM"/>
        </w:rPr>
        <w:t xml:space="preserve"> </w:t>
      </w:r>
      <w:r w:rsidRPr="00DC1F04">
        <w:rPr>
          <w:rFonts w:ascii="GHEA Grapalat" w:hAnsi="GHEA Grapalat"/>
          <w:lang w:val="hy-AM"/>
        </w:rPr>
        <w:t xml:space="preserve">սահմանափակ պատասխանատվությամբ ընկերությանը </w:t>
      </w:r>
      <w:r w:rsidRPr="006605FA">
        <w:rPr>
          <w:rFonts w:ascii="GHEA Grapalat" w:hAnsi="GHEA Grapalat"/>
          <w:lang w:val="hy-AM"/>
        </w:rPr>
        <w:t>(գրանցման համար` 2</w:t>
      </w:r>
      <w:r>
        <w:rPr>
          <w:rFonts w:ascii="GHEA Grapalat" w:hAnsi="GHEA Grapalat"/>
          <w:lang w:val="hy-AM"/>
        </w:rPr>
        <w:t>90</w:t>
      </w:r>
      <w:r w:rsidRPr="006605FA">
        <w:rPr>
          <w:rFonts w:ascii="GHEA Grapalat" w:hAnsi="GHEA Grapalat"/>
          <w:lang w:val="hy-AM"/>
        </w:rPr>
        <w:t>.110.</w:t>
      </w:r>
      <w:r w:rsidRPr="0058229F">
        <w:rPr>
          <w:rFonts w:ascii="GHEA Grapalat" w:hAnsi="GHEA Grapalat"/>
          <w:lang w:val="hy-AM"/>
        </w:rPr>
        <w:t>1044918</w:t>
      </w:r>
      <w:r w:rsidRPr="006605FA">
        <w:rPr>
          <w:rFonts w:ascii="GHEA Grapalat" w:hAnsi="GHEA Grapalat"/>
          <w:lang w:val="hy-AM"/>
        </w:rPr>
        <w:t>)</w:t>
      </w:r>
      <w:r w:rsidRPr="00DC1F04">
        <w:rPr>
          <w:rFonts w:ascii="GHEA Grapalat" w:hAnsi="GHEA Grapalat"/>
          <w:lang w:val="hy-AM"/>
        </w:rPr>
        <w:t xml:space="preserve"> «Ալյանս» ազատ տնտեսական գոտու </w:t>
      </w:r>
      <w:r w:rsidRPr="005104E6">
        <w:rPr>
          <w:rFonts w:ascii="GHEA Grapalat" w:hAnsi="GHEA Grapalat"/>
          <w:lang w:val="hy-AM"/>
        </w:rPr>
        <w:t>«ՌԱՕ Մարս»  ՓԲԸ տարածքում շահագործողի թույլտվություն (այսուհետ` շահագործողի թույլտվություն)</w:t>
      </w:r>
      <w:r w:rsidRPr="005104E6">
        <w:rPr>
          <w:rFonts w:ascii="GHEA Grapalat" w:eastAsia="Calibri" w:hAnsi="GHEA Grapalat"/>
          <w:lang w:val="hy-AM" w:eastAsia="en-US"/>
        </w:rPr>
        <w:t xml:space="preserve"> </w:t>
      </w:r>
      <w:r w:rsidRPr="0058229F">
        <w:rPr>
          <w:rFonts w:ascii="GHEA Grapalat" w:eastAsia="Calibri" w:hAnsi="GHEA Grapalat"/>
          <w:lang w:val="hy-AM" w:eastAsia="en-US"/>
        </w:rPr>
        <w:t>ջրածնային տուրբոգեներատորային սարքավորումների արտադրության</w:t>
      </w:r>
      <w:r w:rsidRPr="00941B94">
        <w:rPr>
          <w:rFonts w:ascii="GHEA Grapalat" w:eastAsia="Calibri" w:hAnsi="GHEA Grapalat"/>
          <w:lang w:val="hy-AM" w:eastAsia="en-US"/>
        </w:rPr>
        <w:t xml:space="preserve"> ներդրումային նախագծի իրականացման համար:</w:t>
      </w:r>
    </w:p>
    <w:p w:rsidR="006C1371" w:rsidRPr="00DC1F04" w:rsidRDefault="006C1371" w:rsidP="006C1371">
      <w:pPr>
        <w:spacing w:line="360" w:lineRule="auto"/>
        <w:ind w:firstLine="720"/>
        <w:jc w:val="both"/>
        <w:rPr>
          <w:rFonts w:ascii="GHEA Grapalat" w:hAnsi="GHEA Grapalat"/>
          <w:lang w:val="hy-AM"/>
        </w:rPr>
      </w:pPr>
      <w:r w:rsidRPr="00DC1F04">
        <w:rPr>
          <w:rFonts w:ascii="GHEA Grapalat" w:hAnsi="GHEA Grapalat"/>
          <w:lang w:val="hy-AM"/>
        </w:rPr>
        <w:t xml:space="preserve">2. Շահագործողի թույլտվության գործողության </w:t>
      </w:r>
      <w:r w:rsidRPr="005104E6">
        <w:rPr>
          <w:rFonts w:ascii="GHEA Grapalat" w:hAnsi="GHEA Grapalat"/>
          <w:lang w:val="hy-AM"/>
        </w:rPr>
        <w:t>ժամկետը սահմանել 5 տարի</w:t>
      </w:r>
      <w:r w:rsidRPr="00CC549C">
        <w:rPr>
          <w:rFonts w:ascii="GHEA Grapalat" w:hAnsi="GHEA Grapalat"/>
          <w:lang w:val="hy-AM"/>
        </w:rPr>
        <w:t>, բայց ոչ ավել, քան «Ալյանս» ազատ տնտեսական գոտու գործունեության ժամկետը:</w:t>
      </w:r>
    </w:p>
    <w:p w:rsidR="006C1371" w:rsidRDefault="006C1371" w:rsidP="006C1371">
      <w:pPr>
        <w:spacing w:line="360" w:lineRule="auto"/>
        <w:ind w:firstLine="720"/>
        <w:jc w:val="both"/>
        <w:rPr>
          <w:rFonts w:ascii="GHEA Grapalat" w:hAnsi="GHEA Grapalat"/>
          <w:lang w:val="hy-AM"/>
        </w:rPr>
      </w:pPr>
      <w:r w:rsidRPr="00DC1F04">
        <w:rPr>
          <w:rFonts w:ascii="GHEA Grapalat" w:hAnsi="GHEA Grapalat"/>
          <w:lang w:val="hy-AM"/>
        </w:rPr>
        <w:t xml:space="preserve">3. </w:t>
      </w:r>
      <w:r w:rsidRPr="00981FD5">
        <w:rPr>
          <w:rFonts w:ascii="GHEA Grapalat" w:hAnsi="GHEA Grapalat"/>
          <w:lang w:val="hy-AM"/>
        </w:rPr>
        <w:t xml:space="preserve">Հայաստանի Հանրապետության տնտեսական զարգացման և ներդրումների նախարարին` </w:t>
      </w:r>
    </w:p>
    <w:p w:rsidR="006C1371" w:rsidRPr="00DC1F04" w:rsidRDefault="006C1371" w:rsidP="006C1371">
      <w:pPr>
        <w:spacing w:line="360" w:lineRule="auto"/>
        <w:ind w:firstLine="720"/>
        <w:jc w:val="both"/>
        <w:rPr>
          <w:rFonts w:ascii="GHEA Grapalat" w:hAnsi="GHEA Grapalat"/>
          <w:lang w:val="hy-AM"/>
        </w:rPr>
      </w:pPr>
      <w:r w:rsidRPr="00DC1F04">
        <w:rPr>
          <w:rFonts w:ascii="GHEA Grapalat" w:hAnsi="GHEA Grapalat"/>
          <w:lang w:val="hy-AM"/>
        </w:rPr>
        <w:t>1) Հայաստանի Հանրապետության կառավարությա</w:t>
      </w:r>
      <w:r>
        <w:rPr>
          <w:rFonts w:ascii="GHEA Grapalat" w:hAnsi="GHEA Grapalat"/>
          <w:lang w:val="hy-AM"/>
        </w:rPr>
        <w:t xml:space="preserve">ն 2011 թվականի հոկտեմբերի 13-ի </w:t>
      </w:r>
      <w:r w:rsidRPr="00E60AAC">
        <w:rPr>
          <w:rFonts w:ascii="GHEA Grapalat" w:hAnsi="GHEA Grapalat"/>
          <w:lang w:val="hy-AM"/>
        </w:rPr>
        <w:t>N</w:t>
      </w:r>
      <w:r w:rsidRPr="00DC1F04">
        <w:rPr>
          <w:rFonts w:ascii="GHEA Grapalat" w:hAnsi="GHEA Grapalat"/>
          <w:lang w:val="hy-AM"/>
        </w:rPr>
        <w:t xml:space="preserve"> 1521-Ն որոշմամբ սահմանված կարգով </w:t>
      </w:r>
      <w:r w:rsidRPr="008D4095">
        <w:rPr>
          <w:rFonts w:ascii="GHEA Grapalat" w:hAnsi="GHEA Grapalat"/>
          <w:lang w:val="hy-AM"/>
        </w:rPr>
        <w:t>«</w:t>
      </w:r>
      <w:r w:rsidRPr="0058229F">
        <w:rPr>
          <w:rFonts w:ascii="GHEA Grapalat" w:hAnsi="GHEA Grapalat"/>
          <w:lang w:val="hy-AM"/>
        </w:rPr>
        <w:t>ՀՐԱՆՏ ԷՆԵՐՋԻ</w:t>
      </w:r>
      <w:r w:rsidRPr="008D4095">
        <w:rPr>
          <w:rFonts w:ascii="GHEA Grapalat" w:hAnsi="GHEA Grapalat"/>
          <w:lang w:val="hy-AM"/>
        </w:rPr>
        <w:t>»</w:t>
      </w:r>
      <w:r w:rsidRPr="004F09A8">
        <w:rPr>
          <w:rFonts w:ascii="GHEA Grapalat" w:hAnsi="GHEA Grapalat"/>
          <w:lang w:val="hy-AM"/>
        </w:rPr>
        <w:t xml:space="preserve"> </w:t>
      </w:r>
      <w:r w:rsidRPr="00DC1F04">
        <w:rPr>
          <w:rFonts w:ascii="GHEA Grapalat" w:hAnsi="GHEA Grapalat"/>
          <w:lang w:val="hy-AM"/>
        </w:rPr>
        <w:t xml:space="preserve">սահմանափակ պատասխանատվությամբ ընկերության և «ՍԻՏՐՈՆԻԿՍ ԱՐՄԵՆԻԱ» փակ բաժնետիրական ընկերության միջև պայմանագիրը կնքելուց հետո </w:t>
      </w:r>
      <w:r w:rsidRPr="00E60AAC">
        <w:rPr>
          <w:rFonts w:ascii="GHEA Grapalat" w:hAnsi="GHEA Grapalat"/>
          <w:lang w:val="hy-AM"/>
        </w:rPr>
        <w:t>2</w:t>
      </w:r>
      <w:r w:rsidRPr="00DC1F04">
        <w:rPr>
          <w:rFonts w:ascii="GHEA Grapalat" w:hAnsi="GHEA Grapalat"/>
          <w:lang w:val="hy-AM"/>
        </w:rPr>
        <w:t xml:space="preserve">-օրյա ժամկետում </w:t>
      </w:r>
      <w:r w:rsidRPr="008D4095">
        <w:rPr>
          <w:rFonts w:ascii="GHEA Grapalat" w:hAnsi="GHEA Grapalat"/>
          <w:lang w:val="hy-AM"/>
        </w:rPr>
        <w:t>«</w:t>
      </w:r>
      <w:r w:rsidRPr="0058229F">
        <w:rPr>
          <w:rFonts w:ascii="GHEA Grapalat" w:hAnsi="GHEA Grapalat"/>
          <w:lang w:val="hy-AM"/>
        </w:rPr>
        <w:t>ՀՐԱՆՏ ԷՆԵՐՋԻ</w:t>
      </w:r>
      <w:r w:rsidRPr="008D4095">
        <w:rPr>
          <w:rFonts w:ascii="GHEA Grapalat" w:hAnsi="GHEA Grapalat"/>
          <w:lang w:val="hy-AM"/>
        </w:rPr>
        <w:t>»</w:t>
      </w:r>
      <w:r w:rsidRPr="0058229F">
        <w:rPr>
          <w:rFonts w:ascii="GHEA Grapalat" w:hAnsi="GHEA Grapalat"/>
          <w:lang w:val="hy-AM"/>
        </w:rPr>
        <w:t xml:space="preserve"> </w:t>
      </w:r>
      <w:r w:rsidRPr="00DC1F04">
        <w:rPr>
          <w:rFonts w:ascii="GHEA Grapalat" w:hAnsi="GHEA Grapalat"/>
          <w:lang w:val="hy-AM"/>
        </w:rPr>
        <w:lastRenderedPageBreak/>
        <w:t>սահմանափակ պատասխանատվությամբ ընկերությանը տրամադրել շահագործողի թույլտվության վկայական:</w:t>
      </w:r>
    </w:p>
    <w:p w:rsidR="006C1371" w:rsidRPr="00DC1F04" w:rsidRDefault="006C1371" w:rsidP="006C1371">
      <w:pPr>
        <w:spacing w:line="360" w:lineRule="auto"/>
        <w:ind w:firstLine="720"/>
        <w:jc w:val="both"/>
        <w:rPr>
          <w:rFonts w:ascii="GHEA Grapalat" w:hAnsi="GHEA Grapalat"/>
          <w:lang w:val="hy-AM"/>
        </w:rPr>
      </w:pPr>
      <w:r w:rsidRPr="00DC1F04">
        <w:rPr>
          <w:rFonts w:ascii="GHEA Grapalat" w:hAnsi="GHEA Grapalat"/>
          <w:lang w:val="hy-AM"/>
        </w:rPr>
        <w:t>2) շահագործողի թույլտվության վկայականի պատճենը 1-օրյա ժամկետում տրա</w:t>
      </w:r>
      <w:r w:rsidRPr="00DC1F04">
        <w:rPr>
          <w:rFonts w:ascii="GHEA Grapalat" w:hAnsi="GHEA Grapalat"/>
          <w:lang w:val="hy-AM"/>
        </w:rPr>
        <w:softHyphen/>
        <w:t>մադրել Հայաս</w:t>
      </w:r>
      <w:r w:rsidRPr="00DC1F04">
        <w:rPr>
          <w:rFonts w:ascii="GHEA Grapalat" w:hAnsi="GHEA Grapalat"/>
          <w:lang w:val="hy-AM"/>
        </w:rPr>
        <w:softHyphen/>
        <w:t>տանի Հանրապետության պետական եկամուտների կոմիտեին:</w:t>
      </w:r>
    </w:p>
    <w:p w:rsidR="006C1371" w:rsidRPr="00DC1F04" w:rsidRDefault="006C1371" w:rsidP="006C1371">
      <w:pPr>
        <w:spacing w:line="360" w:lineRule="auto"/>
        <w:ind w:firstLine="720"/>
        <w:jc w:val="both"/>
        <w:rPr>
          <w:rFonts w:ascii="GHEA Grapalat" w:hAnsi="GHEA Grapalat"/>
          <w:lang w:val="hy-AM"/>
        </w:rPr>
      </w:pPr>
    </w:p>
    <w:p w:rsidR="006C1371" w:rsidRPr="002D48CA" w:rsidRDefault="006C1371" w:rsidP="006C1371">
      <w:pPr>
        <w:spacing w:line="360" w:lineRule="auto"/>
        <w:ind w:firstLine="720"/>
        <w:jc w:val="both"/>
        <w:rPr>
          <w:rFonts w:ascii="GHEA Grapalat" w:hAnsi="GHEA Grapalat"/>
          <w:lang w:val="hy-AM"/>
        </w:rPr>
      </w:pPr>
    </w:p>
    <w:p w:rsidR="006C1371" w:rsidRPr="002D48CA" w:rsidRDefault="006C1371" w:rsidP="006C1371">
      <w:pPr>
        <w:spacing w:line="360" w:lineRule="auto"/>
        <w:ind w:firstLine="720"/>
        <w:jc w:val="both"/>
        <w:rPr>
          <w:rFonts w:ascii="GHEA Grapalat" w:hAnsi="GHEA Grapalat"/>
          <w:lang w:val="hy-AM"/>
        </w:rPr>
      </w:pPr>
    </w:p>
    <w:p w:rsidR="006C1371" w:rsidRPr="002D48CA" w:rsidRDefault="006C1371" w:rsidP="006C1371">
      <w:pPr>
        <w:spacing w:line="360" w:lineRule="auto"/>
        <w:jc w:val="both"/>
        <w:rPr>
          <w:rFonts w:ascii="GHEA Grapalat" w:hAnsi="GHEA Grapalat"/>
          <w:lang w:val="hy-AM"/>
        </w:rPr>
      </w:pPr>
      <w:r w:rsidRPr="002D48CA">
        <w:rPr>
          <w:rFonts w:ascii="GHEA Grapalat" w:hAnsi="GHEA Grapalat"/>
          <w:lang w:val="hy-AM"/>
        </w:rPr>
        <w:t xml:space="preserve">ՀԱՅԱՍՏԱՆԻ ՀԱՆՐԱՊԵՏՈՒԹՅԱՆ                                                            </w:t>
      </w:r>
    </w:p>
    <w:p w:rsidR="006C1371" w:rsidRPr="002D48CA" w:rsidRDefault="006C1371" w:rsidP="006C1371">
      <w:pPr>
        <w:spacing w:line="360" w:lineRule="auto"/>
        <w:jc w:val="both"/>
        <w:rPr>
          <w:rFonts w:ascii="GHEA Grapalat" w:hAnsi="GHEA Grapalat"/>
          <w:lang w:val="hy-AM"/>
        </w:rPr>
      </w:pPr>
      <w:r w:rsidRPr="002D48CA">
        <w:rPr>
          <w:rFonts w:ascii="GHEA Grapalat" w:hAnsi="GHEA Grapalat"/>
          <w:lang w:val="hy-AM"/>
        </w:rPr>
        <w:t xml:space="preserve">                   ՎԱՐՉԱՊԵՏ</w:t>
      </w:r>
      <w:r w:rsidRPr="002D48CA">
        <w:rPr>
          <w:rFonts w:ascii="GHEA Grapalat" w:hAnsi="GHEA Grapalat"/>
          <w:lang w:val="hy-AM"/>
        </w:rPr>
        <w:tab/>
      </w:r>
      <w:r w:rsidRPr="002D48CA">
        <w:rPr>
          <w:rFonts w:ascii="GHEA Grapalat" w:hAnsi="GHEA Grapalat"/>
          <w:lang w:val="hy-AM"/>
        </w:rPr>
        <w:tab/>
      </w:r>
      <w:r w:rsidRPr="002D48CA">
        <w:rPr>
          <w:rFonts w:ascii="GHEA Grapalat" w:hAnsi="GHEA Grapalat"/>
          <w:lang w:val="hy-AM"/>
        </w:rPr>
        <w:tab/>
      </w:r>
      <w:r w:rsidRPr="002D48CA">
        <w:rPr>
          <w:rFonts w:ascii="GHEA Grapalat" w:hAnsi="GHEA Grapalat"/>
          <w:lang w:val="hy-AM"/>
        </w:rPr>
        <w:tab/>
      </w:r>
      <w:r w:rsidRPr="002D48CA">
        <w:rPr>
          <w:rFonts w:ascii="GHEA Grapalat" w:hAnsi="GHEA Grapalat"/>
          <w:lang w:val="hy-AM"/>
        </w:rPr>
        <w:tab/>
      </w:r>
      <w:r w:rsidRPr="002D48CA">
        <w:rPr>
          <w:rFonts w:ascii="GHEA Grapalat" w:hAnsi="GHEA Grapalat"/>
          <w:lang w:val="hy-AM"/>
        </w:rPr>
        <w:tab/>
      </w:r>
      <w:r w:rsidRPr="002D48CA">
        <w:rPr>
          <w:rFonts w:ascii="GHEA Grapalat" w:hAnsi="GHEA Grapalat"/>
          <w:lang w:val="hy-AM"/>
        </w:rPr>
        <w:tab/>
      </w:r>
      <w:r w:rsidRPr="00E60AAC">
        <w:rPr>
          <w:rFonts w:ascii="GHEA Grapalat" w:hAnsi="GHEA Grapalat"/>
          <w:lang w:val="hy-AM"/>
        </w:rPr>
        <w:t>ՆԻԿՈԼ ՓԱՇԻՆՅԱՆ</w:t>
      </w:r>
      <w:r w:rsidRPr="002D48CA">
        <w:rPr>
          <w:rFonts w:ascii="GHEA Grapalat" w:hAnsi="GHEA Grapalat"/>
          <w:lang w:val="hy-AM"/>
        </w:rPr>
        <w:t xml:space="preserve">  </w:t>
      </w:r>
    </w:p>
    <w:p w:rsidR="006C1371" w:rsidRPr="002D48CA" w:rsidRDefault="006C1371" w:rsidP="006C1371">
      <w:pPr>
        <w:jc w:val="right"/>
        <w:rPr>
          <w:rFonts w:ascii="GHEA Grapalat" w:hAnsi="GHEA Grapalat"/>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Default="006C1371" w:rsidP="006C1371">
      <w:pPr>
        <w:rPr>
          <w:lang w:val="hy-AM"/>
        </w:rPr>
      </w:pPr>
    </w:p>
    <w:p w:rsidR="006C1371" w:rsidRDefault="006C1371" w:rsidP="006C1371">
      <w:pPr>
        <w:rPr>
          <w:lang w:val="hy-AM"/>
        </w:rPr>
      </w:pPr>
    </w:p>
    <w:p w:rsidR="006C1371" w:rsidRDefault="006C1371" w:rsidP="006C1371">
      <w:pPr>
        <w:rPr>
          <w:lang w:val="hy-AM"/>
        </w:rPr>
      </w:pPr>
    </w:p>
    <w:p w:rsidR="006C1371" w:rsidRDefault="006C1371" w:rsidP="006C1371">
      <w:pPr>
        <w:rPr>
          <w:lang w:val="hy-AM"/>
        </w:rPr>
      </w:pPr>
    </w:p>
    <w:p w:rsidR="006C1371" w:rsidRDefault="006C1371" w:rsidP="006C1371">
      <w:pPr>
        <w:rPr>
          <w:lang w:val="hy-AM"/>
        </w:rPr>
      </w:pPr>
    </w:p>
    <w:p w:rsidR="006C1371" w:rsidRDefault="006C1371" w:rsidP="006C1371">
      <w:pPr>
        <w:rPr>
          <w:lang w:val="hy-AM"/>
        </w:rPr>
      </w:pPr>
    </w:p>
    <w:p w:rsidR="006C1371" w:rsidRPr="00DC1F04" w:rsidRDefault="006C1371" w:rsidP="006C1371">
      <w:pPr>
        <w:spacing w:line="360" w:lineRule="auto"/>
        <w:jc w:val="center"/>
        <w:rPr>
          <w:rFonts w:ascii="GHEA Grapalat" w:eastAsia="Calibri" w:hAnsi="GHEA Grapalat"/>
          <w:b/>
          <w:lang w:val="hy-AM" w:eastAsia="en-US"/>
        </w:rPr>
      </w:pPr>
      <w:r w:rsidRPr="00DC1F04">
        <w:rPr>
          <w:rFonts w:ascii="GHEA Grapalat" w:eastAsia="Calibri" w:hAnsi="GHEA Grapalat"/>
          <w:b/>
          <w:lang w:val="hy-AM" w:eastAsia="en-US"/>
        </w:rPr>
        <w:lastRenderedPageBreak/>
        <w:t>ՀԻՄՆԱՎՈՐՈՒՄ</w:t>
      </w:r>
    </w:p>
    <w:p w:rsidR="006C1371" w:rsidRPr="00DC1F04" w:rsidRDefault="006C1371" w:rsidP="006C1371">
      <w:pPr>
        <w:spacing w:line="360" w:lineRule="auto"/>
        <w:jc w:val="center"/>
        <w:rPr>
          <w:rFonts w:ascii="GHEA Grapalat" w:hAnsi="GHEA Grapalat"/>
          <w:b/>
          <w:caps/>
          <w:lang w:val="hy-AM"/>
        </w:rPr>
      </w:pPr>
      <w:r w:rsidRPr="00354A78">
        <w:rPr>
          <w:rFonts w:ascii="GHEA Grapalat" w:hAnsi="GHEA Grapalat"/>
          <w:b/>
          <w:caps/>
          <w:lang w:val="hy-AM"/>
        </w:rPr>
        <w:t>«ՀՐԱՆՏ ԷՆԵՐՋԻ»</w:t>
      </w:r>
      <w:r w:rsidRPr="004F09A8">
        <w:rPr>
          <w:rFonts w:ascii="GHEA Grapalat" w:hAnsi="GHEA Grapalat"/>
          <w:lang w:val="hy-AM"/>
        </w:rPr>
        <w:t xml:space="preserve"> </w:t>
      </w:r>
      <w:r w:rsidRPr="00DC1F04">
        <w:rPr>
          <w:rFonts w:ascii="GHEA Grapalat" w:hAnsi="GHEA Grapalat"/>
          <w:b/>
          <w:caps/>
          <w:lang w:val="hy-AM"/>
        </w:rPr>
        <w:t>ՍԱՀՄԱՆԱՓԱԿ ՊԱՏԱՍԽԱՆԱՏՎՈՒԹՅԱՄԲ ԸՆԿԵՐՈՒԹՅԱՆԸ «Ալյանս» ազատ տնտեսական գոտու ՇԱՀԱԳՈՐԾՈՂԻ ԹՈՒՅԼՏՎՈՒԹՅՈՒՆ ՏՐԱՄԱԴՐԵԼՈՒ ՄԱՍԻՆ</w:t>
      </w:r>
      <w:r w:rsidRPr="00DC1F04">
        <w:rPr>
          <w:rFonts w:ascii="GHEA Grapalat" w:eastAsia="Calibri" w:hAnsi="GHEA Grapalat"/>
          <w:b/>
          <w:lang w:val="hy-AM" w:eastAsia="en-US"/>
        </w:rPr>
        <w:t>» ՀԱՅԱՍՏԱՆԻ ՀԱՆՐԱՊԵՏՈՒԹՅԱՆ ԿԱՌԱՎԱՐՈՒԹՅԱՆ ՈՐՈՇՄԱՆ (ԱՅՍՈՒՀԵՏ` ՈՐՈՇՈՒՄ) ԸՆԴՈՒՆՄԱՆ ՄԱՍԻՆ</w:t>
      </w:r>
    </w:p>
    <w:p w:rsidR="006C1371" w:rsidRPr="00DC1F04" w:rsidRDefault="006C1371" w:rsidP="006C1371">
      <w:pPr>
        <w:spacing w:line="360" w:lineRule="auto"/>
        <w:jc w:val="center"/>
        <w:rPr>
          <w:rFonts w:ascii="GHEA Grapalat" w:eastAsia="Calibri" w:hAnsi="GHEA Grapalat"/>
          <w:lang w:val="hy-AM" w:eastAsia="en-US"/>
        </w:rPr>
      </w:pPr>
    </w:p>
    <w:p w:rsidR="006C1371" w:rsidRPr="00DC1F04" w:rsidRDefault="006C1371" w:rsidP="006C1371">
      <w:pPr>
        <w:numPr>
          <w:ilvl w:val="0"/>
          <w:numId w:val="1"/>
        </w:numPr>
        <w:spacing w:line="360" w:lineRule="auto"/>
        <w:ind w:left="567" w:hanging="567"/>
        <w:jc w:val="both"/>
        <w:rPr>
          <w:rFonts w:ascii="GHEA Grapalat" w:eastAsia="Calibri" w:hAnsi="GHEA Grapalat"/>
          <w:b/>
          <w:lang w:val="hy-AM" w:eastAsia="en-US"/>
        </w:rPr>
      </w:pPr>
      <w:r w:rsidRPr="00DC1F04">
        <w:rPr>
          <w:rFonts w:ascii="GHEA Grapalat" w:eastAsia="Calibri" w:hAnsi="GHEA Grapalat"/>
          <w:b/>
          <w:lang w:val="hy-AM" w:eastAsia="en-US"/>
        </w:rPr>
        <w:t>Անհրաժեշտությունը</w:t>
      </w:r>
    </w:p>
    <w:p w:rsidR="006C1371" w:rsidRPr="00DC1F04" w:rsidRDefault="006C1371" w:rsidP="006C1371">
      <w:pPr>
        <w:spacing w:line="360" w:lineRule="auto"/>
        <w:ind w:left="567"/>
        <w:jc w:val="both"/>
        <w:rPr>
          <w:rFonts w:ascii="GHEA Grapalat" w:eastAsia="Calibri" w:hAnsi="GHEA Grapalat"/>
          <w:lang w:val="hy-AM" w:eastAsia="en-US"/>
        </w:rPr>
      </w:pPr>
      <w:r w:rsidRPr="00CC549C">
        <w:rPr>
          <w:rFonts w:ascii="GHEA Grapalat" w:eastAsia="Calibri" w:hAnsi="GHEA Grapalat"/>
          <w:lang w:val="hy-AM" w:eastAsia="en-US"/>
        </w:rPr>
        <w:t>Հիմք ընդունելով ՀՀ կառավարության 2011 թվականի հոկտեմբերի 13-ի N 1521-Ն որոշման (այսուհետ` Որոշում) N 2 հավելվածի 5-րդ կետը,</w:t>
      </w:r>
      <w:r w:rsidRPr="00DC1F04">
        <w:rPr>
          <w:rFonts w:ascii="GHEA Grapalat" w:eastAsia="Calibri" w:hAnsi="GHEA Grapalat"/>
          <w:lang w:val="hy-AM" w:eastAsia="en-US"/>
        </w:rPr>
        <w:t xml:space="preserve"> </w:t>
      </w:r>
      <w:r w:rsidRPr="008D4095">
        <w:rPr>
          <w:rFonts w:ascii="GHEA Grapalat" w:hAnsi="GHEA Grapalat"/>
          <w:lang w:val="hy-AM"/>
        </w:rPr>
        <w:t>«</w:t>
      </w:r>
      <w:r w:rsidRPr="0058229F">
        <w:rPr>
          <w:rFonts w:ascii="GHEA Grapalat" w:hAnsi="GHEA Grapalat"/>
          <w:lang w:val="hy-AM"/>
        </w:rPr>
        <w:t>ՀՐԱՆՏ ԷՆԵՐՋԻ</w:t>
      </w:r>
      <w:r w:rsidRPr="008D4095">
        <w:rPr>
          <w:rFonts w:ascii="GHEA Grapalat" w:hAnsi="GHEA Grapalat"/>
          <w:lang w:val="hy-AM"/>
        </w:rPr>
        <w:t>»</w:t>
      </w:r>
      <w:r w:rsidRPr="004F09A8">
        <w:rPr>
          <w:rFonts w:ascii="GHEA Grapalat" w:hAnsi="GHEA Grapalat"/>
          <w:lang w:val="hy-AM"/>
        </w:rPr>
        <w:t xml:space="preserve"> </w:t>
      </w:r>
      <w:r w:rsidRPr="00DC1F04">
        <w:rPr>
          <w:rFonts w:ascii="GHEA Grapalat" w:eastAsia="Calibri" w:hAnsi="GHEA Grapalat"/>
          <w:lang w:val="hy-AM" w:eastAsia="en-US"/>
        </w:rPr>
        <w:t>սահմանափակ պատասխանատվությամբ ընկերության կողմից «Ալյանս» ազատ տնտեսական գոտու շահագործողի թույլտվություն ստանալու  համար ներկայացված հայտը, Ազատ տնտեսական գոտում շահագործողների թույլտվության տրամադրման մշտապես գործող միջգերատեսչական հանձնաժողովի (այսուհետ` Հանձնաժողով) եզրակացությունը` անհրաժեշտություն է առաջացել մշակելու սույն Որոշումը:</w:t>
      </w:r>
    </w:p>
    <w:p w:rsidR="006C1371" w:rsidRPr="00DC1F04" w:rsidRDefault="006C1371" w:rsidP="006C1371">
      <w:pPr>
        <w:spacing w:line="360" w:lineRule="auto"/>
        <w:jc w:val="both"/>
        <w:rPr>
          <w:rFonts w:ascii="GHEA Grapalat" w:eastAsia="Calibri" w:hAnsi="GHEA Grapalat"/>
          <w:lang w:val="hy-AM" w:eastAsia="en-US"/>
        </w:rPr>
      </w:pPr>
    </w:p>
    <w:p w:rsidR="006C1371" w:rsidRPr="00DC1F04" w:rsidRDefault="006C1371" w:rsidP="006C1371">
      <w:pPr>
        <w:numPr>
          <w:ilvl w:val="0"/>
          <w:numId w:val="1"/>
        </w:numPr>
        <w:spacing w:line="360" w:lineRule="auto"/>
        <w:ind w:left="567" w:hanging="567"/>
        <w:rPr>
          <w:rFonts w:ascii="GHEA Grapalat" w:eastAsia="Calibri" w:hAnsi="GHEA Grapalat"/>
          <w:b/>
          <w:lang w:val="hy-AM" w:eastAsia="en-US"/>
        </w:rPr>
      </w:pPr>
      <w:r w:rsidRPr="00DC1F04">
        <w:rPr>
          <w:rFonts w:ascii="GHEA Grapalat" w:eastAsia="Calibri" w:hAnsi="GHEA Grapalat"/>
          <w:b/>
          <w:lang w:val="hy-AM" w:eastAsia="en-US"/>
        </w:rPr>
        <w:t>Ընթացիկ իրավիճակը և խնդիրները</w:t>
      </w:r>
    </w:p>
    <w:p w:rsidR="006C1371" w:rsidRDefault="006C1371" w:rsidP="006C1371">
      <w:pPr>
        <w:spacing w:line="360" w:lineRule="auto"/>
        <w:ind w:left="567"/>
        <w:jc w:val="both"/>
        <w:rPr>
          <w:rFonts w:ascii="GHEA Grapalat" w:hAnsi="GHEA Grapalat"/>
          <w:lang w:val="hy-AM"/>
        </w:rPr>
      </w:pPr>
      <w:r w:rsidRPr="00343871">
        <w:rPr>
          <w:rFonts w:ascii="GHEA Grapalat" w:hAnsi="GHEA Grapalat"/>
          <w:lang w:val="hy-AM"/>
        </w:rPr>
        <w:t xml:space="preserve">Հայաստանի Հանրապետության կառավարության 2013 թվականի հուլիսի 18-ի թիվ 785-Ա որոշմամբ «ՌԱՕ ՄԱՐՍ» ՓԲԸ և «ԵրՄՄԳՀԻ» ՓԲԸ տարածքներում ստեղծվել է ազատ տնտեսական գոտին, 2013 թվականի օգոստոսի 1-ին գործարկվել է «Ալյանս» ազատ տնտեսական գոտին, 2013 թվականի օգոստոսի 14-ին ՀՀ էկոնոմիկայի նախարարության (ներկայիս՝ ՀՀ տնտեսական զարգացման և ներդրումների նախարարություն) և «ՍԻՏՐՈՆԻԿՍ ԱՐՄԵՆԻԱ» ՓԲԸ միջև կնքվել է վերոնշյալ ազատ տնտեսական գոտու կազմակերպման մասին պայմանագիրը, ինչը հնարավորություն է տալիս շահագործել վերոնշյալ ազատ տնտեսական գոտին: </w:t>
      </w:r>
      <w:r w:rsidRPr="008D4095">
        <w:rPr>
          <w:rFonts w:ascii="GHEA Grapalat" w:hAnsi="GHEA Grapalat"/>
          <w:lang w:val="hy-AM"/>
        </w:rPr>
        <w:t>«</w:t>
      </w:r>
      <w:r w:rsidRPr="0058229F">
        <w:rPr>
          <w:rFonts w:ascii="GHEA Grapalat" w:hAnsi="GHEA Grapalat"/>
          <w:lang w:val="hy-AM"/>
        </w:rPr>
        <w:t>ՀՐԱՆՏ ԷՆԵՐՋԻ</w:t>
      </w:r>
      <w:r w:rsidRPr="008D4095">
        <w:rPr>
          <w:rFonts w:ascii="GHEA Grapalat" w:hAnsi="GHEA Grapalat"/>
          <w:lang w:val="hy-AM"/>
        </w:rPr>
        <w:t>»</w:t>
      </w:r>
      <w:r w:rsidRPr="004F09A8">
        <w:rPr>
          <w:rFonts w:ascii="GHEA Grapalat" w:hAnsi="GHEA Grapalat"/>
          <w:lang w:val="hy-AM"/>
        </w:rPr>
        <w:t xml:space="preserve"> </w:t>
      </w:r>
      <w:r w:rsidRPr="00343871">
        <w:rPr>
          <w:rFonts w:ascii="GHEA Grapalat" w:hAnsi="GHEA Grapalat"/>
          <w:lang w:val="hy-AM"/>
        </w:rPr>
        <w:t>սահմանափակ պատասխանատվությամբ ընկերության կող</w:t>
      </w:r>
      <w:r>
        <w:rPr>
          <w:rFonts w:ascii="GHEA Grapalat" w:hAnsi="GHEA Grapalat"/>
          <w:lang w:val="hy-AM"/>
        </w:rPr>
        <w:t>մից Հանձնաժողովին է ներկայացվել</w:t>
      </w:r>
      <w:r w:rsidRPr="00343871">
        <w:rPr>
          <w:rFonts w:ascii="GHEA Grapalat" w:hAnsi="GHEA Grapalat"/>
          <w:lang w:val="hy-AM"/>
        </w:rPr>
        <w:t xml:space="preserve"> «Ալյանս» ազատ տնտեսական գոտու շահագործման թույլտվություն ստանալու համար համապատասխան հայտ:</w:t>
      </w:r>
    </w:p>
    <w:p w:rsidR="006C1371" w:rsidRPr="0058229F" w:rsidRDefault="006C1371" w:rsidP="006C1371">
      <w:pPr>
        <w:spacing w:line="360" w:lineRule="auto"/>
        <w:ind w:left="567"/>
        <w:jc w:val="both"/>
        <w:rPr>
          <w:rFonts w:ascii="GHEA Grapalat" w:eastAsia="Calibri" w:hAnsi="GHEA Grapalat"/>
          <w:lang w:val="hy-AM" w:eastAsia="en-US"/>
        </w:rPr>
      </w:pPr>
    </w:p>
    <w:p w:rsidR="006C1371" w:rsidRPr="0058229F" w:rsidRDefault="006C1371" w:rsidP="006C1371">
      <w:pPr>
        <w:spacing w:line="360" w:lineRule="auto"/>
        <w:ind w:left="567"/>
        <w:jc w:val="both"/>
        <w:rPr>
          <w:rFonts w:ascii="GHEA Grapalat" w:eastAsia="Calibri" w:hAnsi="GHEA Grapalat"/>
          <w:lang w:val="hy-AM" w:eastAsia="en-US"/>
        </w:rPr>
      </w:pPr>
    </w:p>
    <w:p w:rsidR="006C1371" w:rsidRPr="0058229F" w:rsidRDefault="006C1371" w:rsidP="006C1371">
      <w:pPr>
        <w:spacing w:line="360" w:lineRule="auto"/>
        <w:ind w:left="567"/>
        <w:jc w:val="both"/>
        <w:rPr>
          <w:rFonts w:ascii="GHEA Grapalat" w:eastAsia="Calibri" w:hAnsi="GHEA Grapalat"/>
          <w:lang w:val="hy-AM" w:eastAsia="en-US"/>
        </w:rPr>
      </w:pPr>
    </w:p>
    <w:p w:rsidR="006C1371" w:rsidRPr="00DC1F04" w:rsidRDefault="006C1371" w:rsidP="006C1371">
      <w:pPr>
        <w:numPr>
          <w:ilvl w:val="0"/>
          <w:numId w:val="1"/>
        </w:numPr>
        <w:spacing w:line="360" w:lineRule="auto"/>
        <w:ind w:left="567" w:hanging="567"/>
        <w:jc w:val="both"/>
        <w:rPr>
          <w:rFonts w:ascii="GHEA Grapalat" w:eastAsia="Calibri" w:hAnsi="GHEA Grapalat"/>
          <w:b/>
          <w:lang w:val="hy-AM" w:eastAsia="en-US"/>
        </w:rPr>
      </w:pPr>
      <w:r w:rsidRPr="00DC1F04">
        <w:rPr>
          <w:rFonts w:ascii="GHEA Grapalat" w:eastAsia="Calibri" w:hAnsi="GHEA Grapalat"/>
          <w:b/>
          <w:lang w:val="hy-AM" w:eastAsia="en-US"/>
        </w:rPr>
        <w:lastRenderedPageBreak/>
        <w:t>Տվյալ բնագավառում իրականացվող քաղաքականությունը</w:t>
      </w:r>
    </w:p>
    <w:p w:rsidR="006C1371" w:rsidRPr="00DC1F04" w:rsidRDefault="006C1371" w:rsidP="006C1371">
      <w:pPr>
        <w:spacing w:line="360" w:lineRule="auto"/>
        <w:ind w:left="567" w:hanging="567"/>
        <w:jc w:val="both"/>
        <w:rPr>
          <w:rFonts w:ascii="GHEA Grapalat" w:eastAsia="Calibri" w:hAnsi="GHEA Grapalat"/>
          <w:lang w:val="hy-AM" w:eastAsia="en-US"/>
        </w:rPr>
      </w:pPr>
      <w:r w:rsidRPr="00DC1F04">
        <w:rPr>
          <w:rFonts w:ascii="GHEA Grapalat" w:eastAsia="Calibri" w:hAnsi="GHEA Grapalat"/>
          <w:lang w:val="hy-AM" w:eastAsia="en-US"/>
        </w:rPr>
        <w:t xml:space="preserve">        «Ալյանս» ազատ տնտեսական գոտում շահագործողների գործունեությունը հնարավորություն կընձեռի ներգրավել ներդրումներ, խթանել բարձր և տեղեկատվական տեխնոլոգիաների ոլորտում ստեղծված արդյունքի արտահանմանը, նպաստել տվյալ հատվածում հայկական բրենդի ճանաչմանն ու տարածմանը:</w:t>
      </w:r>
    </w:p>
    <w:p w:rsidR="006C1371" w:rsidRPr="00DC1F04" w:rsidRDefault="006C1371" w:rsidP="006C1371">
      <w:pPr>
        <w:spacing w:line="360" w:lineRule="auto"/>
        <w:ind w:left="567" w:hanging="567"/>
        <w:jc w:val="both"/>
        <w:rPr>
          <w:rFonts w:ascii="GHEA Grapalat" w:eastAsia="Calibri" w:hAnsi="GHEA Grapalat"/>
          <w:lang w:val="hy-AM" w:eastAsia="en-US"/>
        </w:rPr>
      </w:pPr>
    </w:p>
    <w:p w:rsidR="006C1371" w:rsidRPr="00DC1F04" w:rsidRDefault="006C1371" w:rsidP="006C1371">
      <w:pPr>
        <w:numPr>
          <w:ilvl w:val="0"/>
          <w:numId w:val="1"/>
        </w:numPr>
        <w:spacing w:line="360" w:lineRule="auto"/>
        <w:ind w:left="567" w:hanging="567"/>
        <w:jc w:val="both"/>
        <w:rPr>
          <w:rFonts w:ascii="GHEA Grapalat" w:eastAsia="Calibri" w:hAnsi="GHEA Grapalat"/>
          <w:b/>
          <w:lang w:val="hy-AM" w:eastAsia="en-US"/>
        </w:rPr>
      </w:pPr>
      <w:r w:rsidRPr="00DC1F04">
        <w:rPr>
          <w:rFonts w:ascii="GHEA Grapalat" w:eastAsia="Calibri" w:hAnsi="GHEA Grapalat"/>
          <w:b/>
          <w:lang w:val="hy-AM" w:eastAsia="en-US"/>
        </w:rPr>
        <w:t>Կարգավորման նպատակը և բնույթը</w:t>
      </w:r>
    </w:p>
    <w:p w:rsidR="006C1371" w:rsidRPr="00DC1F04" w:rsidRDefault="006C1371" w:rsidP="006C1371">
      <w:pPr>
        <w:spacing w:line="360" w:lineRule="auto"/>
        <w:ind w:left="567"/>
        <w:jc w:val="both"/>
        <w:rPr>
          <w:rFonts w:ascii="GHEA Grapalat" w:eastAsia="Calibri" w:hAnsi="GHEA Grapalat"/>
          <w:lang w:val="hy-AM" w:eastAsia="en-US"/>
        </w:rPr>
      </w:pPr>
      <w:r w:rsidRPr="00DC1F04">
        <w:rPr>
          <w:rFonts w:ascii="GHEA Grapalat" w:eastAsia="Calibri" w:hAnsi="GHEA Grapalat"/>
          <w:lang w:val="hy-AM" w:eastAsia="en-US"/>
        </w:rPr>
        <w:t xml:space="preserve">Որոշման նպատակն է թույլատրել </w:t>
      </w:r>
      <w:r w:rsidRPr="008D4095">
        <w:rPr>
          <w:rFonts w:ascii="GHEA Grapalat" w:hAnsi="GHEA Grapalat"/>
          <w:lang w:val="hy-AM"/>
        </w:rPr>
        <w:t>«</w:t>
      </w:r>
      <w:r w:rsidRPr="0058229F">
        <w:rPr>
          <w:rFonts w:ascii="GHEA Grapalat" w:hAnsi="GHEA Grapalat"/>
          <w:lang w:val="hy-AM"/>
        </w:rPr>
        <w:t>ՀՐԱՆՏ ԷՆԵՐՋԻ</w:t>
      </w:r>
      <w:r w:rsidRPr="008D4095">
        <w:rPr>
          <w:rFonts w:ascii="GHEA Grapalat" w:hAnsi="GHEA Grapalat"/>
          <w:lang w:val="hy-AM"/>
        </w:rPr>
        <w:t>»</w:t>
      </w:r>
      <w:r w:rsidRPr="0058229F">
        <w:rPr>
          <w:rFonts w:ascii="GHEA Grapalat" w:hAnsi="GHEA Grapalat"/>
          <w:lang w:val="hy-AM"/>
        </w:rPr>
        <w:t xml:space="preserve"> </w:t>
      </w:r>
      <w:r w:rsidRPr="00DC1F04">
        <w:rPr>
          <w:rFonts w:ascii="GHEA Grapalat" w:eastAsia="Calibri" w:hAnsi="GHEA Grapalat"/>
          <w:lang w:val="hy-AM" w:eastAsia="en-US"/>
        </w:rPr>
        <w:t xml:space="preserve">սահմանափակ պատասխանատվությամբ ընկերությանը «Ալյանս» ազատ տնտեսական գոտում` «ՌԱՕ ՄԱՐՍ» ՓԲԸ տարածքում շահագործողի կարգավիճակով գործունեություն ծավալելը:   </w:t>
      </w:r>
    </w:p>
    <w:p w:rsidR="006C1371" w:rsidRPr="00DC1F04" w:rsidRDefault="006C1371" w:rsidP="006C1371">
      <w:pPr>
        <w:spacing w:line="360" w:lineRule="auto"/>
        <w:ind w:left="567"/>
        <w:jc w:val="both"/>
        <w:rPr>
          <w:rFonts w:ascii="GHEA Grapalat" w:eastAsia="Calibri" w:hAnsi="GHEA Grapalat"/>
          <w:lang w:val="hy-AM" w:eastAsia="en-US"/>
        </w:rPr>
      </w:pPr>
    </w:p>
    <w:p w:rsidR="006C1371" w:rsidRPr="00DC1F04" w:rsidRDefault="006C1371" w:rsidP="006C1371">
      <w:pPr>
        <w:numPr>
          <w:ilvl w:val="0"/>
          <w:numId w:val="1"/>
        </w:numPr>
        <w:spacing w:line="360" w:lineRule="auto"/>
        <w:ind w:left="567" w:hanging="567"/>
        <w:jc w:val="both"/>
        <w:rPr>
          <w:rFonts w:ascii="GHEA Grapalat" w:eastAsia="Calibri" w:hAnsi="GHEA Grapalat"/>
          <w:b/>
          <w:lang w:val="hy-AM" w:eastAsia="en-US"/>
        </w:rPr>
      </w:pPr>
      <w:r w:rsidRPr="00DC1F04">
        <w:rPr>
          <w:rFonts w:ascii="GHEA Grapalat" w:eastAsia="Calibri" w:hAnsi="GHEA Grapalat"/>
          <w:b/>
          <w:lang w:val="hy-AM" w:eastAsia="en-US"/>
        </w:rPr>
        <w:t>Նախագծի մշակման գործընթացում ներգրավված ինստիտուտները և անձիք</w:t>
      </w:r>
    </w:p>
    <w:p w:rsidR="006C1371" w:rsidRPr="00DC1F04" w:rsidRDefault="006C1371" w:rsidP="006C1371">
      <w:pPr>
        <w:spacing w:line="360" w:lineRule="auto"/>
        <w:ind w:left="567"/>
        <w:jc w:val="both"/>
        <w:rPr>
          <w:rFonts w:ascii="GHEA Grapalat" w:eastAsia="Calibri" w:hAnsi="GHEA Grapalat"/>
          <w:lang w:val="hy-AM" w:eastAsia="en-US"/>
        </w:rPr>
      </w:pPr>
      <w:r w:rsidRPr="00DC1F04">
        <w:rPr>
          <w:rFonts w:ascii="GHEA Grapalat" w:eastAsia="Calibri" w:hAnsi="GHEA Grapalat"/>
          <w:lang w:val="hy-AM" w:eastAsia="en-US"/>
        </w:rPr>
        <w:t xml:space="preserve">Հայաստանի Հանրապետության կառավարության որոշման նախագիծը պատրաստվել է Հայաստանի Հանրապետության </w:t>
      </w:r>
      <w:r w:rsidRPr="00CA7D1F">
        <w:rPr>
          <w:rFonts w:ascii="GHEA Grapalat" w:eastAsia="Calibri" w:hAnsi="GHEA Grapalat"/>
          <w:lang w:val="hy-AM" w:eastAsia="en-US"/>
        </w:rPr>
        <w:t>տնտեսական զարգացման և ներդրումների</w:t>
      </w:r>
      <w:r w:rsidRPr="00DC1F04">
        <w:rPr>
          <w:rFonts w:ascii="GHEA Grapalat" w:eastAsia="Calibri" w:hAnsi="GHEA Grapalat"/>
          <w:lang w:val="hy-AM" w:eastAsia="en-US"/>
        </w:rPr>
        <w:t xml:space="preserve"> նախարարության կողմից:</w:t>
      </w:r>
    </w:p>
    <w:p w:rsidR="006C1371" w:rsidRPr="00DC1F04" w:rsidRDefault="006C1371" w:rsidP="006C1371">
      <w:pPr>
        <w:spacing w:line="360" w:lineRule="auto"/>
        <w:ind w:left="567"/>
        <w:jc w:val="both"/>
        <w:rPr>
          <w:rFonts w:ascii="GHEA Grapalat" w:eastAsia="Calibri" w:hAnsi="GHEA Grapalat"/>
          <w:lang w:val="hy-AM" w:eastAsia="en-US"/>
        </w:rPr>
      </w:pPr>
    </w:p>
    <w:p w:rsidR="006C1371" w:rsidRPr="00DC1F04" w:rsidRDefault="006C1371" w:rsidP="006C1371">
      <w:pPr>
        <w:numPr>
          <w:ilvl w:val="0"/>
          <w:numId w:val="1"/>
        </w:numPr>
        <w:spacing w:line="360" w:lineRule="auto"/>
        <w:ind w:left="567" w:hanging="567"/>
        <w:jc w:val="both"/>
        <w:rPr>
          <w:rFonts w:ascii="GHEA Grapalat" w:eastAsia="Calibri" w:hAnsi="GHEA Grapalat"/>
          <w:b/>
          <w:lang w:val="hy-AM" w:eastAsia="en-US"/>
        </w:rPr>
      </w:pPr>
      <w:r w:rsidRPr="00DC1F04">
        <w:rPr>
          <w:rFonts w:ascii="GHEA Grapalat" w:eastAsia="Calibri" w:hAnsi="GHEA Grapalat"/>
          <w:b/>
          <w:lang w:val="hy-AM" w:eastAsia="en-US"/>
        </w:rPr>
        <w:t>Ակնկալվող արդյունքը</w:t>
      </w:r>
    </w:p>
    <w:p w:rsidR="006C1371" w:rsidRPr="00DC1F04" w:rsidRDefault="006C1371" w:rsidP="006C1371">
      <w:pPr>
        <w:spacing w:line="360" w:lineRule="auto"/>
        <w:ind w:left="567" w:hanging="567"/>
        <w:jc w:val="both"/>
        <w:rPr>
          <w:rFonts w:ascii="GHEA Grapalat" w:eastAsia="Calibri" w:hAnsi="GHEA Grapalat"/>
          <w:lang w:val="hy-AM" w:eastAsia="en-US"/>
        </w:rPr>
      </w:pPr>
      <w:r w:rsidRPr="00DC1F04">
        <w:rPr>
          <w:rFonts w:ascii="GHEA Grapalat" w:eastAsia="Calibri" w:hAnsi="GHEA Grapalat"/>
          <w:lang w:val="hy-AM" w:eastAsia="en-US"/>
        </w:rPr>
        <w:t xml:space="preserve">        </w:t>
      </w:r>
      <w:r w:rsidRPr="008D4095">
        <w:rPr>
          <w:rFonts w:ascii="GHEA Grapalat" w:hAnsi="GHEA Grapalat"/>
          <w:lang w:val="hy-AM"/>
        </w:rPr>
        <w:t>«</w:t>
      </w:r>
      <w:r w:rsidRPr="0058229F">
        <w:rPr>
          <w:rFonts w:ascii="GHEA Grapalat" w:hAnsi="GHEA Grapalat"/>
          <w:lang w:val="hy-AM"/>
        </w:rPr>
        <w:t>ՀՐԱՆՏ ԷՆԵՐՋԻ</w:t>
      </w:r>
      <w:r w:rsidRPr="008D4095">
        <w:rPr>
          <w:rFonts w:ascii="GHEA Grapalat" w:hAnsi="GHEA Grapalat"/>
          <w:lang w:val="hy-AM"/>
        </w:rPr>
        <w:t>»</w:t>
      </w:r>
      <w:r w:rsidRPr="004F09A8">
        <w:rPr>
          <w:rFonts w:ascii="GHEA Grapalat" w:hAnsi="GHEA Grapalat"/>
          <w:lang w:val="hy-AM"/>
        </w:rPr>
        <w:t xml:space="preserve"> </w:t>
      </w:r>
      <w:r w:rsidRPr="00DC1F04">
        <w:rPr>
          <w:rFonts w:ascii="GHEA Grapalat" w:eastAsia="Calibri" w:hAnsi="GHEA Grapalat"/>
          <w:lang w:val="hy-AM" w:eastAsia="en-US"/>
        </w:rPr>
        <w:t xml:space="preserve">սահմանափակ պատասխանատվությամբ ընկերությանը «Ալյանս» ազատ տնտեսական գոտու շահագործողի թույլտվության տրամադրում: </w:t>
      </w:r>
    </w:p>
    <w:p w:rsidR="006C1371" w:rsidRPr="00DC1F04" w:rsidRDefault="006C1371" w:rsidP="006C1371">
      <w:pPr>
        <w:spacing w:line="360" w:lineRule="auto"/>
        <w:ind w:left="567" w:hanging="567"/>
        <w:jc w:val="both"/>
        <w:rPr>
          <w:rFonts w:ascii="GHEA Grapalat" w:eastAsia="Calibri" w:hAnsi="GHEA Grapalat"/>
          <w:lang w:val="hy-AM" w:eastAsia="en-US"/>
        </w:rPr>
      </w:pPr>
    </w:p>
    <w:p w:rsidR="006C1371" w:rsidRPr="00DC1F04" w:rsidRDefault="006C1371" w:rsidP="006C1371">
      <w:pPr>
        <w:numPr>
          <w:ilvl w:val="0"/>
          <w:numId w:val="1"/>
        </w:numPr>
        <w:spacing w:line="360" w:lineRule="auto"/>
        <w:ind w:left="567" w:hanging="567"/>
        <w:jc w:val="both"/>
        <w:rPr>
          <w:rFonts w:ascii="GHEA Grapalat" w:eastAsia="Calibri" w:hAnsi="GHEA Grapalat"/>
          <w:lang w:val="hy-AM" w:eastAsia="en-US"/>
        </w:rPr>
      </w:pPr>
      <w:r w:rsidRPr="00DC1F04">
        <w:rPr>
          <w:rFonts w:ascii="GHEA Grapalat" w:eastAsia="Calibri" w:hAnsi="GHEA Grapalat"/>
          <w:b/>
          <w:lang w:val="hy-AM" w:eastAsia="en-US"/>
        </w:rPr>
        <w:t xml:space="preserve"> Այլ տեղեկություններ</w:t>
      </w:r>
      <w:r w:rsidRPr="00DC1F04">
        <w:rPr>
          <w:rFonts w:ascii="GHEA Grapalat" w:eastAsia="Calibri" w:hAnsi="GHEA Grapalat"/>
          <w:lang w:val="hy-AM" w:eastAsia="en-US"/>
        </w:rPr>
        <w:t xml:space="preserve"> </w:t>
      </w:r>
      <w:r w:rsidRPr="00DC1F04">
        <w:rPr>
          <w:rFonts w:ascii="GHEA Grapalat" w:eastAsia="Calibri" w:hAnsi="GHEA Grapalat" w:cs="Sylfaen"/>
          <w:bCs/>
          <w:lang w:val="hy-AM" w:eastAsia="en-US"/>
        </w:rPr>
        <w:t>(եթե այդպիսիք առկա են)</w:t>
      </w:r>
    </w:p>
    <w:p w:rsidR="006C1371" w:rsidRPr="00DC1F04" w:rsidRDefault="006C1371" w:rsidP="006C1371">
      <w:pPr>
        <w:spacing w:line="360" w:lineRule="auto"/>
        <w:ind w:left="567" w:hanging="567"/>
        <w:rPr>
          <w:rFonts w:ascii="GHEA Grapalat" w:eastAsia="Calibri" w:hAnsi="GHEA Grapalat"/>
          <w:lang w:val="hy-AM" w:eastAsia="en-US"/>
        </w:rPr>
      </w:pPr>
      <w:r w:rsidRPr="00DC1F04">
        <w:rPr>
          <w:rFonts w:ascii="GHEA Grapalat" w:eastAsia="Calibri" w:hAnsi="GHEA Grapalat"/>
          <w:lang w:val="hy-AM" w:eastAsia="en-US"/>
        </w:rPr>
        <w:t xml:space="preserve">               Չկան:</w:t>
      </w:r>
    </w:p>
    <w:p w:rsidR="006C1371" w:rsidRPr="002D48CA" w:rsidRDefault="006C1371" w:rsidP="006C1371">
      <w:pPr>
        <w:spacing w:line="360" w:lineRule="auto"/>
        <w:ind w:left="567" w:hanging="567"/>
        <w:rPr>
          <w:rFonts w:ascii="GHEA Grapalat" w:eastAsia="Calibri" w:hAnsi="GHEA Grapalat"/>
          <w:lang w:val="hy-AM" w:eastAsia="en-US"/>
        </w:rPr>
      </w:pP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ՀԱՅԱՍՏԱՆԻ ՀԱՆՐԱՊԵՏՈՒԹՅԱՆ   </w:t>
      </w: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ՏՆՏԵՍԱԿԱՆ ԶԱՐԳԱՑՄԱՆ ԵՎ                                                    </w:t>
      </w: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ՆԵՐԴՐՈՒՄՆԵՐԻ ՆԱԽԱՐԱՐ                                                                                   </w:t>
      </w:r>
    </w:p>
    <w:p w:rsidR="006C1371" w:rsidRPr="0058229F" w:rsidRDefault="006C1371" w:rsidP="006C1371">
      <w:pPr>
        <w:ind w:left="7380"/>
        <w:rPr>
          <w:rFonts w:ascii="GHEA Grapalat" w:hAnsi="GHEA Grapalat"/>
          <w:lang w:val="hy-AM"/>
        </w:rPr>
      </w:pPr>
      <w:r>
        <w:rPr>
          <w:rFonts w:ascii="GHEA Grapalat" w:eastAsia="Calibri" w:hAnsi="GHEA Grapalat"/>
          <w:lang w:val="hy-AM" w:eastAsia="en-US"/>
        </w:rPr>
        <w:t xml:space="preserve"> </w:t>
      </w:r>
      <w:r w:rsidRPr="0058229F">
        <w:rPr>
          <w:rFonts w:ascii="GHEA Grapalat" w:hAnsi="GHEA Grapalat"/>
          <w:lang w:val="hy-AM"/>
        </w:rPr>
        <w:t>ՏԻԳՐԱՆ ԽԱՉԱՏՐՅԱՆ</w:t>
      </w:r>
    </w:p>
    <w:p w:rsidR="006C1371" w:rsidRDefault="006C1371" w:rsidP="006C1371">
      <w:pPr>
        <w:spacing w:line="360" w:lineRule="auto"/>
        <w:rPr>
          <w:rFonts w:ascii="GHEA Grapalat" w:eastAsia="Calibri" w:hAnsi="GHEA Grapalat"/>
          <w:lang w:val="hy-AM" w:eastAsia="en-US"/>
        </w:rPr>
      </w:pPr>
    </w:p>
    <w:p w:rsidR="006C1371" w:rsidRPr="002D48CA" w:rsidRDefault="006C1371" w:rsidP="006C1371">
      <w:pPr>
        <w:spacing w:line="360" w:lineRule="auto"/>
        <w:rPr>
          <w:rFonts w:ascii="GHEA Grapalat" w:eastAsia="Calibri" w:hAnsi="GHEA Grapalat"/>
          <w:lang w:val="hy-AM" w:eastAsia="en-US"/>
        </w:rPr>
      </w:pPr>
    </w:p>
    <w:p w:rsidR="006C1371" w:rsidRDefault="006C1371" w:rsidP="006C1371">
      <w:pPr>
        <w:spacing w:line="360" w:lineRule="auto"/>
        <w:jc w:val="center"/>
        <w:rPr>
          <w:rFonts w:ascii="GHEA Grapalat" w:eastAsia="Calibri" w:hAnsi="GHEA Grapalat"/>
          <w:b/>
          <w:lang w:val="hy-AM" w:eastAsia="en-US"/>
        </w:rPr>
      </w:pPr>
    </w:p>
    <w:p w:rsidR="006C1371" w:rsidRPr="0058229F" w:rsidRDefault="006C1371" w:rsidP="006C1371">
      <w:pPr>
        <w:spacing w:line="360" w:lineRule="auto"/>
        <w:jc w:val="center"/>
        <w:rPr>
          <w:rFonts w:ascii="GHEA Grapalat" w:eastAsia="Calibri" w:hAnsi="GHEA Grapalat"/>
          <w:b/>
          <w:lang w:val="hy-AM" w:eastAsia="en-US"/>
        </w:rPr>
      </w:pPr>
    </w:p>
    <w:p w:rsidR="006C1371" w:rsidRPr="00DC1F04" w:rsidRDefault="006C1371" w:rsidP="006C1371">
      <w:pPr>
        <w:spacing w:line="360" w:lineRule="auto"/>
        <w:jc w:val="center"/>
        <w:rPr>
          <w:rFonts w:ascii="GHEA Grapalat" w:eastAsia="Calibri" w:hAnsi="GHEA Grapalat"/>
          <w:b/>
          <w:lang w:val="hy-AM" w:eastAsia="en-US"/>
        </w:rPr>
      </w:pPr>
      <w:r w:rsidRPr="00DC1F04">
        <w:rPr>
          <w:rFonts w:ascii="GHEA Grapalat" w:eastAsia="Calibri" w:hAnsi="GHEA Grapalat"/>
          <w:b/>
          <w:lang w:val="hy-AM" w:eastAsia="en-US"/>
        </w:rPr>
        <w:lastRenderedPageBreak/>
        <w:t>ՏԵՂԵԿԱՆՔ</w:t>
      </w:r>
    </w:p>
    <w:p w:rsidR="006C1371" w:rsidRPr="00DC1F04" w:rsidRDefault="006C1371" w:rsidP="006C1371">
      <w:pPr>
        <w:spacing w:line="360" w:lineRule="auto"/>
        <w:jc w:val="center"/>
        <w:rPr>
          <w:rFonts w:ascii="GHEA Grapalat" w:eastAsia="Calibri" w:hAnsi="GHEA Grapalat"/>
          <w:b/>
          <w:lang w:val="hy-AM" w:eastAsia="en-US"/>
        </w:rPr>
      </w:pPr>
      <w:r w:rsidRPr="00424EF7">
        <w:rPr>
          <w:rFonts w:ascii="GHEA Grapalat" w:hAnsi="GHEA Grapalat"/>
          <w:b/>
          <w:caps/>
          <w:lang w:val="hy-AM"/>
        </w:rPr>
        <w:t>«ՀՐԱՆՏ ԷՆԵՐՋԻ»</w:t>
      </w:r>
      <w:r w:rsidRPr="004F09A8">
        <w:rPr>
          <w:rFonts w:ascii="GHEA Grapalat" w:hAnsi="GHEA Grapalat"/>
          <w:lang w:val="hy-AM"/>
        </w:rPr>
        <w:t xml:space="preserve"> </w:t>
      </w:r>
      <w:r w:rsidRPr="00DC1F04">
        <w:rPr>
          <w:rFonts w:ascii="GHEA Grapalat" w:hAnsi="GHEA Grapalat"/>
          <w:b/>
          <w:caps/>
          <w:lang w:val="hy-AM"/>
        </w:rPr>
        <w:t>ՍԱՀՄԱՆԱՓԱԿ ՊԱՏԱՍԽԱՆԱՏՎՈՒԹՅԱՄԲ ԸՆԿԵՐՈՒԹՅԱՆԸ «Ալյանս» ազատ տնտեսական գոտու ՇԱՀԱԳՈՐԾՈՂԻ ԹՈՒՅԼՏՎՈՒԹՅՈՒՆ ՏՐԱՄԱԴՐԵԼՈՒ ՄԱՍԻՆ</w:t>
      </w:r>
      <w:r w:rsidRPr="00DC1F04">
        <w:rPr>
          <w:rFonts w:ascii="GHEA Grapalat" w:eastAsia="Calibri" w:hAnsi="GHEA Grapalat"/>
          <w:b/>
          <w:lang w:val="hy-AM" w:eastAsia="en-US"/>
        </w:rPr>
        <w:t>» ՀԱՅԱՍՏԱՆԻ ՀԱՆՐԱՊԵՏՈՒԹՅԱՆ ԿԱՌԱՎԱՐՈՒԹՅԱՆ ՈՐՈՇՄԱՆ ԸՆԴՈՒՆՄԱՆ ԱՌՆՉՈՒԹՅԱՄԲ ԱՅԼ ԻՐԱՎԱԿԱՆ ԱԿՏԵՐԻ ԸՆԴՈՒՆՄԱՆ ԱՆՀՐԱԺԵՇՏՈՒԹՅԱՆ ԿԱՄ ԲԱՑԱԿԱՅՈՒԹՅԱՆ ՄԱՍԻՆ</w:t>
      </w:r>
    </w:p>
    <w:p w:rsidR="006C1371" w:rsidRPr="002D48CA" w:rsidRDefault="006C1371" w:rsidP="006C1371">
      <w:pPr>
        <w:spacing w:line="360" w:lineRule="auto"/>
        <w:ind w:firstLine="720"/>
        <w:rPr>
          <w:rFonts w:ascii="GHEA Grapalat" w:eastAsia="Calibri" w:hAnsi="GHEA Grapalat"/>
          <w:lang w:val="hy-AM" w:eastAsia="en-US"/>
        </w:rPr>
      </w:pPr>
    </w:p>
    <w:p w:rsidR="006C1371" w:rsidRPr="002D48CA" w:rsidRDefault="006C1371" w:rsidP="006C1371">
      <w:pPr>
        <w:numPr>
          <w:ilvl w:val="0"/>
          <w:numId w:val="2"/>
        </w:numPr>
        <w:spacing w:line="360" w:lineRule="auto"/>
        <w:rPr>
          <w:rFonts w:ascii="GHEA Grapalat" w:eastAsia="Calibri" w:hAnsi="GHEA Grapalat"/>
          <w:lang w:val="hy-AM" w:eastAsia="en-US"/>
        </w:rPr>
      </w:pPr>
      <w:r w:rsidRPr="002D48CA">
        <w:rPr>
          <w:rFonts w:ascii="GHEA Grapalat" w:eastAsia="Calibri" w:hAnsi="GHEA Grapalat"/>
          <w:lang w:val="hy-AM" w:eastAsia="en-US"/>
        </w:rPr>
        <w:t>Այլ իրավական ակտերում փոփոխությունների և/կամ լրացումների անհրաժեշտությունը.</w:t>
      </w:r>
    </w:p>
    <w:p w:rsidR="006C1371" w:rsidRPr="002D48CA" w:rsidRDefault="006C1371" w:rsidP="006C1371">
      <w:pPr>
        <w:spacing w:line="360" w:lineRule="auto"/>
        <w:ind w:left="786"/>
        <w:rPr>
          <w:rFonts w:ascii="GHEA Grapalat" w:eastAsia="Calibri" w:hAnsi="GHEA Grapalat"/>
          <w:lang w:val="hy-AM" w:eastAsia="en-US"/>
        </w:rPr>
      </w:pPr>
      <w:r w:rsidRPr="002D48CA">
        <w:rPr>
          <w:rFonts w:ascii="GHEA Grapalat" w:eastAsia="Calibri" w:hAnsi="GHEA Grapalat"/>
          <w:lang w:val="hy-AM" w:eastAsia="en-US"/>
        </w:rPr>
        <w:t>Այլ իրավական ակտերի ընդունման անհրաժեշտություն չի առաջանում</w:t>
      </w:r>
    </w:p>
    <w:p w:rsidR="006C1371" w:rsidRPr="002D48CA" w:rsidRDefault="006C1371" w:rsidP="006C1371">
      <w:pPr>
        <w:numPr>
          <w:ilvl w:val="0"/>
          <w:numId w:val="2"/>
        </w:numPr>
        <w:spacing w:line="360" w:lineRule="auto"/>
        <w:rPr>
          <w:rFonts w:ascii="GHEA Grapalat" w:eastAsia="Calibri" w:hAnsi="GHEA Grapalat"/>
          <w:lang w:val="hy-AM" w:eastAsia="en-US"/>
        </w:rPr>
      </w:pPr>
      <w:r w:rsidRPr="002D48CA">
        <w:rPr>
          <w:rFonts w:ascii="GHEA Grapalat" w:eastAsia="Calibri" w:hAnsi="GHEA Grapalat"/>
          <w:lang w:val="hy-AM" w:eastAsia="en-US"/>
        </w:rPr>
        <w:t>Միջազգային պայմանագրերով ստանձնած պարտավորությունների հետ համապատասխանությունը.</w:t>
      </w:r>
    </w:p>
    <w:p w:rsidR="006C1371" w:rsidRPr="002D48CA" w:rsidRDefault="006C1371" w:rsidP="006C1371">
      <w:pPr>
        <w:spacing w:line="360" w:lineRule="auto"/>
        <w:ind w:left="786"/>
        <w:rPr>
          <w:rFonts w:ascii="GHEA Grapalat" w:eastAsia="Calibri" w:hAnsi="GHEA Grapalat"/>
          <w:lang w:val="hy-AM" w:eastAsia="en-US"/>
        </w:rPr>
      </w:pPr>
      <w:r w:rsidRPr="002D48CA">
        <w:rPr>
          <w:rFonts w:ascii="GHEA Grapalat" w:eastAsia="Calibri" w:hAnsi="GHEA Grapalat"/>
          <w:lang w:val="hy-AM" w:eastAsia="en-US"/>
        </w:rPr>
        <w:t>Չի հակասում միջազգային պայմանագրերով ստանձնած պարտավորություններին</w:t>
      </w:r>
    </w:p>
    <w:p w:rsidR="006C1371" w:rsidRPr="002D48CA" w:rsidRDefault="006C1371" w:rsidP="006C1371">
      <w:pPr>
        <w:numPr>
          <w:ilvl w:val="0"/>
          <w:numId w:val="2"/>
        </w:numPr>
        <w:spacing w:line="360" w:lineRule="auto"/>
        <w:rPr>
          <w:rFonts w:ascii="GHEA Grapalat" w:eastAsia="Calibri" w:hAnsi="GHEA Grapalat"/>
          <w:lang w:val="hy-AM" w:eastAsia="en-US"/>
        </w:rPr>
      </w:pPr>
      <w:r w:rsidRPr="002D48CA">
        <w:rPr>
          <w:rFonts w:ascii="GHEA Grapalat" w:eastAsia="Calibri" w:hAnsi="GHEA Grapalat"/>
          <w:lang w:val="hy-AM" w:eastAsia="en-US"/>
        </w:rPr>
        <w:t>Այլ տեղեկություններ (եթե այդպիսիք առկա են)</w:t>
      </w:r>
    </w:p>
    <w:p w:rsidR="006C1371" w:rsidRPr="002D48CA" w:rsidRDefault="006C1371" w:rsidP="006C1371">
      <w:pPr>
        <w:spacing w:line="360" w:lineRule="auto"/>
        <w:ind w:left="786"/>
        <w:rPr>
          <w:rFonts w:ascii="GHEA Grapalat" w:eastAsia="Calibri" w:hAnsi="GHEA Grapalat"/>
          <w:lang w:val="hy-AM" w:eastAsia="en-US"/>
        </w:rPr>
      </w:pPr>
      <w:r w:rsidRPr="002D48CA">
        <w:rPr>
          <w:rFonts w:ascii="GHEA Grapalat" w:eastAsia="Calibri" w:hAnsi="GHEA Grapalat"/>
          <w:lang w:val="hy-AM" w:eastAsia="en-US"/>
        </w:rPr>
        <w:t>Չկան:</w:t>
      </w:r>
    </w:p>
    <w:p w:rsidR="006C1371" w:rsidRPr="002D48CA" w:rsidRDefault="006C1371" w:rsidP="006C1371">
      <w:pPr>
        <w:spacing w:line="360" w:lineRule="auto"/>
        <w:ind w:left="786"/>
        <w:jc w:val="both"/>
        <w:rPr>
          <w:rFonts w:ascii="GHEA Grapalat" w:eastAsia="Calibri" w:hAnsi="GHEA Grapalat"/>
          <w:lang w:val="hy-AM" w:eastAsia="en-US"/>
        </w:rPr>
      </w:pPr>
    </w:p>
    <w:p w:rsidR="006C1371" w:rsidRPr="002D48CA" w:rsidRDefault="006C1371" w:rsidP="006C1371">
      <w:pPr>
        <w:spacing w:line="360" w:lineRule="auto"/>
        <w:ind w:left="786"/>
        <w:jc w:val="both"/>
        <w:rPr>
          <w:rFonts w:ascii="GHEA Grapalat" w:eastAsia="Calibri" w:hAnsi="GHEA Grapalat"/>
          <w:lang w:val="hy-AM" w:eastAsia="en-US"/>
        </w:rPr>
      </w:pP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ՀԱՅԱՍՏԱՆԻ ՀԱՆՐԱՊԵՏՈՒԹՅԱՆ   </w:t>
      </w: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ՏՆՏԵՍԱԿԱՆ ԶԱՐԳԱՑՄԱՆ ԵՎ                                                    </w:t>
      </w: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ՆԵՐԴՐՈՒՄՆԵՐԻ ՆԱԽԱՐԱՐ                                                                                   </w:t>
      </w:r>
    </w:p>
    <w:p w:rsidR="006C1371" w:rsidRPr="00E60AAC" w:rsidRDefault="006C1371" w:rsidP="006C1371">
      <w:pPr>
        <w:ind w:left="7380"/>
        <w:rPr>
          <w:rFonts w:ascii="GHEA Grapalat" w:hAnsi="GHEA Grapalat"/>
          <w:lang w:val="hy-AM"/>
        </w:rPr>
      </w:pPr>
      <w:r>
        <w:rPr>
          <w:rFonts w:ascii="GHEA Grapalat" w:eastAsia="Calibri" w:hAnsi="GHEA Grapalat"/>
          <w:lang w:val="hy-AM" w:eastAsia="en-US"/>
        </w:rPr>
        <w:t xml:space="preserve"> </w:t>
      </w:r>
      <w:r w:rsidRPr="0058229F">
        <w:rPr>
          <w:rFonts w:ascii="GHEA Grapalat" w:hAnsi="GHEA Grapalat"/>
          <w:lang w:val="hy-AM"/>
        </w:rPr>
        <w:t>ՏԻԳՐԱՆ ԽԱՉԱՏՐՅԱՆ</w:t>
      </w:r>
    </w:p>
    <w:p w:rsidR="006C1371" w:rsidRDefault="006C1371" w:rsidP="006C1371">
      <w:pPr>
        <w:spacing w:line="360" w:lineRule="auto"/>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left="786"/>
        <w:jc w:val="both"/>
        <w:rPr>
          <w:rFonts w:ascii="GHEA Grapalat" w:eastAsia="Calibri" w:hAnsi="GHEA Grapalat"/>
          <w:lang w:val="hy-AM" w:eastAsia="en-US"/>
        </w:rPr>
      </w:pPr>
    </w:p>
    <w:p w:rsidR="006C1371" w:rsidRPr="002D48CA" w:rsidRDefault="006C1371" w:rsidP="006C1371">
      <w:pPr>
        <w:spacing w:line="360" w:lineRule="auto"/>
        <w:ind w:left="786"/>
        <w:jc w:val="both"/>
        <w:rPr>
          <w:rFonts w:ascii="GHEA Grapalat" w:eastAsia="Calibri" w:hAnsi="GHEA Grapalat"/>
          <w:lang w:val="hy-AM" w:eastAsia="en-US"/>
        </w:rPr>
      </w:pPr>
    </w:p>
    <w:p w:rsidR="006C1371" w:rsidRPr="002D48CA" w:rsidRDefault="006C1371" w:rsidP="006C1371">
      <w:pPr>
        <w:spacing w:line="360" w:lineRule="auto"/>
        <w:ind w:left="786"/>
        <w:jc w:val="both"/>
        <w:rPr>
          <w:rFonts w:ascii="GHEA Grapalat" w:eastAsia="Calibri" w:hAnsi="GHEA Grapalat"/>
          <w:lang w:val="hy-AM" w:eastAsia="en-US"/>
        </w:rPr>
      </w:pPr>
    </w:p>
    <w:p w:rsidR="006C1371" w:rsidRPr="002D48CA" w:rsidRDefault="006C1371" w:rsidP="006C1371">
      <w:pPr>
        <w:spacing w:line="360" w:lineRule="auto"/>
        <w:ind w:left="786"/>
        <w:jc w:val="both"/>
        <w:rPr>
          <w:rFonts w:ascii="GHEA Grapalat" w:eastAsia="Calibri" w:hAnsi="GHEA Grapalat"/>
          <w:lang w:val="hy-AM" w:eastAsia="en-US"/>
        </w:rPr>
      </w:pPr>
    </w:p>
    <w:p w:rsidR="006C1371" w:rsidRPr="002D48CA" w:rsidRDefault="006C1371" w:rsidP="006C1371">
      <w:pPr>
        <w:spacing w:line="360" w:lineRule="auto"/>
        <w:ind w:left="786"/>
        <w:jc w:val="both"/>
        <w:rPr>
          <w:rFonts w:ascii="GHEA Grapalat" w:eastAsia="Calibri" w:hAnsi="GHEA Grapalat"/>
          <w:lang w:val="hy-AM" w:eastAsia="en-US"/>
        </w:rPr>
      </w:pPr>
    </w:p>
    <w:p w:rsidR="006C1371" w:rsidRPr="002D48CA" w:rsidRDefault="006C1371" w:rsidP="006C1371">
      <w:pPr>
        <w:spacing w:line="360" w:lineRule="auto"/>
        <w:ind w:left="786"/>
        <w:jc w:val="both"/>
        <w:rPr>
          <w:rFonts w:ascii="GHEA Grapalat" w:eastAsia="Calibri" w:hAnsi="GHEA Grapalat"/>
          <w:lang w:val="hy-AM" w:eastAsia="en-US"/>
        </w:rPr>
      </w:pPr>
    </w:p>
    <w:p w:rsidR="006C1371" w:rsidRPr="002D48CA" w:rsidRDefault="006C1371" w:rsidP="006C1371">
      <w:pPr>
        <w:spacing w:line="360" w:lineRule="auto"/>
        <w:ind w:left="786"/>
        <w:jc w:val="both"/>
        <w:rPr>
          <w:rFonts w:ascii="GHEA Grapalat" w:eastAsia="Calibri" w:hAnsi="GHEA Grapalat"/>
          <w:lang w:val="hy-AM" w:eastAsia="en-US"/>
        </w:rPr>
      </w:pPr>
    </w:p>
    <w:p w:rsidR="006C1371" w:rsidRDefault="006C1371" w:rsidP="006C1371">
      <w:pPr>
        <w:spacing w:line="360" w:lineRule="auto"/>
        <w:ind w:left="786"/>
        <w:jc w:val="both"/>
        <w:rPr>
          <w:rFonts w:ascii="GHEA Grapalat" w:eastAsia="Calibri" w:hAnsi="GHEA Grapalat"/>
          <w:lang w:val="hy-AM" w:eastAsia="en-US"/>
        </w:rPr>
      </w:pPr>
    </w:p>
    <w:p w:rsidR="006C1371" w:rsidRPr="002D48CA" w:rsidRDefault="006C1371" w:rsidP="006C1371">
      <w:pPr>
        <w:spacing w:line="360" w:lineRule="auto"/>
        <w:jc w:val="center"/>
        <w:rPr>
          <w:rFonts w:ascii="GHEA Grapalat" w:eastAsia="Calibri" w:hAnsi="GHEA Grapalat"/>
          <w:b/>
          <w:lang w:val="hy-AM" w:eastAsia="en-US"/>
        </w:rPr>
      </w:pPr>
      <w:r w:rsidRPr="002D48CA">
        <w:rPr>
          <w:rFonts w:ascii="GHEA Grapalat" w:eastAsia="Calibri" w:hAnsi="GHEA Grapalat"/>
          <w:b/>
          <w:lang w:val="hy-AM" w:eastAsia="en-US"/>
        </w:rPr>
        <w:lastRenderedPageBreak/>
        <w:t>ՏԵՂԵԿԱՆՔ</w:t>
      </w:r>
    </w:p>
    <w:p w:rsidR="006C1371" w:rsidRPr="002D48CA" w:rsidRDefault="006C1371" w:rsidP="006C1371">
      <w:pPr>
        <w:spacing w:line="360" w:lineRule="auto"/>
        <w:jc w:val="center"/>
        <w:rPr>
          <w:rFonts w:ascii="GHEA Grapalat" w:eastAsia="Calibri" w:hAnsi="GHEA Grapalat"/>
          <w:b/>
          <w:lang w:val="hy-AM" w:eastAsia="en-US"/>
        </w:rPr>
      </w:pPr>
      <w:r w:rsidRPr="002D48CA">
        <w:rPr>
          <w:rFonts w:ascii="GHEA Grapalat" w:eastAsia="Calibri" w:hAnsi="GHEA Grapalat"/>
          <w:b/>
          <w:lang w:val="hy-AM" w:eastAsia="en-US"/>
        </w:rPr>
        <w:t>ԻՐԱՎԱԿԱՆ ԱԿՏԻ ՆԱԽԱԳԾՄԱՆԸ ԵՎ ՔՆՆԱՐԿՄԱՆԸ ՀԱՍԱՐԱԿՈՒԹՅԱՆ ՄԱՍՆԱԿՑՈՒԹՅԱՆ ՄԱՍԻՆ</w:t>
      </w:r>
    </w:p>
    <w:p w:rsidR="006C1371" w:rsidRPr="002D48CA" w:rsidRDefault="006C1371" w:rsidP="006C1371">
      <w:pPr>
        <w:spacing w:line="360" w:lineRule="auto"/>
        <w:jc w:val="center"/>
        <w:rPr>
          <w:rFonts w:ascii="GHEA Grapalat" w:eastAsia="Calibri" w:hAnsi="GHEA Grapalat"/>
          <w:lang w:val="hy-AM" w:eastAsia="en-US"/>
        </w:rPr>
      </w:pPr>
    </w:p>
    <w:p w:rsidR="006C1371" w:rsidRPr="002D48CA" w:rsidRDefault="006C1371" w:rsidP="006C1371">
      <w:pPr>
        <w:numPr>
          <w:ilvl w:val="0"/>
          <w:numId w:val="3"/>
        </w:numPr>
        <w:spacing w:line="360" w:lineRule="auto"/>
        <w:jc w:val="both"/>
        <w:rPr>
          <w:rFonts w:ascii="GHEA Grapalat" w:eastAsia="Calibri" w:hAnsi="GHEA Grapalat"/>
          <w:lang w:val="hy-AM" w:eastAsia="en-US"/>
        </w:rPr>
      </w:pPr>
      <w:r w:rsidRPr="002D48CA">
        <w:rPr>
          <w:rFonts w:ascii="GHEA Grapalat" w:eastAsia="Calibri" w:hAnsi="GHEA Grapalat"/>
          <w:lang w:val="hy-AM" w:eastAsia="en-US"/>
        </w:rPr>
        <w:t>Հասարակությանը նախագծի վերաբերյալ իրազեկումը</w:t>
      </w:r>
    </w:p>
    <w:p w:rsidR="006C1371" w:rsidRPr="002D48CA" w:rsidRDefault="006C1371" w:rsidP="006C1371">
      <w:pPr>
        <w:spacing w:line="360" w:lineRule="auto"/>
        <w:ind w:left="786"/>
        <w:jc w:val="both"/>
        <w:rPr>
          <w:rFonts w:ascii="GHEA Grapalat" w:eastAsia="Calibri" w:hAnsi="GHEA Grapalat"/>
          <w:lang w:val="hy-AM" w:eastAsia="en-US"/>
        </w:rPr>
      </w:pPr>
      <w:r w:rsidRPr="002D48CA">
        <w:rPr>
          <w:rFonts w:ascii="GHEA Grapalat" w:eastAsia="Calibri" w:hAnsi="GHEA Grapalat"/>
          <w:lang w:val="hy-AM" w:eastAsia="en-US"/>
        </w:rPr>
        <w:t>Չի իրազեկվել</w:t>
      </w:r>
    </w:p>
    <w:p w:rsidR="006C1371" w:rsidRPr="002D48CA" w:rsidRDefault="006C1371" w:rsidP="006C1371">
      <w:pPr>
        <w:numPr>
          <w:ilvl w:val="0"/>
          <w:numId w:val="3"/>
        </w:numPr>
        <w:spacing w:line="360" w:lineRule="auto"/>
        <w:jc w:val="both"/>
        <w:rPr>
          <w:rFonts w:ascii="GHEA Grapalat" w:eastAsia="Calibri" w:hAnsi="GHEA Grapalat"/>
          <w:lang w:val="hy-AM" w:eastAsia="en-US"/>
        </w:rPr>
      </w:pPr>
      <w:r w:rsidRPr="002D48CA">
        <w:rPr>
          <w:rFonts w:ascii="GHEA Grapalat" w:eastAsia="Calibri" w:hAnsi="GHEA Grapalat"/>
          <w:lang w:val="hy-AM" w:eastAsia="en-US"/>
        </w:rPr>
        <w:t>Հասարակության մասնակցությունը նախագծմանը և/կամ քննարկումներին</w:t>
      </w:r>
    </w:p>
    <w:p w:rsidR="006C1371" w:rsidRPr="002D48CA" w:rsidRDefault="006C1371" w:rsidP="006C1371">
      <w:pPr>
        <w:spacing w:line="360" w:lineRule="auto"/>
        <w:ind w:left="786"/>
        <w:jc w:val="both"/>
        <w:rPr>
          <w:rFonts w:ascii="GHEA Grapalat" w:eastAsia="Calibri" w:hAnsi="GHEA Grapalat"/>
          <w:lang w:val="hy-AM" w:eastAsia="en-US"/>
        </w:rPr>
      </w:pPr>
      <w:r w:rsidRPr="002D48CA">
        <w:rPr>
          <w:rFonts w:ascii="GHEA Grapalat" w:eastAsia="Calibri" w:hAnsi="GHEA Grapalat"/>
          <w:lang w:val="hy-AM" w:eastAsia="en-US"/>
        </w:rPr>
        <w:t>Չի մասնակցել</w:t>
      </w:r>
    </w:p>
    <w:p w:rsidR="006C1371" w:rsidRPr="002D48CA" w:rsidRDefault="006C1371" w:rsidP="006C1371">
      <w:pPr>
        <w:numPr>
          <w:ilvl w:val="0"/>
          <w:numId w:val="3"/>
        </w:numPr>
        <w:spacing w:line="360" w:lineRule="auto"/>
        <w:jc w:val="both"/>
        <w:rPr>
          <w:rFonts w:ascii="GHEA Grapalat" w:eastAsia="Calibri" w:hAnsi="GHEA Grapalat"/>
          <w:lang w:val="hy-AM" w:eastAsia="en-US"/>
        </w:rPr>
      </w:pPr>
      <w:r w:rsidRPr="002D48CA">
        <w:rPr>
          <w:rFonts w:ascii="GHEA Grapalat" w:eastAsia="Calibri" w:hAnsi="GHEA Grapalat"/>
          <w:lang w:val="hy-AM" w:eastAsia="en-US"/>
        </w:rPr>
        <w:t>Այլ տեղեկություններ (եթե այդպիսիք առկա են)</w:t>
      </w:r>
    </w:p>
    <w:p w:rsidR="006C1371" w:rsidRPr="002D48CA" w:rsidRDefault="006C1371" w:rsidP="006C1371">
      <w:pPr>
        <w:spacing w:line="360" w:lineRule="auto"/>
        <w:ind w:left="786"/>
        <w:jc w:val="both"/>
        <w:rPr>
          <w:rFonts w:ascii="GHEA Grapalat" w:eastAsia="Calibri" w:hAnsi="GHEA Grapalat"/>
          <w:lang w:val="hy-AM" w:eastAsia="en-US"/>
        </w:rPr>
      </w:pPr>
      <w:r w:rsidRPr="002D48CA">
        <w:rPr>
          <w:rFonts w:ascii="GHEA Grapalat" w:eastAsia="Calibri" w:hAnsi="GHEA Grapalat"/>
          <w:lang w:val="hy-AM" w:eastAsia="en-US"/>
        </w:rPr>
        <w:t>Չկան:</w:t>
      </w: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ՀԱՅԱՍՏԱՆԻ ՀԱՆՐԱՊԵՏՈՒԹՅԱՆ   </w:t>
      </w: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ՏՆՏԵՍԱԿԱՆ ԶԱՐԳԱՑՄԱՆ ԵՎ                                                    </w:t>
      </w:r>
    </w:p>
    <w:p w:rsidR="006C1371" w:rsidRPr="00E60AAC" w:rsidRDefault="006C1371" w:rsidP="006C1371">
      <w:pPr>
        <w:rPr>
          <w:rFonts w:ascii="GHEA Grapalat" w:eastAsia="Calibri" w:hAnsi="GHEA Grapalat"/>
          <w:lang w:val="hy-AM" w:eastAsia="en-US"/>
        </w:rPr>
      </w:pPr>
      <w:r>
        <w:rPr>
          <w:rFonts w:ascii="GHEA Grapalat" w:eastAsia="Calibri" w:hAnsi="GHEA Grapalat"/>
          <w:lang w:val="hy-AM" w:eastAsia="en-US"/>
        </w:rPr>
        <w:t xml:space="preserve">ՆԵՐԴՐՈՒՄՆԵՐԻ ՆԱԽԱՐԱՐ        </w:t>
      </w:r>
    </w:p>
    <w:p w:rsidR="006C1371" w:rsidRDefault="006C1371" w:rsidP="006C1371">
      <w:pPr>
        <w:jc w:val="right"/>
        <w:rPr>
          <w:rFonts w:ascii="GHEA Grapalat" w:eastAsia="Calibri" w:hAnsi="GHEA Grapalat"/>
          <w:lang w:val="hy-AM" w:eastAsia="en-US"/>
        </w:rPr>
      </w:pPr>
      <w:r w:rsidRPr="0058229F">
        <w:rPr>
          <w:rFonts w:ascii="GHEA Grapalat" w:hAnsi="GHEA Grapalat"/>
          <w:lang w:val="hy-AM"/>
        </w:rPr>
        <w:t>ՏԻԳՐԱՆ ԽԱՉԱՏՐՅԱՆ</w:t>
      </w:r>
      <w:r>
        <w:rPr>
          <w:rFonts w:ascii="GHEA Grapalat" w:eastAsia="Calibri" w:hAnsi="GHEA Grapalat"/>
          <w:lang w:val="hy-AM" w:eastAsia="en-US"/>
        </w:rPr>
        <w:t xml:space="preserve">                                                                           </w:t>
      </w:r>
    </w:p>
    <w:p w:rsidR="006C1371" w:rsidRDefault="006C1371" w:rsidP="006C1371">
      <w:pPr>
        <w:spacing w:line="360" w:lineRule="auto"/>
        <w:rPr>
          <w:rFonts w:ascii="GHEA Grapalat" w:eastAsia="Calibri" w:hAnsi="GHEA Grapalat"/>
          <w:lang w:val="hy-AM" w:eastAsia="en-US"/>
        </w:rPr>
      </w:pPr>
      <w:r>
        <w:rPr>
          <w:rFonts w:ascii="GHEA Grapalat" w:eastAsia="Calibri" w:hAnsi="GHEA Grapalat"/>
          <w:lang w:val="hy-AM" w:eastAsia="en-US"/>
        </w:rPr>
        <w:t xml:space="preserve">     </w:t>
      </w: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DC1F04" w:rsidRDefault="006C1371" w:rsidP="006C1371">
      <w:pPr>
        <w:spacing w:line="360" w:lineRule="auto"/>
        <w:ind w:firstLine="720"/>
        <w:jc w:val="center"/>
        <w:rPr>
          <w:rFonts w:ascii="GHEA Grapalat" w:eastAsia="Calibri" w:hAnsi="GHEA Grapalat"/>
          <w:b/>
          <w:lang w:val="hy-AM" w:eastAsia="en-US"/>
        </w:rPr>
      </w:pPr>
      <w:r w:rsidRPr="00DC1F04">
        <w:rPr>
          <w:rFonts w:ascii="GHEA Grapalat" w:eastAsia="Calibri" w:hAnsi="GHEA Grapalat"/>
          <w:b/>
          <w:lang w:val="hy-AM" w:eastAsia="en-US"/>
        </w:rPr>
        <w:lastRenderedPageBreak/>
        <w:t>ՏԵՂԵԿԱՆՔ</w:t>
      </w:r>
    </w:p>
    <w:p w:rsidR="006C1371" w:rsidRPr="00DC1F04" w:rsidRDefault="006C1371" w:rsidP="006C1371">
      <w:pPr>
        <w:spacing w:line="360" w:lineRule="auto"/>
        <w:ind w:firstLine="720"/>
        <w:jc w:val="center"/>
        <w:rPr>
          <w:rFonts w:ascii="GHEA Grapalat" w:eastAsia="Calibri" w:hAnsi="GHEA Grapalat"/>
          <w:b/>
          <w:lang w:val="hy-AM" w:eastAsia="en-US"/>
        </w:rPr>
      </w:pPr>
      <w:r w:rsidRPr="00DC1F04">
        <w:rPr>
          <w:rFonts w:ascii="GHEA Grapalat" w:eastAsia="Calibri" w:hAnsi="GHEA Grapalat"/>
          <w:b/>
          <w:caps/>
          <w:lang w:val="hy-AM" w:eastAsia="en-US"/>
        </w:rPr>
        <w:t></w:t>
      </w:r>
      <w:r w:rsidRPr="004008CB">
        <w:rPr>
          <w:rFonts w:ascii="GHEA Grapalat" w:hAnsi="GHEA Grapalat"/>
          <w:b/>
          <w:caps/>
          <w:lang w:val="hy-AM"/>
        </w:rPr>
        <w:t>«</w:t>
      </w:r>
      <w:r w:rsidRPr="0058229F">
        <w:rPr>
          <w:rFonts w:ascii="GHEA Grapalat" w:hAnsi="GHEA Grapalat"/>
          <w:b/>
          <w:caps/>
          <w:lang w:val="hy-AM"/>
        </w:rPr>
        <w:t>ՀՐԱՆՏ ԷՆԵՐՋԻ</w:t>
      </w:r>
      <w:r w:rsidRPr="004008CB">
        <w:rPr>
          <w:rFonts w:ascii="GHEA Grapalat" w:hAnsi="GHEA Grapalat"/>
          <w:b/>
          <w:caps/>
          <w:lang w:val="hy-AM"/>
        </w:rPr>
        <w:t>»</w:t>
      </w:r>
      <w:r w:rsidRPr="00DC1F04">
        <w:rPr>
          <w:rFonts w:ascii="GHEA Grapalat" w:hAnsi="GHEA Grapalat"/>
          <w:b/>
          <w:caps/>
          <w:lang w:val="hy-AM"/>
        </w:rPr>
        <w:t xml:space="preserve"> ՍԱՀՄԱՆԱՓԱԿ ՊԱՏԱՍԽԱՆԱՏՎՈՒԹՅԱՄԲ ԸՆԿԵՐՈՒԹՅԱՆԸ «Ալյանս» ազատ տնտեսական գոտու ՇԱՀԱԳՈՐԾՈՂԻ ԹՈՒՅԼՏՎՈՒԹՅՈՒՆ ՏՐԱՄԱԴՐԵԼՈՒ ՄԱՍԻՆ</w:t>
      </w:r>
      <w:r w:rsidRPr="00DC1F04">
        <w:rPr>
          <w:rFonts w:ascii="GHEA Grapalat" w:eastAsia="Calibri" w:hAnsi="GHEA Grapalat"/>
          <w:b/>
          <w:lang w:val="hy-AM" w:eastAsia="en-US"/>
        </w:rPr>
        <w:t xml:space="preserve">» ՀԱՅԱՍՏԱՆԻ ՀԱՆՐԱՊԵՏՈՒԹՅԱՆ ԿԱՌԱՎԱՐՈՒԹՅԱՆ ՈՐՈՇՄԱՆ ՆԱԽԱԳԻԾՆ ԸՆԴՈՒՆԵԼՈՒ ԿԱՊԱԿՑՈՒԹՅԱՄԲ ՊԵՏԱԿԱՆ ԿԱՄ ՏԵՂԱԿԱՆ ԻՆՔՆԱԿԱՌԱՎԱՐՄԱՆ ՄԱՐՄՆԻ ԲՅՈՒՋԵՈՒՄ ԾԱԽՍԵՐԻ ԵՎ ԵԿԱՄՈՒՏՆԵՐԻ ԷԱԿԱՆ ԱՎԵԼԱՑՄԱՆ ԿԱՄ ՆՎԱԶԵՑՄԱՆ ՄԱՍԻՆ </w:t>
      </w:r>
    </w:p>
    <w:p w:rsidR="006C1371" w:rsidRPr="00DC1F04" w:rsidRDefault="006C1371" w:rsidP="006C1371">
      <w:pPr>
        <w:spacing w:line="360" w:lineRule="auto"/>
        <w:jc w:val="both"/>
        <w:rPr>
          <w:rFonts w:ascii="GHEA Grapalat" w:eastAsia="Calibri" w:hAnsi="GHEA Grapalat"/>
          <w:lang w:val="hy-AM" w:eastAsia="en-US"/>
        </w:rPr>
      </w:pPr>
    </w:p>
    <w:p w:rsidR="006C1371" w:rsidRPr="00DC1F04" w:rsidRDefault="006C1371" w:rsidP="006C1371">
      <w:pPr>
        <w:spacing w:line="360" w:lineRule="auto"/>
        <w:jc w:val="both"/>
        <w:rPr>
          <w:rFonts w:ascii="GHEA Grapalat" w:eastAsia="Calibri" w:hAnsi="GHEA Grapalat"/>
          <w:lang w:val="hy-AM" w:eastAsia="en-US"/>
        </w:rPr>
      </w:pPr>
      <w:r w:rsidRPr="004008CB">
        <w:rPr>
          <w:rFonts w:ascii="GHEA Grapalat" w:hAnsi="GHEA Grapalat"/>
          <w:lang w:val="hy-AM"/>
        </w:rPr>
        <w:t>«</w:t>
      </w:r>
      <w:r w:rsidRPr="0058229F">
        <w:rPr>
          <w:rFonts w:ascii="GHEA Grapalat" w:hAnsi="GHEA Grapalat"/>
          <w:lang w:val="hy-AM"/>
        </w:rPr>
        <w:t>ՀՐԱՆՏ ԷՆԵՐՋԻ</w:t>
      </w:r>
      <w:r w:rsidRPr="004008CB">
        <w:rPr>
          <w:rFonts w:ascii="GHEA Grapalat" w:hAnsi="GHEA Grapalat"/>
          <w:lang w:val="hy-AM"/>
        </w:rPr>
        <w:t>»</w:t>
      </w:r>
      <w:r w:rsidRPr="001320E0">
        <w:rPr>
          <w:rFonts w:ascii="GHEA Grapalat" w:hAnsi="GHEA Grapalat"/>
          <w:lang w:val="hy-AM"/>
        </w:rPr>
        <w:t xml:space="preserve"> </w:t>
      </w:r>
      <w:r w:rsidRPr="00DC1F04">
        <w:rPr>
          <w:rFonts w:ascii="GHEA Grapalat" w:eastAsia="Calibri" w:hAnsi="GHEA Grapalat"/>
          <w:lang w:val="hy-AM" w:eastAsia="en-US"/>
        </w:rPr>
        <w:t>սահմանափակ պատասխանատվությամբ ընկերությանը «Ալյանս» ազատ տնտեսական գոտու շահագործողի թույլտվություն տրամադրելու մասին» Հայաստանի Հանրապետության կառավարության որոշման 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6C1371" w:rsidRPr="00DC1F04" w:rsidRDefault="006C1371" w:rsidP="006C1371">
      <w:pPr>
        <w:spacing w:line="360" w:lineRule="auto"/>
        <w:ind w:firstLine="720"/>
        <w:jc w:val="both"/>
        <w:rPr>
          <w:rFonts w:ascii="GHEA Grapalat" w:eastAsia="Calibri" w:hAnsi="GHEA Grapalat"/>
          <w:lang w:val="hy-AM" w:eastAsia="en-US"/>
        </w:rPr>
      </w:pPr>
    </w:p>
    <w:p w:rsidR="006C1371" w:rsidRPr="00DC1F04"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ՀԱՅԱՍՏԱՆԻ ՀԱՆՐԱՊԵՏՈՒԹՅԱՆ   </w:t>
      </w: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ՏՆՏԵՍԱԿԱՆ ԶԱՐԳԱՑՄԱՆ ԵՎ                                                    </w:t>
      </w:r>
    </w:p>
    <w:p w:rsidR="006C1371" w:rsidRPr="00E60AAC" w:rsidRDefault="006C1371" w:rsidP="006C1371">
      <w:pPr>
        <w:rPr>
          <w:rFonts w:ascii="GHEA Grapalat" w:eastAsia="Calibri" w:hAnsi="GHEA Grapalat"/>
          <w:lang w:val="hy-AM" w:eastAsia="en-US"/>
        </w:rPr>
      </w:pPr>
      <w:r>
        <w:rPr>
          <w:rFonts w:ascii="GHEA Grapalat" w:eastAsia="Calibri" w:hAnsi="GHEA Grapalat"/>
          <w:lang w:val="hy-AM" w:eastAsia="en-US"/>
        </w:rPr>
        <w:t xml:space="preserve">ՆԵՐԴՐՈՒՄՆԵՐԻ ՆԱԽԱՐԱՐ        </w:t>
      </w:r>
    </w:p>
    <w:p w:rsidR="006C1371" w:rsidRPr="0058229F" w:rsidRDefault="006C1371" w:rsidP="006C1371">
      <w:pPr>
        <w:ind w:left="7380"/>
        <w:rPr>
          <w:rFonts w:ascii="GHEA Grapalat" w:hAnsi="GHEA Grapalat"/>
          <w:lang w:val="hy-AM"/>
        </w:rPr>
      </w:pPr>
      <w:r w:rsidRPr="0058229F">
        <w:rPr>
          <w:rFonts w:ascii="GHEA Grapalat" w:hAnsi="GHEA Grapalat"/>
          <w:lang w:val="hy-AM"/>
        </w:rPr>
        <w:t>ՏԻԳՐԱՆ ԽԱՉԱՏՐՅԱՆ</w:t>
      </w: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                                                                           </w:t>
      </w:r>
    </w:p>
    <w:p w:rsidR="006C1371" w:rsidRDefault="006C1371" w:rsidP="006C1371">
      <w:pPr>
        <w:spacing w:line="360" w:lineRule="auto"/>
        <w:rPr>
          <w:rFonts w:ascii="GHEA Grapalat" w:eastAsia="Calibri" w:hAnsi="GHEA Grapalat"/>
          <w:lang w:val="hy-AM" w:eastAsia="en-US"/>
        </w:rPr>
      </w:pPr>
      <w:r>
        <w:rPr>
          <w:rFonts w:ascii="GHEA Grapalat" w:eastAsia="Calibri" w:hAnsi="GHEA Grapalat"/>
          <w:lang w:val="hy-AM" w:eastAsia="en-US"/>
        </w:rPr>
        <w:t xml:space="preserve">     </w:t>
      </w:r>
    </w:p>
    <w:p w:rsidR="006C1371" w:rsidRPr="002D48CA" w:rsidRDefault="006C1371" w:rsidP="006C1371">
      <w:pPr>
        <w:spacing w:line="360" w:lineRule="auto"/>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jc w:val="both"/>
        <w:rPr>
          <w:rFonts w:ascii="GHEA Grapalat" w:eastAsia="Calibri" w:hAnsi="GHEA Grapalat"/>
          <w:lang w:val="hy-AM" w:eastAsia="en-US"/>
        </w:rPr>
      </w:pPr>
      <w:r w:rsidRPr="002D48CA">
        <w:rPr>
          <w:rFonts w:ascii="GHEA Grapalat" w:eastAsia="Calibri" w:hAnsi="GHEA Grapalat"/>
          <w:lang w:val="hy-AM" w:eastAsia="en-US"/>
        </w:rPr>
        <w:t xml:space="preserve">       </w:t>
      </w:r>
    </w:p>
    <w:p w:rsidR="006C1371" w:rsidRPr="002D48CA" w:rsidRDefault="006C1371" w:rsidP="006C1371">
      <w:pPr>
        <w:spacing w:line="360" w:lineRule="auto"/>
        <w:jc w:val="both"/>
        <w:rPr>
          <w:rFonts w:ascii="GHEA Grapalat" w:eastAsia="Calibri" w:hAnsi="GHEA Grapalat"/>
          <w:lang w:val="hy-AM" w:eastAsia="en-US"/>
        </w:rPr>
      </w:pPr>
    </w:p>
    <w:p w:rsidR="006C1371" w:rsidRPr="002D48CA" w:rsidRDefault="006C1371" w:rsidP="006C1371">
      <w:pPr>
        <w:spacing w:line="360" w:lineRule="auto"/>
        <w:jc w:val="both"/>
        <w:rPr>
          <w:rFonts w:ascii="GHEA Grapalat" w:eastAsia="Calibri" w:hAnsi="GHEA Grapalat"/>
          <w:lang w:val="hy-AM" w:eastAsia="en-US"/>
        </w:rPr>
      </w:pPr>
    </w:p>
    <w:p w:rsidR="006C1371" w:rsidRPr="002D48CA" w:rsidRDefault="006C1371" w:rsidP="006C1371">
      <w:pPr>
        <w:spacing w:line="360" w:lineRule="auto"/>
        <w:jc w:val="both"/>
        <w:rPr>
          <w:rFonts w:ascii="GHEA Grapalat" w:eastAsia="Calibri" w:hAnsi="GHEA Grapalat"/>
          <w:lang w:val="hy-AM" w:eastAsia="en-US"/>
        </w:rPr>
      </w:pPr>
    </w:p>
    <w:p w:rsidR="006C1371" w:rsidRPr="002D48CA" w:rsidRDefault="006C1371" w:rsidP="006C1371">
      <w:pPr>
        <w:spacing w:line="360" w:lineRule="auto"/>
        <w:jc w:val="both"/>
        <w:rPr>
          <w:rFonts w:ascii="GHEA Grapalat" w:eastAsia="Calibri" w:hAnsi="GHEA Grapalat"/>
          <w:lang w:val="hy-AM" w:eastAsia="en-US"/>
        </w:rPr>
      </w:pPr>
    </w:p>
    <w:p w:rsidR="006C1371" w:rsidRPr="002D48CA" w:rsidRDefault="006C1371" w:rsidP="006C1371">
      <w:pPr>
        <w:spacing w:line="360" w:lineRule="auto"/>
        <w:jc w:val="both"/>
        <w:rPr>
          <w:rFonts w:ascii="GHEA Grapalat" w:eastAsia="Calibri" w:hAnsi="GHEA Grapalat"/>
          <w:lang w:val="hy-AM" w:eastAsia="en-US"/>
        </w:rPr>
      </w:pPr>
    </w:p>
    <w:p w:rsidR="006C1371" w:rsidRDefault="006C1371" w:rsidP="006C1371">
      <w:pPr>
        <w:spacing w:line="360" w:lineRule="auto"/>
        <w:jc w:val="both"/>
        <w:rPr>
          <w:rFonts w:ascii="GHEA Grapalat" w:eastAsia="Calibri" w:hAnsi="GHEA Grapalat"/>
          <w:lang w:val="hy-AM" w:eastAsia="en-US"/>
        </w:rPr>
      </w:pPr>
    </w:p>
    <w:p w:rsidR="006C1371" w:rsidRPr="002D48CA" w:rsidRDefault="006C1371" w:rsidP="006C1371">
      <w:pPr>
        <w:spacing w:line="360" w:lineRule="auto"/>
        <w:jc w:val="both"/>
        <w:rPr>
          <w:rFonts w:ascii="GHEA Grapalat" w:eastAsia="Calibri" w:hAnsi="GHEA Grapalat"/>
          <w:lang w:val="hy-AM" w:eastAsia="en-US"/>
        </w:rPr>
      </w:pPr>
    </w:p>
    <w:p w:rsidR="006C1371" w:rsidRPr="00DC1F04" w:rsidRDefault="006C1371" w:rsidP="006C1371">
      <w:pPr>
        <w:spacing w:line="360" w:lineRule="auto"/>
        <w:ind w:firstLine="708"/>
        <w:rPr>
          <w:rFonts w:ascii="GHEA Grapalat" w:hAnsi="GHEA Grapalat"/>
          <w:b/>
          <w:lang w:val="hy-AM"/>
        </w:rPr>
      </w:pPr>
      <w:r w:rsidRPr="00DC1F04">
        <w:rPr>
          <w:rFonts w:ascii="GHEA Grapalat" w:hAnsi="GHEA Grapalat"/>
          <w:b/>
          <w:lang w:val="hy-AM"/>
        </w:rPr>
        <w:lastRenderedPageBreak/>
        <w:t xml:space="preserve">                                              Եզրակացություն</w:t>
      </w:r>
    </w:p>
    <w:p w:rsidR="006C1371" w:rsidRPr="00DC1F04" w:rsidRDefault="006C1371" w:rsidP="006C1371">
      <w:pPr>
        <w:spacing w:line="360" w:lineRule="auto"/>
        <w:jc w:val="center"/>
        <w:rPr>
          <w:rFonts w:ascii="GHEA Grapalat" w:eastAsia="Calibri" w:hAnsi="GHEA Grapalat"/>
          <w:b/>
          <w:lang w:val="hy-AM"/>
        </w:rPr>
      </w:pPr>
      <w:r w:rsidRPr="004008CB">
        <w:rPr>
          <w:rFonts w:ascii="GHEA Grapalat" w:eastAsia="Calibri" w:hAnsi="GHEA Grapalat"/>
          <w:b/>
          <w:lang w:val="hy-AM"/>
        </w:rPr>
        <w:t>«</w:t>
      </w:r>
      <w:r w:rsidRPr="0058229F">
        <w:rPr>
          <w:rFonts w:ascii="GHEA Grapalat" w:eastAsia="Calibri" w:hAnsi="GHEA Grapalat"/>
          <w:b/>
          <w:lang w:val="hy-AM"/>
        </w:rPr>
        <w:t>ՀՐԱՆՏ ԷՆԵՐՋԻ</w:t>
      </w:r>
      <w:r w:rsidRPr="004008CB">
        <w:rPr>
          <w:rFonts w:ascii="GHEA Grapalat" w:eastAsia="Calibri" w:hAnsi="GHEA Grapalat"/>
          <w:b/>
          <w:lang w:val="hy-AM"/>
        </w:rPr>
        <w:t>»</w:t>
      </w:r>
      <w:r w:rsidRPr="001320E0">
        <w:rPr>
          <w:rFonts w:ascii="GHEA Grapalat" w:eastAsia="Calibri" w:hAnsi="GHEA Grapalat"/>
          <w:b/>
          <w:lang w:val="hy-AM"/>
        </w:rPr>
        <w:t xml:space="preserve"> </w:t>
      </w:r>
      <w:r w:rsidRPr="00DC1F04">
        <w:rPr>
          <w:rFonts w:ascii="GHEA Grapalat" w:eastAsia="Calibri" w:hAnsi="GHEA Grapalat"/>
          <w:b/>
          <w:lang w:val="hy-AM"/>
        </w:rPr>
        <w:t xml:space="preserve">ՍՊԸ կողմից </w:t>
      </w:r>
      <w:r w:rsidRPr="00DC1F04">
        <w:rPr>
          <w:rFonts w:ascii="GHEA Grapalat" w:hAnsi="GHEA Grapalat" w:cs="Sylfaen"/>
          <w:b/>
          <w:lang w:val="hy-AM"/>
        </w:rPr>
        <w:t xml:space="preserve">ներկայացված </w:t>
      </w:r>
      <w:r w:rsidRPr="00DC1F04">
        <w:rPr>
          <w:rFonts w:ascii="GHEA Grapalat" w:eastAsia="Calibri" w:hAnsi="GHEA Grapalat"/>
          <w:b/>
          <w:lang w:val="hy-AM"/>
        </w:rPr>
        <w:t>«Ալյանս» ազատ տնտեսական գոտու</w:t>
      </w:r>
      <w:r w:rsidRPr="00DC1F04">
        <w:rPr>
          <w:rFonts w:ascii="GHEA Grapalat" w:hAnsi="GHEA Grapalat"/>
          <w:b/>
          <w:lang w:val="hy-AM"/>
        </w:rPr>
        <w:t>մ շահագործման թույլտվություն ստանալու համար հայտի վերաբերյալ</w:t>
      </w:r>
    </w:p>
    <w:p w:rsidR="006C1371" w:rsidRPr="00DC1F04" w:rsidRDefault="006C1371" w:rsidP="006C1371">
      <w:pPr>
        <w:spacing w:line="360" w:lineRule="auto"/>
        <w:ind w:firstLine="708"/>
        <w:jc w:val="both"/>
        <w:rPr>
          <w:rFonts w:ascii="GHEA Grapalat" w:hAnsi="GHEA Grapalat"/>
          <w:lang w:val="hy-AM"/>
        </w:rPr>
      </w:pPr>
    </w:p>
    <w:p w:rsidR="006C1371" w:rsidRPr="00DC1F04" w:rsidRDefault="006C1371" w:rsidP="006C1371">
      <w:pPr>
        <w:spacing w:line="360" w:lineRule="auto"/>
        <w:ind w:firstLine="708"/>
        <w:jc w:val="both"/>
        <w:rPr>
          <w:rFonts w:ascii="GHEA Grapalat" w:hAnsi="GHEA Grapalat"/>
          <w:lang w:val="hy-AM"/>
        </w:rPr>
      </w:pPr>
      <w:r w:rsidRPr="00DC1F04">
        <w:rPr>
          <w:rFonts w:ascii="GHEA Grapalat" w:hAnsi="GHEA Grapalat"/>
          <w:lang w:val="hy-AM"/>
        </w:rPr>
        <w:t xml:space="preserve">Հիմք ընդունելով </w:t>
      </w:r>
      <w:r w:rsidRPr="000C3734">
        <w:rPr>
          <w:rFonts w:ascii="GHEA Grapalat" w:hAnsi="GHEA Grapalat"/>
          <w:bCs/>
          <w:iCs/>
          <w:lang w:val="hy-AM"/>
        </w:rPr>
        <w:t>Հայաստանի Հանրապետության կառավարության 2011 թվականի հոկտեմբերի 13-ի «Ազատ տնտեսական գոտու կազմակերպչի ընտրության ու չափա</w:t>
      </w:r>
      <w:r w:rsidRPr="000C3734">
        <w:rPr>
          <w:rFonts w:ascii="GHEA Grapalat" w:hAnsi="GHEA Grapalat"/>
          <w:bCs/>
          <w:iCs/>
          <w:lang w:val="hy-AM"/>
        </w:rPr>
        <w:softHyphen/>
        <w:t>նիշ</w:t>
      </w:r>
      <w:r w:rsidRPr="000C3734">
        <w:rPr>
          <w:rFonts w:ascii="GHEA Grapalat" w:hAnsi="GHEA Grapalat"/>
          <w:bCs/>
          <w:iCs/>
          <w:lang w:val="hy-AM"/>
        </w:rPr>
        <w:softHyphen/>
        <w:t>նե</w:t>
      </w:r>
      <w:r w:rsidRPr="000C3734">
        <w:rPr>
          <w:rFonts w:ascii="GHEA Grapalat" w:hAnsi="GHEA Grapalat"/>
          <w:bCs/>
          <w:iCs/>
          <w:lang w:val="hy-AM"/>
        </w:rPr>
        <w:softHyphen/>
        <w:t>րի սահմանման, ազատ տնտեսական գոտում շահագործողների թույլտվու</w:t>
      </w:r>
      <w:r w:rsidRPr="000C3734">
        <w:rPr>
          <w:rFonts w:ascii="GHEA Grapalat" w:hAnsi="GHEA Grapalat"/>
          <w:bCs/>
          <w:iCs/>
          <w:lang w:val="hy-AM"/>
        </w:rPr>
        <w:softHyphen/>
        <w:t>թյան տրամադրման և դադարեցման, ինչպես նաև շահա</w:t>
      </w:r>
      <w:r w:rsidRPr="000C3734">
        <w:rPr>
          <w:rFonts w:ascii="GHEA Grapalat" w:hAnsi="GHEA Grapalat"/>
          <w:bCs/>
          <w:iCs/>
          <w:lang w:val="hy-AM"/>
        </w:rPr>
        <w:softHyphen/>
        <w:t>գոր</w:t>
      </w:r>
      <w:r w:rsidRPr="000C3734">
        <w:rPr>
          <w:rFonts w:ascii="GHEA Grapalat" w:hAnsi="GHEA Grapalat"/>
          <w:bCs/>
          <w:iCs/>
          <w:lang w:val="hy-AM"/>
        </w:rPr>
        <w:softHyphen/>
        <w:t>ծողի կողմից ներկայացված գործարար ծրագրին ներկա</w:t>
      </w:r>
      <w:r w:rsidRPr="000C3734">
        <w:rPr>
          <w:rFonts w:ascii="GHEA Grapalat" w:hAnsi="GHEA Grapalat"/>
          <w:bCs/>
          <w:iCs/>
          <w:lang w:val="hy-AM"/>
        </w:rPr>
        <w:softHyphen/>
        <w:t>յաց</w:t>
      </w:r>
      <w:r w:rsidRPr="000C3734">
        <w:rPr>
          <w:rFonts w:ascii="GHEA Grapalat" w:hAnsi="GHEA Grapalat"/>
          <w:bCs/>
          <w:iCs/>
          <w:lang w:val="hy-AM"/>
        </w:rPr>
        <w:softHyphen/>
        <w:t xml:space="preserve">վող պահանջներն ու գնահատման և ազատ տնտեսական գոտու սահմանագծին ներկայացվող տեխնիկական պահանջների կարգերը հաստատելու, </w:t>
      </w:r>
      <w:r w:rsidRPr="000C3734">
        <w:rPr>
          <w:rFonts w:ascii="GHEA Grapalat" w:hAnsi="GHEA Grapalat"/>
          <w:bCs/>
          <w:iCs/>
          <w:lang w:val="hy-AM"/>
        </w:rPr>
        <w:br/>
        <w:t>Հայաս</w:t>
      </w:r>
      <w:r w:rsidRPr="000C3734">
        <w:rPr>
          <w:rFonts w:ascii="GHEA Grapalat" w:hAnsi="GHEA Grapalat"/>
          <w:bCs/>
          <w:iCs/>
          <w:lang w:val="hy-AM"/>
        </w:rPr>
        <w:softHyphen/>
        <w:t>տանի Հանրապետության կառավարության 2002 թվականի հունիսի 22-ի N844 որոշման մեջ փոփոխություններ կատարելու և ազատ տնտե</w:t>
      </w:r>
      <w:r w:rsidRPr="000C3734">
        <w:rPr>
          <w:rFonts w:ascii="GHEA Grapalat" w:hAnsi="GHEA Grapalat"/>
          <w:bCs/>
          <w:iCs/>
          <w:lang w:val="hy-AM"/>
        </w:rPr>
        <w:softHyphen/>
        <w:t>սա</w:t>
      </w:r>
      <w:r w:rsidRPr="000C3734">
        <w:rPr>
          <w:rFonts w:ascii="GHEA Grapalat" w:hAnsi="GHEA Grapalat"/>
          <w:bCs/>
          <w:iCs/>
          <w:lang w:val="hy-AM"/>
        </w:rPr>
        <w:softHyphen/>
        <w:t>կան գոտիների պետական քաղաքա</w:t>
      </w:r>
      <w:r w:rsidRPr="000C3734">
        <w:rPr>
          <w:rFonts w:ascii="GHEA Grapalat" w:hAnsi="GHEA Grapalat"/>
          <w:bCs/>
          <w:iCs/>
          <w:lang w:val="hy-AM"/>
        </w:rPr>
        <w:softHyphen/>
        <w:t>կա</w:t>
      </w:r>
      <w:r w:rsidRPr="000C3734">
        <w:rPr>
          <w:rFonts w:ascii="GHEA Grapalat" w:hAnsi="GHEA Grapalat"/>
          <w:bCs/>
          <w:iCs/>
          <w:lang w:val="hy-AM"/>
        </w:rPr>
        <w:softHyphen/>
        <w:t>նու</w:t>
      </w:r>
      <w:r w:rsidRPr="000C3734">
        <w:rPr>
          <w:rFonts w:ascii="GHEA Grapalat" w:hAnsi="GHEA Grapalat"/>
          <w:bCs/>
          <w:iCs/>
          <w:lang w:val="hy-AM"/>
        </w:rPr>
        <w:softHyphen/>
        <w:t>թյան բնագավառում լիազոր պետական մարմին ճանաչելու մասին»</w:t>
      </w:r>
      <w:r w:rsidRPr="00DC1F04">
        <w:rPr>
          <w:rFonts w:ascii="GHEA Grapalat" w:hAnsi="GHEA Grapalat"/>
          <w:lang w:val="hy-AM"/>
        </w:rPr>
        <w:t xml:space="preserve"> թիվ 1521-Ն որոշման հավելված 2-ի 6-րդ կետը` ազատ տնտեսական գոտում շահագործման թույլտվություն ստանալու համար հայտի վերաբերյալ, </w:t>
      </w:r>
      <w:r w:rsidRPr="00A909AD">
        <w:rPr>
          <w:rFonts w:ascii="GHEA Grapalat" w:hAnsi="GHEA Grapalat"/>
          <w:lang w:val="hy-AM"/>
        </w:rPr>
        <w:t>«</w:t>
      </w:r>
      <w:r w:rsidRPr="0058229F">
        <w:rPr>
          <w:rFonts w:ascii="GHEA Grapalat" w:hAnsi="GHEA Grapalat"/>
          <w:lang w:val="hy-AM"/>
        </w:rPr>
        <w:t>ՀՐԱՆՏ ԷՆԵՐՋԻ</w:t>
      </w:r>
      <w:r w:rsidRPr="00A909AD">
        <w:rPr>
          <w:rFonts w:ascii="GHEA Grapalat" w:hAnsi="GHEA Grapalat"/>
          <w:lang w:val="hy-AM"/>
        </w:rPr>
        <w:t>»</w:t>
      </w:r>
      <w:r w:rsidRPr="001320E0">
        <w:rPr>
          <w:rFonts w:ascii="GHEA Grapalat" w:hAnsi="GHEA Grapalat"/>
          <w:lang w:val="hy-AM"/>
        </w:rPr>
        <w:t xml:space="preserve"> </w:t>
      </w:r>
      <w:r w:rsidRPr="00DC1F04">
        <w:rPr>
          <w:rFonts w:ascii="GHEA Grapalat" w:eastAsia="Calibri" w:hAnsi="GHEA Grapalat"/>
          <w:lang w:val="hy-AM"/>
        </w:rPr>
        <w:t xml:space="preserve">ՍՊԸ </w:t>
      </w:r>
      <w:r>
        <w:rPr>
          <w:rFonts w:ascii="GHEA Grapalat" w:hAnsi="GHEA Grapalat" w:cs="Sylfaen"/>
          <w:lang w:val="hy-AM"/>
        </w:rPr>
        <w:t>Հանձնաժողովին է ներկայացրել</w:t>
      </w:r>
      <w:r w:rsidRPr="00DC1F04">
        <w:rPr>
          <w:rFonts w:ascii="GHEA Grapalat" w:hAnsi="GHEA Grapalat" w:cs="Sylfaen"/>
          <w:lang w:val="hy-AM"/>
        </w:rPr>
        <w:t xml:space="preserve"> </w:t>
      </w:r>
      <w:r w:rsidRPr="00DC1F04">
        <w:rPr>
          <w:rFonts w:ascii="GHEA Grapalat" w:eastAsia="Calibri" w:hAnsi="GHEA Grapalat"/>
          <w:lang w:val="hy-AM"/>
        </w:rPr>
        <w:t xml:space="preserve">«Ալյանս» ազատ տնտեսական գոտու </w:t>
      </w:r>
      <w:r w:rsidRPr="00DC1F04">
        <w:rPr>
          <w:rFonts w:ascii="GHEA Grapalat" w:hAnsi="GHEA Grapalat"/>
          <w:lang w:val="hy-AM"/>
        </w:rPr>
        <w:t>շահագործման թույլտվություն ստանալու համար համապատասխան հայտ</w:t>
      </w:r>
      <w:r w:rsidRPr="00DC1F04">
        <w:rPr>
          <w:rFonts w:ascii="GHEA Grapalat" w:hAnsi="GHEA Grapalat" w:cs="Sylfaen"/>
          <w:lang w:val="hy-AM"/>
        </w:rPr>
        <w:t xml:space="preserve">: Գործունեությունը նախատեսվում է ծավալել ազատ տնտեսական գոտու </w:t>
      </w:r>
      <w:r w:rsidRPr="00DC1F04">
        <w:rPr>
          <w:rFonts w:ascii="GHEA Grapalat" w:eastAsia="Calibri" w:hAnsi="GHEA Grapalat"/>
          <w:lang w:val="hy-AM"/>
        </w:rPr>
        <w:t xml:space="preserve">«ՌԱՕ Մարս» </w:t>
      </w:r>
      <w:r w:rsidRPr="00DC1F04">
        <w:rPr>
          <w:rFonts w:ascii="GHEA Grapalat" w:hAnsi="GHEA Grapalat"/>
          <w:lang w:val="hy-AM"/>
        </w:rPr>
        <w:t xml:space="preserve"> տարածքում:</w:t>
      </w:r>
    </w:p>
    <w:p w:rsidR="006C1371" w:rsidRPr="00DC1F04" w:rsidRDefault="006C1371" w:rsidP="006C1371">
      <w:pPr>
        <w:spacing w:line="360" w:lineRule="auto"/>
        <w:ind w:firstLine="708"/>
        <w:jc w:val="both"/>
        <w:rPr>
          <w:rFonts w:ascii="GHEA Grapalat" w:hAnsi="GHEA Grapalat"/>
          <w:lang w:val="hy-AM"/>
        </w:rPr>
      </w:pPr>
      <w:r w:rsidRPr="00A909AD">
        <w:rPr>
          <w:rFonts w:ascii="GHEA Grapalat" w:hAnsi="GHEA Grapalat"/>
          <w:lang w:val="hy-AM"/>
        </w:rPr>
        <w:t>«</w:t>
      </w:r>
      <w:r w:rsidRPr="0058229F">
        <w:rPr>
          <w:rFonts w:ascii="GHEA Grapalat" w:hAnsi="GHEA Grapalat"/>
          <w:lang w:val="hy-AM"/>
        </w:rPr>
        <w:t>ՀՐԱՆՏ ԷՆԵՐՋԻ</w:t>
      </w:r>
      <w:r w:rsidRPr="00A909AD">
        <w:rPr>
          <w:rFonts w:ascii="GHEA Grapalat" w:hAnsi="GHEA Grapalat"/>
          <w:lang w:val="hy-AM"/>
        </w:rPr>
        <w:t>»</w:t>
      </w:r>
      <w:r w:rsidRPr="0058229F">
        <w:rPr>
          <w:rFonts w:ascii="GHEA Grapalat" w:hAnsi="GHEA Grapalat"/>
          <w:lang w:val="hy-AM"/>
        </w:rPr>
        <w:t xml:space="preserve"> </w:t>
      </w:r>
      <w:r w:rsidRPr="00DC1F04">
        <w:rPr>
          <w:rFonts w:ascii="GHEA Grapalat" w:eastAsia="Calibri" w:hAnsi="GHEA Grapalat"/>
          <w:lang w:val="hy-AM"/>
        </w:rPr>
        <w:t xml:space="preserve">ՍՊԸ </w:t>
      </w:r>
      <w:r w:rsidRPr="00DC1F04">
        <w:rPr>
          <w:rFonts w:ascii="GHEA Grapalat" w:hAnsi="GHEA Grapalat"/>
          <w:lang w:val="hy-AM"/>
        </w:rPr>
        <w:t>ներկայացրել է հետևյալ փաստաթղթերը`</w:t>
      </w:r>
    </w:p>
    <w:p w:rsidR="006C1371" w:rsidRPr="00DC1F04" w:rsidRDefault="006C1371" w:rsidP="006C1371">
      <w:pPr>
        <w:numPr>
          <w:ilvl w:val="0"/>
          <w:numId w:val="4"/>
        </w:numPr>
        <w:spacing w:line="360" w:lineRule="auto"/>
        <w:contextualSpacing/>
        <w:jc w:val="both"/>
        <w:rPr>
          <w:rFonts w:ascii="GHEA Grapalat" w:eastAsia="Calibri" w:hAnsi="GHEA Grapalat"/>
          <w:lang w:val="hy-AM" w:eastAsia="en-US"/>
        </w:rPr>
      </w:pPr>
      <w:r w:rsidRPr="00DC1F04">
        <w:rPr>
          <w:rFonts w:ascii="GHEA Grapalat" w:eastAsia="Calibri" w:hAnsi="GHEA Grapalat"/>
          <w:lang w:val="hy-AM" w:eastAsia="en-US"/>
        </w:rPr>
        <w:t>Դիմում</w:t>
      </w:r>
    </w:p>
    <w:p w:rsidR="006C1371" w:rsidRPr="00DC1F04" w:rsidRDefault="006C1371" w:rsidP="006C1371">
      <w:pPr>
        <w:numPr>
          <w:ilvl w:val="0"/>
          <w:numId w:val="4"/>
        </w:numPr>
        <w:spacing w:line="360" w:lineRule="auto"/>
        <w:contextualSpacing/>
        <w:jc w:val="both"/>
        <w:rPr>
          <w:rFonts w:ascii="GHEA Grapalat" w:eastAsia="Calibri" w:hAnsi="GHEA Grapalat"/>
          <w:lang w:val="hy-AM" w:eastAsia="en-US"/>
        </w:rPr>
      </w:pPr>
      <w:r w:rsidRPr="00DC1F04">
        <w:rPr>
          <w:rFonts w:ascii="GHEA Grapalat" w:hAnsi="GHEA Grapalat" w:cs="Sylfaen"/>
          <w:lang w:val="hy-AM"/>
        </w:rPr>
        <w:t xml:space="preserve">Գործարար ծրագիր </w:t>
      </w:r>
    </w:p>
    <w:p w:rsidR="006C1371" w:rsidRPr="00DC1F04" w:rsidRDefault="006C1371" w:rsidP="006C1371">
      <w:pPr>
        <w:numPr>
          <w:ilvl w:val="0"/>
          <w:numId w:val="4"/>
        </w:numPr>
        <w:spacing w:line="360" w:lineRule="auto"/>
        <w:contextualSpacing/>
        <w:jc w:val="both"/>
        <w:rPr>
          <w:rFonts w:ascii="GHEA Grapalat" w:eastAsia="Calibri" w:hAnsi="GHEA Grapalat"/>
          <w:lang w:val="hy-AM" w:eastAsia="en-US"/>
        </w:rPr>
      </w:pPr>
      <w:r w:rsidRPr="00DC1F04">
        <w:rPr>
          <w:rFonts w:ascii="GHEA Grapalat" w:hAnsi="GHEA Grapalat" w:cs="Sylfaen"/>
          <w:lang w:val="hy-AM"/>
        </w:rPr>
        <w:t xml:space="preserve">Կազմակերպչի կողմից տրամադրված տեղեկանք ազատ տնտեսական գոտում գործունեություն իրականացնելու պայմանների վերաբերյալ: </w:t>
      </w:r>
    </w:p>
    <w:p w:rsidR="006C1371" w:rsidRDefault="006C1371" w:rsidP="006C1371">
      <w:pPr>
        <w:tabs>
          <w:tab w:val="left" w:pos="3836"/>
        </w:tabs>
        <w:spacing w:line="360" w:lineRule="auto"/>
        <w:ind w:firstLine="708"/>
        <w:jc w:val="both"/>
        <w:rPr>
          <w:rFonts w:ascii="GHEA Grapalat" w:eastAsia="Calibri" w:hAnsi="GHEA Grapalat"/>
          <w:lang w:val="hy-AM" w:eastAsia="en-US"/>
        </w:rPr>
      </w:pPr>
      <w:r w:rsidRPr="00A909AD">
        <w:rPr>
          <w:rFonts w:ascii="GHEA Grapalat" w:hAnsi="GHEA Grapalat"/>
          <w:lang w:val="hy-AM"/>
        </w:rPr>
        <w:t>«</w:t>
      </w:r>
      <w:r w:rsidRPr="0058229F">
        <w:rPr>
          <w:rFonts w:ascii="GHEA Grapalat" w:hAnsi="GHEA Grapalat"/>
          <w:lang w:val="hy-AM"/>
        </w:rPr>
        <w:t>ՀՐԱՆՏ ԷՆԵՐՋԻ</w:t>
      </w:r>
      <w:r w:rsidRPr="00A909AD">
        <w:rPr>
          <w:rFonts w:ascii="GHEA Grapalat" w:hAnsi="GHEA Grapalat"/>
          <w:lang w:val="hy-AM"/>
        </w:rPr>
        <w:t>»</w:t>
      </w:r>
      <w:r w:rsidRPr="0058229F">
        <w:rPr>
          <w:rFonts w:ascii="GHEA Grapalat" w:hAnsi="GHEA Grapalat"/>
          <w:lang w:val="hy-AM"/>
        </w:rPr>
        <w:t xml:space="preserve"> ՍՊԸ </w:t>
      </w:r>
      <w:r>
        <w:rPr>
          <w:rFonts w:ascii="GHEA Grapalat" w:eastAsia="Calibri" w:hAnsi="GHEA Grapalat" w:cs="Sylfaen"/>
          <w:lang w:val="hy-AM" w:eastAsia="en-US"/>
        </w:rPr>
        <w:t xml:space="preserve">նախատեսում է </w:t>
      </w:r>
      <w:r>
        <w:rPr>
          <w:rFonts w:ascii="GHEA Grapalat" w:eastAsia="Calibri" w:hAnsi="GHEA Grapalat"/>
          <w:lang w:val="hy-AM" w:eastAsia="en-US"/>
        </w:rPr>
        <w:t xml:space="preserve">«Ալյանս» ազատ տնտեսական գոտում </w:t>
      </w:r>
      <w:r w:rsidRPr="0058229F">
        <w:rPr>
          <w:rFonts w:ascii="GHEA Grapalat" w:eastAsia="Calibri" w:hAnsi="GHEA Grapalat"/>
          <w:lang w:val="hy-AM" w:eastAsia="en-US"/>
        </w:rPr>
        <w:t>հիմնել</w:t>
      </w:r>
      <w:r>
        <w:rPr>
          <w:rFonts w:ascii="GHEA Grapalat" w:eastAsia="Calibri" w:hAnsi="GHEA Grapalat"/>
          <w:lang w:val="hy-AM" w:eastAsia="en-US"/>
        </w:rPr>
        <w:t xml:space="preserve"> </w:t>
      </w:r>
      <w:r w:rsidRPr="0058229F">
        <w:rPr>
          <w:rFonts w:ascii="GHEA Grapalat" w:eastAsia="Calibri" w:hAnsi="GHEA Grapalat"/>
          <w:lang w:val="hy-AM" w:eastAsia="en-US"/>
        </w:rPr>
        <w:t>ջրածնային տուրբոգեներատորային սարքավորումների արտադրություն</w:t>
      </w:r>
      <w:r>
        <w:rPr>
          <w:rFonts w:ascii="GHEA Grapalat" w:eastAsia="Calibri" w:hAnsi="GHEA Grapalat"/>
          <w:lang w:val="hy-AM" w:eastAsia="en-US"/>
        </w:rPr>
        <w:t>։</w:t>
      </w:r>
    </w:p>
    <w:p w:rsidR="006C1371" w:rsidRDefault="006C1371" w:rsidP="006C1371">
      <w:pPr>
        <w:spacing w:line="360" w:lineRule="auto"/>
        <w:jc w:val="both"/>
        <w:rPr>
          <w:rFonts w:ascii="GHEA Grapalat" w:eastAsia="Calibri" w:hAnsi="GHEA Grapalat"/>
          <w:lang w:val="hy-AM" w:eastAsia="en-US"/>
        </w:rPr>
      </w:pPr>
      <w:r w:rsidRPr="006044CD">
        <w:rPr>
          <w:rFonts w:ascii="GHEA Grapalat" w:eastAsia="Calibri" w:hAnsi="GHEA Grapalat"/>
          <w:lang w:val="hy-AM" w:eastAsia="en-US"/>
        </w:rPr>
        <w:tab/>
      </w:r>
      <w:r w:rsidRPr="00E60AAC">
        <w:rPr>
          <w:rFonts w:ascii="GHEA Grapalat" w:eastAsia="Calibri" w:hAnsi="GHEA Grapalat"/>
          <w:lang w:val="hy-AM" w:eastAsia="en-US"/>
        </w:rPr>
        <w:t>Ծ</w:t>
      </w:r>
      <w:r>
        <w:rPr>
          <w:rFonts w:ascii="GHEA Grapalat" w:eastAsia="Calibri" w:hAnsi="GHEA Grapalat"/>
          <w:lang w:val="hy-AM" w:eastAsia="en-US"/>
        </w:rPr>
        <w:t xml:space="preserve">րագրի </w:t>
      </w:r>
      <w:r w:rsidRPr="00E60AAC">
        <w:rPr>
          <w:rFonts w:ascii="GHEA Grapalat" w:eastAsia="Calibri" w:hAnsi="GHEA Grapalat"/>
          <w:lang w:val="hy-AM" w:eastAsia="en-US"/>
        </w:rPr>
        <w:t xml:space="preserve">ընթացքում </w:t>
      </w:r>
      <w:r w:rsidRPr="006044CD">
        <w:rPr>
          <w:rFonts w:ascii="GHEA Grapalat" w:eastAsia="Calibri" w:hAnsi="GHEA Grapalat"/>
          <w:lang w:val="hy-AM" w:eastAsia="en-US"/>
        </w:rPr>
        <w:t xml:space="preserve">արտահանման </w:t>
      </w:r>
      <w:r w:rsidRPr="00E60AAC">
        <w:rPr>
          <w:rFonts w:ascii="GHEA Grapalat" w:eastAsia="Calibri" w:hAnsi="GHEA Grapalat"/>
          <w:lang w:val="hy-AM" w:eastAsia="en-US"/>
        </w:rPr>
        <w:t xml:space="preserve">տարեկան </w:t>
      </w:r>
      <w:r w:rsidRPr="006044CD">
        <w:rPr>
          <w:rFonts w:ascii="GHEA Grapalat" w:eastAsia="Calibri" w:hAnsi="GHEA Grapalat"/>
          <w:lang w:val="hy-AM" w:eastAsia="en-US"/>
        </w:rPr>
        <w:t>ծավալները</w:t>
      </w:r>
      <w:r w:rsidRPr="00E60AAC">
        <w:rPr>
          <w:rFonts w:ascii="GHEA Grapalat" w:eastAsia="Calibri" w:hAnsi="GHEA Grapalat"/>
          <w:lang w:val="hy-AM" w:eastAsia="en-US"/>
        </w:rPr>
        <w:t xml:space="preserve"> նախատեսված է </w:t>
      </w:r>
      <w:r w:rsidRPr="0058229F">
        <w:rPr>
          <w:rFonts w:ascii="GHEA Grapalat" w:eastAsia="Calibri" w:hAnsi="GHEA Grapalat"/>
          <w:lang w:val="hy-AM" w:eastAsia="en-US"/>
        </w:rPr>
        <w:t>50 մլն</w:t>
      </w:r>
      <w:r w:rsidRPr="00E60AAC">
        <w:rPr>
          <w:rFonts w:ascii="GHEA Grapalat" w:eastAsia="Calibri" w:hAnsi="GHEA Grapalat"/>
          <w:lang w:val="hy-AM" w:eastAsia="en-US"/>
        </w:rPr>
        <w:t xml:space="preserve"> ԱՄՆ դոլարից հասցնել </w:t>
      </w:r>
      <w:r w:rsidRPr="006044CD">
        <w:rPr>
          <w:rFonts w:ascii="GHEA Grapalat" w:eastAsia="Calibri" w:hAnsi="GHEA Grapalat"/>
          <w:lang w:val="hy-AM" w:eastAsia="en-US"/>
        </w:rPr>
        <w:t xml:space="preserve"> </w:t>
      </w:r>
      <w:r w:rsidRPr="0058229F">
        <w:rPr>
          <w:rFonts w:ascii="GHEA Grapalat" w:eastAsia="Calibri" w:hAnsi="GHEA Grapalat"/>
          <w:lang w:val="hy-AM" w:eastAsia="en-US"/>
        </w:rPr>
        <w:t>300</w:t>
      </w:r>
      <w:r>
        <w:rPr>
          <w:rFonts w:ascii="GHEA Grapalat" w:eastAsia="Calibri" w:hAnsi="GHEA Grapalat"/>
          <w:lang w:val="hy-AM" w:eastAsia="en-US"/>
        </w:rPr>
        <w:t xml:space="preserve"> մլն</w:t>
      </w:r>
      <w:r w:rsidRPr="006044CD">
        <w:rPr>
          <w:rFonts w:ascii="GHEA Grapalat" w:eastAsia="Calibri" w:hAnsi="GHEA Grapalat"/>
          <w:lang w:val="hy-AM" w:eastAsia="en-US"/>
        </w:rPr>
        <w:t xml:space="preserve"> ԱՄՆ դոլար</w:t>
      </w:r>
      <w:r w:rsidRPr="00E60AAC">
        <w:rPr>
          <w:rFonts w:ascii="GHEA Grapalat" w:eastAsia="Calibri" w:hAnsi="GHEA Grapalat"/>
          <w:lang w:val="hy-AM" w:eastAsia="en-US"/>
        </w:rPr>
        <w:t>ի</w:t>
      </w:r>
      <w:r w:rsidRPr="006044CD">
        <w:rPr>
          <w:rFonts w:ascii="GHEA Grapalat" w:eastAsia="Calibri" w:hAnsi="GHEA Grapalat"/>
          <w:lang w:val="hy-AM" w:eastAsia="en-US"/>
        </w:rPr>
        <w:t xml:space="preserve">: </w:t>
      </w:r>
    </w:p>
    <w:p w:rsidR="006C1371" w:rsidRDefault="006C1371" w:rsidP="006C1371">
      <w:pPr>
        <w:spacing w:line="360" w:lineRule="auto"/>
        <w:ind w:firstLine="720"/>
        <w:jc w:val="both"/>
        <w:rPr>
          <w:rFonts w:ascii="GHEA Grapalat" w:eastAsia="Calibri" w:hAnsi="GHEA Grapalat"/>
          <w:lang w:val="hy-AM" w:eastAsia="en-US"/>
        </w:rPr>
      </w:pPr>
      <w:r w:rsidRPr="0036689B">
        <w:rPr>
          <w:rFonts w:ascii="GHEA Grapalat" w:eastAsia="Calibri" w:hAnsi="GHEA Grapalat"/>
          <w:lang w:val="hy-AM" w:eastAsia="en-US"/>
        </w:rPr>
        <w:t>Արտա</w:t>
      </w:r>
      <w:r w:rsidRPr="00E01EA9">
        <w:rPr>
          <w:rFonts w:ascii="GHEA Grapalat" w:eastAsia="Calibri" w:hAnsi="GHEA Grapalat"/>
          <w:lang w:val="hy-AM" w:eastAsia="en-US"/>
        </w:rPr>
        <w:t>հանման</w:t>
      </w:r>
      <w:r w:rsidRPr="0036689B">
        <w:rPr>
          <w:rFonts w:ascii="GHEA Grapalat" w:eastAsia="Calibri" w:hAnsi="GHEA Grapalat"/>
          <w:lang w:val="hy-AM" w:eastAsia="en-US"/>
        </w:rPr>
        <w:t xml:space="preserve"> </w:t>
      </w:r>
      <w:r w:rsidRPr="0058229F">
        <w:rPr>
          <w:rFonts w:ascii="GHEA Grapalat" w:eastAsia="Calibri" w:hAnsi="GHEA Grapalat"/>
          <w:lang w:val="hy-AM" w:eastAsia="en-US"/>
        </w:rPr>
        <w:t xml:space="preserve">հիմնական </w:t>
      </w:r>
      <w:r w:rsidRPr="0036689B">
        <w:rPr>
          <w:rFonts w:ascii="GHEA Grapalat" w:eastAsia="Calibri" w:hAnsi="GHEA Grapalat"/>
          <w:lang w:val="hy-AM" w:eastAsia="en-US"/>
        </w:rPr>
        <w:t>ուղղությունն</w:t>
      </w:r>
      <w:r w:rsidRPr="0058229F">
        <w:rPr>
          <w:rFonts w:ascii="GHEA Grapalat" w:eastAsia="Calibri" w:hAnsi="GHEA Grapalat"/>
          <w:lang w:val="hy-AM" w:eastAsia="en-US"/>
        </w:rPr>
        <w:t xml:space="preserve"> է</w:t>
      </w:r>
      <w:r w:rsidRPr="0036689B">
        <w:rPr>
          <w:rFonts w:ascii="GHEA Grapalat" w:eastAsia="Calibri" w:hAnsi="GHEA Grapalat"/>
          <w:lang w:val="hy-AM" w:eastAsia="en-US"/>
        </w:rPr>
        <w:t xml:space="preserve"> </w:t>
      </w:r>
      <w:r w:rsidRPr="0058229F">
        <w:rPr>
          <w:rFonts w:ascii="GHEA Grapalat" w:eastAsia="Calibri" w:hAnsi="GHEA Grapalat"/>
          <w:lang w:val="hy-AM" w:eastAsia="en-US"/>
        </w:rPr>
        <w:t>Ռուսաստանը</w:t>
      </w:r>
      <w:r>
        <w:rPr>
          <w:rFonts w:ascii="GHEA Grapalat" w:eastAsia="Calibri" w:hAnsi="GHEA Grapalat"/>
          <w:lang w:val="hy-AM" w:eastAsia="en-US"/>
        </w:rPr>
        <w:t>։</w:t>
      </w:r>
    </w:p>
    <w:p w:rsidR="006C1371" w:rsidRDefault="006C1371" w:rsidP="006C1371">
      <w:pPr>
        <w:spacing w:line="360" w:lineRule="auto"/>
        <w:ind w:firstLine="708"/>
        <w:jc w:val="both"/>
        <w:rPr>
          <w:rFonts w:ascii="GHEA Grapalat" w:eastAsia="Calibri" w:hAnsi="GHEA Grapalat"/>
          <w:lang w:val="hy-AM" w:eastAsia="en-US"/>
        </w:rPr>
      </w:pPr>
      <w:r w:rsidRPr="004C4203">
        <w:rPr>
          <w:rFonts w:ascii="GHEA Grapalat" w:eastAsia="Calibri" w:hAnsi="GHEA Grapalat"/>
          <w:lang w:val="hy-AM" w:eastAsia="en-US"/>
        </w:rPr>
        <w:t xml:space="preserve">Ծրագրի շրջանակներում իրականացվելիք ներդրումները կկազմեն շուրջ </w:t>
      </w:r>
      <w:r w:rsidRPr="0058229F">
        <w:rPr>
          <w:rFonts w:ascii="GHEA Grapalat" w:eastAsia="Calibri" w:hAnsi="GHEA Grapalat"/>
          <w:lang w:val="hy-AM" w:eastAsia="en-US"/>
        </w:rPr>
        <w:t>450</w:t>
      </w:r>
      <w:r w:rsidRPr="004C4203">
        <w:rPr>
          <w:rFonts w:ascii="GHEA Grapalat" w:eastAsia="Calibri" w:hAnsi="GHEA Grapalat"/>
          <w:lang w:val="hy-AM" w:eastAsia="en-US"/>
        </w:rPr>
        <w:t xml:space="preserve"> մլն ԱՄՆ դոլար</w:t>
      </w:r>
      <w:r w:rsidRPr="00E60AAC">
        <w:rPr>
          <w:rFonts w:ascii="GHEA Grapalat" w:eastAsia="Calibri" w:hAnsi="GHEA Grapalat"/>
          <w:lang w:val="hy-AM" w:eastAsia="en-US"/>
        </w:rPr>
        <w:t>:</w:t>
      </w:r>
      <w:r w:rsidRPr="004C4203">
        <w:rPr>
          <w:rFonts w:ascii="GHEA Grapalat" w:eastAsia="Calibri" w:hAnsi="GHEA Grapalat"/>
          <w:lang w:val="hy-AM" w:eastAsia="en-US"/>
        </w:rPr>
        <w:t xml:space="preserve"> </w:t>
      </w:r>
    </w:p>
    <w:p w:rsidR="006C1371" w:rsidRPr="004C4203" w:rsidRDefault="006C1371" w:rsidP="006C1371">
      <w:pPr>
        <w:spacing w:line="360" w:lineRule="auto"/>
        <w:ind w:firstLine="708"/>
        <w:jc w:val="both"/>
        <w:rPr>
          <w:rFonts w:ascii="GHEA Grapalat" w:eastAsia="Calibri" w:hAnsi="GHEA Grapalat"/>
          <w:lang w:val="hy-AM" w:eastAsia="en-US"/>
        </w:rPr>
      </w:pPr>
      <w:r>
        <w:rPr>
          <w:rFonts w:ascii="GHEA Grapalat" w:eastAsia="Calibri" w:hAnsi="GHEA Grapalat"/>
          <w:lang w:val="hy-AM" w:eastAsia="en-US"/>
        </w:rPr>
        <w:lastRenderedPageBreak/>
        <w:t xml:space="preserve">Ծրագրի </w:t>
      </w:r>
      <w:r w:rsidRPr="004C4203">
        <w:rPr>
          <w:rFonts w:ascii="GHEA Grapalat" w:eastAsia="Calibri" w:hAnsi="GHEA Grapalat"/>
          <w:lang w:val="hy-AM" w:eastAsia="en-US"/>
        </w:rPr>
        <w:t xml:space="preserve">առաջին տարում կստեղծվի </w:t>
      </w:r>
      <w:r w:rsidRPr="0058229F">
        <w:rPr>
          <w:rFonts w:ascii="GHEA Grapalat" w:eastAsia="Calibri" w:hAnsi="GHEA Grapalat"/>
          <w:lang w:val="hy-AM" w:eastAsia="en-US"/>
        </w:rPr>
        <w:t>մոտ 50</w:t>
      </w:r>
      <w:r w:rsidRPr="004C4203">
        <w:rPr>
          <w:rFonts w:ascii="GHEA Grapalat" w:eastAsia="Calibri" w:hAnsi="GHEA Grapalat"/>
          <w:lang w:val="hy-AM" w:eastAsia="en-US"/>
        </w:rPr>
        <w:t xml:space="preserve"> նոր աշխատատեղ` </w:t>
      </w:r>
      <w:r>
        <w:rPr>
          <w:rFonts w:ascii="GHEA Grapalat" w:eastAsia="Calibri" w:hAnsi="GHEA Grapalat"/>
          <w:lang w:val="hy-AM" w:eastAsia="en-US"/>
        </w:rPr>
        <w:t xml:space="preserve">մոտ </w:t>
      </w:r>
      <w:r w:rsidRPr="0058229F">
        <w:rPr>
          <w:rFonts w:ascii="GHEA Grapalat" w:eastAsia="Calibri" w:hAnsi="GHEA Grapalat"/>
          <w:lang w:val="hy-AM" w:eastAsia="en-US"/>
        </w:rPr>
        <w:t>350</w:t>
      </w:r>
      <w:r>
        <w:rPr>
          <w:rFonts w:ascii="GHEA Grapalat" w:eastAsia="Calibri" w:hAnsi="GHEA Grapalat"/>
          <w:lang w:val="hy-AM" w:eastAsia="en-US"/>
        </w:rPr>
        <w:t xml:space="preserve"> </w:t>
      </w:r>
      <w:r w:rsidRPr="004C4203">
        <w:rPr>
          <w:rFonts w:ascii="GHEA Grapalat" w:eastAsia="Calibri" w:hAnsi="GHEA Grapalat"/>
          <w:lang w:val="hy-AM" w:eastAsia="en-US"/>
        </w:rPr>
        <w:t>հազար դրամ միջին աշխատավարձով</w:t>
      </w:r>
      <w:r>
        <w:rPr>
          <w:rFonts w:ascii="GHEA Grapalat" w:eastAsia="Calibri" w:hAnsi="GHEA Grapalat"/>
          <w:lang w:val="hy-AM" w:eastAsia="en-US"/>
        </w:rPr>
        <w:t xml:space="preserve">, իսկ </w:t>
      </w:r>
      <w:r w:rsidRPr="00E60AAC">
        <w:rPr>
          <w:rFonts w:ascii="GHEA Grapalat" w:eastAsia="Calibri" w:hAnsi="GHEA Grapalat"/>
          <w:lang w:val="hy-AM" w:eastAsia="en-US"/>
        </w:rPr>
        <w:t xml:space="preserve">ողջ ծրագրի ընթացքում ստեղծված աշխատատեղերի թիվը </w:t>
      </w:r>
      <w:r w:rsidRPr="0058229F">
        <w:rPr>
          <w:rFonts w:ascii="GHEA Grapalat" w:eastAsia="Calibri" w:hAnsi="GHEA Grapalat"/>
          <w:lang w:val="hy-AM" w:eastAsia="en-US"/>
        </w:rPr>
        <w:t>կհասնի 1000-ի</w:t>
      </w:r>
      <w:r w:rsidRPr="004C4203">
        <w:rPr>
          <w:rFonts w:ascii="GHEA Grapalat" w:eastAsia="Calibri" w:hAnsi="GHEA Grapalat"/>
          <w:lang w:val="hy-AM" w:eastAsia="en-US"/>
        </w:rPr>
        <w:t>:</w:t>
      </w:r>
    </w:p>
    <w:p w:rsidR="006C1371" w:rsidRPr="00DC1F04" w:rsidRDefault="006C1371" w:rsidP="006C1371">
      <w:pPr>
        <w:spacing w:line="360" w:lineRule="auto"/>
        <w:ind w:firstLine="708"/>
        <w:jc w:val="both"/>
        <w:rPr>
          <w:rFonts w:ascii="GHEA Grapalat" w:eastAsia="Calibri" w:hAnsi="GHEA Grapalat" w:cs="Sylfaen"/>
          <w:lang w:val="hy-AM" w:eastAsia="en-US"/>
        </w:rPr>
      </w:pPr>
      <w:r w:rsidRPr="004B6DFE">
        <w:rPr>
          <w:rFonts w:ascii="GHEA Grapalat" w:eastAsia="Calibri" w:hAnsi="GHEA Grapalat"/>
          <w:lang w:val="hy-AM" w:eastAsia="en-US"/>
        </w:rPr>
        <w:t xml:space="preserve">Ընկերությունն ունենալու է </w:t>
      </w:r>
      <w:r>
        <w:rPr>
          <w:rFonts w:ascii="GHEA Grapalat" w:eastAsia="Calibri" w:hAnsi="GHEA Grapalat"/>
          <w:lang w:val="hy-AM" w:eastAsia="en-US"/>
        </w:rPr>
        <w:t xml:space="preserve">մոտ </w:t>
      </w:r>
      <w:r w:rsidRPr="0058229F">
        <w:rPr>
          <w:rFonts w:ascii="GHEA Grapalat" w:eastAsia="Calibri" w:hAnsi="GHEA Grapalat"/>
          <w:lang w:val="hy-AM" w:eastAsia="en-US"/>
        </w:rPr>
        <w:t>2000</w:t>
      </w:r>
      <w:r w:rsidRPr="00E60AAC">
        <w:rPr>
          <w:rFonts w:ascii="GHEA Grapalat" w:eastAsia="Calibri" w:hAnsi="GHEA Grapalat"/>
          <w:lang w:val="hy-AM" w:eastAsia="en-US"/>
        </w:rPr>
        <w:t xml:space="preserve"> </w:t>
      </w:r>
      <w:r w:rsidRPr="004B6DFE">
        <w:rPr>
          <w:rFonts w:ascii="GHEA Grapalat" w:eastAsia="Calibri" w:hAnsi="GHEA Grapalat"/>
          <w:lang w:val="hy-AM" w:eastAsia="en-US"/>
        </w:rPr>
        <w:t>քմ արտադրական տարածք «Ալյանս» ազատ տնտեսական գոտում: «Սիտրոնիկս Արմենիա</w:t>
      </w:r>
      <w:r w:rsidRPr="004B6DFE">
        <w:rPr>
          <w:rFonts w:ascii="GHEA Grapalat" w:eastAsia="Calibri" w:hAnsi="GHEA Grapalat" w:cs="Sylfaen"/>
          <w:lang w:val="hy-AM" w:eastAsia="en-US"/>
        </w:rPr>
        <w:t xml:space="preserve">» ՓԲԸ համաձայն է տրամադրել վերոնշյալ տարածքն ընկերությանը </w:t>
      </w:r>
      <w:r>
        <w:rPr>
          <w:rFonts w:ascii="GHEA Grapalat" w:eastAsia="Calibri" w:hAnsi="GHEA Grapalat" w:cs="Sylfaen"/>
          <w:lang w:val="hy-AM" w:eastAsia="en-US"/>
        </w:rPr>
        <w:t>5</w:t>
      </w:r>
      <w:r w:rsidRPr="004B6DFE">
        <w:rPr>
          <w:rFonts w:ascii="GHEA Grapalat" w:eastAsia="Calibri" w:hAnsi="GHEA Grapalat" w:cs="Sylfaen"/>
          <w:lang w:val="hy-AM" w:eastAsia="en-US"/>
        </w:rPr>
        <w:t xml:space="preserve"> տարի ժամկետով և ապահովել համապատասխան ենթակառուցվածքով:</w:t>
      </w:r>
    </w:p>
    <w:p w:rsidR="006C1371" w:rsidRPr="00DC1F04" w:rsidRDefault="006C1371" w:rsidP="006C1371">
      <w:pPr>
        <w:spacing w:line="360" w:lineRule="auto"/>
        <w:ind w:firstLine="708"/>
        <w:jc w:val="both"/>
        <w:rPr>
          <w:rFonts w:ascii="GHEA Grapalat" w:eastAsia="Calibri" w:hAnsi="GHEA Grapalat"/>
          <w:lang w:val="hy-AM" w:eastAsia="en-US"/>
        </w:rPr>
      </w:pPr>
      <w:r w:rsidRPr="00DC1F04">
        <w:rPr>
          <w:rFonts w:ascii="GHEA Grapalat" w:eastAsia="Calibri" w:hAnsi="GHEA Grapalat"/>
          <w:lang w:val="hy-AM" w:eastAsia="en-US"/>
        </w:rPr>
        <w:t xml:space="preserve">Ներկայացված հայտը մանրամասն ուսումնասիրվել է Հանձնաժողովի անդամների կողմից, գործարար ծրագիրը գնահատվել է շահագործողի կարգավիճակ ստանալու համար ներկայացված հայտի գնահատման թերթիկի հիման վրա: </w:t>
      </w:r>
    </w:p>
    <w:p w:rsidR="006C1371" w:rsidRPr="00DC1F04" w:rsidRDefault="006C1371" w:rsidP="006C1371">
      <w:pPr>
        <w:spacing w:line="360" w:lineRule="auto"/>
        <w:ind w:firstLine="708"/>
        <w:jc w:val="both"/>
        <w:rPr>
          <w:rFonts w:ascii="GHEA Grapalat" w:hAnsi="GHEA Grapalat"/>
          <w:lang w:val="hy-AM"/>
        </w:rPr>
      </w:pPr>
      <w:r w:rsidRPr="00DC1F04">
        <w:rPr>
          <w:rFonts w:ascii="GHEA Grapalat" w:hAnsi="GHEA Grapalat"/>
          <w:lang w:val="hy-AM"/>
        </w:rPr>
        <w:t xml:space="preserve">Գործարար ծրագիրը </w:t>
      </w:r>
      <w:r w:rsidRPr="004F36F6">
        <w:rPr>
          <w:rFonts w:ascii="GHEA Grapalat" w:hAnsi="GHEA Grapalat"/>
          <w:lang w:val="hy-AM"/>
        </w:rPr>
        <w:t xml:space="preserve">գնահատվել է </w:t>
      </w:r>
      <w:r w:rsidRPr="0058229F">
        <w:rPr>
          <w:rFonts w:ascii="GHEA Grapalat" w:hAnsi="GHEA Grapalat"/>
          <w:lang w:val="hy-AM"/>
        </w:rPr>
        <w:t>76.1</w:t>
      </w:r>
      <w:r w:rsidRPr="00E60AAC">
        <w:rPr>
          <w:rFonts w:ascii="GHEA Grapalat" w:hAnsi="GHEA Grapalat"/>
          <w:lang w:val="hy-AM"/>
        </w:rPr>
        <w:t xml:space="preserve"> </w:t>
      </w:r>
      <w:r w:rsidRPr="00DC1F04">
        <w:rPr>
          <w:rFonts w:ascii="GHEA Grapalat" w:hAnsi="GHEA Grapalat"/>
          <w:lang w:val="hy-AM"/>
        </w:rPr>
        <w:t xml:space="preserve">միջին միավոր: Հաշվի առնելով, որ անցողիկ շեմը սահմանված է 60 միավոր` նպատակահարմար ենք գտնում թույլատրել </w:t>
      </w:r>
      <w:r w:rsidRPr="00A909AD">
        <w:rPr>
          <w:rFonts w:ascii="GHEA Grapalat" w:eastAsia="Calibri" w:hAnsi="GHEA Grapalat"/>
          <w:lang w:val="hy-AM"/>
        </w:rPr>
        <w:t>«</w:t>
      </w:r>
      <w:r w:rsidRPr="0058229F">
        <w:rPr>
          <w:rFonts w:ascii="GHEA Grapalat" w:eastAsia="Calibri" w:hAnsi="GHEA Grapalat"/>
          <w:lang w:val="hy-AM"/>
        </w:rPr>
        <w:t>ՀՐԱՆՏ ԷՆԵՐՋԻ</w:t>
      </w:r>
      <w:r w:rsidRPr="00A909AD">
        <w:rPr>
          <w:rFonts w:ascii="GHEA Grapalat" w:eastAsia="Calibri" w:hAnsi="GHEA Grapalat"/>
          <w:lang w:val="hy-AM"/>
        </w:rPr>
        <w:t>»</w:t>
      </w:r>
      <w:r w:rsidRPr="008053EA">
        <w:rPr>
          <w:rFonts w:ascii="GHEA Grapalat" w:eastAsia="Calibri" w:hAnsi="GHEA Grapalat"/>
          <w:lang w:val="hy-AM"/>
        </w:rPr>
        <w:t xml:space="preserve"> </w:t>
      </w:r>
      <w:r w:rsidRPr="00DC1F04">
        <w:rPr>
          <w:rFonts w:ascii="GHEA Grapalat" w:eastAsia="Calibri" w:hAnsi="GHEA Grapalat"/>
          <w:lang w:val="hy-AM"/>
        </w:rPr>
        <w:t>ՍՊԸ-ին «Ալյանս» ազատ տնտեսական գոտու</w:t>
      </w:r>
      <w:r w:rsidRPr="00DC1F04">
        <w:rPr>
          <w:rFonts w:ascii="GHEA Grapalat" w:hAnsi="GHEA Grapalat"/>
          <w:lang w:val="hy-AM"/>
        </w:rPr>
        <w:t>մ շահագործողի կարգավիճակով գործունեություն ծավալելը:</w:t>
      </w:r>
    </w:p>
    <w:p w:rsidR="006C1371" w:rsidRPr="00E60AAC" w:rsidRDefault="006C1371" w:rsidP="006C1371">
      <w:pPr>
        <w:rPr>
          <w:lang w:val="hy-AM"/>
        </w:rPr>
      </w:pPr>
    </w:p>
    <w:p w:rsidR="006C1371" w:rsidRPr="0058229F" w:rsidRDefault="006C1371" w:rsidP="006C1371">
      <w:pPr>
        <w:rPr>
          <w:lang w:val="hy-AM"/>
        </w:rPr>
      </w:pPr>
    </w:p>
    <w:p w:rsidR="006C1371" w:rsidRPr="0058229F" w:rsidRDefault="006C1371" w:rsidP="00E87880">
      <w:pPr>
        <w:jc w:val="right"/>
        <w:rPr>
          <w:lang w:val="hy-AM"/>
        </w:rPr>
      </w:pPr>
    </w:p>
    <w:p w:rsidR="005561C1" w:rsidRPr="0058229F" w:rsidRDefault="005561C1" w:rsidP="005561C1">
      <w:pPr>
        <w:jc w:val="right"/>
        <w:rPr>
          <w:rFonts w:ascii="GHEA Grapalat" w:hAnsi="GHEA Grapalat"/>
          <w:lang w:val="hy-AM"/>
        </w:rPr>
      </w:pPr>
    </w:p>
    <w:p w:rsidR="00FC427E" w:rsidRPr="0058229F" w:rsidRDefault="00FC427E">
      <w:pPr>
        <w:rPr>
          <w:lang w:val="hy-AM"/>
        </w:rPr>
      </w:pPr>
    </w:p>
    <w:sectPr w:rsidR="00FC427E" w:rsidRPr="0058229F" w:rsidSect="006C1371">
      <w:footerReference w:type="default" r:id="rId7"/>
      <w:footerReference w:type="first" r:id="rId8"/>
      <w:pgSz w:w="11907" w:h="16840" w:code="9"/>
      <w:pgMar w:top="1134" w:right="567" w:bottom="1134" w:left="1134" w:header="720" w:footer="1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12B" w:rsidRDefault="0051012B">
      <w:r>
        <w:separator/>
      </w:r>
    </w:p>
  </w:endnote>
  <w:endnote w:type="continuationSeparator" w:id="0">
    <w:p w:rsidR="0051012B" w:rsidRDefault="0051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Default="00D92037">
    <w:pPr>
      <w:pStyle w:val="Footer"/>
    </w:pPr>
  </w:p>
  <w:p w:rsidR="00D92037" w:rsidRDefault="00D920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Default="00D92037">
    <w:pPr>
      <w:jc w:val="both"/>
      <w:rPr>
        <w:rFonts w:ascii="GHEA Grapalat" w:hAnsi="GHEA Grapalat" w:cs="Sylfaen"/>
        <w:sz w:val="16"/>
        <w:szCs w:val="16"/>
        <w:lang w:val="en-US"/>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sidR="001B65C5">
      <w:rPr>
        <w:rFonts w:ascii="GHEA Grapalat" w:hAnsi="GHEA Grapalat" w:cs="Sylfaen"/>
        <w:sz w:val="16"/>
        <w:szCs w:val="16"/>
      </w:rPr>
      <w:t>Կարինա Սարգսյան</w:t>
    </w:r>
  </w:p>
  <w:p w:rsidR="006C1371" w:rsidRPr="006C1371" w:rsidRDefault="006C1371">
    <w:pPr>
      <w:jc w:val="both"/>
      <w:rPr>
        <w:rFonts w:ascii="GHEA Grapalat" w:hAnsi="GHEA Grapalat" w:cs="Sylfaen"/>
        <w:sz w:val="16"/>
        <w:szCs w:val="16"/>
        <w:lang w:val="en-US"/>
      </w:rPr>
    </w:pPr>
    <w:r>
      <w:rPr>
        <w:rFonts w:ascii="GHEA Grapalat" w:hAnsi="GHEA Grapalat" w:cs="Sylfaen"/>
        <w:sz w:val="16"/>
        <w:szCs w:val="16"/>
        <w:lang w:val="en-US"/>
      </w:rPr>
      <w:t>Ներդրումային քաղաքականության վարչություն</w:t>
    </w:r>
  </w:p>
  <w:p w:rsidR="00D92037" w:rsidRPr="00453C9B" w:rsidRDefault="001B65C5">
    <w:pPr>
      <w:jc w:val="both"/>
      <w:rPr>
        <w:rFonts w:ascii="GHEA Grapalat" w:hAnsi="GHEA Grapalat" w:cs="Sylfaen"/>
        <w:sz w:val="16"/>
        <w:szCs w:val="16"/>
      </w:rPr>
    </w:pPr>
    <w:bookmarkStart w:id="2" w:name="phonenumber"/>
    <w:bookmarkEnd w:id="2"/>
    <w:r>
      <w:rPr>
        <w:rFonts w:ascii="GHEA Grapalat" w:hAnsi="GHEA Grapalat" w:cs="Sylfaen"/>
        <w:sz w:val="16"/>
        <w:szCs w:val="16"/>
      </w:rPr>
      <w:t>011 597127</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12B" w:rsidRDefault="0051012B">
      <w:r>
        <w:separator/>
      </w:r>
    </w:p>
  </w:footnote>
  <w:footnote w:type="continuationSeparator" w:id="0">
    <w:p w:rsidR="0051012B" w:rsidRDefault="00510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C3CE4"/>
    <w:multiLevelType w:val="hybridMultilevel"/>
    <w:tmpl w:val="7424FCA4"/>
    <w:lvl w:ilvl="0" w:tplc="0419000F">
      <w:start w:val="1"/>
      <w:numFmt w:val="decimal"/>
      <w:lvlText w:val="%1."/>
      <w:lvlJc w:val="left"/>
      <w:pPr>
        <w:ind w:left="786" w:hanging="360"/>
      </w:pPr>
    </w:lvl>
    <w:lvl w:ilvl="1" w:tplc="04190019">
      <w:start w:val="1"/>
      <w:numFmt w:val="lowerLetter"/>
      <w:lvlText w:val="%2."/>
      <w:lvlJc w:val="left"/>
      <w:pPr>
        <w:ind w:left="1734" w:hanging="360"/>
      </w:pPr>
    </w:lvl>
    <w:lvl w:ilvl="2" w:tplc="0419001B">
      <w:start w:val="1"/>
      <w:numFmt w:val="lowerRoman"/>
      <w:lvlText w:val="%3."/>
      <w:lvlJc w:val="right"/>
      <w:pPr>
        <w:ind w:left="2454" w:hanging="180"/>
      </w:pPr>
    </w:lvl>
    <w:lvl w:ilvl="3" w:tplc="0419000F">
      <w:start w:val="1"/>
      <w:numFmt w:val="decimal"/>
      <w:lvlText w:val="%4."/>
      <w:lvlJc w:val="left"/>
      <w:pPr>
        <w:ind w:left="3174" w:hanging="360"/>
      </w:pPr>
    </w:lvl>
    <w:lvl w:ilvl="4" w:tplc="04190019">
      <w:start w:val="1"/>
      <w:numFmt w:val="lowerLetter"/>
      <w:lvlText w:val="%5."/>
      <w:lvlJc w:val="left"/>
      <w:pPr>
        <w:ind w:left="3894" w:hanging="360"/>
      </w:pPr>
    </w:lvl>
    <w:lvl w:ilvl="5" w:tplc="0419001B">
      <w:start w:val="1"/>
      <w:numFmt w:val="lowerRoman"/>
      <w:lvlText w:val="%6."/>
      <w:lvlJc w:val="right"/>
      <w:pPr>
        <w:ind w:left="4614" w:hanging="180"/>
      </w:pPr>
    </w:lvl>
    <w:lvl w:ilvl="6" w:tplc="0419000F">
      <w:start w:val="1"/>
      <w:numFmt w:val="decimal"/>
      <w:lvlText w:val="%7."/>
      <w:lvlJc w:val="left"/>
      <w:pPr>
        <w:ind w:left="5334" w:hanging="360"/>
      </w:pPr>
    </w:lvl>
    <w:lvl w:ilvl="7" w:tplc="04190019">
      <w:start w:val="1"/>
      <w:numFmt w:val="lowerLetter"/>
      <w:lvlText w:val="%8."/>
      <w:lvlJc w:val="left"/>
      <w:pPr>
        <w:ind w:left="6054" w:hanging="360"/>
      </w:pPr>
    </w:lvl>
    <w:lvl w:ilvl="8" w:tplc="0419001B">
      <w:start w:val="1"/>
      <w:numFmt w:val="lowerRoman"/>
      <w:lvlText w:val="%9."/>
      <w:lvlJc w:val="right"/>
      <w:pPr>
        <w:ind w:left="6774" w:hanging="180"/>
      </w:pPr>
    </w:lvl>
  </w:abstractNum>
  <w:abstractNum w:abstractNumId="1">
    <w:nsid w:val="513C2B72"/>
    <w:multiLevelType w:val="hybridMultilevel"/>
    <w:tmpl w:val="7424FCA4"/>
    <w:lvl w:ilvl="0" w:tplc="0419000F">
      <w:start w:val="1"/>
      <w:numFmt w:val="decimal"/>
      <w:lvlText w:val="%1."/>
      <w:lvlJc w:val="left"/>
      <w:pPr>
        <w:ind w:left="786" w:hanging="360"/>
      </w:pPr>
    </w:lvl>
    <w:lvl w:ilvl="1" w:tplc="04190019">
      <w:start w:val="1"/>
      <w:numFmt w:val="lowerLetter"/>
      <w:lvlText w:val="%2."/>
      <w:lvlJc w:val="left"/>
      <w:pPr>
        <w:ind w:left="1734" w:hanging="360"/>
      </w:pPr>
    </w:lvl>
    <w:lvl w:ilvl="2" w:tplc="0419001B">
      <w:start w:val="1"/>
      <w:numFmt w:val="lowerRoman"/>
      <w:lvlText w:val="%3."/>
      <w:lvlJc w:val="right"/>
      <w:pPr>
        <w:ind w:left="2454" w:hanging="180"/>
      </w:pPr>
    </w:lvl>
    <w:lvl w:ilvl="3" w:tplc="0419000F">
      <w:start w:val="1"/>
      <w:numFmt w:val="decimal"/>
      <w:lvlText w:val="%4."/>
      <w:lvlJc w:val="left"/>
      <w:pPr>
        <w:ind w:left="3174" w:hanging="360"/>
      </w:pPr>
    </w:lvl>
    <w:lvl w:ilvl="4" w:tplc="04190019">
      <w:start w:val="1"/>
      <w:numFmt w:val="lowerLetter"/>
      <w:lvlText w:val="%5."/>
      <w:lvlJc w:val="left"/>
      <w:pPr>
        <w:ind w:left="3894" w:hanging="360"/>
      </w:pPr>
    </w:lvl>
    <w:lvl w:ilvl="5" w:tplc="0419001B">
      <w:start w:val="1"/>
      <w:numFmt w:val="lowerRoman"/>
      <w:lvlText w:val="%6."/>
      <w:lvlJc w:val="right"/>
      <w:pPr>
        <w:ind w:left="4614" w:hanging="180"/>
      </w:pPr>
    </w:lvl>
    <w:lvl w:ilvl="6" w:tplc="0419000F">
      <w:start w:val="1"/>
      <w:numFmt w:val="decimal"/>
      <w:lvlText w:val="%7."/>
      <w:lvlJc w:val="left"/>
      <w:pPr>
        <w:ind w:left="5334" w:hanging="360"/>
      </w:pPr>
    </w:lvl>
    <w:lvl w:ilvl="7" w:tplc="04190019">
      <w:start w:val="1"/>
      <w:numFmt w:val="lowerLetter"/>
      <w:lvlText w:val="%8."/>
      <w:lvlJc w:val="left"/>
      <w:pPr>
        <w:ind w:left="6054" w:hanging="360"/>
      </w:pPr>
    </w:lvl>
    <w:lvl w:ilvl="8" w:tplc="0419001B">
      <w:start w:val="1"/>
      <w:numFmt w:val="lowerRoman"/>
      <w:lvlText w:val="%9."/>
      <w:lvlJc w:val="right"/>
      <w:pPr>
        <w:ind w:left="6774" w:hanging="180"/>
      </w:pPr>
    </w:lvl>
  </w:abstractNum>
  <w:abstractNum w:abstractNumId="2">
    <w:nsid w:val="64530D1C"/>
    <w:multiLevelType w:val="hybridMultilevel"/>
    <w:tmpl w:val="A51A5A5E"/>
    <w:lvl w:ilvl="0" w:tplc="D0340322">
      <w:start w:val="1"/>
      <w:numFmt w:val="decimal"/>
      <w:lvlText w:val="%1."/>
      <w:lvlJc w:val="left"/>
      <w:pPr>
        <w:ind w:left="1068" w:hanging="360"/>
      </w:pPr>
      <w:rPr>
        <w:rFonts w:eastAsia="Times New Roman" w:cs="Sylfaen"/>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nsid w:val="7DBD096F"/>
    <w:multiLevelType w:val="hybridMultilevel"/>
    <w:tmpl w:val="EE6E987C"/>
    <w:lvl w:ilvl="0" w:tplc="35BAB172">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70E1"/>
    <w:rsid w:val="000430D5"/>
    <w:rsid w:val="00165259"/>
    <w:rsid w:val="001B65C5"/>
    <w:rsid w:val="001D6A99"/>
    <w:rsid w:val="00294569"/>
    <w:rsid w:val="00361E23"/>
    <w:rsid w:val="003A0382"/>
    <w:rsid w:val="003A334C"/>
    <w:rsid w:val="00500674"/>
    <w:rsid w:val="0051012B"/>
    <w:rsid w:val="005561C1"/>
    <w:rsid w:val="0058229F"/>
    <w:rsid w:val="00596E0F"/>
    <w:rsid w:val="0069684F"/>
    <w:rsid w:val="006C1371"/>
    <w:rsid w:val="007933A8"/>
    <w:rsid w:val="007D661F"/>
    <w:rsid w:val="00831144"/>
    <w:rsid w:val="0091418A"/>
    <w:rsid w:val="00960DFD"/>
    <w:rsid w:val="00A5166F"/>
    <w:rsid w:val="00A54B85"/>
    <w:rsid w:val="00AB0C3B"/>
    <w:rsid w:val="00BF49AA"/>
    <w:rsid w:val="00C60855"/>
    <w:rsid w:val="00D50C22"/>
    <w:rsid w:val="00D92037"/>
    <w:rsid w:val="00E542B4"/>
    <w:rsid w:val="00E87880"/>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C236D70-A6FE-47B4-AD57-B0A4DDF9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link w:val="Footer"/>
    <w:semiHidden/>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iPriority w:val="99"/>
    <w:unhideWhenUsed/>
    <w:rsid w:val="006C1371"/>
    <w:pPr>
      <w:tabs>
        <w:tab w:val="center" w:pos="4680"/>
        <w:tab w:val="right" w:pos="9360"/>
      </w:tabs>
    </w:pPr>
  </w:style>
  <w:style w:type="character" w:customStyle="1" w:styleId="HeaderChar">
    <w:name w:val="Header Char"/>
    <w:basedOn w:val="DefaultParagraphFont"/>
    <w:link w:val="Header"/>
    <w:uiPriority w:val="99"/>
    <w:rsid w:val="006C1371"/>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https://mul.gov.am/tasks/docs/attachment.php?id=491262&amp;fn=naxagits.docx&amp;out=1&amp;token=632c984b6d6cbb744028</cp:keywords>
</cp:coreProperties>
</file>