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16B7B0" w14:textId="77777777" w:rsidR="00596209" w:rsidRPr="00B54DED" w:rsidRDefault="00596209" w:rsidP="00596209">
      <w:pPr>
        <w:spacing w:after="0"/>
        <w:jc w:val="right"/>
        <w:rPr>
          <w:rFonts w:ascii="GHEA Grapalat" w:hAnsi="GHEA Grapalat" w:cs="Sylfaen"/>
          <w:b/>
          <w:bCs/>
          <w:sz w:val="24"/>
          <w:szCs w:val="24"/>
          <w:lang w:val="en-US"/>
        </w:rPr>
      </w:pPr>
      <w:bookmarkStart w:id="0" w:name="_GoBack"/>
      <w:bookmarkEnd w:id="0"/>
      <w:r w:rsidRPr="00B54DED">
        <w:rPr>
          <w:rFonts w:ascii="GHEA Grapalat" w:hAnsi="GHEA Grapalat" w:cs="Sylfaen"/>
          <w:b/>
          <w:bCs/>
          <w:sz w:val="24"/>
          <w:szCs w:val="24"/>
          <w:lang w:val="en-US"/>
        </w:rPr>
        <w:t>ՆԱԽԱԳԻԾ</w:t>
      </w:r>
    </w:p>
    <w:p w14:paraId="4891CBDB" w14:textId="77777777" w:rsidR="00596209" w:rsidRPr="00B54DED" w:rsidRDefault="00596209" w:rsidP="00596209">
      <w:pPr>
        <w:spacing w:after="0"/>
        <w:jc w:val="right"/>
        <w:rPr>
          <w:rFonts w:ascii="GHEA Grapalat" w:hAnsi="GHEA Grapalat" w:cs="Sylfaen"/>
          <w:b/>
          <w:bCs/>
          <w:sz w:val="18"/>
          <w:szCs w:val="18"/>
          <w:lang w:val="af-ZA"/>
        </w:rPr>
      </w:pPr>
    </w:p>
    <w:p w14:paraId="1C466036" w14:textId="77777777" w:rsidR="00596209" w:rsidRPr="00B54DED" w:rsidRDefault="00596209" w:rsidP="00596209">
      <w:pPr>
        <w:spacing w:after="0"/>
        <w:jc w:val="right"/>
        <w:rPr>
          <w:rFonts w:ascii="GHEA Grapalat" w:hAnsi="GHEA Grapalat" w:cs="Sylfaen"/>
          <w:b/>
          <w:bCs/>
          <w:sz w:val="18"/>
          <w:szCs w:val="18"/>
          <w:lang w:val="af-ZA"/>
        </w:rPr>
      </w:pPr>
    </w:p>
    <w:p w14:paraId="52E5AE50" w14:textId="77777777" w:rsidR="00596209" w:rsidRPr="002F6CE9" w:rsidRDefault="00596209" w:rsidP="00596209">
      <w:pPr>
        <w:shd w:val="clear" w:color="auto" w:fill="FFFFFF"/>
        <w:spacing w:after="0"/>
        <w:ind w:right="141"/>
        <w:jc w:val="center"/>
        <w:rPr>
          <w:rFonts w:ascii="GHEA Grapalat" w:hAnsi="GHEA Grapalat"/>
          <w:sz w:val="24"/>
          <w:szCs w:val="24"/>
          <w:lang w:val="af-ZA"/>
        </w:rPr>
      </w:pPr>
      <w:r w:rsidRPr="00B54DED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B54DED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54DED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B54DED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ԿԱՌԱՎԱՐՈՒԹՅՈՒՆ</w:t>
      </w:r>
    </w:p>
    <w:p w14:paraId="505D23D4" w14:textId="77777777" w:rsidR="00596209" w:rsidRPr="00B54DED" w:rsidRDefault="00596209" w:rsidP="00596209">
      <w:pPr>
        <w:spacing w:after="0"/>
        <w:ind w:right="141"/>
        <w:jc w:val="center"/>
        <w:rPr>
          <w:rFonts w:ascii="GHEA Grapalat" w:hAnsi="GHEA Grapalat"/>
          <w:b/>
          <w:bCs/>
          <w:sz w:val="28"/>
          <w:szCs w:val="28"/>
          <w:shd w:val="clear" w:color="auto" w:fill="FFFFFF"/>
          <w:lang w:val="af-ZA"/>
        </w:rPr>
      </w:pPr>
      <w:r w:rsidRPr="00B54DED">
        <w:rPr>
          <w:rFonts w:ascii="GHEA Grapalat" w:hAnsi="GHEA Grapalat" w:cs="Sylfaen"/>
          <w:b/>
          <w:bCs/>
          <w:sz w:val="28"/>
          <w:szCs w:val="28"/>
        </w:rPr>
        <w:t>Ո</w:t>
      </w:r>
      <w:r w:rsidRPr="00B54DED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B54DED">
        <w:rPr>
          <w:rFonts w:ascii="GHEA Grapalat" w:hAnsi="GHEA Grapalat" w:cs="Sylfaen"/>
          <w:b/>
          <w:bCs/>
          <w:sz w:val="28"/>
          <w:szCs w:val="28"/>
        </w:rPr>
        <w:t>Ր</w:t>
      </w:r>
      <w:r w:rsidRPr="00B54DED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B54DED">
        <w:rPr>
          <w:rFonts w:ascii="GHEA Grapalat" w:hAnsi="GHEA Grapalat" w:cs="Sylfaen"/>
          <w:b/>
          <w:bCs/>
          <w:sz w:val="28"/>
          <w:szCs w:val="28"/>
        </w:rPr>
        <w:t>Ո</w:t>
      </w:r>
      <w:r w:rsidRPr="00B54DED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B54DED">
        <w:rPr>
          <w:rFonts w:ascii="GHEA Grapalat" w:hAnsi="GHEA Grapalat" w:cs="Sylfaen"/>
          <w:b/>
          <w:bCs/>
          <w:sz w:val="28"/>
          <w:szCs w:val="28"/>
        </w:rPr>
        <w:t>Շ</w:t>
      </w:r>
      <w:r w:rsidRPr="00B54DED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B54DED">
        <w:rPr>
          <w:rFonts w:ascii="GHEA Grapalat" w:hAnsi="GHEA Grapalat" w:cs="Sylfaen"/>
          <w:b/>
          <w:bCs/>
          <w:sz w:val="28"/>
          <w:szCs w:val="28"/>
        </w:rPr>
        <w:t>ՈՒ</w:t>
      </w:r>
      <w:r w:rsidRPr="00B54DED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B54DED">
        <w:rPr>
          <w:rFonts w:ascii="GHEA Grapalat" w:hAnsi="GHEA Grapalat" w:cs="Sylfaen"/>
          <w:b/>
          <w:bCs/>
          <w:sz w:val="28"/>
          <w:szCs w:val="28"/>
        </w:rPr>
        <w:t>Մ</w:t>
      </w:r>
    </w:p>
    <w:p w14:paraId="20346405" w14:textId="77777777" w:rsidR="00596209" w:rsidRPr="00B54DED" w:rsidRDefault="00596209" w:rsidP="00596209">
      <w:pPr>
        <w:shd w:val="clear" w:color="auto" w:fill="FFFFFF"/>
        <w:spacing w:after="0" w:line="240" w:lineRule="auto"/>
        <w:ind w:right="141"/>
        <w:jc w:val="center"/>
        <w:rPr>
          <w:rFonts w:ascii="GHEA Grapalat" w:hAnsi="GHEA Grapalat"/>
          <w:sz w:val="24"/>
          <w:szCs w:val="24"/>
          <w:lang w:val="af-ZA"/>
        </w:rPr>
      </w:pPr>
    </w:p>
    <w:p w14:paraId="14EDCBCA" w14:textId="77777777" w:rsidR="00596209" w:rsidRDefault="00596209" w:rsidP="00596209">
      <w:pPr>
        <w:spacing w:after="0"/>
        <w:ind w:right="141"/>
        <w:jc w:val="center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B54DED">
        <w:rPr>
          <w:rFonts w:ascii="GHEA Grapalat" w:hAnsi="GHEA Grapalat"/>
          <w:color w:val="000000"/>
          <w:sz w:val="24"/>
          <w:szCs w:val="24"/>
          <w:lang w:val="af-ZA"/>
        </w:rPr>
        <w:t>______ ___________ 201</w:t>
      </w:r>
      <w:r>
        <w:rPr>
          <w:rFonts w:ascii="GHEA Grapalat" w:hAnsi="GHEA Grapalat"/>
          <w:color w:val="000000"/>
          <w:sz w:val="24"/>
          <w:szCs w:val="24"/>
          <w:lang w:val="af-ZA"/>
        </w:rPr>
        <w:t>7</w:t>
      </w:r>
      <w:r w:rsidRPr="00B54DE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54DED">
        <w:rPr>
          <w:rFonts w:ascii="GHEA Grapalat" w:hAnsi="GHEA Grapalat" w:cs="Sylfaen"/>
          <w:color w:val="000000"/>
          <w:sz w:val="24"/>
          <w:szCs w:val="24"/>
          <w:lang w:val="af-ZA"/>
        </w:rPr>
        <w:t>թվականի</w:t>
      </w:r>
      <w:r w:rsidRPr="00B54DED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N ______-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>Ն</w:t>
      </w:r>
    </w:p>
    <w:p w14:paraId="01AFD22A" w14:textId="77777777" w:rsidR="00596209" w:rsidRDefault="00596209" w:rsidP="00596209">
      <w:pPr>
        <w:spacing w:after="0"/>
        <w:ind w:right="141"/>
        <w:rPr>
          <w:rFonts w:ascii="GHEA Grapalat" w:hAnsi="GHEA Grapalat" w:cs="Sylfaen"/>
          <w:color w:val="000000"/>
          <w:sz w:val="24"/>
          <w:szCs w:val="24"/>
          <w:lang w:val="af-ZA"/>
        </w:rPr>
      </w:pPr>
    </w:p>
    <w:p w14:paraId="511E3733" w14:textId="4D748237" w:rsidR="00596209" w:rsidRPr="002F6CE9" w:rsidRDefault="00596209" w:rsidP="0059620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af-ZA"/>
        </w:rPr>
      </w:pPr>
      <w:r w:rsidRPr="002F6CE9">
        <w:rPr>
          <w:rStyle w:val="Strong"/>
          <w:rFonts w:ascii="GHEA Grapalat" w:hAnsi="GHEA Grapalat"/>
          <w:color w:val="000000"/>
        </w:rPr>
        <w:t>ՀԱՅԱՍՏԱՆԻ</w:t>
      </w:r>
      <w:r w:rsidRPr="002F6CE9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F6CE9">
        <w:rPr>
          <w:rStyle w:val="Strong"/>
          <w:rFonts w:ascii="GHEA Grapalat" w:hAnsi="GHEA Grapalat"/>
          <w:color w:val="000000"/>
        </w:rPr>
        <w:t>ՀԱՆՐԱՊԵՏՈՒԹՅԱՆ</w:t>
      </w:r>
      <w:r w:rsidRPr="002F6CE9"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lang w:val="en-US"/>
        </w:rPr>
        <w:t>ԿԱՌԱՎԱՐՈՒԹՅԱՆ</w:t>
      </w:r>
      <w:r>
        <w:rPr>
          <w:rStyle w:val="Strong"/>
          <w:rFonts w:ascii="GHEA Grapalat" w:hAnsi="GHEA Grapalat"/>
          <w:color w:val="000000"/>
          <w:lang w:val="af-ZA"/>
        </w:rPr>
        <w:t xml:space="preserve"> 2010</w:t>
      </w:r>
      <w:r w:rsidRPr="002F6CE9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F6CE9">
        <w:rPr>
          <w:rStyle w:val="Strong"/>
          <w:rFonts w:ascii="GHEA Grapalat" w:hAnsi="GHEA Grapalat"/>
          <w:color w:val="000000"/>
        </w:rPr>
        <w:t>ԹՎԱԿԱՆԻ</w:t>
      </w:r>
      <w:r w:rsidRPr="002F6CE9"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</w:rPr>
        <w:t>ՀՈ</w:t>
      </w:r>
      <w:r>
        <w:rPr>
          <w:rStyle w:val="Strong"/>
          <w:rFonts w:ascii="GHEA Grapalat" w:hAnsi="GHEA Grapalat"/>
          <w:color w:val="000000"/>
          <w:lang w:val="en-US"/>
        </w:rPr>
        <w:t>ԿՏԵՄԲԵՐ</w:t>
      </w:r>
      <w:r w:rsidRPr="002F6CE9">
        <w:rPr>
          <w:rStyle w:val="Strong"/>
          <w:rFonts w:ascii="GHEA Grapalat" w:hAnsi="GHEA Grapalat"/>
          <w:color w:val="000000"/>
        </w:rPr>
        <w:t>Ի</w:t>
      </w:r>
      <w:r>
        <w:rPr>
          <w:rStyle w:val="Strong"/>
          <w:rFonts w:ascii="GHEA Grapalat" w:hAnsi="GHEA Grapalat"/>
          <w:color w:val="000000"/>
          <w:lang w:val="af-ZA"/>
        </w:rPr>
        <w:t xml:space="preserve"> 21</w:t>
      </w:r>
      <w:r w:rsidRPr="002F6CE9">
        <w:rPr>
          <w:rStyle w:val="Strong"/>
          <w:rFonts w:ascii="GHEA Grapalat" w:hAnsi="GHEA Grapalat"/>
          <w:color w:val="000000"/>
          <w:lang w:val="af-ZA"/>
        </w:rPr>
        <w:t>-</w:t>
      </w:r>
      <w:r w:rsidRPr="002F6CE9">
        <w:rPr>
          <w:rStyle w:val="Strong"/>
          <w:rFonts w:ascii="GHEA Grapalat" w:hAnsi="GHEA Grapalat"/>
          <w:color w:val="000000"/>
        </w:rPr>
        <w:t>Ի</w:t>
      </w:r>
      <w:r>
        <w:rPr>
          <w:rStyle w:val="Strong"/>
          <w:rFonts w:ascii="GHEA Grapalat" w:hAnsi="GHEA Grapalat"/>
          <w:color w:val="000000"/>
          <w:lang w:val="af-ZA"/>
        </w:rPr>
        <w:t xml:space="preserve"> N 1442</w:t>
      </w:r>
      <w:r w:rsidRPr="002F6CE9">
        <w:rPr>
          <w:rStyle w:val="Strong"/>
          <w:rFonts w:ascii="GHEA Grapalat" w:hAnsi="GHEA Grapalat"/>
          <w:color w:val="000000"/>
          <w:lang w:val="af-ZA"/>
        </w:rPr>
        <w:t>-</w:t>
      </w:r>
      <w:r>
        <w:rPr>
          <w:rStyle w:val="Strong"/>
          <w:rFonts w:ascii="GHEA Grapalat" w:hAnsi="GHEA Grapalat"/>
          <w:color w:val="000000"/>
          <w:lang w:val="en-US"/>
        </w:rPr>
        <w:t>Ն</w:t>
      </w:r>
      <w:r w:rsidRPr="002F6CE9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F6CE9">
        <w:rPr>
          <w:rStyle w:val="Strong"/>
          <w:rFonts w:ascii="GHEA Grapalat" w:hAnsi="GHEA Grapalat"/>
          <w:color w:val="000000"/>
        </w:rPr>
        <w:t>ՈՐՈՇՄԱՆ</w:t>
      </w:r>
      <w:r w:rsidRPr="002F6CE9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F6CE9">
        <w:rPr>
          <w:rStyle w:val="Strong"/>
          <w:rFonts w:ascii="GHEA Grapalat" w:hAnsi="GHEA Grapalat"/>
          <w:color w:val="000000"/>
        </w:rPr>
        <w:t>ՄԵՋ</w:t>
      </w:r>
      <w:r w:rsidRPr="00FB63B3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53004A">
        <w:rPr>
          <w:rStyle w:val="Strong"/>
          <w:rFonts w:ascii="GHEA Grapalat" w:hAnsi="GHEA Grapalat"/>
          <w:color w:val="000000"/>
          <w:lang w:val="en-US"/>
        </w:rPr>
        <w:t>ՓՈՓՈԽՈՒԹՅՈՒՆՆԵՐ ԵՎ</w:t>
      </w:r>
      <w:r w:rsidR="0053004A" w:rsidRPr="00E9143E"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lang w:val="en-US"/>
        </w:rPr>
        <w:t>ԼՐԱՑՈՒՄ</w:t>
      </w:r>
      <w:r w:rsidR="007F085F">
        <w:rPr>
          <w:rStyle w:val="Strong"/>
          <w:rFonts w:ascii="GHEA Grapalat" w:hAnsi="GHEA Grapalat"/>
          <w:color w:val="000000"/>
          <w:lang w:val="en-US"/>
        </w:rPr>
        <w:t>ՆԵՐ</w:t>
      </w:r>
      <w:r w:rsidRPr="00E9143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F6CE9">
        <w:rPr>
          <w:rStyle w:val="Strong"/>
          <w:rFonts w:ascii="GHEA Grapalat" w:hAnsi="GHEA Grapalat" w:cs="Arial Unicode"/>
          <w:color w:val="000000"/>
        </w:rPr>
        <w:t>ԿԱՏԱՐԵԼՈՒ</w:t>
      </w:r>
      <w:r w:rsidRPr="002F6CE9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F6CE9">
        <w:rPr>
          <w:rStyle w:val="Strong"/>
          <w:rFonts w:ascii="GHEA Grapalat" w:hAnsi="GHEA Grapalat" w:cs="Arial Unicode"/>
          <w:color w:val="000000"/>
        </w:rPr>
        <w:t>ՄԱՍԻՆ</w:t>
      </w:r>
    </w:p>
    <w:p w14:paraId="0F38843D" w14:textId="77777777" w:rsidR="00F87EEA" w:rsidRDefault="00F87EEA" w:rsidP="00596209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en-US"/>
        </w:rPr>
      </w:pPr>
    </w:p>
    <w:p w14:paraId="0635C113" w14:textId="77777777" w:rsidR="00596209" w:rsidRPr="00621615" w:rsidRDefault="00596209" w:rsidP="003C31C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b/>
          <w:bCs/>
          <w:i/>
          <w:iCs/>
          <w:color w:val="000000"/>
          <w:shd w:val="clear" w:color="auto" w:fill="FFFFFF"/>
          <w:lang w:val="af-ZA"/>
        </w:rPr>
      </w:pPr>
      <w:r w:rsidRPr="00F2475C">
        <w:rPr>
          <w:rFonts w:ascii="GHEA Grapalat" w:hAnsi="GHEA Grapalat"/>
          <w:color w:val="000000"/>
          <w:shd w:val="clear" w:color="auto" w:fill="FFFFFF"/>
        </w:rPr>
        <w:t>Հայաստանի</w:t>
      </w:r>
      <w:r w:rsidRPr="00F2475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2475C">
        <w:rPr>
          <w:rFonts w:ascii="GHEA Grapalat" w:hAnsi="GHEA Grapalat"/>
          <w:color w:val="000000"/>
          <w:shd w:val="clear" w:color="auto" w:fill="FFFFFF"/>
        </w:rPr>
        <w:t>Հանրապետության</w:t>
      </w:r>
      <w:r w:rsidRPr="00F2475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2475C">
        <w:rPr>
          <w:rFonts w:ascii="GHEA Grapalat" w:hAnsi="GHEA Grapalat"/>
          <w:color w:val="000000"/>
          <w:shd w:val="clear" w:color="auto" w:fill="FFFFFF"/>
        </w:rPr>
        <w:t>կառավարությունը</w:t>
      </w:r>
      <w:r w:rsidRPr="00F2475C">
        <w:rPr>
          <w:rFonts w:ascii="Courier New" w:hAnsi="Courier New" w:cs="Courier New"/>
          <w:color w:val="000000"/>
          <w:shd w:val="clear" w:color="auto" w:fill="FFFFFF"/>
          <w:lang w:val="af-ZA"/>
        </w:rPr>
        <w:t> </w:t>
      </w:r>
      <w:r w:rsidRPr="00F2475C">
        <w:rPr>
          <w:rFonts w:ascii="GHEA Grapalat" w:hAnsi="GHEA Grapalat"/>
          <w:b/>
          <w:bCs/>
          <w:i/>
          <w:iCs/>
          <w:color w:val="000000"/>
          <w:shd w:val="clear" w:color="auto" w:fill="FFFFFF"/>
        </w:rPr>
        <w:t>որոշում</w:t>
      </w:r>
      <w:r w:rsidRPr="00F2475C">
        <w:rPr>
          <w:rFonts w:ascii="GHEA Grapalat" w:hAnsi="GHEA Grapalat"/>
          <w:b/>
          <w:bCs/>
          <w:i/>
          <w:iCs/>
          <w:color w:val="000000"/>
          <w:shd w:val="clear" w:color="auto" w:fill="FFFFFF"/>
          <w:lang w:val="af-ZA"/>
        </w:rPr>
        <w:t xml:space="preserve"> </w:t>
      </w:r>
      <w:r w:rsidRPr="00F2475C">
        <w:rPr>
          <w:rFonts w:ascii="GHEA Grapalat" w:hAnsi="GHEA Grapalat"/>
          <w:b/>
          <w:bCs/>
          <w:i/>
          <w:iCs/>
          <w:color w:val="000000"/>
          <w:shd w:val="clear" w:color="auto" w:fill="FFFFFF"/>
        </w:rPr>
        <w:t>է</w:t>
      </w:r>
      <w:r w:rsidRPr="00F2475C">
        <w:rPr>
          <w:rFonts w:ascii="GHEA Grapalat" w:hAnsi="GHEA Grapalat"/>
          <w:b/>
          <w:bCs/>
          <w:i/>
          <w:iCs/>
          <w:color w:val="000000"/>
          <w:shd w:val="clear" w:color="auto" w:fill="FFFFFF"/>
          <w:lang w:val="af-ZA"/>
        </w:rPr>
        <w:t>.</w:t>
      </w:r>
    </w:p>
    <w:p w14:paraId="573CB01F" w14:textId="09B4587E" w:rsidR="00596209" w:rsidRDefault="00596209" w:rsidP="003C31C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1. </w:t>
      </w:r>
      <w:r w:rsidRPr="00F2475C">
        <w:rPr>
          <w:rFonts w:ascii="GHEA Grapalat" w:hAnsi="GHEA Grapalat"/>
          <w:color w:val="000000"/>
        </w:rPr>
        <w:t>Հայաստանի</w:t>
      </w:r>
      <w:r w:rsidRPr="00F2475C">
        <w:rPr>
          <w:rFonts w:ascii="GHEA Grapalat" w:hAnsi="GHEA Grapalat"/>
          <w:color w:val="000000"/>
          <w:lang w:val="af-ZA"/>
        </w:rPr>
        <w:t xml:space="preserve"> </w:t>
      </w:r>
      <w:r w:rsidRPr="00F2475C">
        <w:rPr>
          <w:rFonts w:ascii="GHEA Grapalat" w:hAnsi="GHEA Grapalat"/>
          <w:color w:val="000000"/>
        </w:rPr>
        <w:t>Հանրապետության</w:t>
      </w:r>
      <w:r w:rsidRPr="00F2475C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կառավարության</w:t>
      </w:r>
      <w:r w:rsidRPr="00F2475C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2010</w:t>
      </w:r>
      <w:r w:rsidRPr="00F2475C">
        <w:rPr>
          <w:rFonts w:ascii="GHEA Grapalat" w:hAnsi="GHEA Grapalat"/>
          <w:color w:val="000000"/>
          <w:lang w:val="af-ZA"/>
        </w:rPr>
        <w:t xml:space="preserve"> </w:t>
      </w:r>
      <w:r w:rsidRPr="00F2475C">
        <w:rPr>
          <w:rFonts w:ascii="GHEA Grapalat" w:hAnsi="GHEA Grapalat"/>
          <w:color w:val="000000"/>
        </w:rPr>
        <w:t>թվականի</w:t>
      </w:r>
      <w:r w:rsidRPr="00F2475C">
        <w:rPr>
          <w:rFonts w:ascii="GHEA Grapalat" w:hAnsi="GHEA Grapalat"/>
          <w:color w:val="000000"/>
          <w:lang w:val="af-ZA"/>
        </w:rPr>
        <w:t xml:space="preserve"> </w:t>
      </w:r>
      <w:r w:rsidRPr="00F2475C">
        <w:rPr>
          <w:rFonts w:ascii="GHEA Grapalat" w:hAnsi="GHEA Grapalat"/>
          <w:color w:val="000000"/>
        </w:rPr>
        <w:t>հո</w:t>
      </w:r>
      <w:r>
        <w:rPr>
          <w:rFonts w:ascii="GHEA Grapalat" w:hAnsi="GHEA Grapalat"/>
          <w:color w:val="000000"/>
          <w:lang w:val="en-US"/>
        </w:rPr>
        <w:t>կտեմբեր</w:t>
      </w:r>
      <w:r w:rsidRPr="00F2475C">
        <w:rPr>
          <w:rFonts w:ascii="GHEA Grapalat" w:hAnsi="GHEA Grapalat"/>
          <w:color w:val="000000"/>
        </w:rPr>
        <w:t>ի</w:t>
      </w:r>
      <w:r>
        <w:rPr>
          <w:rFonts w:ascii="GHEA Grapalat" w:hAnsi="GHEA Grapalat"/>
          <w:color w:val="000000"/>
          <w:lang w:val="af-ZA"/>
        </w:rPr>
        <w:t xml:space="preserve"> 21</w:t>
      </w:r>
      <w:r w:rsidRPr="00F2475C">
        <w:rPr>
          <w:rFonts w:ascii="GHEA Grapalat" w:hAnsi="GHEA Grapalat"/>
          <w:color w:val="000000"/>
          <w:lang w:val="af-ZA"/>
        </w:rPr>
        <w:t>-</w:t>
      </w:r>
      <w:r w:rsidRPr="00F2475C">
        <w:rPr>
          <w:rFonts w:ascii="GHEA Grapalat" w:hAnsi="GHEA Grapalat"/>
          <w:color w:val="000000"/>
        </w:rPr>
        <w:t>ի</w:t>
      </w:r>
      <w:r w:rsidRPr="00F2475C">
        <w:rPr>
          <w:rFonts w:ascii="GHEA Grapalat" w:hAnsi="GHEA Grapalat"/>
          <w:color w:val="000000"/>
          <w:lang w:val="af-ZA"/>
        </w:rPr>
        <w:t xml:space="preserve"> </w:t>
      </w:r>
      <w:r w:rsidRPr="00FF7A97">
        <w:rPr>
          <w:rFonts w:ascii="GHEA Grapalat" w:hAnsi="GHEA Grapalat"/>
          <w:color w:val="000000"/>
          <w:lang w:val="af-ZA"/>
        </w:rPr>
        <w:t>«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>Ս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ննդամթերքի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, 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սննդամթերքի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հետ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անմիջական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շփման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մեջ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գտնվող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նյութերի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ներմուծման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, 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արտահանման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>և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տարանցիկ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փոխադրման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, 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ինչպես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նա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>և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անասնաբուժական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հսկողության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(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վերահսկողության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) 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ենթակա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ապրանքների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(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արտադրանքի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) 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արտահանման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կարգը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սահմանելու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,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>Հ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այաստանի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>Հ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անրապետության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կառավարության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2004 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թվականի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օգոստոսի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19-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ի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N 1228-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Ն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>և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2005 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թվականի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նոյեմբերի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9-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ի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N 1901-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Ն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որոշումներն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ուժը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կորցրած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ճանաչելու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F2475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մասին</w:t>
      </w:r>
      <w:r w:rsidRPr="00F2475C">
        <w:rPr>
          <w:rFonts w:ascii="GHEA Grapalat" w:hAnsi="GHEA Grapalat"/>
          <w:color w:val="000000"/>
          <w:lang w:val="af-ZA"/>
        </w:rPr>
        <w:t xml:space="preserve">» N </w:t>
      </w:r>
      <w:r>
        <w:rPr>
          <w:rFonts w:ascii="GHEA Grapalat" w:hAnsi="GHEA Grapalat"/>
          <w:color w:val="000000"/>
          <w:lang w:val="af-ZA"/>
        </w:rPr>
        <w:t>1442</w:t>
      </w:r>
      <w:r w:rsidRPr="00F2475C">
        <w:rPr>
          <w:rFonts w:ascii="GHEA Grapalat" w:hAnsi="GHEA Grapalat"/>
          <w:color w:val="000000"/>
          <w:lang w:val="af-ZA"/>
        </w:rPr>
        <w:t>-</w:t>
      </w:r>
      <w:r>
        <w:rPr>
          <w:rFonts w:ascii="GHEA Grapalat" w:hAnsi="GHEA Grapalat"/>
          <w:color w:val="000000"/>
          <w:lang w:val="en-US"/>
        </w:rPr>
        <w:t>Ն</w:t>
      </w:r>
      <w:r w:rsidRPr="00F2475C">
        <w:rPr>
          <w:rFonts w:ascii="GHEA Grapalat" w:hAnsi="GHEA Grapalat"/>
          <w:color w:val="000000"/>
          <w:lang w:val="af-ZA"/>
        </w:rPr>
        <w:t xml:space="preserve"> </w:t>
      </w:r>
      <w:r w:rsidRPr="00F2475C">
        <w:rPr>
          <w:rFonts w:ascii="GHEA Grapalat" w:hAnsi="GHEA Grapalat"/>
          <w:color w:val="000000"/>
        </w:rPr>
        <w:t>որոշման</w:t>
      </w:r>
      <w:r w:rsidRPr="00F2475C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 xml:space="preserve">մեջ կատարել հետևյալ </w:t>
      </w:r>
      <w:r w:rsidR="0053004A">
        <w:rPr>
          <w:rFonts w:ascii="GHEA Grapalat" w:hAnsi="GHEA Grapalat"/>
          <w:color w:val="000000"/>
          <w:lang w:val="af-ZA"/>
        </w:rPr>
        <w:t>փոփոխություն</w:t>
      </w:r>
      <w:r>
        <w:rPr>
          <w:rFonts w:ascii="GHEA Grapalat" w:hAnsi="GHEA Grapalat"/>
          <w:color w:val="000000"/>
          <w:lang w:val="af-ZA"/>
        </w:rPr>
        <w:t xml:space="preserve">ները և </w:t>
      </w:r>
      <w:r w:rsidR="0053004A">
        <w:rPr>
          <w:rFonts w:ascii="GHEA Grapalat" w:hAnsi="GHEA Grapalat"/>
          <w:color w:val="000000"/>
          <w:lang w:val="af-ZA"/>
        </w:rPr>
        <w:t>լրացում</w:t>
      </w:r>
      <w:r w:rsidR="007F085F">
        <w:rPr>
          <w:rFonts w:ascii="GHEA Grapalat" w:hAnsi="GHEA Grapalat"/>
          <w:color w:val="000000"/>
          <w:lang w:val="af-ZA"/>
        </w:rPr>
        <w:t>ներ</w:t>
      </w:r>
      <w:r>
        <w:rPr>
          <w:rFonts w:ascii="GHEA Grapalat" w:hAnsi="GHEA Grapalat"/>
          <w:color w:val="000000"/>
          <w:lang w:val="af-ZA"/>
        </w:rPr>
        <w:t>ը.</w:t>
      </w:r>
    </w:p>
    <w:p w14:paraId="4E3D7445" w14:textId="77777777" w:rsidR="00596209" w:rsidRDefault="00596209" w:rsidP="003C31C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1 որոշման նախաբանը մասով բառից հետո լրացնել ,</w:t>
      </w:r>
      <w:r w:rsidRPr="006C0BA5">
        <w:rPr>
          <w:rFonts w:ascii="GHEA Grapalat" w:hAnsi="GHEA Grapalat"/>
          <w:color w:val="000000"/>
          <w:shd w:val="clear" w:color="auto" w:fill="FFFFFF"/>
          <w:lang w:val="af-ZA"/>
        </w:rPr>
        <w:t>13-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րդ</w:t>
      </w:r>
      <w:r w:rsidRPr="006C0BA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հոդվածի</w:t>
      </w:r>
      <w:r w:rsidRPr="006C0BA5">
        <w:rPr>
          <w:rFonts w:ascii="GHEA Grapalat" w:hAnsi="GHEA Grapalat"/>
          <w:color w:val="000000"/>
          <w:shd w:val="clear" w:color="auto" w:fill="FFFFFF"/>
          <w:lang w:val="af-ZA"/>
        </w:rPr>
        <w:t xml:space="preserve"> 7-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րդ</w:t>
      </w:r>
      <w:r w:rsidRPr="006C0BA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մասով</w:t>
      </w:r>
      <w:r>
        <w:rPr>
          <w:rFonts w:ascii="GHEA Grapalat" w:hAnsi="GHEA Grapalat"/>
          <w:color w:val="000000"/>
          <w:lang w:val="af-ZA"/>
        </w:rPr>
        <w:t> բառերով.</w:t>
      </w:r>
    </w:p>
    <w:p w14:paraId="26A26132" w14:textId="1C9C96C8" w:rsidR="00596209" w:rsidRPr="00621615" w:rsidRDefault="005A63D8" w:rsidP="00FF7A9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Sylfaen"/>
          <w:color w:val="000000"/>
          <w:shd w:val="clear" w:color="auto" w:fill="FFFFFF"/>
          <w:lang w:val="af-ZA"/>
        </w:rPr>
      </w:pPr>
      <w:r>
        <w:rPr>
          <w:rFonts w:ascii="GHEA Grapalat" w:hAnsi="GHEA Grapalat"/>
          <w:lang w:val="af-ZA"/>
        </w:rPr>
        <w:t xml:space="preserve">   </w:t>
      </w:r>
      <w:r w:rsidR="00163CC3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 </w:t>
      </w:r>
      <w:r>
        <w:rPr>
          <w:rFonts w:ascii="GHEA Grapalat" w:hAnsi="GHEA Grapalat" w:cs="Sylfaen"/>
          <w:color w:val="000000"/>
          <w:shd w:val="clear" w:color="auto" w:fill="FFFFFF"/>
          <w:lang w:val="af-ZA"/>
        </w:rPr>
        <w:t>2</w:t>
      </w:r>
      <w:r w:rsidR="00596209">
        <w:rPr>
          <w:rFonts w:ascii="GHEA Grapalat" w:hAnsi="GHEA Grapalat" w:cs="Sylfaen"/>
          <w:color w:val="000000"/>
          <w:shd w:val="clear" w:color="auto" w:fill="FFFFFF"/>
          <w:lang w:val="af-ZA"/>
        </w:rPr>
        <w:t>) որոշման հավելվածի 27-րդ կետը շարադրել հետևյալ</w:t>
      </w:r>
      <w:r w:rsidR="00596209" w:rsidRPr="00621615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խմբագրությամբ.</w:t>
      </w:r>
    </w:p>
    <w:p w14:paraId="3E7784BE" w14:textId="77777777" w:rsidR="00596209" w:rsidRDefault="00596209" w:rsidP="003C31C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621615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27. </w:t>
      </w:r>
      <w:r w:rsidRPr="00621615">
        <w:rPr>
          <w:rFonts w:ascii="GHEA Grapalat" w:hAnsi="GHEA Grapalat" w:cs="Sylfaen"/>
          <w:color w:val="000000"/>
          <w:shd w:val="clear" w:color="auto" w:fill="FFFFFF"/>
        </w:rPr>
        <w:t>Բեռն</w:t>
      </w:r>
      <w:r w:rsidRPr="0062161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21615">
        <w:rPr>
          <w:rFonts w:ascii="GHEA Grapalat" w:hAnsi="GHEA Grapalat" w:cs="Sylfaen"/>
          <w:color w:val="000000"/>
          <w:shd w:val="clear" w:color="auto" w:fill="FFFFFF"/>
        </w:rPr>
        <w:t>արտահանելու</w:t>
      </w:r>
      <w:r w:rsidRPr="0062161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21615">
        <w:rPr>
          <w:rFonts w:ascii="GHEA Grapalat" w:hAnsi="GHEA Grapalat" w:cs="Sylfaen"/>
          <w:color w:val="000000"/>
          <w:shd w:val="clear" w:color="auto" w:fill="FFFFFF"/>
        </w:rPr>
        <w:t>համար</w:t>
      </w:r>
      <w:r w:rsidRPr="0062161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21615">
        <w:rPr>
          <w:rFonts w:ascii="GHEA Grapalat" w:hAnsi="GHEA Grapalat" w:cs="Sylfaen"/>
          <w:color w:val="000000"/>
          <w:shd w:val="clear" w:color="auto" w:fill="FFFFFF"/>
        </w:rPr>
        <w:t>արտահանողը</w:t>
      </w:r>
      <w:r w:rsidRPr="0062161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21615">
        <w:rPr>
          <w:rFonts w:ascii="GHEA Grapalat" w:hAnsi="GHEA Grapalat" w:cs="Sylfaen"/>
          <w:color w:val="000000"/>
          <w:shd w:val="clear" w:color="auto" w:fill="FFFFFF"/>
        </w:rPr>
        <w:t>լիազոր</w:t>
      </w:r>
      <w:r w:rsidRPr="0062161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21615">
        <w:rPr>
          <w:rFonts w:ascii="GHEA Grapalat" w:hAnsi="GHEA Grapalat" w:cs="Sylfaen"/>
          <w:color w:val="000000"/>
          <w:shd w:val="clear" w:color="auto" w:fill="FFFFFF"/>
        </w:rPr>
        <w:t>մարմին</w:t>
      </w:r>
      <w:r w:rsidRPr="005D1B25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af-ZA"/>
        </w:rPr>
        <w:t>ն</w:t>
      </w:r>
      <w:r w:rsidRPr="00621615">
        <w:rPr>
          <w:rFonts w:ascii="GHEA Grapalat" w:hAnsi="GHEA Grapalat" w:cs="Sylfaen"/>
          <w:color w:val="000000"/>
          <w:shd w:val="clear" w:color="auto" w:fill="FFFFFF"/>
        </w:rPr>
        <w:t>երկայացնում</w:t>
      </w:r>
      <w:r w:rsidRPr="0062161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է </w:t>
      </w:r>
      <w:r w:rsidRPr="00621615">
        <w:rPr>
          <w:rFonts w:ascii="GHEA Grapalat" w:hAnsi="GHEA Grapalat" w:cs="Sylfaen"/>
          <w:color w:val="000000"/>
          <w:shd w:val="clear" w:color="auto" w:fill="FFFFFF"/>
        </w:rPr>
        <w:t>հայտ</w:t>
      </w:r>
      <w:r w:rsidRPr="00937DD7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en-US"/>
        </w:rPr>
        <w:t>առձեռն</w:t>
      </w:r>
      <w:r w:rsidRPr="00937DD7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en-US"/>
        </w:rPr>
        <w:t>կամ</w:t>
      </w:r>
      <w:r w:rsidRPr="00937DD7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en-US"/>
        </w:rPr>
        <w:t>էլեկտրոնային</w:t>
      </w:r>
      <w:r w:rsidRPr="00937DD7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en-US"/>
        </w:rPr>
        <w:t>կամ</w:t>
      </w:r>
      <w:r w:rsidRPr="00937DD7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en-US"/>
        </w:rPr>
        <w:t>փոստային</w:t>
      </w:r>
      <w:r w:rsidRPr="00937DD7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en-US"/>
        </w:rPr>
        <w:t>եղանակով</w:t>
      </w:r>
      <w:r w:rsidRPr="00621615">
        <w:rPr>
          <w:rFonts w:ascii="GHEA Grapalat" w:hAnsi="GHEA Grapalat"/>
          <w:color w:val="000000"/>
          <w:shd w:val="clear" w:color="auto" w:fill="FFFFFF"/>
          <w:lang w:val="af-ZA"/>
        </w:rPr>
        <w:t xml:space="preserve">` </w:t>
      </w:r>
      <w:r w:rsidRPr="00621615">
        <w:rPr>
          <w:rFonts w:ascii="GHEA Grapalat" w:hAnsi="GHEA Grapalat" w:cs="Sylfaen"/>
          <w:color w:val="000000"/>
          <w:shd w:val="clear" w:color="auto" w:fill="FFFFFF"/>
        </w:rPr>
        <w:t>նշելով</w:t>
      </w:r>
      <w:r w:rsidRPr="0062161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21615">
        <w:rPr>
          <w:rFonts w:ascii="GHEA Grapalat" w:hAnsi="GHEA Grapalat" w:cs="Sylfaen"/>
          <w:color w:val="000000"/>
          <w:shd w:val="clear" w:color="auto" w:fill="FFFFFF"/>
        </w:rPr>
        <w:t>արտահանվող</w:t>
      </w:r>
      <w:r w:rsidRPr="0062161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21615">
        <w:rPr>
          <w:rFonts w:ascii="GHEA Grapalat" w:hAnsi="GHEA Grapalat" w:cs="Sylfaen"/>
          <w:color w:val="000000"/>
          <w:shd w:val="clear" w:color="auto" w:fill="FFFFFF"/>
        </w:rPr>
        <w:t>ապրանքի</w:t>
      </w:r>
      <w:r w:rsidRPr="0062161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21615">
        <w:rPr>
          <w:rFonts w:ascii="GHEA Grapalat" w:hAnsi="GHEA Grapalat" w:cs="Sylfaen"/>
          <w:color w:val="000000"/>
          <w:shd w:val="clear" w:color="auto" w:fill="FFFFFF"/>
        </w:rPr>
        <w:t>անվանումը</w:t>
      </w:r>
      <w:r w:rsidRPr="00621615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21615">
        <w:rPr>
          <w:rFonts w:ascii="GHEA Grapalat" w:hAnsi="GHEA Grapalat"/>
          <w:color w:val="000000"/>
          <w:lang w:val="af-ZA"/>
        </w:rPr>
        <w:t>ծագման վայրը, արտադրողը</w:t>
      </w:r>
      <w:r>
        <w:rPr>
          <w:rFonts w:ascii="GHEA Grapalat" w:hAnsi="GHEA Grapalat"/>
          <w:color w:val="000000"/>
          <w:lang w:val="af-ZA"/>
        </w:rPr>
        <w:t xml:space="preserve"> (անվանումը, փաստացի գործունեության </w:t>
      </w:r>
      <w:r w:rsidR="00073282">
        <w:rPr>
          <w:rFonts w:ascii="GHEA Grapalat" w:hAnsi="GHEA Grapalat"/>
          <w:color w:val="000000"/>
          <w:lang w:val="af-ZA"/>
        </w:rPr>
        <w:t xml:space="preserve">իրականացման </w:t>
      </w:r>
      <w:r>
        <w:rPr>
          <w:rFonts w:ascii="GHEA Grapalat" w:hAnsi="GHEA Grapalat"/>
          <w:color w:val="000000"/>
          <w:lang w:val="af-ZA"/>
        </w:rPr>
        <w:t>վայրը)</w:t>
      </w:r>
      <w:r w:rsidRPr="00621615">
        <w:rPr>
          <w:rFonts w:ascii="GHEA Grapalat" w:hAnsi="GHEA Grapalat"/>
          <w:color w:val="000000"/>
          <w:lang w:val="af-ZA"/>
        </w:rPr>
        <w:t>, քանակը կամ քաշը (քանակը՝ հատով, քաշը՝ կգ-ով), արտահանման երկիրը</w:t>
      </w:r>
      <w:r w:rsidRPr="00621615">
        <w:rPr>
          <w:rFonts w:ascii="GHEA Grapalat" w:hAnsi="GHEA Grapalat"/>
          <w:color w:val="000000"/>
          <w:shd w:val="clear" w:color="auto" w:fill="FFFFFF"/>
          <w:lang w:val="af-ZA"/>
        </w:rPr>
        <w:t>,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 վայրը կամ տարածքը, բեռը ստացողը (անվանումը, </w:t>
      </w:r>
      <w:r w:rsidR="001F73A0" w:rsidRPr="001F73A0">
        <w:rPr>
          <w:rFonts w:ascii="GHEA Grapalat" w:hAnsi="GHEA Grapalat"/>
          <w:color w:val="000000"/>
          <w:lang w:val="af-ZA"/>
        </w:rPr>
        <w:t>գտնվելու վայրը</w:t>
      </w:r>
      <w:r w:rsidRPr="001F73A0">
        <w:rPr>
          <w:rFonts w:ascii="GHEA Grapalat" w:hAnsi="GHEA Grapalat"/>
          <w:color w:val="000000"/>
          <w:lang w:val="af-ZA"/>
        </w:rPr>
        <w:t>),</w:t>
      </w:r>
      <w:r w:rsidRPr="0062161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21615">
        <w:rPr>
          <w:rFonts w:ascii="GHEA Grapalat" w:hAnsi="GHEA Grapalat" w:cs="Sylfaen"/>
          <w:color w:val="000000"/>
          <w:shd w:val="clear" w:color="auto" w:fill="FFFFFF"/>
        </w:rPr>
        <w:t>արտահանման</w:t>
      </w:r>
      <w:r w:rsidRPr="0062161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նախատեսվող </w:t>
      </w:r>
      <w:r>
        <w:rPr>
          <w:rFonts w:ascii="GHEA Grapalat" w:hAnsi="GHEA Grapalat" w:cs="Sylfaen"/>
          <w:color w:val="000000"/>
          <w:shd w:val="clear" w:color="auto" w:fill="FFFFFF"/>
        </w:rPr>
        <w:t>ժամկետ</w:t>
      </w:r>
      <w:r w:rsidRPr="00621615">
        <w:rPr>
          <w:rFonts w:ascii="GHEA Grapalat" w:hAnsi="GHEA Grapalat" w:cs="Sylfaen"/>
          <w:color w:val="000000"/>
          <w:shd w:val="clear" w:color="auto" w:fill="FFFFFF"/>
        </w:rPr>
        <w:t>ը</w:t>
      </w:r>
      <w:r w:rsidRPr="00937DD7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, </w:t>
      </w:r>
      <w:r>
        <w:rPr>
          <w:rFonts w:ascii="GHEA Grapalat" w:hAnsi="GHEA Grapalat" w:cs="Sylfaen"/>
          <w:color w:val="000000"/>
          <w:shd w:val="clear" w:color="auto" w:fill="FFFFFF"/>
          <w:lang w:val="en-US"/>
        </w:rPr>
        <w:t>արտահանողի</w:t>
      </w:r>
      <w:r w:rsidRPr="00EF1B27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en-US"/>
        </w:rPr>
        <w:t>անվանումը</w:t>
      </w:r>
      <w:r w:rsidRPr="00EF1B27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en-US"/>
        </w:rPr>
        <w:t>կամ</w:t>
      </w:r>
      <w:r w:rsidRPr="00EF1B27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en-US"/>
        </w:rPr>
        <w:t>անունը</w:t>
      </w:r>
      <w:r w:rsidRPr="00EF1B27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, </w:t>
      </w:r>
      <w:r>
        <w:rPr>
          <w:rFonts w:ascii="GHEA Grapalat" w:hAnsi="GHEA Grapalat" w:cs="Sylfaen"/>
          <w:color w:val="000000"/>
          <w:shd w:val="clear" w:color="auto" w:fill="FFFFFF"/>
          <w:lang w:val="en-US"/>
        </w:rPr>
        <w:t>ազգանունը</w:t>
      </w:r>
      <w:r w:rsidRPr="001F73A0">
        <w:rPr>
          <w:rFonts w:ascii="GHEA Grapalat" w:hAnsi="GHEA Grapalat" w:cs="Sylfaen"/>
          <w:color w:val="000000"/>
          <w:shd w:val="clear" w:color="auto" w:fill="FFFFFF"/>
          <w:lang w:val="en-US"/>
        </w:rPr>
        <w:t xml:space="preserve">, </w:t>
      </w:r>
      <w:r w:rsidR="001F73A0" w:rsidRPr="001F73A0">
        <w:rPr>
          <w:rFonts w:ascii="GHEA Grapalat" w:hAnsi="GHEA Grapalat" w:cs="Sylfaen"/>
          <w:color w:val="000000"/>
          <w:shd w:val="clear" w:color="auto" w:fill="FFFFFF"/>
          <w:lang w:val="en-US"/>
        </w:rPr>
        <w:t>բնակության կամ գործունեության վայրը</w:t>
      </w:r>
      <w:r w:rsidRPr="001F73A0">
        <w:rPr>
          <w:rFonts w:ascii="GHEA Grapalat" w:hAnsi="GHEA Grapalat" w:cs="Sylfaen"/>
          <w:color w:val="000000"/>
          <w:shd w:val="clear" w:color="auto" w:fill="FFFFFF"/>
          <w:lang w:val="en-US"/>
        </w:rPr>
        <w:t>: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Հայտին կից արտահանողը ներկայացնում է՝ </w:t>
      </w:r>
    </w:p>
    <w:p w14:paraId="0A2C551A" w14:textId="4BA97D24" w:rsidR="00596209" w:rsidRDefault="00596209" w:rsidP="003C31C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0F7B1C">
        <w:rPr>
          <w:rFonts w:ascii="GHEA Grapalat" w:hAnsi="GHEA Grapalat"/>
          <w:color w:val="000000"/>
          <w:shd w:val="clear" w:color="auto" w:fill="FFFFFF"/>
          <w:lang w:val="af-ZA"/>
        </w:rPr>
        <w:t xml:space="preserve">1) կենդանական ծագման չվերամշակված սննդամթերքի </w:t>
      </w:r>
      <w:r w:rsidRPr="000F7B1C">
        <w:rPr>
          <w:rFonts w:ascii="GHEA Grapalat" w:hAnsi="GHEA Grapalat"/>
          <w:color w:val="000000"/>
          <w:lang w:val="af-ZA"/>
        </w:rPr>
        <w:t>դեպքում՝ տվյալ արտադրանքի խմբաքանակի անասնաբուժասանիտարական</w:t>
      </w:r>
      <w:r w:rsidR="00FF7A97">
        <w:rPr>
          <w:rFonts w:ascii="GHEA Grapalat" w:hAnsi="GHEA Grapalat"/>
          <w:color w:val="000000"/>
          <w:lang w:val="af-ZA"/>
        </w:rPr>
        <w:t xml:space="preserve"> փորձաքննության եզրակացությունը</w:t>
      </w:r>
      <w:r w:rsidRPr="000F7B1C">
        <w:rPr>
          <w:rFonts w:ascii="GHEA Grapalat" w:hAnsi="GHEA Grapalat"/>
          <w:color w:val="000000"/>
          <w:lang w:val="af-ZA"/>
        </w:rPr>
        <w:t>.</w:t>
      </w:r>
      <w:r>
        <w:rPr>
          <w:rFonts w:ascii="GHEA Grapalat" w:hAnsi="GHEA Grapalat"/>
          <w:color w:val="000000"/>
          <w:lang w:val="af-ZA"/>
        </w:rPr>
        <w:t xml:space="preserve"> </w:t>
      </w:r>
    </w:p>
    <w:p w14:paraId="61C98562" w14:textId="4032A4FF" w:rsidR="009F1ADC" w:rsidRDefault="00596209" w:rsidP="003C31C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2) սննդամթերքի</w:t>
      </w:r>
      <w:r w:rsidR="00214780">
        <w:rPr>
          <w:rFonts w:ascii="GHEA Grapalat" w:hAnsi="GHEA Grapalat"/>
          <w:color w:val="000000"/>
          <w:lang w:val="af-ZA"/>
        </w:rPr>
        <w:t xml:space="preserve"> դեպքում</w:t>
      </w:r>
      <w:r w:rsidR="009F1ADC">
        <w:rPr>
          <w:rFonts w:ascii="GHEA Grapalat" w:hAnsi="GHEA Grapalat"/>
          <w:color w:val="000000"/>
          <w:lang w:val="af-ZA"/>
        </w:rPr>
        <w:t>, այդ թվում՝ փաթեթավորված, համապատասխանության հայտարարագիրը կամ պետական գրանցման վկայականը.</w:t>
      </w:r>
    </w:p>
    <w:p w14:paraId="0B0EF09F" w14:textId="71F09915" w:rsidR="00596209" w:rsidRDefault="00214780" w:rsidP="003C31C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3)</w:t>
      </w:r>
      <w:r w:rsidR="00596209">
        <w:rPr>
          <w:rFonts w:ascii="GHEA Grapalat" w:hAnsi="GHEA Grapalat"/>
          <w:color w:val="000000"/>
          <w:lang w:val="af-ZA"/>
        </w:rPr>
        <w:t xml:space="preserve"> սննդամթերքի հետ անմիջական շփման մեջ գտնվող նյութերի դեպքում՝ հ</w:t>
      </w:r>
      <w:r>
        <w:rPr>
          <w:rFonts w:ascii="GHEA Grapalat" w:hAnsi="GHEA Grapalat"/>
          <w:color w:val="000000"/>
          <w:lang w:val="af-ZA"/>
        </w:rPr>
        <w:t>ամապատասխանության հայտարարագիրը</w:t>
      </w:r>
      <w:r w:rsidR="00596209">
        <w:rPr>
          <w:rFonts w:ascii="GHEA Grapalat" w:hAnsi="GHEA Grapalat"/>
          <w:color w:val="000000"/>
          <w:lang w:val="af-ZA"/>
        </w:rPr>
        <w:t>.</w:t>
      </w:r>
    </w:p>
    <w:p w14:paraId="5731CC71" w14:textId="362DC1A7" w:rsidR="00596209" w:rsidRDefault="009F1ADC" w:rsidP="003C31C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Arial"/>
          <w:color w:val="000000"/>
          <w:shd w:val="clear" w:color="auto" w:fill="FFFFFF"/>
          <w:lang w:val="af-ZA"/>
        </w:rPr>
      </w:pPr>
      <w:r>
        <w:rPr>
          <w:rFonts w:ascii="GHEA Grapalat" w:hAnsi="GHEA Grapalat" w:cs="Arial"/>
          <w:color w:val="000000"/>
          <w:shd w:val="clear" w:color="auto" w:fill="FFFFFF"/>
          <w:lang w:val="af-ZA"/>
        </w:rPr>
        <w:lastRenderedPageBreak/>
        <w:t>4</w:t>
      </w:r>
      <w:r w:rsidR="00596209">
        <w:rPr>
          <w:rFonts w:ascii="GHEA Grapalat" w:hAnsi="GHEA Grapalat" w:cs="Arial"/>
          <w:color w:val="000000"/>
          <w:shd w:val="clear" w:color="auto" w:fill="FFFFFF"/>
          <w:lang w:val="af-ZA"/>
        </w:rPr>
        <w:t>) ներմուծող երկրի պահանջի դեպքում՝ տվյալ բեռի խմբաքանակի անվտանգությունը հավաստող լաբորատոր փորձարկման արձանագրությունը:</w:t>
      </w:r>
      <w:r w:rsidR="00596209" w:rsidRPr="00621615">
        <w:rPr>
          <w:rFonts w:ascii="GHEA Grapalat" w:hAnsi="GHEA Grapalat" w:cs="Arial"/>
          <w:color w:val="000000"/>
          <w:shd w:val="clear" w:color="auto" w:fill="FFFFFF"/>
          <w:lang w:val="af-ZA"/>
        </w:rPr>
        <w:t>»</w:t>
      </w:r>
      <w:r w:rsidR="00596209">
        <w:rPr>
          <w:rFonts w:ascii="GHEA Grapalat" w:hAnsi="GHEA Grapalat" w:cs="Arial"/>
          <w:color w:val="000000"/>
          <w:shd w:val="clear" w:color="auto" w:fill="FFFFFF"/>
          <w:lang w:val="af-ZA"/>
        </w:rPr>
        <w:t>:</w:t>
      </w:r>
    </w:p>
    <w:p w14:paraId="2C7CEC3C" w14:textId="146AE349" w:rsidR="00596209" w:rsidRDefault="009F1ADC" w:rsidP="003C31C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Arial"/>
          <w:color w:val="000000"/>
          <w:shd w:val="clear" w:color="auto" w:fill="FFFFFF"/>
          <w:lang w:val="af-ZA"/>
        </w:rPr>
      </w:pPr>
      <w:r>
        <w:rPr>
          <w:rFonts w:ascii="GHEA Grapalat" w:hAnsi="GHEA Grapalat" w:cs="Arial"/>
          <w:color w:val="000000"/>
          <w:shd w:val="clear" w:color="auto" w:fill="FFFFFF"/>
          <w:lang w:val="af-ZA"/>
        </w:rPr>
        <w:t>3</w:t>
      </w:r>
      <w:r w:rsidR="00596209">
        <w:rPr>
          <w:rFonts w:ascii="GHEA Grapalat" w:hAnsi="GHEA Grapalat" w:cs="Arial"/>
          <w:color w:val="000000"/>
          <w:shd w:val="clear" w:color="auto" w:fill="FFFFFF"/>
          <w:lang w:val="af-ZA"/>
        </w:rPr>
        <w:t xml:space="preserve">) որոշման հավելվածի 28-րդ </w:t>
      </w:r>
      <w:r w:rsidR="00596209">
        <w:rPr>
          <w:rFonts w:ascii="GHEA Grapalat" w:hAnsi="GHEA Grapalat" w:cs="Sylfaen"/>
          <w:color w:val="000000"/>
          <w:shd w:val="clear" w:color="auto" w:fill="FFFFFF"/>
          <w:lang w:val="af-ZA"/>
        </w:rPr>
        <w:t>կետը շարադրել հետևյալ</w:t>
      </w:r>
      <w:r w:rsidR="00596209" w:rsidRPr="00621615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խմբագրությամբ.</w:t>
      </w:r>
    </w:p>
    <w:p w14:paraId="4F7F83D3" w14:textId="77777777" w:rsidR="00596209" w:rsidRPr="00E3054E" w:rsidRDefault="00596209" w:rsidP="003C31C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E3054E">
        <w:rPr>
          <w:rFonts w:ascii="GHEA Grapalat" w:hAnsi="GHEA Grapalat"/>
          <w:color w:val="000000"/>
          <w:lang w:val="af-ZA"/>
        </w:rPr>
        <w:t xml:space="preserve">28. </w:t>
      </w:r>
      <w:r w:rsidRPr="00E3054E">
        <w:rPr>
          <w:rFonts w:ascii="GHEA Grapalat" w:hAnsi="GHEA Grapalat" w:cs="Sylfaen"/>
          <w:color w:val="000000"/>
        </w:rPr>
        <w:t>Հայտն</w:t>
      </w:r>
      <w:r w:rsidRPr="00E3054E">
        <w:rPr>
          <w:rFonts w:ascii="GHEA Grapalat" w:hAnsi="GHEA Grapalat"/>
          <w:color w:val="000000"/>
          <w:lang w:val="af-ZA"/>
        </w:rPr>
        <w:t xml:space="preserve"> </w:t>
      </w:r>
      <w:r w:rsidRPr="00E3054E">
        <w:rPr>
          <w:rFonts w:ascii="GHEA Grapalat" w:hAnsi="GHEA Grapalat" w:cs="Sylfaen"/>
          <w:color w:val="000000"/>
        </w:rPr>
        <w:t>ստանալուց</w:t>
      </w:r>
      <w:r w:rsidRPr="00E3054E">
        <w:rPr>
          <w:rFonts w:ascii="GHEA Grapalat" w:hAnsi="GHEA Grapalat"/>
          <w:color w:val="000000"/>
          <w:lang w:val="af-ZA"/>
        </w:rPr>
        <w:t xml:space="preserve"> </w:t>
      </w:r>
      <w:r w:rsidRPr="00E3054E">
        <w:rPr>
          <w:rFonts w:ascii="GHEA Grapalat" w:hAnsi="GHEA Grapalat" w:cs="Sylfaen"/>
          <w:color w:val="000000"/>
        </w:rPr>
        <w:t>հետո</w:t>
      </w:r>
      <w:r w:rsidRPr="00E3054E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 xml:space="preserve">բեռի ծագման վայրի համապատասխան մարզային կենտրոնը </w:t>
      </w:r>
      <w:r w:rsidRPr="00E3054E">
        <w:rPr>
          <w:rFonts w:ascii="GHEA Grapalat" w:hAnsi="GHEA Grapalat" w:cs="Sylfaen"/>
          <w:color w:val="000000"/>
        </w:rPr>
        <w:t>մեկ</w:t>
      </w:r>
      <w:r w:rsidRPr="00E3054E">
        <w:rPr>
          <w:rFonts w:ascii="GHEA Grapalat" w:hAnsi="GHEA Grapalat"/>
          <w:color w:val="000000"/>
          <w:lang w:val="af-ZA"/>
        </w:rPr>
        <w:t xml:space="preserve"> </w:t>
      </w:r>
      <w:r w:rsidRPr="00E3054E">
        <w:rPr>
          <w:rFonts w:ascii="GHEA Grapalat" w:hAnsi="GHEA Grapalat" w:cs="Sylfaen"/>
          <w:color w:val="000000"/>
        </w:rPr>
        <w:t>աշխատանքային</w:t>
      </w:r>
      <w:r w:rsidRPr="00E3054E">
        <w:rPr>
          <w:rFonts w:ascii="GHEA Grapalat" w:hAnsi="GHEA Grapalat"/>
          <w:color w:val="000000"/>
          <w:lang w:val="af-ZA"/>
        </w:rPr>
        <w:t xml:space="preserve"> </w:t>
      </w:r>
      <w:r w:rsidRPr="00E3054E">
        <w:rPr>
          <w:rFonts w:ascii="GHEA Grapalat" w:hAnsi="GHEA Grapalat" w:cs="Sylfaen"/>
          <w:color w:val="000000"/>
        </w:rPr>
        <w:t>օրվա</w:t>
      </w:r>
      <w:r w:rsidRPr="00E3054E">
        <w:rPr>
          <w:rFonts w:ascii="GHEA Grapalat" w:hAnsi="GHEA Grapalat"/>
          <w:color w:val="000000"/>
          <w:lang w:val="af-ZA"/>
        </w:rPr>
        <w:t xml:space="preserve"> </w:t>
      </w:r>
      <w:r w:rsidRPr="00E3054E">
        <w:rPr>
          <w:rFonts w:ascii="GHEA Grapalat" w:hAnsi="GHEA Grapalat" w:cs="Sylfaen"/>
          <w:color w:val="000000"/>
        </w:rPr>
        <w:t>ընթացքում</w:t>
      </w:r>
      <w:r w:rsidRPr="008D3025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պարզում</w:t>
      </w:r>
      <w:r w:rsidRPr="008D3025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է</w:t>
      </w:r>
      <w:r w:rsidRPr="00E3054E">
        <w:rPr>
          <w:rFonts w:ascii="GHEA Grapalat" w:hAnsi="GHEA Grapalat"/>
          <w:color w:val="000000"/>
          <w:lang w:val="af-ZA"/>
        </w:rPr>
        <w:t xml:space="preserve">` </w:t>
      </w:r>
    </w:p>
    <w:p w14:paraId="69F1212C" w14:textId="200FD74C" w:rsidR="00596209" w:rsidRPr="00120F29" w:rsidRDefault="00596209" w:rsidP="003C31C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C35643">
        <w:rPr>
          <w:rFonts w:ascii="GHEA Grapalat" w:hAnsi="GHEA Grapalat" w:cs="Sylfaen"/>
          <w:color w:val="000000"/>
          <w:lang w:val="af-ZA"/>
        </w:rPr>
        <w:t xml:space="preserve">1) </w:t>
      </w:r>
      <w:r w:rsidR="002425B9" w:rsidRPr="002425B9">
        <w:rPr>
          <w:rFonts w:ascii="GHEA Grapalat" w:hAnsi="GHEA Grapalat" w:cs="Sylfaen"/>
          <w:color w:val="000000"/>
        </w:rPr>
        <w:t>լիազոր</w:t>
      </w:r>
      <w:r w:rsidR="002425B9" w:rsidRPr="00C35643">
        <w:rPr>
          <w:rFonts w:ascii="GHEA Grapalat" w:hAnsi="GHEA Grapalat" w:cs="Sylfaen"/>
          <w:color w:val="000000"/>
          <w:lang w:val="af-ZA"/>
        </w:rPr>
        <w:t xml:space="preserve"> </w:t>
      </w:r>
      <w:r w:rsidR="002425B9" w:rsidRPr="002425B9">
        <w:rPr>
          <w:rFonts w:ascii="GHEA Grapalat" w:hAnsi="GHEA Grapalat" w:cs="Sylfaen"/>
          <w:color w:val="000000"/>
        </w:rPr>
        <w:t>մարմնի</w:t>
      </w:r>
      <w:r w:rsidR="002425B9" w:rsidRPr="00C35643">
        <w:rPr>
          <w:rFonts w:ascii="GHEA Grapalat" w:hAnsi="GHEA Grapalat" w:cs="Sylfaen"/>
          <w:color w:val="000000"/>
          <w:lang w:val="af-ZA"/>
        </w:rPr>
        <w:t xml:space="preserve"> </w:t>
      </w:r>
      <w:r w:rsidR="002425B9" w:rsidRPr="002425B9">
        <w:rPr>
          <w:rFonts w:ascii="GHEA Grapalat" w:hAnsi="GHEA Grapalat" w:cs="Sylfaen"/>
          <w:color w:val="000000"/>
        </w:rPr>
        <w:t>տվյալների</w:t>
      </w:r>
      <w:r w:rsidR="002425B9" w:rsidRPr="00C35643">
        <w:rPr>
          <w:rFonts w:ascii="GHEA Grapalat" w:hAnsi="GHEA Grapalat" w:cs="Sylfaen"/>
          <w:color w:val="000000"/>
          <w:lang w:val="af-ZA"/>
        </w:rPr>
        <w:t xml:space="preserve"> </w:t>
      </w:r>
      <w:r w:rsidR="002425B9" w:rsidRPr="002425B9">
        <w:rPr>
          <w:rFonts w:ascii="GHEA Grapalat" w:hAnsi="GHEA Grapalat" w:cs="Sylfaen"/>
          <w:color w:val="000000"/>
        </w:rPr>
        <w:t>բազայում</w:t>
      </w:r>
      <w:r w:rsidR="002425B9">
        <w:rPr>
          <w:rFonts w:ascii="GHEA Grapalat" w:hAnsi="GHEA Grapalat" w:cs="Sylfaen"/>
          <w:color w:val="000000"/>
          <w:lang w:val="af-ZA"/>
        </w:rPr>
        <w:t xml:space="preserve"> </w:t>
      </w:r>
      <w:r w:rsidR="00962EDD">
        <w:rPr>
          <w:rFonts w:ascii="GHEA Grapalat" w:hAnsi="GHEA Grapalat" w:cs="Sylfaen"/>
          <w:color w:val="000000"/>
          <w:lang w:val="af-ZA"/>
        </w:rPr>
        <w:t xml:space="preserve">արտահանողի առկայությունը, իսկ </w:t>
      </w:r>
      <w:r w:rsidR="00962EDD" w:rsidRPr="00E3054E">
        <w:rPr>
          <w:rFonts w:ascii="GHEA Grapalat" w:hAnsi="GHEA Grapalat" w:cs="Sylfaen"/>
          <w:color w:val="000000"/>
        </w:rPr>
        <w:t>ԵՏՄ</w:t>
      </w:r>
      <w:r w:rsidR="00962EDD" w:rsidRPr="00120F29">
        <w:rPr>
          <w:rFonts w:ascii="GHEA Grapalat" w:hAnsi="GHEA Grapalat" w:cs="Sylfaen"/>
          <w:color w:val="000000"/>
          <w:lang w:val="af-ZA"/>
        </w:rPr>
        <w:t xml:space="preserve"> </w:t>
      </w:r>
      <w:r w:rsidR="00962EDD">
        <w:rPr>
          <w:rFonts w:ascii="GHEA Grapalat" w:hAnsi="GHEA Grapalat" w:cs="Sylfaen"/>
          <w:color w:val="000000"/>
          <w:lang w:val="en-US"/>
        </w:rPr>
        <w:t>տարածք</w:t>
      </w:r>
      <w:r w:rsidR="00962EDD" w:rsidRPr="00962EDD">
        <w:rPr>
          <w:rFonts w:ascii="GHEA Grapalat" w:hAnsi="GHEA Grapalat" w:cs="Sylfaen"/>
          <w:color w:val="000000"/>
          <w:lang w:val="af-ZA"/>
        </w:rPr>
        <w:t xml:space="preserve"> </w:t>
      </w:r>
      <w:r w:rsidR="00C35643" w:rsidRPr="00E3054E">
        <w:rPr>
          <w:rFonts w:ascii="GHEA Grapalat" w:hAnsi="GHEA Grapalat" w:cs="Sylfaen"/>
          <w:color w:val="000000"/>
        </w:rPr>
        <w:t>անասնաբուժական</w:t>
      </w:r>
      <w:r w:rsidR="00C35643" w:rsidRPr="00E3054E">
        <w:rPr>
          <w:rFonts w:ascii="GHEA Grapalat" w:hAnsi="GHEA Grapalat" w:cs="Arial"/>
          <w:color w:val="000000"/>
          <w:lang w:val="af-ZA"/>
        </w:rPr>
        <w:t xml:space="preserve"> </w:t>
      </w:r>
      <w:r w:rsidR="00C35643" w:rsidRPr="00E3054E">
        <w:rPr>
          <w:rFonts w:ascii="GHEA Grapalat" w:hAnsi="GHEA Grapalat" w:cs="Sylfaen"/>
          <w:color w:val="000000"/>
        </w:rPr>
        <w:t>հսկողության</w:t>
      </w:r>
      <w:r w:rsidR="00C35643" w:rsidRPr="00E3054E">
        <w:rPr>
          <w:rFonts w:ascii="GHEA Grapalat" w:hAnsi="GHEA Grapalat" w:cs="Arial"/>
          <w:color w:val="000000"/>
          <w:lang w:val="af-ZA"/>
        </w:rPr>
        <w:t xml:space="preserve"> </w:t>
      </w:r>
      <w:r w:rsidR="00C35643" w:rsidRPr="00E3054E">
        <w:rPr>
          <w:rFonts w:ascii="GHEA Grapalat" w:hAnsi="GHEA Grapalat" w:cs="Sylfaen"/>
          <w:color w:val="000000"/>
        </w:rPr>
        <w:t>ենթակա</w:t>
      </w:r>
      <w:r w:rsidR="00C35643" w:rsidRPr="00E3054E">
        <w:rPr>
          <w:rFonts w:ascii="GHEA Grapalat" w:hAnsi="GHEA Grapalat" w:cs="Arial"/>
          <w:color w:val="000000"/>
          <w:lang w:val="af-ZA"/>
        </w:rPr>
        <w:t xml:space="preserve"> </w:t>
      </w:r>
      <w:r w:rsidR="00C35643">
        <w:rPr>
          <w:rFonts w:ascii="GHEA Grapalat" w:hAnsi="GHEA Grapalat" w:cs="Sylfaen"/>
          <w:color w:val="000000"/>
        </w:rPr>
        <w:t>բեռ</w:t>
      </w:r>
      <w:r w:rsidR="00C35643">
        <w:rPr>
          <w:rFonts w:ascii="GHEA Grapalat" w:hAnsi="GHEA Grapalat" w:cs="Sylfaen"/>
          <w:color w:val="000000"/>
          <w:lang w:val="en-US"/>
        </w:rPr>
        <w:t>ի</w:t>
      </w:r>
      <w:r w:rsidR="00C35643" w:rsidRPr="00E3054E">
        <w:rPr>
          <w:rFonts w:ascii="GHEA Grapalat" w:hAnsi="GHEA Grapalat" w:cs="Arial"/>
          <w:color w:val="000000"/>
          <w:lang w:val="af-ZA"/>
        </w:rPr>
        <w:t xml:space="preserve"> </w:t>
      </w:r>
      <w:r w:rsidR="00962EDD">
        <w:rPr>
          <w:rFonts w:ascii="GHEA Grapalat" w:hAnsi="GHEA Grapalat" w:cs="Sylfaen"/>
          <w:color w:val="000000"/>
          <w:lang w:val="en-US"/>
        </w:rPr>
        <w:t>արտահանման</w:t>
      </w:r>
      <w:r w:rsidR="00962EDD" w:rsidRPr="00962EDD">
        <w:rPr>
          <w:rFonts w:ascii="GHEA Grapalat" w:hAnsi="GHEA Grapalat" w:cs="Sylfaen"/>
          <w:color w:val="000000"/>
          <w:lang w:val="af-ZA"/>
        </w:rPr>
        <w:t xml:space="preserve"> </w:t>
      </w:r>
      <w:r w:rsidR="00962EDD">
        <w:rPr>
          <w:rFonts w:ascii="GHEA Grapalat" w:hAnsi="GHEA Grapalat" w:cs="Sylfaen"/>
          <w:color w:val="000000"/>
          <w:lang w:val="en-US"/>
        </w:rPr>
        <w:t>դեպքում</w:t>
      </w:r>
      <w:r w:rsidR="00962EDD" w:rsidRPr="00962EDD">
        <w:rPr>
          <w:rFonts w:ascii="GHEA Grapalat" w:hAnsi="GHEA Grapalat" w:cs="Sylfaen"/>
          <w:color w:val="000000"/>
          <w:lang w:val="af-ZA"/>
        </w:rPr>
        <w:t xml:space="preserve"> </w:t>
      </w:r>
      <w:r w:rsidRPr="00E3054E">
        <w:rPr>
          <w:rFonts w:ascii="GHEA Grapalat" w:hAnsi="GHEA Grapalat" w:cs="Sylfaen"/>
          <w:color w:val="000000"/>
        </w:rPr>
        <w:t>անասնաբուժական</w:t>
      </w:r>
      <w:r w:rsidRPr="00E3054E">
        <w:rPr>
          <w:rFonts w:ascii="GHEA Grapalat" w:hAnsi="GHEA Grapalat" w:cs="Arial"/>
          <w:color w:val="000000"/>
          <w:lang w:val="af-ZA"/>
        </w:rPr>
        <w:t xml:space="preserve"> </w:t>
      </w:r>
      <w:r w:rsidRPr="00E3054E">
        <w:rPr>
          <w:rFonts w:ascii="GHEA Grapalat" w:hAnsi="GHEA Grapalat" w:cs="Sylfaen"/>
          <w:color w:val="000000"/>
        </w:rPr>
        <w:t>հսկողության</w:t>
      </w:r>
      <w:r w:rsidRPr="00E3054E">
        <w:rPr>
          <w:rFonts w:ascii="GHEA Grapalat" w:hAnsi="GHEA Grapalat" w:cs="Arial"/>
          <w:color w:val="000000"/>
          <w:lang w:val="af-ZA"/>
        </w:rPr>
        <w:t xml:space="preserve"> </w:t>
      </w:r>
      <w:r w:rsidRPr="00E3054E">
        <w:rPr>
          <w:rFonts w:ascii="GHEA Grapalat" w:hAnsi="GHEA Grapalat" w:cs="Sylfaen"/>
          <w:color w:val="000000"/>
        </w:rPr>
        <w:t>ենթակա</w:t>
      </w:r>
      <w:r w:rsidRPr="00E3054E">
        <w:rPr>
          <w:rFonts w:ascii="GHEA Grapalat" w:hAnsi="GHEA Grapalat" w:cs="Arial"/>
          <w:color w:val="000000"/>
          <w:lang w:val="af-ZA"/>
        </w:rPr>
        <w:t xml:space="preserve"> </w:t>
      </w:r>
      <w:r w:rsidRPr="00E3054E">
        <w:rPr>
          <w:rFonts w:ascii="GHEA Grapalat" w:hAnsi="GHEA Grapalat" w:cs="Sylfaen"/>
          <w:color w:val="000000"/>
        </w:rPr>
        <w:t>բեռն</w:t>
      </w:r>
      <w:r w:rsidRPr="00E3054E">
        <w:rPr>
          <w:rFonts w:ascii="GHEA Grapalat" w:hAnsi="GHEA Grapalat" w:cs="Arial"/>
          <w:color w:val="000000"/>
          <w:lang w:val="af-ZA"/>
        </w:rPr>
        <w:t xml:space="preserve"> </w:t>
      </w:r>
      <w:r w:rsidRPr="00E3054E">
        <w:rPr>
          <w:rFonts w:ascii="GHEA Grapalat" w:hAnsi="GHEA Grapalat" w:cs="Sylfaen"/>
          <w:color w:val="000000"/>
        </w:rPr>
        <w:t>արտադրողի</w:t>
      </w:r>
      <w:r w:rsidRPr="00E3054E">
        <w:rPr>
          <w:rFonts w:ascii="GHEA Grapalat" w:hAnsi="GHEA Grapalat" w:cs="Arial"/>
          <w:color w:val="000000"/>
          <w:lang w:val="af-ZA"/>
        </w:rPr>
        <w:t xml:space="preserve">, </w:t>
      </w:r>
      <w:r w:rsidRPr="00E3054E">
        <w:rPr>
          <w:rFonts w:ascii="GHEA Grapalat" w:hAnsi="GHEA Grapalat" w:cs="Sylfaen"/>
          <w:color w:val="000000"/>
        </w:rPr>
        <w:t>վերամշակողի</w:t>
      </w:r>
      <w:r w:rsidRPr="00E3054E">
        <w:rPr>
          <w:rFonts w:ascii="GHEA Grapalat" w:hAnsi="GHEA Grapalat" w:cs="Arial"/>
          <w:color w:val="000000"/>
          <w:lang w:val="af-ZA"/>
        </w:rPr>
        <w:t xml:space="preserve"> </w:t>
      </w:r>
      <w:r w:rsidRPr="00E3054E">
        <w:rPr>
          <w:rFonts w:ascii="GHEA Grapalat" w:hAnsi="GHEA Grapalat" w:cs="Sylfaen"/>
          <w:color w:val="000000"/>
        </w:rPr>
        <w:t>և</w:t>
      </w:r>
      <w:r w:rsidRPr="00E3054E">
        <w:rPr>
          <w:rFonts w:ascii="GHEA Grapalat" w:hAnsi="GHEA Grapalat" w:cs="Arial"/>
          <w:color w:val="000000"/>
          <w:lang w:val="af-ZA"/>
        </w:rPr>
        <w:t xml:space="preserve"> (</w:t>
      </w:r>
      <w:r w:rsidRPr="00E3054E">
        <w:rPr>
          <w:rFonts w:ascii="GHEA Grapalat" w:hAnsi="GHEA Grapalat" w:cs="Sylfaen"/>
          <w:color w:val="000000"/>
        </w:rPr>
        <w:t>կամ</w:t>
      </w:r>
      <w:r w:rsidRPr="00E3054E">
        <w:rPr>
          <w:rFonts w:ascii="GHEA Grapalat" w:hAnsi="GHEA Grapalat" w:cs="Arial"/>
          <w:color w:val="000000"/>
          <w:lang w:val="af-ZA"/>
        </w:rPr>
        <w:t xml:space="preserve">) </w:t>
      </w:r>
      <w:r w:rsidRPr="00E3054E">
        <w:rPr>
          <w:rFonts w:ascii="GHEA Grapalat" w:hAnsi="GHEA Grapalat" w:cs="Sylfaen"/>
          <w:color w:val="000000"/>
        </w:rPr>
        <w:t>պահպանողի</w:t>
      </w:r>
      <w:r w:rsidRPr="00E3054E">
        <w:rPr>
          <w:rFonts w:ascii="GHEA Grapalat" w:hAnsi="GHEA Grapalat" w:cs="Arial"/>
          <w:color w:val="000000"/>
          <w:lang w:val="af-ZA"/>
        </w:rPr>
        <w:t xml:space="preserve"> </w:t>
      </w:r>
      <w:r w:rsidRPr="00E3054E">
        <w:rPr>
          <w:rFonts w:ascii="GHEA Grapalat" w:hAnsi="GHEA Grapalat" w:cs="Sylfaen"/>
          <w:color w:val="000000"/>
        </w:rPr>
        <w:t>առկայությունը</w:t>
      </w:r>
      <w:r w:rsidRPr="00E3054E">
        <w:rPr>
          <w:rFonts w:ascii="GHEA Grapalat" w:hAnsi="GHEA Grapalat" w:cs="Arial"/>
          <w:color w:val="000000"/>
          <w:lang w:val="af-ZA"/>
        </w:rPr>
        <w:t xml:space="preserve"> </w:t>
      </w:r>
      <w:r w:rsidRPr="00E3054E">
        <w:rPr>
          <w:rFonts w:ascii="GHEA Grapalat" w:hAnsi="GHEA Grapalat" w:cs="Sylfaen"/>
          <w:color w:val="000000"/>
        </w:rPr>
        <w:t>ԵՏՄ</w:t>
      </w:r>
      <w:r w:rsidRPr="00120F29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տարածք</w:t>
      </w:r>
      <w:r w:rsidRPr="00120F29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արտահանման</w:t>
      </w:r>
      <w:r w:rsidRPr="00120F29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թույլտվություն</w:t>
      </w:r>
      <w:r w:rsidRPr="00120F29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ունեցող</w:t>
      </w:r>
      <w:r w:rsidRPr="00E3054E">
        <w:rPr>
          <w:rFonts w:ascii="GHEA Grapalat" w:hAnsi="GHEA Grapalat" w:cs="Arial"/>
          <w:color w:val="000000"/>
          <w:lang w:val="af-ZA"/>
        </w:rPr>
        <w:t xml:space="preserve"> </w:t>
      </w:r>
      <w:r w:rsidRPr="00E3054E">
        <w:rPr>
          <w:rFonts w:ascii="GHEA Grapalat" w:hAnsi="GHEA Grapalat" w:cs="Sylfaen"/>
          <w:color w:val="000000"/>
        </w:rPr>
        <w:t>կազմակերպությունների</w:t>
      </w:r>
      <w:r w:rsidRPr="00E3054E">
        <w:rPr>
          <w:rFonts w:ascii="GHEA Grapalat" w:hAnsi="GHEA Grapalat" w:cs="Arial"/>
          <w:color w:val="000000"/>
          <w:lang w:val="af-ZA"/>
        </w:rPr>
        <w:t xml:space="preserve"> </w:t>
      </w:r>
      <w:r w:rsidRPr="00E3054E">
        <w:rPr>
          <w:rFonts w:ascii="GHEA Grapalat" w:hAnsi="GHEA Grapalat" w:cs="Sylfaen"/>
          <w:color w:val="000000"/>
        </w:rPr>
        <w:t>ռեեստրում</w:t>
      </w:r>
      <w:r w:rsidRPr="00120F29">
        <w:rPr>
          <w:rFonts w:ascii="GHEA Grapalat" w:hAnsi="GHEA Grapalat" w:cs="Sylfaen"/>
          <w:color w:val="000000"/>
          <w:lang w:val="af-ZA"/>
        </w:rPr>
        <w:t>.</w:t>
      </w:r>
    </w:p>
    <w:p w14:paraId="629287EC" w14:textId="77777777" w:rsidR="00596209" w:rsidRDefault="00596209" w:rsidP="003C31C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2) </w:t>
      </w:r>
      <w:r>
        <w:rPr>
          <w:rFonts w:ascii="GHEA Grapalat" w:hAnsi="GHEA Grapalat" w:cs="Arial"/>
          <w:color w:val="000000"/>
          <w:lang w:val="af-ZA"/>
        </w:rPr>
        <w:t>անասնաբուժական հսկողության ենթակա արտադրանքի</w:t>
      </w:r>
      <w:r w:rsidRPr="00E3054E">
        <w:rPr>
          <w:rFonts w:ascii="GHEA Grapalat" w:hAnsi="GHEA Grapalat" w:cs="Arial"/>
          <w:color w:val="000000"/>
          <w:lang w:val="af-ZA"/>
        </w:rPr>
        <w:t xml:space="preserve"> </w:t>
      </w:r>
      <w:r w:rsidRPr="00E3054E">
        <w:rPr>
          <w:rFonts w:ascii="GHEA Grapalat" w:hAnsi="GHEA Grapalat" w:cs="Sylfaen"/>
          <w:color w:val="000000"/>
        </w:rPr>
        <w:t>ծագման</w:t>
      </w:r>
      <w:r w:rsidRPr="00E3054E">
        <w:rPr>
          <w:rFonts w:ascii="GHEA Grapalat" w:hAnsi="GHEA Grapalat" w:cs="Arial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վայր</w:t>
      </w:r>
      <w:r>
        <w:rPr>
          <w:rFonts w:ascii="GHEA Grapalat" w:hAnsi="GHEA Grapalat" w:cs="Sylfaen"/>
          <w:color w:val="000000"/>
          <w:lang w:val="en-US"/>
        </w:rPr>
        <w:t>ի</w:t>
      </w:r>
      <w:r w:rsidRPr="00E3054E">
        <w:rPr>
          <w:rFonts w:ascii="GHEA Grapalat" w:hAnsi="GHEA Grapalat" w:cs="Arial"/>
          <w:color w:val="000000"/>
          <w:lang w:val="af-ZA"/>
        </w:rPr>
        <w:t xml:space="preserve"> </w:t>
      </w:r>
      <w:r w:rsidRPr="00E3054E">
        <w:rPr>
          <w:rFonts w:ascii="GHEA Grapalat" w:hAnsi="GHEA Grapalat" w:cs="Sylfaen"/>
          <w:color w:val="000000"/>
        </w:rPr>
        <w:t>անասնահամաճարակային</w:t>
      </w:r>
      <w:r w:rsidRPr="00E3054E">
        <w:rPr>
          <w:rFonts w:ascii="GHEA Grapalat" w:hAnsi="GHEA Grapalat" w:cs="Arial"/>
          <w:color w:val="000000"/>
          <w:lang w:val="af-ZA"/>
        </w:rPr>
        <w:t xml:space="preserve"> </w:t>
      </w:r>
      <w:r w:rsidRPr="00E3054E">
        <w:rPr>
          <w:rFonts w:ascii="GHEA Grapalat" w:hAnsi="GHEA Grapalat" w:cs="Sylfaen"/>
          <w:color w:val="000000"/>
        </w:rPr>
        <w:t>իրավիճակը</w:t>
      </w:r>
      <w:r w:rsidRPr="005D1B25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և</w:t>
      </w:r>
      <w:r w:rsidRPr="005D1B25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ապահովությունը</w:t>
      </w:r>
      <w:r w:rsidRPr="005D1B25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կենդանիների</w:t>
      </w:r>
      <w:r w:rsidRPr="005D1B25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վարակիչ</w:t>
      </w:r>
      <w:r w:rsidRPr="005D1B25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հիվանդությունների</w:t>
      </w:r>
      <w:r w:rsidRPr="005D1B25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նկատմամբ</w:t>
      </w:r>
      <w:r w:rsidRPr="00CA3137">
        <w:rPr>
          <w:rFonts w:ascii="GHEA Grapalat" w:hAnsi="GHEA Grapalat" w:cs="Sylfaen"/>
          <w:color w:val="000000"/>
          <w:lang w:val="af-ZA"/>
        </w:rPr>
        <w:t>,</w:t>
      </w:r>
      <w:r>
        <w:rPr>
          <w:rFonts w:ascii="GHEA Grapalat" w:hAnsi="GHEA Grapalat" w:cs="Arial"/>
          <w:color w:val="000000"/>
          <w:lang w:val="af-ZA"/>
        </w:rPr>
        <w:t xml:space="preserve"> Հ</w:t>
      </w:r>
      <w:r w:rsidR="001F73A0">
        <w:rPr>
          <w:rFonts w:ascii="GHEA Grapalat" w:hAnsi="GHEA Grapalat" w:cs="Arial"/>
          <w:color w:val="000000"/>
          <w:lang w:val="af-ZA"/>
        </w:rPr>
        <w:t xml:space="preserve">այաստանի </w:t>
      </w:r>
      <w:r>
        <w:rPr>
          <w:rFonts w:ascii="GHEA Grapalat" w:hAnsi="GHEA Grapalat" w:cs="Arial"/>
          <w:color w:val="000000"/>
          <w:lang w:val="af-ZA"/>
        </w:rPr>
        <w:t>Հ</w:t>
      </w:r>
      <w:r w:rsidR="001F73A0">
        <w:rPr>
          <w:rFonts w:ascii="GHEA Grapalat" w:hAnsi="GHEA Grapalat" w:cs="Arial"/>
          <w:color w:val="000000"/>
          <w:lang w:val="af-ZA"/>
        </w:rPr>
        <w:t>անրապետության</w:t>
      </w:r>
      <w:r>
        <w:rPr>
          <w:rFonts w:ascii="GHEA Grapalat" w:hAnsi="GHEA Grapalat" w:cs="Arial"/>
          <w:color w:val="000000"/>
          <w:lang w:val="af-ZA"/>
        </w:rPr>
        <w:t xml:space="preserve"> կառավարության </w:t>
      </w:r>
      <w:r w:rsidR="001F73A0">
        <w:rPr>
          <w:rFonts w:ascii="GHEA Grapalat" w:hAnsi="GHEA Grapalat" w:cs="Arial"/>
          <w:color w:val="000000"/>
          <w:lang w:val="af-ZA"/>
        </w:rPr>
        <w:t xml:space="preserve">2010 թվականի հոկտեմբերի 21-ի N 1499-Ն որոշմամբ </w:t>
      </w:r>
      <w:r>
        <w:rPr>
          <w:rFonts w:ascii="GHEA Grapalat" w:hAnsi="GHEA Grapalat" w:cs="Arial"/>
          <w:color w:val="000000"/>
          <w:lang w:val="af-ZA"/>
        </w:rPr>
        <w:t xml:space="preserve">սահմանած ձևի </w:t>
      </w:r>
      <w:r w:rsidRPr="007247FA">
        <w:rPr>
          <w:rFonts w:ascii="GHEA Grapalat" w:hAnsi="GHEA Grapalat" w:cs="Arial"/>
          <w:color w:val="000000"/>
          <w:lang w:val="af-ZA"/>
        </w:rPr>
        <w:t>անասնաբուժական ուղեկցող փաստաթղթերի առկայությունը.</w:t>
      </w:r>
    </w:p>
    <w:p w14:paraId="2A755B00" w14:textId="1AC34100" w:rsidR="00596209" w:rsidRPr="00E3054E" w:rsidRDefault="00596209" w:rsidP="003C31C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E3054E">
        <w:rPr>
          <w:rFonts w:ascii="GHEA Grapalat" w:hAnsi="GHEA Grapalat"/>
          <w:color w:val="000000"/>
          <w:lang w:val="af-ZA"/>
        </w:rPr>
        <w:t xml:space="preserve">3) </w:t>
      </w:r>
      <w:r w:rsidRPr="00E3054E">
        <w:rPr>
          <w:rFonts w:ascii="GHEA Grapalat" w:hAnsi="GHEA Grapalat" w:cs="Arial"/>
          <w:color w:val="000000"/>
          <w:lang w:val="af-ZA"/>
        </w:rPr>
        <w:t xml:space="preserve"> </w:t>
      </w:r>
      <w:r w:rsidRPr="00E3054E">
        <w:rPr>
          <w:rFonts w:ascii="GHEA Grapalat" w:hAnsi="GHEA Grapalat" w:cs="Sylfaen"/>
          <w:color w:val="000000"/>
        </w:rPr>
        <w:t>բեռի</w:t>
      </w:r>
      <w:r w:rsidRPr="00E3054E">
        <w:rPr>
          <w:rFonts w:ascii="GHEA Grapalat" w:hAnsi="GHEA Grapalat" w:cs="Arial"/>
          <w:color w:val="000000"/>
          <w:lang w:val="af-ZA"/>
        </w:rPr>
        <w:t xml:space="preserve"> </w:t>
      </w:r>
      <w:r>
        <w:rPr>
          <w:rFonts w:ascii="GHEA Grapalat" w:hAnsi="GHEA Grapalat" w:cs="Arial"/>
          <w:color w:val="000000"/>
          <w:lang w:val="af-ZA"/>
        </w:rPr>
        <w:t xml:space="preserve">ծագումը, արտադրողին </w:t>
      </w:r>
      <w:r w:rsidRPr="00E3054E">
        <w:rPr>
          <w:rFonts w:ascii="GHEA Grapalat" w:hAnsi="GHEA Grapalat" w:cs="Arial"/>
          <w:color w:val="000000"/>
          <w:lang w:val="af-ZA"/>
        </w:rPr>
        <w:t>(</w:t>
      </w:r>
      <w:r w:rsidRPr="00E3054E">
        <w:rPr>
          <w:rFonts w:ascii="GHEA Grapalat" w:hAnsi="GHEA Grapalat" w:cs="Sylfaen"/>
          <w:color w:val="000000"/>
        </w:rPr>
        <w:t>կենդանիների</w:t>
      </w:r>
      <w:r w:rsidRPr="00E3054E">
        <w:rPr>
          <w:rFonts w:ascii="GHEA Grapalat" w:hAnsi="GHEA Grapalat" w:cs="Arial"/>
          <w:color w:val="000000"/>
          <w:lang w:val="af-ZA"/>
        </w:rPr>
        <w:t xml:space="preserve"> </w:t>
      </w:r>
      <w:r w:rsidRPr="00E3054E">
        <w:rPr>
          <w:rFonts w:ascii="GHEA Grapalat" w:hAnsi="GHEA Grapalat" w:cs="Sylfaen"/>
          <w:color w:val="000000"/>
        </w:rPr>
        <w:t>դեպքում՝</w:t>
      </w:r>
      <w:r w:rsidRPr="00E3054E">
        <w:rPr>
          <w:rFonts w:ascii="GHEA Grapalat" w:hAnsi="GHEA Grapalat" w:cs="Arial"/>
          <w:color w:val="000000"/>
          <w:lang w:val="af-ZA"/>
        </w:rPr>
        <w:t xml:space="preserve"> </w:t>
      </w:r>
      <w:r w:rsidRPr="00E3054E">
        <w:rPr>
          <w:rFonts w:ascii="GHEA Grapalat" w:hAnsi="GHEA Grapalat" w:cs="Sylfaen"/>
          <w:color w:val="000000"/>
        </w:rPr>
        <w:t>սեփականատիրոջը</w:t>
      </w:r>
      <w:r>
        <w:rPr>
          <w:rFonts w:ascii="GHEA Grapalat" w:hAnsi="GHEA Grapalat" w:cs="Arial"/>
          <w:color w:val="000000"/>
          <w:lang w:val="af-ZA"/>
        </w:rPr>
        <w:t xml:space="preserve">), </w:t>
      </w:r>
      <w:r w:rsidR="006F45DA">
        <w:rPr>
          <w:rFonts w:ascii="GHEA Grapalat" w:hAnsi="GHEA Grapalat" w:cs="Arial"/>
          <w:color w:val="000000"/>
          <w:lang w:val="af-ZA"/>
        </w:rPr>
        <w:t xml:space="preserve">բեռը, </w:t>
      </w:r>
      <w:r>
        <w:rPr>
          <w:rFonts w:ascii="GHEA Grapalat" w:hAnsi="GHEA Grapalat" w:cs="Arial"/>
          <w:color w:val="000000"/>
          <w:lang w:val="af-ZA"/>
        </w:rPr>
        <w:t>բեռի ամբողջականությո</w:t>
      </w:r>
      <w:r w:rsidR="00EA12AD">
        <w:rPr>
          <w:rFonts w:ascii="GHEA Grapalat" w:hAnsi="GHEA Grapalat" w:cs="Arial"/>
          <w:color w:val="000000"/>
          <w:lang w:val="af-ZA"/>
        </w:rPr>
        <w:t>ւնը, անվտանգությունը</w:t>
      </w:r>
      <w:r>
        <w:rPr>
          <w:rFonts w:ascii="GHEA Grapalat" w:hAnsi="GHEA Grapalat" w:cs="Arial"/>
          <w:color w:val="000000"/>
          <w:lang w:val="af-ZA"/>
        </w:rPr>
        <w:t xml:space="preserve"> երաշխավորող </w:t>
      </w:r>
      <w:r>
        <w:rPr>
          <w:rFonts w:ascii="GHEA Grapalat" w:hAnsi="GHEA Grapalat" w:cs="Sylfaen"/>
          <w:color w:val="000000"/>
          <w:lang w:val="en-US"/>
        </w:rPr>
        <w:t>պայմանները</w:t>
      </w:r>
      <w:r w:rsidR="00EA12AD" w:rsidRPr="00EA12AD">
        <w:rPr>
          <w:rFonts w:ascii="GHEA Grapalat" w:hAnsi="GHEA Grapalat" w:cs="Sylfaen"/>
          <w:color w:val="000000"/>
          <w:lang w:val="af-ZA"/>
        </w:rPr>
        <w:t xml:space="preserve"> </w:t>
      </w:r>
      <w:r w:rsidR="00EA12AD">
        <w:rPr>
          <w:rFonts w:ascii="GHEA Grapalat" w:hAnsi="GHEA Grapalat" w:cs="Sylfaen"/>
          <w:color w:val="000000"/>
          <w:lang w:val="en-US"/>
        </w:rPr>
        <w:t>և</w:t>
      </w:r>
      <w:r w:rsidR="00EA12AD" w:rsidRPr="00EA12AD">
        <w:rPr>
          <w:rFonts w:ascii="GHEA Grapalat" w:hAnsi="GHEA Grapalat" w:cs="Sylfaen"/>
          <w:color w:val="000000"/>
          <w:lang w:val="af-ZA"/>
        </w:rPr>
        <w:t xml:space="preserve">  </w:t>
      </w:r>
      <w:r w:rsidR="00EA12AD">
        <w:rPr>
          <w:rFonts w:ascii="GHEA Grapalat" w:hAnsi="GHEA Grapalat" w:cs="Sylfaen"/>
          <w:color w:val="000000"/>
          <w:lang w:val="en-US"/>
        </w:rPr>
        <w:t>օրենսդրությամբ</w:t>
      </w:r>
      <w:r w:rsidR="00EA12AD" w:rsidRPr="00EA12AD">
        <w:rPr>
          <w:rFonts w:ascii="GHEA Grapalat" w:hAnsi="GHEA Grapalat" w:cs="Sylfaen"/>
          <w:color w:val="000000"/>
          <w:lang w:val="af-ZA"/>
        </w:rPr>
        <w:t xml:space="preserve"> </w:t>
      </w:r>
      <w:r w:rsidR="00EA12AD">
        <w:rPr>
          <w:rFonts w:ascii="GHEA Grapalat" w:hAnsi="GHEA Grapalat" w:cs="Sylfaen"/>
          <w:color w:val="000000"/>
          <w:lang w:val="en-US"/>
        </w:rPr>
        <w:t>մակնշմանը</w:t>
      </w:r>
      <w:r w:rsidR="00EA12AD" w:rsidRPr="00EA12AD">
        <w:rPr>
          <w:rFonts w:ascii="GHEA Grapalat" w:hAnsi="GHEA Grapalat" w:cs="Sylfaen"/>
          <w:color w:val="000000"/>
          <w:lang w:val="af-ZA"/>
        </w:rPr>
        <w:t xml:space="preserve"> </w:t>
      </w:r>
      <w:r w:rsidR="00EA12AD">
        <w:rPr>
          <w:rFonts w:ascii="GHEA Grapalat" w:hAnsi="GHEA Grapalat" w:cs="Sylfaen"/>
          <w:color w:val="000000"/>
          <w:lang w:val="en-US"/>
        </w:rPr>
        <w:t>ներկայացվող</w:t>
      </w:r>
      <w:r w:rsidR="00EA12AD" w:rsidRPr="00EA12AD">
        <w:rPr>
          <w:rFonts w:ascii="GHEA Grapalat" w:hAnsi="GHEA Grapalat" w:cs="Sylfaen"/>
          <w:color w:val="000000"/>
          <w:lang w:val="af-ZA"/>
        </w:rPr>
        <w:t xml:space="preserve"> </w:t>
      </w:r>
      <w:r w:rsidR="00EA12AD">
        <w:rPr>
          <w:rFonts w:ascii="GHEA Grapalat" w:hAnsi="GHEA Grapalat" w:cs="Sylfaen"/>
          <w:color w:val="000000"/>
          <w:lang w:val="en-US"/>
        </w:rPr>
        <w:t>պահանջները</w:t>
      </w:r>
      <w:r w:rsidRPr="00E3054E">
        <w:rPr>
          <w:rFonts w:ascii="GHEA Grapalat" w:hAnsi="GHEA Grapalat" w:cs="Arial"/>
          <w:color w:val="000000"/>
          <w:lang w:val="af-ZA"/>
        </w:rPr>
        <w:t>.</w:t>
      </w:r>
    </w:p>
    <w:p w14:paraId="7330E8E9" w14:textId="4FA14DED" w:rsidR="00596209" w:rsidRDefault="00596209" w:rsidP="003C31C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Arial"/>
          <w:color w:val="000000"/>
          <w:lang w:val="af-ZA"/>
        </w:rPr>
      </w:pPr>
      <w:r w:rsidRPr="00E3054E">
        <w:rPr>
          <w:rFonts w:ascii="GHEA Grapalat" w:hAnsi="GHEA Grapalat"/>
          <w:color w:val="000000"/>
          <w:lang w:val="af-ZA"/>
        </w:rPr>
        <w:t xml:space="preserve">4) </w:t>
      </w:r>
      <w:r w:rsidRPr="00B25DCA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ներմուծող</w:t>
      </w:r>
      <w:r w:rsidRPr="00E3054E">
        <w:rPr>
          <w:rFonts w:ascii="GHEA Grapalat" w:hAnsi="GHEA Grapalat" w:cs="Arial"/>
          <w:color w:val="000000"/>
          <w:lang w:val="af-ZA"/>
        </w:rPr>
        <w:t xml:space="preserve"> </w:t>
      </w:r>
      <w:r w:rsidRPr="00E3054E">
        <w:rPr>
          <w:rFonts w:ascii="GHEA Grapalat" w:hAnsi="GHEA Grapalat" w:cs="Sylfaen"/>
          <w:color w:val="000000"/>
        </w:rPr>
        <w:t>երկրի</w:t>
      </w:r>
      <w:r w:rsidRPr="00E3054E">
        <w:rPr>
          <w:rFonts w:ascii="GHEA Grapalat" w:hAnsi="GHEA Grapalat" w:cs="Arial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օրենսդրությամբ</w:t>
      </w:r>
      <w:r w:rsidRPr="00CB02A6">
        <w:rPr>
          <w:rFonts w:ascii="GHEA Grapalat" w:hAnsi="GHEA Grapalat" w:cs="Sylfaen"/>
          <w:color w:val="000000"/>
          <w:lang w:val="af-ZA"/>
        </w:rPr>
        <w:t xml:space="preserve"> </w:t>
      </w:r>
      <w:r w:rsidRPr="00E3054E">
        <w:rPr>
          <w:rFonts w:ascii="GHEA Grapalat" w:hAnsi="GHEA Grapalat" w:cs="Sylfaen"/>
          <w:color w:val="000000"/>
        </w:rPr>
        <w:t>բեռի</w:t>
      </w:r>
      <w:r w:rsidRPr="00E3054E">
        <w:rPr>
          <w:rFonts w:ascii="GHEA Grapalat" w:hAnsi="GHEA Grapalat" w:cs="Arial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ներմուծ</w:t>
      </w:r>
      <w:r w:rsidRPr="00E3054E">
        <w:rPr>
          <w:rFonts w:ascii="GHEA Grapalat" w:hAnsi="GHEA Grapalat" w:cs="Sylfaen"/>
          <w:color w:val="000000"/>
        </w:rPr>
        <w:t>մանը</w:t>
      </w:r>
      <w:r w:rsidRPr="00E3054E">
        <w:rPr>
          <w:rFonts w:ascii="GHEA Grapalat" w:hAnsi="GHEA Grapalat" w:cs="Arial"/>
          <w:color w:val="000000"/>
          <w:lang w:val="af-ZA"/>
        </w:rPr>
        <w:t xml:space="preserve"> </w:t>
      </w:r>
      <w:r w:rsidRPr="00E3054E">
        <w:rPr>
          <w:rFonts w:ascii="GHEA Grapalat" w:hAnsi="GHEA Grapalat" w:cs="Sylfaen"/>
          <w:color w:val="000000"/>
        </w:rPr>
        <w:t>ներկայացվող</w:t>
      </w:r>
      <w:r w:rsidRPr="00E3054E">
        <w:rPr>
          <w:rFonts w:ascii="GHEA Grapalat" w:hAnsi="GHEA Grapalat" w:cs="Arial"/>
          <w:color w:val="000000"/>
          <w:lang w:val="af-ZA"/>
        </w:rPr>
        <w:t xml:space="preserve"> </w:t>
      </w:r>
      <w:r w:rsidRPr="00E3054E">
        <w:rPr>
          <w:rFonts w:ascii="GHEA Grapalat" w:hAnsi="GHEA Grapalat" w:cs="Sylfaen"/>
          <w:color w:val="000000"/>
        </w:rPr>
        <w:t>պահանջների</w:t>
      </w:r>
      <w:r w:rsidR="00EA12AD" w:rsidRPr="00EA12AD">
        <w:rPr>
          <w:rFonts w:ascii="GHEA Grapalat" w:hAnsi="GHEA Grapalat" w:cs="Sylfaen"/>
          <w:color w:val="000000"/>
          <w:lang w:val="af-ZA"/>
        </w:rPr>
        <w:t xml:space="preserve"> </w:t>
      </w:r>
      <w:r w:rsidR="00EA12AD">
        <w:rPr>
          <w:rFonts w:ascii="GHEA Grapalat" w:hAnsi="GHEA Grapalat" w:cs="Sylfaen"/>
          <w:color w:val="000000"/>
          <w:lang w:val="en-US"/>
        </w:rPr>
        <w:t>առկայությունը</w:t>
      </w:r>
      <w:r w:rsidR="00EA12AD" w:rsidRPr="00EA12AD">
        <w:rPr>
          <w:rFonts w:ascii="GHEA Grapalat" w:hAnsi="GHEA Grapalat" w:cs="Sylfaen"/>
          <w:color w:val="000000"/>
          <w:lang w:val="af-ZA"/>
        </w:rPr>
        <w:t xml:space="preserve"> </w:t>
      </w:r>
      <w:r w:rsidR="00EA12AD" w:rsidRPr="00FF7A97">
        <w:rPr>
          <w:rFonts w:ascii="GHEA Grapalat" w:hAnsi="GHEA Grapalat"/>
          <w:color w:val="000000"/>
          <w:lang w:val="en-US"/>
        </w:rPr>
        <w:t>և</w:t>
      </w:r>
      <w:r w:rsidR="00EA12AD" w:rsidRPr="00EA12AD">
        <w:rPr>
          <w:rFonts w:ascii="GHEA Grapalat" w:hAnsi="GHEA Grapalat" w:cs="Sylfaen"/>
          <w:color w:val="000000"/>
          <w:lang w:val="af-ZA"/>
        </w:rPr>
        <w:t xml:space="preserve"> </w:t>
      </w:r>
      <w:r w:rsidR="00EA12AD">
        <w:rPr>
          <w:rFonts w:ascii="GHEA Grapalat" w:hAnsi="GHEA Grapalat" w:cs="Sylfaen"/>
          <w:color w:val="000000"/>
          <w:lang w:val="en-US"/>
        </w:rPr>
        <w:t>արտահանվող</w:t>
      </w:r>
      <w:r w:rsidR="00EA12AD" w:rsidRPr="00EA12AD">
        <w:rPr>
          <w:rFonts w:ascii="GHEA Grapalat" w:hAnsi="GHEA Grapalat" w:cs="Sylfaen"/>
          <w:color w:val="000000"/>
          <w:lang w:val="af-ZA"/>
        </w:rPr>
        <w:t xml:space="preserve"> </w:t>
      </w:r>
      <w:r w:rsidR="00EA12AD">
        <w:rPr>
          <w:rFonts w:ascii="GHEA Grapalat" w:hAnsi="GHEA Grapalat" w:cs="Sylfaen"/>
          <w:color w:val="000000"/>
          <w:lang w:val="en-US"/>
        </w:rPr>
        <w:t>բեռի</w:t>
      </w:r>
      <w:r w:rsidRPr="00E3054E">
        <w:rPr>
          <w:rFonts w:ascii="GHEA Grapalat" w:hAnsi="GHEA Grapalat" w:cs="Arial"/>
          <w:color w:val="000000"/>
          <w:lang w:val="af-ZA"/>
        </w:rPr>
        <w:t xml:space="preserve"> </w:t>
      </w:r>
      <w:r w:rsidRPr="00E3054E">
        <w:rPr>
          <w:rFonts w:ascii="GHEA Grapalat" w:hAnsi="GHEA Grapalat" w:cs="Sylfaen"/>
          <w:color w:val="000000"/>
        </w:rPr>
        <w:t>համապատասխանությունը</w:t>
      </w:r>
      <w:r w:rsidR="00EA12AD" w:rsidRPr="00EA12AD">
        <w:rPr>
          <w:rFonts w:ascii="GHEA Grapalat" w:hAnsi="GHEA Grapalat" w:cs="Sylfaen"/>
          <w:color w:val="000000"/>
          <w:lang w:val="af-ZA"/>
        </w:rPr>
        <w:t xml:space="preserve"> </w:t>
      </w:r>
      <w:r w:rsidR="00EA12AD">
        <w:rPr>
          <w:rFonts w:ascii="GHEA Grapalat" w:hAnsi="GHEA Grapalat" w:cs="Sylfaen"/>
          <w:color w:val="000000"/>
          <w:lang w:val="en-US"/>
        </w:rPr>
        <w:t>այդ</w:t>
      </w:r>
      <w:r w:rsidR="00EA12AD" w:rsidRPr="00EA12AD">
        <w:rPr>
          <w:rFonts w:ascii="GHEA Grapalat" w:hAnsi="GHEA Grapalat" w:cs="Sylfaen"/>
          <w:color w:val="000000"/>
          <w:lang w:val="af-ZA"/>
        </w:rPr>
        <w:t xml:space="preserve"> </w:t>
      </w:r>
      <w:r w:rsidR="00EA12AD">
        <w:rPr>
          <w:rFonts w:ascii="GHEA Grapalat" w:hAnsi="GHEA Grapalat" w:cs="Sylfaen"/>
          <w:color w:val="000000"/>
          <w:lang w:val="en-US"/>
        </w:rPr>
        <w:t>պահանջներին</w:t>
      </w:r>
      <w:r>
        <w:rPr>
          <w:rFonts w:ascii="GHEA Grapalat" w:hAnsi="GHEA Grapalat" w:cs="Arial"/>
          <w:color w:val="000000"/>
          <w:lang w:val="af-ZA"/>
        </w:rPr>
        <w:t>:».</w:t>
      </w:r>
    </w:p>
    <w:p w14:paraId="366431A6" w14:textId="7A376E63" w:rsidR="00596209" w:rsidRDefault="006413E0" w:rsidP="003C31C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Arial"/>
          <w:color w:val="000000"/>
          <w:lang w:val="af-ZA"/>
        </w:rPr>
      </w:pPr>
      <w:r>
        <w:rPr>
          <w:rFonts w:ascii="GHEA Grapalat" w:hAnsi="GHEA Grapalat" w:cs="Arial"/>
          <w:color w:val="000000"/>
          <w:lang w:val="af-ZA"/>
        </w:rPr>
        <w:t>4</w:t>
      </w:r>
      <w:r w:rsidR="00596209">
        <w:rPr>
          <w:rFonts w:ascii="GHEA Grapalat" w:hAnsi="GHEA Grapalat" w:cs="Arial"/>
          <w:color w:val="000000"/>
          <w:lang w:val="af-ZA"/>
        </w:rPr>
        <w:t> որոշման հավելվածի 29-րդ կետը շարադրել հետևյալ խմբագրությամբ.</w:t>
      </w:r>
    </w:p>
    <w:p w14:paraId="3CD182A6" w14:textId="77777777" w:rsidR="00596209" w:rsidRDefault="00596209" w:rsidP="003C31C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Arial"/>
          <w:color w:val="000000"/>
          <w:lang w:val="af-ZA"/>
        </w:rPr>
      </w:pPr>
      <w:r>
        <w:rPr>
          <w:rFonts w:ascii="GHEA Grapalat" w:hAnsi="GHEA Grapalat" w:cs="Arial"/>
          <w:color w:val="000000"/>
          <w:lang w:val="af-ZA"/>
        </w:rPr>
        <w:t xml:space="preserve">29. Սույն կարգի </w:t>
      </w:r>
      <w:r w:rsidR="00EB17D9">
        <w:rPr>
          <w:rFonts w:ascii="GHEA Grapalat" w:hAnsi="GHEA Grapalat" w:cs="Arial"/>
          <w:color w:val="000000"/>
          <w:lang w:val="af-ZA"/>
        </w:rPr>
        <w:t xml:space="preserve">27-րդ կետով սահմանված փաստաթղթերը ներկայացնելու և </w:t>
      </w:r>
      <w:r>
        <w:rPr>
          <w:rFonts w:ascii="GHEA Grapalat" w:hAnsi="GHEA Grapalat" w:cs="Arial"/>
          <w:color w:val="000000"/>
          <w:lang w:val="af-ZA"/>
        </w:rPr>
        <w:t>28-րդ կետով սահմանված պահանջները բավարարելու դեպքում մարզային կենտրոնի կողմից բեռն արտահանողին թղթային կամ էլեկտրոնային եղանակով տրամադրվում է արտահանվող բեռի համապատասխանության տեղեկանքը՝ հայտը ստանալուց հետո մեկ աշխատանքային օրվա ընթացքում:</w:t>
      </w:r>
      <w:r w:rsidRPr="00A558CF">
        <w:rPr>
          <w:rFonts w:ascii="GHEA Grapalat" w:hAnsi="GHEA Grapalat" w:cs="Arial"/>
          <w:color w:val="000000"/>
          <w:lang w:val="af-ZA"/>
        </w:rPr>
        <w:t xml:space="preserve"> </w:t>
      </w:r>
    </w:p>
    <w:p w14:paraId="4C8DEFDF" w14:textId="3B92BE62" w:rsidR="00596209" w:rsidRDefault="006413E0" w:rsidP="003C31C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Arial"/>
          <w:color w:val="000000"/>
          <w:lang w:val="af-ZA"/>
        </w:rPr>
      </w:pPr>
      <w:r>
        <w:rPr>
          <w:rFonts w:ascii="GHEA Grapalat" w:hAnsi="GHEA Grapalat" w:cs="Arial"/>
          <w:color w:val="000000"/>
          <w:lang w:val="af-ZA"/>
        </w:rPr>
        <w:t>5</w:t>
      </w:r>
      <w:r w:rsidR="00596209">
        <w:rPr>
          <w:rFonts w:ascii="GHEA Grapalat" w:hAnsi="GHEA Grapalat" w:cs="Arial"/>
          <w:color w:val="000000"/>
          <w:lang w:val="af-ZA"/>
        </w:rPr>
        <w:t>) որոշման հավելվածի 29-րդ կետից հետո լրացնել հետևյալ բովանդակությամբ նոր 29.1-րդ և 29.2-րդ կետերով.</w:t>
      </w:r>
    </w:p>
    <w:p w14:paraId="7C38287B" w14:textId="02B78A6B" w:rsidR="00596209" w:rsidRDefault="00596209" w:rsidP="003C31C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Arial"/>
          <w:color w:val="000000"/>
          <w:lang w:val="af-ZA"/>
        </w:rPr>
      </w:pPr>
      <w:r>
        <w:rPr>
          <w:rFonts w:ascii="GHEA Grapalat" w:hAnsi="GHEA Grapalat" w:cs="Arial"/>
          <w:color w:val="000000"/>
          <w:lang w:val="af-ZA"/>
        </w:rPr>
        <w:t xml:space="preserve">29.1. Սույն կարգի 28-րդ կետով սահմանված պահանջները </w:t>
      </w:r>
      <w:r w:rsidR="00913D2A">
        <w:rPr>
          <w:rFonts w:ascii="GHEA Grapalat" w:hAnsi="GHEA Grapalat" w:cs="Arial"/>
          <w:color w:val="000000"/>
          <w:lang w:val="af-ZA"/>
        </w:rPr>
        <w:t>բավարարելու, սակայն</w:t>
      </w:r>
      <w:r w:rsidR="00913D2A">
        <w:rPr>
          <w:rFonts w:ascii="GHEA Grapalat" w:hAnsi="GHEA Grapalat" w:cs="Arial"/>
          <w:color w:val="000000"/>
          <w:lang w:val="af-ZA"/>
        </w:rPr>
        <w:br/>
        <w:t xml:space="preserve"> </w:t>
      </w:r>
      <w:r w:rsidR="00913D2A" w:rsidRPr="002C1C92">
        <w:rPr>
          <w:rFonts w:ascii="GHEA Grapalat" w:hAnsi="GHEA Grapalat" w:cs="Arial"/>
          <w:color w:val="000000"/>
          <w:lang w:val="af-ZA"/>
        </w:rPr>
        <w:t xml:space="preserve">27-րդ կետի 1-ին և </w:t>
      </w:r>
      <w:r w:rsidR="003B7509">
        <w:rPr>
          <w:rFonts w:ascii="GHEA Grapalat" w:hAnsi="GHEA Grapalat" w:cs="Arial"/>
          <w:color w:val="000000"/>
          <w:lang w:val="af-ZA"/>
        </w:rPr>
        <w:t>4</w:t>
      </w:r>
      <w:r w:rsidR="00913D2A" w:rsidRPr="002C1C92">
        <w:rPr>
          <w:rFonts w:ascii="GHEA Grapalat" w:hAnsi="GHEA Grapalat" w:cs="Arial"/>
          <w:color w:val="000000"/>
          <w:lang w:val="af-ZA"/>
        </w:rPr>
        <w:t>-րդ ենթակետերով</w:t>
      </w:r>
      <w:r>
        <w:rPr>
          <w:rFonts w:ascii="GHEA Grapalat" w:hAnsi="GHEA Grapalat" w:cs="Arial"/>
          <w:color w:val="000000"/>
          <w:lang w:val="af-ZA"/>
        </w:rPr>
        <w:t xml:space="preserve"> սահմանված փաստաթղթերը չներկայացնելու դեպքում մարզային կենտրոնը արտահանվող արտադրանքի խմբաքանակից կատարում է նմուշառում անասնաբուժասանիտարական փորձաքննության կամ լաբորատոր փորձարկումների  միջոցով բեռի անվտանգությունը որոշելու նպատակով: Անասնաբուժասանիտարական փորձաքննության կամ լաբորատոր փորձարկումների միջոցով բեռի անվտանգությունը հաստատվելու դեպքում մարզային կենտրոնի կողմից համապատասխանության  տեղեկանքը տրվում է լաբորատոր անվտանգությունը հավաստող փաստաթղթերի տրման օրը: </w:t>
      </w:r>
    </w:p>
    <w:p w14:paraId="1175FB29" w14:textId="77777777" w:rsidR="00596209" w:rsidRDefault="00596209" w:rsidP="003C31C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Arial"/>
          <w:color w:val="000000"/>
          <w:lang w:val="af-ZA"/>
        </w:rPr>
      </w:pPr>
      <w:r>
        <w:rPr>
          <w:rFonts w:ascii="GHEA Grapalat" w:hAnsi="GHEA Grapalat" w:cs="Arial"/>
          <w:color w:val="000000"/>
          <w:lang w:val="af-ZA"/>
        </w:rPr>
        <w:lastRenderedPageBreak/>
        <w:t>29.2. Սույն կարգի 28-րդ կետով սահմանված պահանջները չբավարարելու կամ  անասնաբուժասանիտարական փորձաքննության կամ լաբորատոր փորձարկման արդյունքում արտահանվող բեռի վտանգավորությունը հաստատվելու դեպքում՝ մարզային կենտրոնի կողմից հայտը մերժվում է գրավոր կամ էլեկտրոնային եղանակով՝ հայտը կամ արդյունքները ստանալուց հետո մեկ աշխատանքային օրվա ընթացքում:».</w:t>
      </w:r>
    </w:p>
    <w:p w14:paraId="76310CC3" w14:textId="35E3CF1D" w:rsidR="00596209" w:rsidRDefault="006413E0" w:rsidP="003C31C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6</w:t>
      </w:r>
      <w:r w:rsidR="00596209">
        <w:rPr>
          <w:rFonts w:ascii="GHEA Grapalat" w:hAnsi="GHEA Grapalat"/>
          <w:color w:val="000000"/>
          <w:lang w:val="af-ZA"/>
        </w:rPr>
        <w:t>)</w:t>
      </w:r>
      <w:r w:rsidR="00596209" w:rsidRPr="00F6587A">
        <w:rPr>
          <w:rFonts w:ascii="GHEA Grapalat" w:hAnsi="GHEA Grapalat"/>
          <w:color w:val="000000"/>
          <w:lang w:val="af-ZA"/>
        </w:rPr>
        <w:t xml:space="preserve"> </w:t>
      </w:r>
      <w:r w:rsidR="00596209">
        <w:rPr>
          <w:rFonts w:ascii="GHEA Grapalat" w:hAnsi="GHEA Grapalat" w:cs="Arial"/>
          <w:color w:val="000000"/>
          <w:lang w:val="af-ZA"/>
        </w:rPr>
        <w:t xml:space="preserve"> </w:t>
      </w:r>
      <w:r w:rsidR="00596209">
        <w:rPr>
          <w:rFonts w:ascii="GHEA Grapalat" w:hAnsi="GHEA Grapalat"/>
          <w:color w:val="000000"/>
          <w:lang w:val="af-ZA"/>
        </w:rPr>
        <w:t>որոշման հավելվածի 31-րդ կետը շարադրել հետևյալ խմբագրությամբ.</w:t>
      </w:r>
    </w:p>
    <w:p w14:paraId="52C38FDF" w14:textId="77777777" w:rsidR="00596209" w:rsidRDefault="00596209" w:rsidP="003C31C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F6587A">
        <w:rPr>
          <w:rFonts w:ascii="GHEA Grapalat" w:hAnsi="GHEA Grapalat"/>
          <w:color w:val="000000"/>
          <w:lang w:val="af-ZA"/>
        </w:rPr>
        <w:t xml:space="preserve"> </w:t>
      </w:r>
      <w:r>
        <w:rPr>
          <w:rFonts w:ascii="GHEA Grapalat" w:hAnsi="GHEA Grapalat"/>
          <w:color w:val="000000"/>
          <w:lang w:val="af-ZA"/>
        </w:rPr>
        <w:t xml:space="preserve">31. Արտահանողի կողմից 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համապատասխանության </w:t>
      </w:r>
      <w:r w:rsidRPr="00F6587A">
        <w:rPr>
          <w:rFonts w:ascii="GHEA Grapalat" w:hAnsi="GHEA Grapalat"/>
          <w:color w:val="000000"/>
          <w:shd w:val="clear" w:color="auto" w:fill="FFFFFF"/>
          <w:lang w:val="af-ZA"/>
        </w:rPr>
        <w:t xml:space="preserve"> տեղեկանքը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և սույն կարգի </w:t>
      </w:r>
      <w:r>
        <w:rPr>
          <w:rFonts w:ascii="GHEA Grapalat" w:hAnsi="GHEA Grapalat" w:cs="Arial"/>
          <w:color w:val="000000"/>
          <w:lang w:val="af-ZA"/>
        </w:rPr>
        <w:t xml:space="preserve">27-րդ կետով սահմանված փաստաթղթերը, </w:t>
      </w:r>
      <w:r w:rsidRPr="00A022E2">
        <w:rPr>
          <w:rFonts w:ascii="GHEA Grapalat" w:hAnsi="GHEA Grapalat"/>
          <w:color w:val="000000"/>
          <w:lang w:val="af-ZA"/>
        </w:rPr>
        <w:t xml:space="preserve">իսկ </w:t>
      </w:r>
      <w:r>
        <w:rPr>
          <w:rFonts w:ascii="GHEA Grapalat" w:hAnsi="GHEA Grapalat"/>
          <w:color w:val="000000"/>
          <w:lang w:val="af-ZA"/>
        </w:rPr>
        <w:t>կենդանիների դեպքում՝ առողջությունը հավաստող փաստաթուղթը</w:t>
      </w:r>
      <w:r w:rsidRPr="00A022E2"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  <w:lang w:val="af-ZA"/>
        </w:rPr>
        <w:t xml:space="preserve">տոհմային կենդանիների </w:t>
      </w:r>
      <w:r>
        <w:rPr>
          <w:rFonts w:ascii="GHEA Grapalat" w:hAnsi="GHEA Grapalat"/>
          <w:bCs/>
          <w:lang w:val="af-ZA"/>
        </w:rPr>
        <w:t xml:space="preserve">և </w:t>
      </w:r>
      <w:r w:rsidRPr="00A022E2">
        <w:rPr>
          <w:rFonts w:ascii="GHEA Grapalat" w:hAnsi="GHEA Grapalat"/>
          <w:bCs/>
          <w:lang w:val="af-ZA"/>
        </w:rPr>
        <w:t>բեղմնավորիչ նյութերի դեպքում</w:t>
      </w:r>
      <w:r>
        <w:rPr>
          <w:rFonts w:ascii="GHEA Grapalat" w:hAnsi="GHEA Grapalat"/>
          <w:b/>
          <w:bCs/>
          <w:lang w:val="af-ZA"/>
        </w:rPr>
        <w:t>՝</w:t>
      </w:r>
      <w:r w:rsidRPr="00A022E2">
        <w:rPr>
          <w:rFonts w:ascii="GHEA Grapalat" w:hAnsi="GHEA Grapalat"/>
          <w:b/>
          <w:bCs/>
          <w:lang w:val="af-ZA"/>
        </w:rPr>
        <w:t xml:space="preserve"> </w:t>
      </w:r>
      <w:r w:rsidRPr="00A022E2">
        <w:rPr>
          <w:rFonts w:ascii="GHEA Grapalat" w:hAnsi="GHEA Grapalat"/>
          <w:bCs/>
          <w:lang w:val="af-ZA"/>
        </w:rPr>
        <w:t>նաև</w:t>
      </w:r>
      <w:r>
        <w:rPr>
          <w:rFonts w:ascii="GHEA Grapalat" w:hAnsi="GHEA Grapalat"/>
          <w:b/>
          <w:bCs/>
          <w:lang w:val="af-ZA"/>
        </w:rPr>
        <w:t xml:space="preserve"> </w:t>
      </w:r>
      <w:r w:rsidRPr="00A022E2">
        <w:rPr>
          <w:rFonts w:ascii="GHEA Grapalat" w:hAnsi="GHEA Grapalat"/>
          <w:color w:val="000000"/>
          <w:lang w:val="af-ZA"/>
        </w:rPr>
        <w:t>տոհմայի</w:t>
      </w:r>
      <w:r>
        <w:rPr>
          <w:rFonts w:ascii="GHEA Grapalat" w:hAnsi="GHEA Grapalat"/>
          <w:color w:val="000000"/>
          <w:lang w:val="af-ZA"/>
        </w:rPr>
        <w:t xml:space="preserve">ն ծագումը հավաստող փաստաթուղթը համապատասխան հսկիչ կետ ներկայացվելու դեպքում </w:t>
      </w:r>
      <w:r w:rsidRPr="000C023E">
        <w:rPr>
          <w:rFonts w:ascii="GHEA Grapalat" w:hAnsi="GHEA Grapalat"/>
          <w:color w:val="000000"/>
          <w:lang w:val="af-ZA"/>
        </w:rPr>
        <w:t xml:space="preserve">արտահանման համար տրվող </w:t>
      </w:r>
      <w:r>
        <w:rPr>
          <w:rFonts w:ascii="GHEA Grapalat" w:hAnsi="GHEA Grapalat"/>
          <w:color w:val="000000"/>
          <w:lang w:val="af-ZA"/>
        </w:rPr>
        <w:t xml:space="preserve">համապատասխան </w:t>
      </w:r>
      <w:r w:rsidRPr="000C023E">
        <w:rPr>
          <w:rFonts w:ascii="GHEA Grapalat" w:hAnsi="GHEA Grapalat"/>
          <w:color w:val="000000"/>
          <w:lang w:val="af-ZA"/>
        </w:rPr>
        <w:t>սերտիֆիկատը</w:t>
      </w:r>
      <w:r>
        <w:rPr>
          <w:rFonts w:ascii="GHEA Grapalat" w:hAnsi="GHEA Grapalat"/>
          <w:color w:val="000000"/>
          <w:lang w:val="af-ZA"/>
        </w:rPr>
        <w:t xml:space="preserve"> տրվում է համապատասխանության տեղեկանքի տրամադրման օրը:</w:t>
      </w:r>
    </w:p>
    <w:p w14:paraId="33734198" w14:textId="77777777" w:rsidR="00596209" w:rsidRDefault="00596209" w:rsidP="003C31C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441994">
        <w:rPr>
          <w:rFonts w:ascii="GHEA Grapalat" w:hAnsi="GHEA Grapalat"/>
          <w:color w:val="000000"/>
          <w:lang w:val="af-ZA"/>
        </w:rPr>
        <w:t>2. Սույն որոշումն ուժի մեջ է մտնում պաշտոնական հրապարակման օրվան հաջորդող տասներորդ օրը:</w:t>
      </w:r>
    </w:p>
    <w:p w14:paraId="67A8270D" w14:textId="77777777" w:rsidR="00596209" w:rsidRDefault="00596209" w:rsidP="003C31C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af-ZA"/>
        </w:rPr>
      </w:pPr>
    </w:p>
    <w:p w14:paraId="38EF1ED3" w14:textId="77777777" w:rsidR="00D749CB" w:rsidRPr="00596209" w:rsidRDefault="00D749CB" w:rsidP="003C31C5">
      <w:pPr>
        <w:rPr>
          <w:lang w:val="af-ZA"/>
        </w:rPr>
      </w:pPr>
    </w:p>
    <w:sectPr w:rsidR="00D749CB" w:rsidRPr="00596209" w:rsidSect="0059620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125E"/>
    <w:rsid w:val="00073282"/>
    <w:rsid w:val="000D1024"/>
    <w:rsid w:val="000F7B1C"/>
    <w:rsid w:val="00163CC3"/>
    <w:rsid w:val="001F73A0"/>
    <w:rsid w:val="00214780"/>
    <w:rsid w:val="002425B9"/>
    <w:rsid w:val="002C1C92"/>
    <w:rsid w:val="003150F7"/>
    <w:rsid w:val="0031569A"/>
    <w:rsid w:val="00376EFA"/>
    <w:rsid w:val="003B7509"/>
    <w:rsid w:val="003C09FE"/>
    <w:rsid w:val="003C31C5"/>
    <w:rsid w:val="00424239"/>
    <w:rsid w:val="00477B2A"/>
    <w:rsid w:val="00484EC9"/>
    <w:rsid w:val="004D1FC4"/>
    <w:rsid w:val="0053004A"/>
    <w:rsid w:val="0059516C"/>
    <w:rsid w:val="00596209"/>
    <w:rsid w:val="005A63D8"/>
    <w:rsid w:val="005D06B2"/>
    <w:rsid w:val="005E1C33"/>
    <w:rsid w:val="006413E0"/>
    <w:rsid w:val="0065594E"/>
    <w:rsid w:val="006A3965"/>
    <w:rsid w:val="006F45DA"/>
    <w:rsid w:val="007F085F"/>
    <w:rsid w:val="00842103"/>
    <w:rsid w:val="00913D2A"/>
    <w:rsid w:val="00962EDD"/>
    <w:rsid w:val="009B3EBC"/>
    <w:rsid w:val="009F1ADC"/>
    <w:rsid w:val="00A0125E"/>
    <w:rsid w:val="00A1382C"/>
    <w:rsid w:val="00A7330E"/>
    <w:rsid w:val="00B009AC"/>
    <w:rsid w:val="00BD23FD"/>
    <w:rsid w:val="00C35643"/>
    <w:rsid w:val="00C62B41"/>
    <w:rsid w:val="00CA3A94"/>
    <w:rsid w:val="00CC2936"/>
    <w:rsid w:val="00D749CB"/>
    <w:rsid w:val="00DD19DE"/>
    <w:rsid w:val="00DE1FEE"/>
    <w:rsid w:val="00EA12AD"/>
    <w:rsid w:val="00EB17D9"/>
    <w:rsid w:val="00F87EEA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9CB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62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59620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239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9CB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62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59620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239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4E876-EEC4-4497-8837-F6A29040C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4304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</dc:creator>
  <cp:lastModifiedBy>Bela Galstyan</cp:lastModifiedBy>
  <cp:revision>2</cp:revision>
  <cp:lastPrinted>2017-12-27T08:37:00Z</cp:lastPrinted>
  <dcterms:created xsi:type="dcterms:W3CDTF">2017-12-27T18:21:00Z</dcterms:created>
  <dcterms:modified xsi:type="dcterms:W3CDTF">2017-12-27T18:21:00Z</dcterms:modified>
</cp:coreProperties>
</file>