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05" w:rsidRPr="00AA4B05" w:rsidRDefault="00AA4B05" w:rsidP="00AA4B05">
      <w:pPr>
        <w:pStyle w:val="mechtex"/>
        <w:ind w:left="9860" w:firstLine="220"/>
        <w:jc w:val="right"/>
        <w:rPr>
          <w:rFonts w:ascii="GHEA Grapalat" w:hAnsi="GHEA Grapalat" w:cs="Arial Armenian"/>
          <w:sz w:val="20"/>
        </w:rPr>
      </w:pPr>
      <w:proofErr w:type="spellStart"/>
      <w:r w:rsidRPr="00AA4B05">
        <w:rPr>
          <w:rFonts w:ascii="GHEA Grapalat" w:hAnsi="GHEA Grapalat" w:cs="Sylfaen"/>
          <w:sz w:val="20"/>
        </w:rPr>
        <w:t>Հավելված</w:t>
      </w:r>
      <w:proofErr w:type="spellEnd"/>
      <w:r w:rsidRPr="00AA4B05">
        <w:rPr>
          <w:rFonts w:ascii="GHEA Grapalat" w:hAnsi="GHEA Grapalat" w:cs="Arial Armenian"/>
          <w:sz w:val="20"/>
        </w:rPr>
        <w:t xml:space="preserve"> N 1</w:t>
      </w:r>
    </w:p>
    <w:p w:rsidR="00AA4B05" w:rsidRPr="00AA4B05" w:rsidRDefault="00AA4B05" w:rsidP="00AA4B05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0"/>
        </w:rPr>
      </w:pPr>
      <w:r w:rsidRPr="00AA4B05">
        <w:rPr>
          <w:rFonts w:ascii="GHEA Grapalat" w:hAnsi="GHEA Grapalat" w:cs="Sylfaen"/>
          <w:sz w:val="20"/>
        </w:rPr>
        <w:t xml:space="preserve"> </w:t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  <w:t>ՀՀ</w:t>
      </w:r>
      <w:r w:rsidRPr="00AA4B05">
        <w:rPr>
          <w:rFonts w:ascii="GHEA Grapalat" w:hAnsi="GHEA Grapalat" w:cs="Arial Armenian"/>
          <w:sz w:val="20"/>
        </w:rPr>
        <w:t xml:space="preserve"> </w:t>
      </w:r>
      <w:proofErr w:type="spellStart"/>
      <w:r w:rsidRPr="00AA4B05">
        <w:rPr>
          <w:rFonts w:ascii="GHEA Grapalat" w:hAnsi="GHEA Grapalat" w:cs="Sylfaen"/>
          <w:sz w:val="20"/>
        </w:rPr>
        <w:t>կառավարության</w:t>
      </w:r>
      <w:proofErr w:type="spellEnd"/>
      <w:r w:rsidRPr="00AA4B05">
        <w:rPr>
          <w:rFonts w:ascii="GHEA Grapalat" w:hAnsi="GHEA Grapalat" w:cs="Arial Armenian"/>
          <w:sz w:val="20"/>
        </w:rPr>
        <w:t xml:space="preserve"> 2017 </w:t>
      </w:r>
      <w:proofErr w:type="spellStart"/>
      <w:r w:rsidRPr="00AA4B05">
        <w:rPr>
          <w:rFonts w:ascii="GHEA Grapalat" w:hAnsi="GHEA Grapalat" w:cs="Sylfaen"/>
          <w:sz w:val="20"/>
        </w:rPr>
        <w:t>թվականի</w:t>
      </w:r>
      <w:proofErr w:type="spellEnd"/>
    </w:p>
    <w:p w:rsidR="00AA4B05" w:rsidRPr="00AA4B05" w:rsidRDefault="00AA4B05" w:rsidP="00AA4B05">
      <w:pPr>
        <w:pStyle w:val="mechtex"/>
        <w:ind w:left="9140" w:firstLine="220"/>
        <w:jc w:val="right"/>
        <w:rPr>
          <w:rFonts w:ascii="GHEA Grapalat" w:hAnsi="GHEA Grapalat" w:cs="Arial Armenian"/>
          <w:sz w:val="20"/>
        </w:rPr>
      </w:pPr>
      <w:r w:rsidRPr="00AA4B05">
        <w:rPr>
          <w:rFonts w:ascii="GHEA Grapalat" w:hAnsi="GHEA Grapalat"/>
          <w:sz w:val="20"/>
        </w:rPr>
        <w:t>__________-</w:t>
      </w:r>
      <w:r w:rsidRPr="00AA4B05">
        <w:rPr>
          <w:rFonts w:ascii="GHEA Grapalat" w:hAnsi="GHEA Grapalat" w:cs="Sylfaen"/>
          <w:sz w:val="20"/>
        </w:rPr>
        <w:t>ի</w:t>
      </w:r>
      <w:r w:rsidRPr="00AA4B05">
        <w:rPr>
          <w:rFonts w:ascii="GHEA Grapalat" w:hAnsi="GHEA Grapalat" w:cs="Arial Armenian"/>
          <w:sz w:val="20"/>
        </w:rPr>
        <w:t xml:space="preserve"> N ______-Ն </w:t>
      </w:r>
      <w:proofErr w:type="spellStart"/>
      <w:r w:rsidRPr="00AA4B05">
        <w:rPr>
          <w:rFonts w:ascii="GHEA Grapalat" w:hAnsi="GHEA Grapalat" w:cs="Sylfaen"/>
          <w:sz w:val="20"/>
        </w:rPr>
        <w:t>որոշման</w:t>
      </w:r>
      <w:proofErr w:type="spellEnd"/>
    </w:p>
    <w:p w:rsidR="00AA4B05" w:rsidRPr="00AA4B05" w:rsidRDefault="00AA4B05">
      <w:pPr>
        <w:rPr>
          <w:rFonts w:ascii="GHEA Grapalat" w:hAnsi="GHEA Grapalat"/>
          <w:sz w:val="20"/>
          <w:szCs w:val="20"/>
          <w:lang w:val="en-US"/>
        </w:rPr>
      </w:pPr>
    </w:p>
    <w:p w:rsidR="00AA4B05" w:rsidRPr="00827DCC" w:rsidRDefault="00AA4B05" w:rsidP="00AA4B05">
      <w:pPr>
        <w:spacing w:after="0" w:line="240" w:lineRule="auto"/>
        <w:jc w:val="center"/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</w:pPr>
      <w:r w:rsidRPr="00827DCC">
        <w:rPr>
          <w:rFonts w:ascii="GHEA Grapalat" w:eastAsia="Times New Roman" w:hAnsi="GHEA Grapalat" w:cs="Sylfaen"/>
          <w:bCs/>
          <w:caps/>
          <w:color w:val="000000"/>
          <w:spacing w:val="-8"/>
          <w:sz w:val="20"/>
          <w:szCs w:val="20"/>
          <w:lang w:val="fr-FR"/>
        </w:rPr>
        <w:t>Հայաստանի</w:t>
      </w:r>
      <w:r w:rsidRPr="00827DCC">
        <w:rPr>
          <w:rFonts w:ascii="GHEA Grapalat" w:eastAsia="Times New Roman" w:hAnsi="GHEA Grapalat" w:cs="Arial Armenian"/>
          <w:bCs/>
          <w:caps/>
          <w:color w:val="000000"/>
          <w:spacing w:val="-8"/>
          <w:sz w:val="20"/>
          <w:szCs w:val="20"/>
          <w:lang w:val="fr-FR"/>
        </w:rPr>
        <w:t xml:space="preserve"> </w:t>
      </w:r>
      <w:r w:rsidRPr="00827DCC">
        <w:rPr>
          <w:rFonts w:ascii="GHEA Grapalat" w:eastAsia="Times New Roman" w:hAnsi="GHEA Grapalat" w:cs="Sylfaen"/>
          <w:bCs/>
          <w:caps/>
          <w:color w:val="000000"/>
          <w:spacing w:val="-8"/>
          <w:sz w:val="20"/>
          <w:szCs w:val="20"/>
          <w:lang w:val="fr-FR"/>
        </w:rPr>
        <w:t>Հանրապետության</w:t>
      </w:r>
      <w:r w:rsidRPr="00827DCC">
        <w:rPr>
          <w:rFonts w:ascii="GHEA Grapalat" w:eastAsia="Times New Roman" w:hAnsi="GHEA Grapalat" w:cs="Sylfaen"/>
          <w:bCs/>
          <w:caps/>
          <w:color w:val="000000"/>
          <w:spacing w:val="-8"/>
          <w:sz w:val="20"/>
          <w:szCs w:val="20"/>
          <w:lang w:val="en-US"/>
        </w:rPr>
        <w:t xml:space="preserve"> </w:t>
      </w:r>
      <w:r w:rsidRPr="00827DCC"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  <w:t xml:space="preserve"> կառավարության 2016 թվականի դեկտեմբերի 29-ի N 1313-Ն որոշման </w:t>
      </w:r>
    </w:p>
    <w:p w:rsidR="00AA4B05" w:rsidRPr="00827DCC" w:rsidRDefault="00AA4B05" w:rsidP="00AA4B05">
      <w:pPr>
        <w:spacing w:after="0" w:line="240" w:lineRule="auto"/>
        <w:jc w:val="center"/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</w:pPr>
      <w:r w:rsidRPr="00827DCC"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  <w:t xml:space="preserve">N 11 հավելվածի N 11.11 աղյուսակում կատարվող </w:t>
      </w:r>
      <w:r w:rsidR="00273DAF" w:rsidRPr="00827DCC"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  <w:t xml:space="preserve">ԼՐԱՑՈՒՄԸ   </w:t>
      </w:r>
    </w:p>
    <w:tbl>
      <w:tblPr>
        <w:tblW w:w="141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55"/>
        <w:gridCol w:w="3587"/>
        <w:gridCol w:w="193"/>
        <w:gridCol w:w="3420"/>
        <w:gridCol w:w="4590"/>
      </w:tblGrid>
      <w:tr w:rsidR="00AA4B05" w:rsidRPr="00827DCC" w:rsidTr="00E101EB">
        <w:trPr>
          <w:trHeight w:val="300"/>
        </w:trPr>
        <w:tc>
          <w:tcPr>
            <w:tcW w:w="59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Չափորոշիչներ</w:t>
            </w:r>
            <w:proofErr w:type="spellEnd"/>
          </w:p>
        </w:tc>
        <w:tc>
          <w:tcPr>
            <w:tcW w:w="82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Ցուցանիշների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827DCC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</w:tc>
      </w:tr>
      <w:tr w:rsidR="00AA4B05" w:rsidRPr="00827DCC" w:rsidTr="00E101EB">
        <w:trPr>
          <w:trHeight w:val="285"/>
        </w:trPr>
        <w:tc>
          <w:tcPr>
            <w:tcW w:w="5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ավելացումները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նշված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դրական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նշանով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AA4B05" w:rsidRPr="00827DCC" w:rsidTr="00E101EB">
        <w:trPr>
          <w:trHeight w:val="315"/>
        </w:trPr>
        <w:tc>
          <w:tcPr>
            <w:tcW w:w="5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ոչ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ֆինանսական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ցուցանիշներ</w:t>
            </w:r>
            <w:proofErr w:type="spellEnd"/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ֆինանսական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ցուցանիշներ</w:t>
            </w:r>
            <w:proofErr w:type="spellEnd"/>
          </w:p>
        </w:tc>
      </w:tr>
      <w:tr w:rsidR="00827DCC" w:rsidRPr="00827DCC" w:rsidTr="00AA7D42">
        <w:trPr>
          <w:trHeight w:val="600"/>
        </w:trPr>
        <w:tc>
          <w:tcPr>
            <w:tcW w:w="5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7DCC" w:rsidRPr="00827DCC" w:rsidRDefault="00827DCC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տարի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տարի</w:t>
            </w:r>
            <w:proofErr w:type="spellEnd"/>
          </w:p>
        </w:tc>
      </w:tr>
      <w:tr w:rsidR="00AA4B05" w:rsidRPr="00827DCC" w:rsidTr="00E101EB">
        <w:trPr>
          <w:trHeight w:val="285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ՄԱՍ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: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Նախարարի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պատասխանատվության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ներքո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իրականացվող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քաղաքականության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միջոցառումների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և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ֆինանսական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կառավարման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արդյունքների</w:t>
            </w:r>
            <w:r w:rsidRPr="00827DC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ցուցանիշները</w:t>
            </w:r>
          </w:p>
        </w:tc>
      </w:tr>
      <w:tr w:rsidR="00AA4B05" w:rsidRPr="00827DCC" w:rsidTr="00E101EB">
        <w:trPr>
          <w:trHeight w:val="465"/>
        </w:trPr>
        <w:tc>
          <w:tcPr>
            <w:tcW w:w="14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en-US"/>
              </w:rPr>
            </w:pPr>
            <w:r w:rsidRPr="00827DCC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en-US"/>
              </w:rPr>
              <w:t xml:space="preserve">1. </w:t>
            </w:r>
            <w:proofErr w:type="spellStart"/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en-US"/>
              </w:rPr>
              <w:t>Քաղաքականության</w:t>
            </w:r>
            <w:proofErr w:type="spellEnd"/>
            <w:r w:rsidRPr="00827DCC"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en-US"/>
              </w:rPr>
              <w:t>միջոցառումներ</w:t>
            </w:r>
            <w:proofErr w:type="spellEnd"/>
          </w:p>
        </w:tc>
      </w:tr>
      <w:tr w:rsidR="00AA4B05" w:rsidRPr="00827DCC" w:rsidTr="005F38EC">
        <w:trPr>
          <w:trHeight w:val="189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3DAF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Ծրագրային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դասիչը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  1165</w:t>
            </w:r>
          </w:p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ԱԾ</w:t>
            </w:r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827DCC">
              <w:rPr>
                <w:rFonts w:ascii="GHEA Grapalat" w:hAnsi="GHEA Grapalat"/>
                <w:sz w:val="20"/>
                <w:szCs w:val="20"/>
              </w:rPr>
              <w:t>01</w:t>
            </w:r>
          </w:p>
        </w:tc>
        <w:tc>
          <w:tcPr>
            <w:tcW w:w="11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08A" w:rsidRPr="00E3708A" w:rsidRDefault="00AA4B05" w:rsidP="005F38EC">
            <w:pPr>
              <w:pStyle w:val="NoSpacing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370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Անվանումը</w:t>
            </w:r>
            <w:r w:rsidRPr="00E3708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="00E3708A" w:rsidRPr="00E3708A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  <w:r w:rsidR="00E3708A" w:rsidRPr="00AB03E1">
              <w:rPr>
                <w:rFonts w:ascii="Times Armenian" w:hAnsi="Times Armenian" w:cs="Arial"/>
                <w:szCs w:val="20"/>
              </w:rPr>
              <w:t>¼µáë³ßñçáõÃÛ³Ý ½³ñ·³óÙ³Ý Íñ³·Çñ</w:t>
            </w:r>
            <w:r w:rsidR="00E3708A" w:rsidRPr="00E3708A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</w:p>
          <w:p w:rsidR="00312765" w:rsidRDefault="00AA4B05" w:rsidP="005F38EC">
            <w:pPr>
              <w:pStyle w:val="NoSpacing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  <w:r w:rsidRPr="0031276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Նկարագրություն</w:t>
            </w:r>
            <w:r w:rsidRPr="00312765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>«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Զվարթնոց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միջազգային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օդանավակայանի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ժամանման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սրահում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զբոսաշրջային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կենտրոնի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հիմնմամբ</w:t>
            </w:r>
            <w:proofErr w:type="spellEnd"/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հնարավորություն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կընձեռվի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Հայաստանը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որպես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զբոսաշրջության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գրավիչ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101EB" w:rsidRPr="00312765">
              <w:rPr>
                <w:rFonts w:ascii="GHEA Grapalat" w:hAnsi="GHEA Grapalat" w:cs="Sylfaen"/>
                <w:sz w:val="20"/>
                <w:szCs w:val="20"/>
              </w:rPr>
              <w:t>երկիր</w:t>
            </w:r>
            <w:r w:rsidR="00E101EB" w:rsidRPr="0031276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E0349F" w:rsidRPr="00827DCC">
              <w:rPr>
                <w:rFonts w:ascii="GHEA Grapalat" w:eastAsia="Times New Roman" w:hAnsi="GHEA Grapalat" w:cs="Sylfaen"/>
                <w:kern w:val="32"/>
                <w:sz w:val="20"/>
                <w:szCs w:val="20"/>
                <w:lang w:eastAsia="ru-RU"/>
              </w:rPr>
              <w:t>Հայաստանի</w:t>
            </w:r>
            <w:r w:rsidR="00E0349F" w:rsidRPr="00827DCC">
              <w:rPr>
                <w:rFonts w:ascii="GHEA Grapalat" w:eastAsia="Times New Roman" w:hAnsi="GHEA Grapalat" w:cs="Arial"/>
                <w:kern w:val="32"/>
                <w:sz w:val="20"/>
                <w:szCs w:val="20"/>
                <w:lang w:eastAsia="ru-RU"/>
              </w:rPr>
              <w:t xml:space="preserve"> </w:t>
            </w:r>
            <w:r w:rsidR="00E0349F" w:rsidRPr="00827DCC">
              <w:rPr>
                <w:rFonts w:ascii="GHEA Grapalat" w:eastAsia="Times New Roman" w:hAnsi="GHEA Grapalat" w:cs="Sylfaen"/>
                <w:kern w:val="32"/>
                <w:sz w:val="20"/>
                <w:szCs w:val="20"/>
                <w:lang w:eastAsia="ru-RU"/>
              </w:rPr>
              <w:t>մրցունակության բարձրացմանը</w:t>
            </w:r>
            <w:r w:rsidR="00E0349F" w:rsidRPr="00827DC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,  ինչն անուղղակի կնպաստի միջազգային </w:t>
            </w:r>
            <w:proofErr w:type="spellStart"/>
            <w:r w:rsidR="00E0349F" w:rsidRPr="00827DC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ներգնա</w:t>
            </w:r>
            <w:proofErr w:type="spellEnd"/>
            <w:r w:rsidR="00E0349F" w:rsidRPr="00827DCC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 xml:space="preserve"> զբոսաշրջիկների թվաքանակի կայուն աճին</w:t>
            </w:r>
            <w:r w:rsidR="00312765" w:rsidRPr="002F5FE1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  <w:p w:rsidR="00AA4B05" w:rsidRPr="00312765" w:rsidRDefault="00AA4B05" w:rsidP="005F38EC">
            <w:pPr>
              <w:pStyle w:val="NoSpacing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27DCC" w:rsidRPr="00827DCC" w:rsidTr="00827DCC">
        <w:trPr>
          <w:trHeight w:val="592"/>
        </w:trPr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DCC" w:rsidRPr="00827DCC" w:rsidRDefault="00827DCC" w:rsidP="00827DC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Քանակական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DCC" w:rsidRPr="00827DCC" w:rsidRDefault="00827DCC" w:rsidP="00827DCC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827DCC">
              <w:rPr>
                <w:rFonts w:ascii="GHEA Grapalat" w:hAnsi="GHEA Grapalat"/>
                <w:sz w:val="20"/>
                <w:szCs w:val="20"/>
              </w:rPr>
              <w:t xml:space="preserve">տեղեկատվական </w:t>
            </w:r>
            <w:proofErr w:type="spellStart"/>
            <w:r w:rsidRPr="00827DCC">
              <w:rPr>
                <w:rFonts w:ascii="GHEA Grapalat" w:hAnsi="GHEA Grapalat"/>
                <w:sz w:val="20"/>
                <w:szCs w:val="20"/>
              </w:rPr>
              <w:t>կենտրոի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</w:rPr>
              <w:t xml:space="preserve"> հիմնում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27DCC">
              <w:rPr>
                <w:rFonts w:ascii="GHEA Grapalat" w:hAnsi="GHEA Grapalat"/>
                <w:sz w:val="20"/>
                <w:szCs w:val="20"/>
              </w:rPr>
              <w:t>1</w:t>
            </w:r>
          </w:p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 w:cs="Courier New"/>
                <w:sz w:val="20"/>
                <w:szCs w:val="20"/>
                <w:lang w:val="en-US"/>
              </w:rPr>
            </w:pPr>
          </w:p>
        </w:tc>
      </w:tr>
      <w:tr w:rsidR="00827DCC" w:rsidRPr="00827DCC" w:rsidTr="00827DCC">
        <w:trPr>
          <w:trHeight w:val="530"/>
        </w:trPr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Որակական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Մշակված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չէ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27DCC" w:rsidRPr="00827DCC" w:rsidTr="00B00F3B">
        <w:trPr>
          <w:trHeight w:val="67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Ժամկետայնության</w:t>
            </w:r>
            <w:proofErr w:type="spellEnd"/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Մշակված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  <w:lang w:val="en-US"/>
              </w:rPr>
              <w:t>չէ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827DCC" w:rsidRPr="00827DCC" w:rsidTr="00D34BBF">
        <w:trPr>
          <w:trHeight w:val="750"/>
        </w:trPr>
        <w:tc>
          <w:tcPr>
            <w:tcW w:w="61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827DCC">
              <w:rPr>
                <w:rFonts w:ascii="GHEA Grapalat" w:hAnsi="GHEA Grapalat" w:cs="Sylfaen"/>
                <w:sz w:val="20"/>
                <w:szCs w:val="20"/>
              </w:rPr>
              <w:t>Մատուցված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ծառայության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կատարվող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ծախսը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 /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հազար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դրամ</w:t>
            </w:r>
            <w:r w:rsidRPr="00827DCC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27DCC">
              <w:rPr>
                <w:rFonts w:ascii="GHEA Grapalat" w:hAnsi="GHEA Grapalat"/>
                <w:sz w:val="20"/>
                <w:szCs w:val="20"/>
              </w:rPr>
              <w:t>9 680</w:t>
            </w:r>
            <w:r w:rsidRPr="00827DCC">
              <w:rPr>
                <w:rFonts w:ascii="GHEA Grapalat" w:hAnsi="GHEA Grapalat"/>
                <w:sz w:val="20"/>
                <w:szCs w:val="20"/>
                <w:lang w:val="en-US"/>
              </w:rPr>
              <w:t>,0</w:t>
            </w:r>
          </w:p>
          <w:p w:rsidR="00827DCC" w:rsidRPr="00827DCC" w:rsidRDefault="00827DCC" w:rsidP="00827DC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A4B05" w:rsidRPr="00827DCC" w:rsidTr="00E101EB">
        <w:trPr>
          <w:trHeight w:val="900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E3708A">
            <w:pPr>
              <w:pStyle w:val="NoSpacing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Ծրագիրը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(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ծրագրերը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),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որի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(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որոնց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)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շրջանակներում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իրականացվում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է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քաղաքականության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միջոցառումը</w:t>
            </w:r>
            <w:r w:rsidRPr="00827DCC">
              <w:rPr>
                <w:rFonts w:ascii="GHEA Grapalat" w:hAnsi="GHEA Grapalat"/>
                <w:i/>
                <w:iCs/>
                <w:sz w:val="20"/>
                <w:szCs w:val="20"/>
              </w:rPr>
              <w:br/>
            </w:r>
            <w:r w:rsidR="00B03AD1" w:rsidRPr="00827DCC">
              <w:rPr>
                <w:rFonts w:ascii="GHEA Grapalat" w:hAnsi="GHEA Grapalat"/>
                <w:sz w:val="20"/>
                <w:szCs w:val="20"/>
              </w:rPr>
              <w:t>զբոսաշրջության զարգացման ծրագիր</w:t>
            </w:r>
          </w:p>
        </w:tc>
      </w:tr>
      <w:tr w:rsidR="00AA4B05" w:rsidRPr="00827DCC" w:rsidTr="00E101EB">
        <w:trPr>
          <w:trHeight w:val="1290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lastRenderedPageBreak/>
              <w:t>Վերջնական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արդյունքի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նկարագրությունը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br/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Հայաստանում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</w:rPr>
              <w:t>կձևավորվի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ժամանակակից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մրցունակ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զբոսաշրջային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արդյունք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կկատարելագործվի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Հայաստանը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զբոսաշրջության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բարենպաստ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գրավիչ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երկիր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նկարագիրը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կիրականացվի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</w:rPr>
              <w:t>ինտեգրումը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միջազգային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շուկա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կապահովվի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27DCC">
              <w:rPr>
                <w:rFonts w:ascii="GHEA Grapalat" w:hAnsi="GHEA Grapalat" w:cs="Sylfaen"/>
                <w:sz w:val="20"/>
                <w:szCs w:val="20"/>
              </w:rPr>
              <w:t>ներգնա</w:t>
            </w:r>
            <w:proofErr w:type="spellEnd"/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զբոսաշրջիկների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թվաքանակի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կայուն</w:t>
            </w:r>
            <w:r w:rsidRPr="00827DC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sz w:val="20"/>
                <w:szCs w:val="20"/>
              </w:rPr>
              <w:t>աճ</w:t>
            </w:r>
          </w:p>
        </w:tc>
      </w:tr>
      <w:tr w:rsidR="00AA4B05" w:rsidRPr="00827DCC" w:rsidTr="00E101EB">
        <w:trPr>
          <w:trHeight w:val="915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827DCC" w:rsidRDefault="00AA4B05" w:rsidP="005F38EC">
            <w:pPr>
              <w:pStyle w:val="NoSpacing"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Ծառայություն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մատուցողի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մատուցողների</w:t>
            </w:r>
            <w:proofErr w:type="spellEnd"/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t xml:space="preserve">) </w:t>
            </w:r>
            <w:r w:rsidRPr="00827DCC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անվանումը</w:t>
            </w:r>
            <w:r w:rsidRPr="00827DCC">
              <w:rPr>
                <w:rFonts w:ascii="GHEA Grapalat" w:hAnsi="GHEA Grapalat"/>
                <w:b/>
                <w:i/>
                <w:iCs/>
                <w:sz w:val="20"/>
                <w:szCs w:val="20"/>
              </w:rPr>
              <w:br/>
            </w:r>
            <w:r w:rsidR="00E3708A" w:rsidRPr="00331C4D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  <w:r w:rsidR="00E3708A">
              <w:rPr>
                <w:rFonts w:ascii="GHEA Grapalat" w:hAnsi="GHEA Grapalat" w:cs="Sylfaen"/>
                <w:bCs/>
                <w:sz w:val="20"/>
                <w:szCs w:val="20"/>
              </w:rPr>
              <w:t xml:space="preserve">Հ տնտեսական զարգացման և ներդրումների նախարարության </w:t>
            </w:r>
            <w:proofErr w:type="spellStart"/>
            <w:r w:rsidR="00E3708A" w:rsidRPr="00331C4D">
              <w:rPr>
                <w:rFonts w:ascii="GHEA Grapalat" w:hAnsi="GHEA Grapalat" w:cs="Sylfaen"/>
                <w:bCs/>
                <w:sz w:val="20"/>
                <w:szCs w:val="20"/>
              </w:rPr>
              <w:t>զբոսաշարջության</w:t>
            </w:r>
            <w:proofErr w:type="spellEnd"/>
            <w:r w:rsidR="00E3708A" w:rsidRPr="00331C4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E3708A">
              <w:rPr>
                <w:rFonts w:ascii="GHEA Grapalat" w:hAnsi="GHEA Grapalat"/>
                <w:bCs/>
                <w:sz w:val="20"/>
                <w:szCs w:val="20"/>
              </w:rPr>
              <w:t>պետական կոմիտե</w:t>
            </w:r>
          </w:p>
        </w:tc>
      </w:tr>
    </w:tbl>
    <w:p w:rsidR="00AA4B05" w:rsidRPr="007B3133" w:rsidRDefault="00AA4B05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 w:rsidP="00442B81">
      <w:pPr>
        <w:jc w:val="both"/>
        <w:rPr>
          <w:rFonts w:ascii="GHEA Grapalat" w:hAnsi="GHEA Grapalat"/>
          <w:sz w:val="28"/>
          <w:szCs w:val="2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E101EB" w:rsidRPr="007B3133" w:rsidRDefault="00E101EB">
      <w:pPr>
        <w:rPr>
          <w:rFonts w:ascii="GHEA Grapalat" w:hAnsi="GHEA Grapalat"/>
          <w:sz w:val="18"/>
          <w:szCs w:val="18"/>
        </w:rPr>
      </w:pPr>
    </w:p>
    <w:p w:rsidR="00E101EB" w:rsidRPr="00871139" w:rsidRDefault="00E101EB">
      <w:pPr>
        <w:rPr>
          <w:rFonts w:ascii="GHEA Grapalat" w:hAnsi="GHEA Grapalat"/>
          <w:sz w:val="18"/>
          <w:szCs w:val="18"/>
        </w:rPr>
      </w:pPr>
    </w:p>
    <w:p w:rsidR="00B03AD1" w:rsidRPr="00871139" w:rsidRDefault="00B03AD1">
      <w:pPr>
        <w:rPr>
          <w:rFonts w:ascii="GHEA Grapalat" w:hAnsi="GHEA Grapalat"/>
          <w:sz w:val="18"/>
          <w:szCs w:val="18"/>
        </w:rPr>
      </w:pPr>
    </w:p>
    <w:p w:rsidR="00B03AD1" w:rsidRPr="00871139" w:rsidRDefault="00B03AD1">
      <w:pPr>
        <w:rPr>
          <w:rFonts w:ascii="GHEA Grapalat" w:hAnsi="GHEA Grapalat"/>
          <w:sz w:val="18"/>
          <w:szCs w:val="18"/>
        </w:rPr>
      </w:pPr>
    </w:p>
    <w:p w:rsidR="00E101EB" w:rsidRPr="00E3708A" w:rsidRDefault="00E101EB">
      <w:pPr>
        <w:rPr>
          <w:rFonts w:ascii="GHEA Grapalat" w:hAnsi="GHEA Grapalat"/>
          <w:sz w:val="18"/>
          <w:szCs w:val="18"/>
        </w:rPr>
      </w:pPr>
    </w:p>
    <w:p w:rsidR="00827DCC" w:rsidRPr="00E3708A" w:rsidRDefault="00827DCC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 w:rsidP="00273DAF">
      <w:pPr>
        <w:pStyle w:val="mechtex"/>
        <w:ind w:left="9860" w:firstLine="220"/>
        <w:jc w:val="right"/>
        <w:rPr>
          <w:rFonts w:ascii="GHEA Grapalat" w:hAnsi="GHEA Grapalat" w:cs="Arial Armenian"/>
          <w:sz w:val="20"/>
          <w:lang w:val="hy-AM"/>
        </w:rPr>
      </w:pPr>
      <w:r w:rsidRPr="007B3133">
        <w:rPr>
          <w:rFonts w:ascii="GHEA Grapalat" w:hAnsi="GHEA Grapalat" w:cs="Sylfaen"/>
          <w:sz w:val="20"/>
          <w:lang w:val="hy-AM"/>
        </w:rPr>
        <w:lastRenderedPageBreak/>
        <w:t>Հավելված</w:t>
      </w:r>
      <w:r w:rsidRPr="007B3133">
        <w:rPr>
          <w:rFonts w:ascii="GHEA Grapalat" w:hAnsi="GHEA Grapalat" w:cs="Arial Armenian"/>
          <w:sz w:val="20"/>
          <w:lang w:val="hy-AM"/>
        </w:rPr>
        <w:t xml:space="preserve"> N </w:t>
      </w:r>
      <w:r w:rsidR="00E101EB" w:rsidRPr="007B3133">
        <w:rPr>
          <w:rFonts w:ascii="GHEA Grapalat" w:hAnsi="GHEA Grapalat" w:cs="Arial Armenian"/>
          <w:sz w:val="20"/>
          <w:lang w:val="hy-AM"/>
        </w:rPr>
        <w:t>2</w:t>
      </w:r>
    </w:p>
    <w:p w:rsidR="00273DAF" w:rsidRPr="007B3133" w:rsidRDefault="00273DAF" w:rsidP="00273DAF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0"/>
          <w:lang w:val="hy-AM"/>
        </w:rPr>
      </w:pPr>
      <w:r w:rsidRPr="007B3133">
        <w:rPr>
          <w:rFonts w:ascii="GHEA Grapalat" w:hAnsi="GHEA Grapalat" w:cs="Sylfaen"/>
          <w:sz w:val="20"/>
          <w:lang w:val="hy-AM"/>
        </w:rPr>
        <w:t xml:space="preserve"> </w:t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  <w:t>ՀՀ</w:t>
      </w:r>
      <w:r w:rsidRPr="007B3133">
        <w:rPr>
          <w:rFonts w:ascii="GHEA Grapalat" w:hAnsi="GHEA Grapalat" w:cs="Arial Armenian"/>
          <w:sz w:val="20"/>
          <w:lang w:val="hy-AM"/>
        </w:rPr>
        <w:t xml:space="preserve"> </w:t>
      </w:r>
      <w:r w:rsidRPr="007B3133">
        <w:rPr>
          <w:rFonts w:ascii="GHEA Grapalat" w:hAnsi="GHEA Grapalat" w:cs="Sylfaen"/>
          <w:sz w:val="20"/>
          <w:lang w:val="hy-AM"/>
        </w:rPr>
        <w:t>կառավարության</w:t>
      </w:r>
      <w:r w:rsidRPr="007B3133">
        <w:rPr>
          <w:rFonts w:ascii="GHEA Grapalat" w:hAnsi="GHEA Grapalat" w:cs="Arial Armenian"/>
          <w:sz w:val="20"/>
          <w:lang w:val="hy-AM"/>
        </w:rPr>
        <w:t xml:space="preserve"> 2017 </w:t>
      </w:r>
      <w:r w:rsidRPr="007B3133">
        <w:rPr>
          <w:rFonts w:ascii="GHEA Grapalat" w:hAnsi="GHEA Grapalat" w:cs="Sylfaen"/>
          <w:sz w:val="20"/>
          <w:lang w:val="hy-AM"/>
        </w:rPr>
        <w:t>թվականի</w:t>
      </w:r>
    </w:p>
    <w:p w:rsidR="00273DAF" w:rsidRPr="007B3133" w:rsidRDefault="00273DAF" w:rsidP="00273DAF">
      <w:pPr>
        <w:pStyle w:val="mechtex"/>
        <w:ind w:left="9140" w:firstLine="220"/>
        <w:jc w:val="right"/>
        <w:rPr>
          <w:rFonts w:ascii="GHEA Grapalat" w:hAnsi="GHEA Grapalat" w:cs="Sylfaen"/>
          <w:sz w:val="20"/>
          <w:lang w:val="hy-AM"/>
        </w:rPr>
      </w:pPr>
      <w:r w:rsidRPr="007B3133">
        <w:rPr>
          <w:rFonts w:ascii="GHEA Grapalat" w:hAnsi="GHEA Grapalat"/>
          <w:sz w:val="20"/>
          <w:lang w:val="hy-AM"/>
        </w:rPr>
        <w:t>__________-</w:t>
      </w:r>
      <w:r w:rsidRPr="007B3133">
        <w:rPr>
          <w:rFonts w:ascii="GHEA Grapalat" w:hAnsi="GHEA Grapalat" w:cs="Sylfaen"/>
          <w:sz w:val="20"/>
          <w:lang w:val="hy-AM"/>
        </w:rPr>
        <w:t>ի</w:t>
      </w:r>
      <w:r w:rsidRPr="007B3133">
        <w:rPr>
          <w:rFonts w:ascii="GHEA Grapalat" w:hAnsi="GHEA Grapalat" w:cs="Arial Armenian"/>
          <w:sz w:val="20"/>
          <w:lang w:val="hy-AM"/>
        </w:rPr>
        <w:t xml:space="preserve"> N ______-Ն </w:t>
      </w:r>
      <w:r w:rsidRPr="007B3133">
        <w:rPr>
          <w:rFonts w:ascii="GHEA Grapalat" w:hAnsi="GHEA Grapalat" w:cs="Sylfaen"/>
          <w:sz w:val="20"/>
          <w:lang w:val="hy-AM"/>
        </w:rPr>
        <w:t>որոշման</w:t>
      </w:r>
    </w:p>
    <w:p w:rsidR="00E101EB" w:rsidRPr="007B3133" w:rsidRDefault="00E101EB" w:rsidP="00273DAF">
      <w:pPr>
        <w:pStyle w:val="mechtex"/>
        <w:ind w:left="9140" w:firstLine="220"/>
        <w:jc w:val="right"/>
        <w:rPr>
          <w:rFonts w:ascii="GHEA Grapalat" w:hAnsi="GHEA Grapalat" w:cs="Arial Armenian"/>
          <w:sz w:val="20"/>
          <w:lang w:val="hy-AM"/>
        </w:rPr>
      </w:pPr>
    </w:p>
    <w:tbl>
      <w:tblPr>
        <w:tblW w:w="139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11"/>
        <w:gridCol w:w="1404"/>
        <w:gridCol w:w="1350"/>
        <w:gridCol w:w="7380"/>
        <w:gridCol w:w="2520"/>
      </w:tblGrid>
      <w:tr w:rsidR="002C6B07" w:rsidRPr="002C6B07" w:rsidTr="00690F8A">
        <w:trPr>
          <w:trHeight w:val="720"/>
        </w:trPr>
        <w:tc>
          <w:tcPr>
            <w:tcW w:w="13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5F38E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ՀՀ ԿԱՌԱՎԱՐՈՒԹՅԱՆ 2016 ԹՎԱԿԱՆԻ ԴԵԿՏԵՄԲԵՐԻ 29-Ի N 1313-Ն ՈՐՈՇՄԱՆ N 11 ՀԱՎԵԼՎԱԾԻ N 12 ԱՂՅՈՒՍԱԿՈՒՄ </w:t>
            </w:r>
            <w:r w:rsidRPr="007B3133">
              <w:rPr>
                <w:rFonts w:ascii="GHEA Grapalat" w:eastAsia="Times New Roman" w:hAnsi="GHEA Grapalat" w:cs="Times New Roman"/>
                <w:b/>
                <w:caps/>
                <w:color w:val="000000"/>
                <w:sz w:val="20"/>
                <w:szCs w:val="20"/>
              </w:rPr>
              <w:t>կատարվող փոփոխությունը</w:t>
            </w:r>
          </w:p>
        </w:tc>
      </w:tr>
      <w:tr w:rsidR="002C6B07" w:rsidRPr="002C6B07" w:rsidTr="00690F8A">
        <w:trPr>
          <w:trHeight w:val="405"/>
        </w:trPr>
        <w:tc>
          <w:tcPr>
            <w:tcW w:w="13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Բաժին 2. Գերատեսչության կողմից իրականացվող քաղաքականության միջոցառումների ծրագրային խմբավորումը</w:t>
            </w:r>
          </w:p>
        </w:tc>
      </w:tr>
      <w:tr w:rsidR="002C6B07" w:rsidRPr="002C6B07" w:rsidTr="00690F8A">
        <w:trPr>
          <w:trHeight w:val="36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2C6B07" w:rsidRPr="002C6B07" w:rsidTr="00690F8A">
        <w:trPr>
          <w:trHeight w:val="1537"/>
        </w:trPr>
        <w:tc>
          <w:tcPr>
            <w:tcW w:w="27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Ծրագրային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դասիչը</w:t>
            </w:r>
            <w:proofErr w:type="spellEnd"/>
          </w:p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Գործառնական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միջոցառում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Ցուցանիշների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ավելացումները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նշված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են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դրական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նշանով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իսկ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նվազեցումները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`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փակագծերում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C6B07" w:rsidRPr="002C6B07" w:rsidTr="00690F8A">
        <w:trPr>
          <w:trHeight w:val="57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Ծրագիրը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Միջոցառումը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բաժին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խումբ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ՀՀ 2017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թվականի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պետական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բյուջե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                 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հազար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C6B07" w:rsidRPr="002C6B07" w:rsidTr="00690F8A">
        <w:trPr>
          <w:trHeight w:val="40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1165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72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55683A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86043" w:rsidRPr="0055683A">
              <w:rPr>
                <w:rFonts w:ascii="GHEA Mariam" w:hAnsi="GHEA Mariam"/>
                <w:sz w:val="20"/>
                <w:szCs w:val="20"/>
              </w:rPr>
              <w:t>Հայաստանի մրցունակության բարձրացման և զբոսաշրջության զարգացման ծրագիր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31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Ծրագրի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102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08A" w:rsidRDefault="00E3708A" w:rsidP="00E3708A">
            <w:pPr>
              <w:spacing w:after="0" w:line="240" w:lineRule="auto"/>
              <w:rPr>
                <w:rFonts w:ascii="Times Armenian" w:hAnsi="Times Armenian" w:cs="Arial"/>
                <w:szCs w:val="20"/>
                <w:lang w:val="en-US"/>
              </w:rPr>
            </w:pPr>
            <w:r w:rsidRPr="00B62F52">
              <w:rPr>
                <w:rFonts w:ascii="Times Armenian" w:hAnsi="Times Armenian" w:cs="Arial"/>
                <w:szCs w:val="20"/>
              </w:rPr>
              <w:t xml:space="preserve">Ð³Û³ëï³ÝÇ, 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áñå»ë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 xml:space="preserve"> ½µáë³ßñçáõÃÛ³Ý Ñ³Ù³ñ ·ñ³íÇã ¨ ³å³Ñáí »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ñÏÇñ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 xml:space="preserve"> ÝÏ³ñ³·ñÇ Ó¨³íáñáõÙ ¨ ³Ùñ³åÝ¹áõÙ, ÙÇç³½·³ÛÇÝ ½µáë³ßñç³ÛÇÝ ßáõÏ³ÛÇÝ Ð³Û³ëï³ÝÇ 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ÇÝï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>»·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ñáõÙ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>:</w:t>
            </w:r>
          </w:p>
          <w:p w:rsidR="002C6B07" w:rsidRPr="0055683A" w:rsidRDefault="002C6B07" w:rsidP="00F579C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827DCC" w:rsidP="00827D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9 680</w:t>
            </w:r>
            <w:r w:rsidR="002C6B07"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.0 </w:t>
            </w:r>
          </w:p>
        </w:tc>
      </w:tr>
      <w:tr w:rsidR="002C6B07" w:rsidRPr="002C6B07" w:rsidTr="00690F8A">
        <w:trPr>
          <w:trHeight w:val="34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Վերջնական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արդյունքի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27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Հայաստանի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մրցունակության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վարկանիշի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բարելավում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40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միջոցառումներ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102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827DCC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ԱԾ </w:t>
            </w:r>
            <w:r w:rsidR="00827DCC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E3708A"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E3708A" w:rsidRPr="00AB03E1">
              <w:rPr>
                <w:rFonts w:ascii="Times Armenian" w:hAnsi="Times Armenian" w:cs="Arial"/>
                <w:szCs w:val="20"/>
              </w:rPr>
              <w:t>¼µáë³ßñçáõÃÛ³Ý ½³ñ·³óÙ³Ý Íñ³·Çñ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827DCC" w:rsidP="00827DC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9 680</w:t>
            </w:r>
            <w:r w:rsidR="002C6B07"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.0 </w:t>
            </w:r>
          </w:p>
        </w:tc>
      </w:tr>
      <w:tr w:rsidR="002C6B07" w:rsidRPr="002C6B07" w:rsidTr="00690F8A">
        <w:trPr>
          <w:trHeight w:val="39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Մատուցվող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ծառայության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690F8A">
        <w:trPr>
          <w:trHeight w:val="108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E101EB" w:rsidP="00E101EB">
            <w:pPr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Զվարթնոց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միջազգային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օդանավակայանի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ժամանման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սրահում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զբոսաշրջային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տեղեկատվական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կենտրոն</w:t>
            </w:r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ի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հիմնմ</w:t>
            </w:r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ամբ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հնարավորություն</w:t>
            </w:r>
            <w:proofErr w:type="spellEnd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կընձեռվի</w:t>
            </w:r>
            <w:proofErr w:type="spellEnd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Հայաստանը</w:t>
            </w:r>
            <w:proofErr w:type="spellEnd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ներկա</w:t>
            </w:r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յացնել</w:t>
            </w:r>
            <w:proofErr w:type="spellEnd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որպես</w:t>
            </w:r>
            <w:proofErr w:type="spellEnd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կայուն</w:t>
            </w:r>
            <w:proofErr w:type="spellEnd"/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և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զբոսաշրջության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գրավիչ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երկ</w:t>
            </w:r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իր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նպաստել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այդ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նկարագրի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ձևավորման</w:t>
            </w:r>
            <w:r w:rsidRPr="00E101EB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ու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միջազգային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շուկայում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պատշաճ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ներկայացմանը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ինչն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իր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հերթին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կապահովի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միջազգային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ներգնա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զբոսաշրջիկների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թվաքանակի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կայուն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աճ</w:t>
            </w:r>
            <w:proofErr w:type="spellEnd"/>
            <w:r w:rsidRPr="00AA4B05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690F8A">
        <w:trPr>
          <w:trHeight w:val="33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Ծառայություն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մատուցողի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անվանումը</w:t>
            </w:r>
            <w:proofErr w:type="spellEnd"/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690F8A">
        <w:trPr>
          <w:trHeight w:val="81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8207D7" w:rsidRDefault="00E3708A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331C4D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Հ տնտեսական զարգացման և ներդրումների նախարարության </w:t>
            </w:r>
            <w:proofErr w:type="spellStart"/>
            <w:r w:rsidRPr="00331C4D">
              <w:rPr>
                <w:rFonts w:ascii="GHEA Grapalat" w:hAnsi="GHEA Grapalat" w:cs="Sylfaen"/>
                <w:bCs/>
                <w:sz w:val="20"/>
                <w:szCs w:val="20"/>
              </w:rPr>
              <w:t>զբոսաշարջության</w:t>
            </w:r>
            <w:proofErr w:type="spellEnd"/>
            <w:r w:rsidRPr="00331C4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պետական կոմիտե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C6B07" w:rsidRDefault="002C6B07">
      <w:pPr>
        <w:rPr>
          <w:rFonts w:ascii="GHEA Grapalat" w:hAnsi="GHEA Grapalat"/>
          <w:sz w:val="18"/>
          <w:szCs w:val="18"/>
          <w:lang w:val="en-US"/>
        </w:rPr>
      </w:pPr>
    </w:p>
    <w:p w:rsidR="002C6B07" w:rsidRDefault="002C6B07">
      <w:pPr>
        <w:rPr>
          <w:rFonts w:ascii="GHEA Grapalat" w:hAnsi="GHEA Grapalat"/>
          <w:sz w:val="18"/>
          <w:szCs w:val="18"/>
          <w:lang w:val="en-US"/>
        </w:rPr>
      </w:pPr>
    </w:p>
    <w:p w:rsidR="00273DAF" w:rsidRDefault="00273DAF">
      <w:pPr>
        <w:rPr>
          <w:rFonts w:ascii="GHEA Grapalat" w:hAnsi="GHEA Grapalat"/>
          <w:sz w:val="18"/>
          <w:szCs w:val="18"/>
          <w:lang w:val="en-US"/>
        </w:rPr>
      </w:pPr>
    </w:p>
    <w:p w:rsidR="00273DAF" w:rsidRDefault="00273DAF">
      <w:pPr>
        <w:rPr>
          <w:rFonts w:ascii="GHEA Grapalat" w:hAnsi="GHEA Grapalat"/>
          <w:sz w:val="18"/>
          <w:szCs w:val="18"/>
          <w:lang w:val="en-US"/>
        </w:rPr>
      </w:pPr>
    </w:p>
    <w:p w:rsidR="00273DAF" w:rsidRDefault="00273DAF">
      <w:pPr>
        <w:rPr>
          <w:rFonts w:ascii="GHEA Grapalat" w:hAnsi="GHEA Grapalat"/>
          <w:sz w:val="18"/>
          <w:szCs w:val="18"/>
          <w:lang w:val="en-US"/>
        </w:rPr>
      </w:pPr>
    </w:p>
    <w:p w:rsidR="00273DAF" w:rsidRPr="00AA4B05" w:rsidRDefault="00273DAF">
      <w:pPr>
        <w:rPr>
          <w:rFonts w:ascii="GHEA Grapalat" w:hAnsi="GHEA Grapalat"/>
          <w:sz w:val="18"/>
          <w:szCs w:val="18"/>
          <w:lang w:val="en-US"/>
        </w:rPr>
      </w:pPr>
    </w:p>
    <w:sectPr w:rsidR="00273DAF" w:rsidRPr="00AA4B05" w:rsidSect="00090713">
      <w:pgSz w:w="15840" w:h="12240" w:orient="landscape"/>
      <w:pgMar w:top="360" w:right="720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05"/>
    <w:rsid w:val="000866CC"/>
    <w:rsid w:val="00090713"/>
    <w:rsid w:val="000E699B"/>
    <w:rsid w:val="00135F9D"/>
    <w:rsid w:val="001F3604"/>
    <w:rsid w:val="00251046"/>
    <w:rsid w:val="00273DAF"/>
    <w:rsid w:val="002C6B07"/>
    <w:rsid w:val="00312765"/>
    <w:rsid w:val="00363E7A"/>
    <w:rsid w:val="00377AC2"/>
    <w:rsid w:val="00427315"/>
    <w:rsid w:val="00442B81"/>
    <w:rsid w:val="004611AB"/>
    <w:rsid w:val="005521EC"/>
    <w:rsid w:val="0055683A"/>
    <w:rsid w:val="005D0D69"/>
    <w:rsid w:val="005F38EC"/>
    <w:rsid w:val="00641DEE"/>
    <w:rsid w:val="00690F8A"/>
    <w:rsid w:val="006A0B7F"/>
    <w:rsid w:val="007233C0"/>
    <w:rsid w:val="007B3133"/>
    <w:rsid w:val="007B3617"/>
    <w:rsid w:val="008207D7"/>
    <w:rsid w:val="008209CB"/>
    <w:rsid w:val="00827DCC"/>
    <w:rsid w:val="00871139"/>
    <w:rsid w:val="00986043"/>
    <w:rsid w:val="009A4ED5"/>
    <w:rsid w:val="009F54D2"/>
    <w:rsid w:val="00A71B25"/>
    <w:rsid w:val="00A72795"/>
    <w:rsid w:val="00AA4B05"/>
    <w:rsid w:val="00B03AD1"/>
    <w:rsid w:val="00BB06BD"/>
    <w:rsid w:val="00DE1704"/>
    <w:rsid w:val="00E0349F"/>
    <w:rsid w:val="00E101EB"/>
    <w:rsid w:val="00E3708A"/>
    <w:rsid w:val="00EA6F83"/>
    <w:rsid w:val="00EC7649"/>
    <w:rsid w:val="00F579CA"/>
    <w:rsid w:val="00F600D2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A4B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AA4B05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5F38EC"/>
    <w:pPr>
      <w:spacing w:after="0" w:line="240" w:lineRule="auto"/>
    </w:pPr>
    <w:rPr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A4B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AA4B05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5F38EC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140B-03F6-449B-A150-AE44E2AD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saslizadyan</dc:creator>
  <cp:keywords/>
  <dc:description/>
  <cp:lastModifiedBy>saslizadyan</cp:lastModifiedBy>
  <cp:revision>36</cp:revision>
  <cp:lastPrinted>2017-07-25T11:48:00Z</cp:lastPrinted>
  <dcterms:created xsi:type="dcterms:W3CDTF">2017-07-20T08:20:00Z</dcterms:created>
  <dcterms:modified xsi:type="dcterms:W3CDTF">2017-11-15T11:58:00Z</dcterms:modified>
</cp:coreProperties>
</file>