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28" w:rsidRDefault="005F6528" w:rsidP="005F6528">
      <w:pPr>
        <w:ind w:left="-180" w:firstLine="360"/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af-ZA"/>
        </w:rPr>
        <w:t>ԱՄՓՈՓԱԹԵՐԹ</w:t>
      </w:r>
    </w:p>
    <w:p w:rsidR="005F6528" w:rsidRDefault="005F6528" w:rsidP="005F6528">
      <w:pPr>
        <w:ind w:left="-180" w:firstLine="360"/>
        <w:jc w:val="center"/>
        <w:rPr>
          <w:rFonts w:ascii="GHEA Grapalat" w:hAnsi="GHEA Grapalat"/>
          <w:b/>
          <w:color w:val="000000"/>
          <w:lang w:val="af-ZA"/>
        </w:rPr>
      </w:pPr>
    </w:p>
    <w:p w:rsidR="005F6528" w:rsidRPr="00E26AB8" w:rsidRDefault="005F6528" w:rsidP="005F6528">
      <w:pPr>
        <w:ind w:left="-180" w:firstLine="360"/>
        <w:jc w:val="center"/>
        <w:rPr>
          <w:rFonts w:ascii="GHEA Grapalat" w:hAnsi="GHEA Grapalat"/>
          <w:b/>
          <w:kern w:val="16"/>
          <w:lang w:val="af-ZA"/>
        </w:rPr>
      </w:pPr>
      <w:r w:rsidRPr="00C03AE8">
        <w:rPr>
          <w:rFonts w:ascii="GHEA Grapalat" w:hAnsi="GHEA Grapalat"/>
          <w:b/>
          <w:color w:val="000000"/>
          <w:lang w:val="af-ZA"/>
        </w:rPr>
        <w:t>«</w:t>
      </w:r>
      <w:r w:rsidRPr="00B7510D">
        <w:rPr>
          <w:rFonts w:ascii="GHEA Grapalat" w:hAnsi="GHEA Grapalat"/>
          <w:b/>
          <w:bCs/>
        </w:rPr>
        <w:t>Ս</w:t>
      </w:r>
      <w:r w:rsidRPr="00B7510D">
        <w:rPr>
          <w:rFonts w:ascii="GHEA Grapalat" w:hAnsi="GHEA Grapalat"/>
          <w:b/>
          <w:bCs/>
          <w:lang w:val="en-US"/>
        </w:rPr>
        <w:t>և</w:t>
      </w:r>
      <w:r w:rsidRPr="00B7510D">
        <w:rPr>
          <w:rFonts w:ascii="GHEA Grapalat" w:hAnsi="GHEA Grapalat"/>
          <w:b/>
          <w:bCs/>
        </w:rPr>
        <w:t>ան</w:t>
      </w:r>
      <w:r w:rsidRPr="00B7510D">
        <w:rPr>
          <w:rFonts w:ascii="GHEA Grapalat" w:hAnsi="GHEA Grapalat"/>
          <w:b/>
          <w:bCs/>
          <w:lang w:val="af-ZA"/>
        </w:rPr>
        <w:t>-</w:t>
      </w:r>
      <w:r w:rsidRPr="00B7510D">
        <w:rPr>
          <w:rFonts w:ascii="GHEA Grapalat" w:hAnsi="GHEA Grapalat"/>
          <w:b/>
          <w:bCs/>
        </w:rPr>
        <w:t>Հրազդանյան</w:t>
      </w:r>
      <w:r w:rsidRPr="00B7510D">
        <w:rPr>
          <w:rFonts w:ascii="GHEA Grapalat" w:hAnsi="GHEA Grapalat"/>
          <w:b/>
          <w:bCs/>
          <w:lang w:val="af-ZA"/>
        </w:rPr>
        <w:t>-</w:t>
      </w:r>
      <w:r w:rsidRPr="00B7510D">
        <w:rPr>
          <w:rFonts w:ascii="GHEA Grapalat" w:hAnsi="GHEA Grapalat"/>
          <w:b/>
          <w:bCs/>
        </w:rPr>
        <w:t>ջրառ</w:t>
      </w:r>
      <w:r w:rsidRPr="00B7510D">
        <w:rPr>
          <w:rFonts w:ascii="GHEA Grapalat" w:hAnsi="GHEA Grapalat" w:cs="Times Armenian"/>
          <w:b/>
          <w:bCs/>
          <w:lang w:val="af-ZA"/>
        </w:rPr>
        <w:t xml:space="preserve">» </w:t>
      </w:r>
      <w:r w:rsidRPr="00B7510D">
        <w:rPr>
          <w:rFonts w:ascii="GHEA Grapalat" w:hAnsi="GHEA Grapalat"/>
          <w:b/>
          <w:bCs/>
        </w:rPr>
        <w:t>փակ</w:t>
      </w:r>
      <w:r w:rsidRPr="00B7510D">
        <w:rPr>
          <w:rFonts w:ascii="GHEA Grapalat" w:hAnsi="GHEA Grapalat" w:cs="Times Armenian"/>
          <w:b/>
          <w:bCs/>
          <w:lang w:val="af-ZA"/>
        </w:rPr>
        <w:t xml:space="preserve"> </w:t>
      </w:r>
      <w:r w:rsidRPr="00B7510D">
        <w:rPr>
          <w:rFonts w:ascii="GHEA Grapalat" w:hAnsi="GHEA Grapalat"/>
          <w:b/>
          <w:bCs/>
        </w:rPr>
        <w:t>բաժնետիրական</w:t>
      </w:r>
      <w:r w:rsidRPr="00B7510D">
        <w:rPr>
          <w:rFonts w:ascii="GHEA Grapalat" w:hAnsi="GHEA Grapalat" w:cs="Times Armenian"/>
          <w:b/>
          <w:bCs/>
          <w:lang w:val="af-ZA"/>
        </w:rPr>
        <w:t xml:space="preserve"> </w:t>
      </w:r>
      <w:r w:rsidRPr="00B7510D">
        <w:rPr>
          <w:rFonts w:ascii="GHEA Grapalat" w:hAnsi="GHEA Grapalat"/>
          <w:b/>
          <w:bCs/>
        </w:rPr>
        <w:t>ընկերությա</w:t>
      </w:r>
      <w:r w:rsidRPr="00B7510D">
        <w:rPr>
          <w:rFonts w:ascii="GHEA Grapalat" w:hAnsi="GHEA Grapalat"/>
          <w:b/>
          <w:bCs/>
          <w:lang w:val="en-US"/>
        </w:rPr>
        <w:t>ն</w:t>
      </w:r>
      <w:r w:rsidRPr="00B7510D">
        <w:rPr>
          <w:rFonts w:ascii="GHEA Grapalat" w:hAnsi="GHEA Grapalat"/>
          <w:b/>
          <w:bCs/>
          <w:lang w:val="af-ZA"/>
        </w:rPr>
        <w:t xml:space="preserve"> </w:t>
      </w:r>
      <w:r w:rsidRPr="00B7510D">
        <w:rPr>
          <w:rFonts w:ascii="GHEA Grapalat" w:hAnsi="GHEA Grapalat"/>
          <w:b/>
        </w:rPr>
        <w:t>կանոնադրական</w:t>
      </w:r>
      <w:r w:rsidRPr="00B7510D">
        <w:rPr>
          <w:rFonts w:ascii="GHEA Grapalat" w:hAnsi="GHEA Grapalat" w:cs="Arial Armenian"/>
          <w:b/>
          <w:lang w:val="af-ZA"/>
        </w:rPr>
        <w:t xml:space="preserve"> </w:t>
      </w:r>
      <w:r w:rsidRPr="00B7510D">
        <w:rPr>
          <w:rFonts w:ascii="GHEA Grapalat" w:hAnsi="GHEA Grapalat"/>
          <w:b/>
        </w:rPr>
        <w:t>կապիտալը</w:t>
      </w:r>
      <w:r w:rsidRPr="00B7510D">
        <w:rPr>
          <w:rFonts w:ascii="GHEA Grapalat" w:hAnsi="GHEA Grapalat" w:cs="Arial Armenian"/>
          <w:b/>
          <w:lang w:val="af-ZA"/>
        </w:rPr>
        <w:t xml:space="preserve"> </w:t>
      </w:r>
      <w:r w:rsidRPr="00B7510D">
        <w:rPr>
          <w:rFonts w:ascii="GHEA Grapalat" w:hAnsi="GHEA Grapalat"/>
          <w:b/>
        </w:rPr>
        <w:t>նվազեցնելու</w:t>
      </w:r>
      <w:r w:rsidRPr="00B7510D">
        <w:rPr>
          <w:rFonts w:ascii="GHEA Mariam" w:hAnsi="GHEA Mariam" w:cs="Arial Armenian"/>
          <w:b/>
          <w:lang w:val="af-ZA"/>
        </w:rPr>
        <w:t xml:space="preserve"> </w:t>
      </w:r>
      <w:r w:rsidRPr="00B7510D">
        <w:rPr>
          <w:rFonts w:ascii="GHEA Grapalat" w:hAnsi="GHEA Grapalat"/>
          <w:b/>
          <w:bCs/>
          <w:lang w:val="en-US"/>
        </w:rPr>
        <w:t>և</w:t>
      </w:r>
      <w:r w:rsidRPr="00B7510D">
        <w:rPr>
          <w:rFonts w:ascii="GHEA Grapalat" w:hAnsi="GHEA Grapalat"/>
          <w:b/>
          <w:bCs/>
          <w:lang w:val="af-ZA"/>
        </w:rPr>
        <w:t xml:space="preserve"> </w:t>
      </w:r>
      <w:r w:rsidRPr="00B7510D">
        <w:rPr>
          <w:rFonts w:ascii="GHEA Grapalat" w:hAnsi="GHEA Grapalat"/>
          <w:b/>
          <w:color w:val="000000"/>
        </w:rPr>
        <w:t>գույքն</w:t>
      </w:r>
      <w:r w:rsidRPr="00B7510D">
        <w:rPr>
          <w:rFonts w:ascii="GHEA Grapalat" w:hAnsi="GHEA Grapalat"/>
          <w:b/>
          <w:color w:val="000000"/>
          <w:lang w:val="af-ZA"/>
        </w:rPr>
        <w:t xml:space="preserve"> </w:t>
      </w:r>
      <w:r w:rsidRPr="00B7510D">
        <w:rPr>
          <w:rFonts w:ascii="GHEA Grapalat" w:hAnsi="GHEA Grapalat"/>
          <w:b/>
          <w:color w:val="000000"/>
        </w:rPr>
        <w:t>օտարելու</w:t>
      </w:r>
      <w:r w:rsidRPr="00B7510D">
        <w:rPr>
          <w:rFonts w:ascii="GHEA Grapalat" w:hAnsi="GHEA Grapalat"/>
          <w:b/>
          <w:color w:val="000000"/>
          <w:lang w:val="af-ZA"/>
        </w:rPr>
        <w:t xml:space="preserve"> </w:t>
      </w:r>
      <w:r w:rsidRPr="00B7510D">
        <w:rPr>
          <w:rFonts w:ascii="GHEA Grapalat" w:hAnsi="GHEA Grapalat"/>
          <w:b/>
          <w:color w:val="000000"/>
        </w:rPr>
        <w:t>մասին</w:t>
      </w:r>
      <w:r w:rsidRPr="00C03AE8">
        <w:rPr>
          <w:rFonts w:ascii="GHEA Grapalat" w:hAnsi="GHEA Grapalat"/>
          <w:b/>
          <w:color w:val="000000"/>
          <w:lang w:val="af-ZA"/>
        </w:rPr>
        <w:t>»</w:t>
      </w:r>
      <w:r w:rsidRPr="00B5019F"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 w:cs="Arial Unicode"/>
          <w:b/>
          <w:iCs/>
          <w:lang w:val="fr-FR"/>
        </w:rPr>
        <w:t>ՀՀ կառավարության  որոշման նախագծի վերաբերյալ</w:t>
      </w:r>
      <w:r w:rsidRPr="00E26AB8">
        <w:rPr>
          <w:rFonts w:ascii="GHEA Grapalat" w:hAnsi="GHEA Grapalat" w:cs="Arial Unicode"/>
          <w:b/>
          <w:iCs/>
          <w:lang w:val="af-ZA"/>
        </w:rPr>
        <w:t xml:space="preserve"> </w:t>
      </w:r>
      <w:r>
        <w:rPr>
          <w:rFonts w:ascii="GHEA Grapalat" w:hAnsi="GHEA Grapalat"/>
          <w:b/>
          <w:kern w:val="16"/>
        </w:rPr>
        <w:t>շահագրգիռ</w:t>
      </w:r>
      <w:r>
        <w:rPr>
          <w:rFonts w:ascii="GHEA Grapalat" w:hAnsi="GHEA Grapalat"/>
          <w:b/>
          <w:kern w:val="16"/>
          <w:lang w:val="fr-FR"/>
        </w:rPr>
        <w:t xml:space="preserve">  </w:t>
      </w:r>
      <w:r>
        <w:rPr>
          <w:rFonts w:ascii="GHEA Grapalat" w:hAnsi="GHEA Grapalat"/>
          <w:b/>
          <w:kern w:val="16"/>
          <w:lang w:val="en-US"/>
        </w:rPr>
        <w:t>մարմիններից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ստացված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և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առաջարկությունների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վերաբերյալ</w:t>
      </w:r>
    </w:p>
    <w:p w:rsidR="005F6528" w:rsidRPr="00E26AB8" w:rsidRDefault="005F6528" w:rsidP="005F6528">
      <w:pPr>
        <w:ind w:left="-180" w:firstLine="360"/>
        <w:jc w:val="center"/>
        <w:rPr>
          <w:rFonts w:ascii="GHEA Grapalat" w:hAnsi="GHEA Grapalat"/>
          <w:b/>
          <w:kern w:val="16"/>
          <w:lang w:val="af-ZA"/>
        </w:rPr>
      </w:pPr>
    </w:p>
    <w:tbl>
      <w:tblPr>
        <w:tblpPr w:leftFromText="180" w:rightFromText="180" w:bottomFromText="200" w:vertAnchor="text" w:horzAnchor="margin" w:tblpXSpec="center" w:tblpY="178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1"/>
        <w:gridCol w:w="3601"/>
        <w:gridCol w:w="2251"/>
        <w:gridCol w:w="2285"/>
      </w:tblGrid>
      <w:tr w:rsidR="005F6528" w:rsidTr="00D7637E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28" w:rsidRDefault="005F6528" w:rsidP="00D7637E">
            <w:pPr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Առարկության, առաջարկության հեղինակը,</w:t>
            </w:r>
          </w:p>
          <w:p w:rsidR="005F6528" w:rsidRDefault="005F6528" w:rsidP="00D7637E">
            <w:pPr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 ստացման ամսաթիվը, գրության համարը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28" w:rsidRDefault="005F6528" w:rsidP="00D7637E">
            <w:pPr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 բովանդակությունը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28" w:rsidRDefault="005F6528" w:rsidP="00D7637E">
            <w:pPr>
              <w:ind w:left="-32" w:right="-10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Եզրակացություն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28" w:rsidRDefault="005F6528" w:rsidP="00D7637E">
            <w:pPr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  փոփոխոությունները</w:t>
            </w:r>
          </w:p>
        </w:tc>
      </w:tr>
      <w:tr w:rsidR="005F6528" w:rsidTr="00D7637E">
        <w:trPr>
          <w:trHeight w:val="290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28" w:rsidRDefault="005F6528" w:rsidP="00D7637E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28" w:rsidRDefault="005F6528" w:rsidP="00D7637E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28" w:rsidRDefault="005F6528" w:rsidP="00D7637E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28" w:rsidRDefault="005F6528" w:rsidP="00D7637E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4</w:t>
            </w:r>
          </w:p>
        </w:tc>
      </w:tr>
      <w:tr w:rsidR="005F6528" w:rsidRPr="00B7510D" w:rsidTr="00D7637E">
        <w:trPr>
          <w:trHeight w:val="290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28" w:rsidRDefault="005F6528" w:rsidP="00D7637E">
            <w:pPr>
              <w:spacing w:line="276" w:lineRule="auto"/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</w:pP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ՀՀ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ֆինանսների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նախարարություն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 0</w:t>
            </w:r>
            <w:r w:rsidRPr="00B20F9D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.09.2014թ.                 </w:t>
            </w:r>
          </w:p>
          <w:p w:rsidR="005F6528" w:rsidRPr="00B7510D" w:rsidRDefault="005F6528" w:rsidP="00D7637E">
            <w:pPr>
              <w:spacing w:line="276" w:lineRule="auto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N </w:t>
            </w:r>
            <w:r w:rsidRPr="00B20F9D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01.1/83-3/13735-14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28" w:rsidRPr="00B7510D" w:rsidRDefault="005F6528" w:rsidP="00D7637E">
            <w:pPr>
              <w:spacing w:line="276" w:lineRule="auto"/>
              <w:ind w:right="324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B7510D">
              <w:rPr>
                <w:rFonts w:ascii="GHEA Grapalat" w:hAnsi="GHEA Grapalat"/>
                <w:sz w:val="20"/>
                <w:szCs w:val="20"/>
              </w:rPr>
              <w:t>Առաջարկվել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է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</w:t>
            </w:r>
            <w:r w:rsidRPr="00B7510D">
              <w:rPr>
                <w:rFonts w:ascii="GHEA Grapalat" w:hAnsi="GHEA Grapalat"/>
                <w:sz w:val="20"/>
                <w:szCs w:val="20"/>
              </w:rPr>
              <w:t>ախագծում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կատարել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փոփոխություն՝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նախատեսելով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գույքը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մրցույթով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վաճառքի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ներկայացնելու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ժամանակ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չվաճառվելու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դեպքում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հաջորդ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մրցույթի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(</w:t>
            </w:r>
            <w:r w:rsidRPr="00B7510D">
              <w:rPr>
                <w:rFonts w:ascii="GHEA Grapalat" w:hAnsi="GHEA Grapalat"/>
                <w:sz w:val="20"/>
                <w:szCs w:val="20"/>
              </w:rPr>
              <w:t>մրցույթների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) </w:t>
            </w:r>
            <w:r w:rsidRPr="00B7510D">
              <w:rPr>
                <w:rFonts w:ascii="GHEA Grapalat" w:hAnsi="GHEA Grapalat"/>
                <w:sz w:val="20"/>
                <w:szCs w:val="20"/>
              </w:rPr>
              <w:t>ժամանակ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մեկնարկային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(</w:t>
            </w:r>
            <w:r w:rsidRPr="00B7510D">
              <w:rPr>
                <w:rFonts w:ascii="GHEA Grapalat" w:hAnsi="GHEA Grapalat"/>
                <w:sz w:val="20"/>
                <w:szCs w:val="20"/>
              </w:rPr>
              <w:t>վաճառքի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նվազագույն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) </w:t>
            </w:r>
            <w:r w:rsidRPr="00B7510D">
              <w:rPr>
                <w:rFonts w:ascii="GHEA Grapalat" w:hAnsi="GHEA Grapalat"/>
                <w:sz w:val="20"/>
                <w:szCs w:val="20"/>
              </w:rPr>
              <w:t>գնի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իջեց</w:t>
            </w:r>
            <w:r>
              <w:rPr>
                <w:rFonts w:ascii="GHEA Grapalat" w:hAnsi="GHEA Grapalat"/>
                <w:sz w:val="20"/>
                <w:szCs w:val="20"/>
              </w:rPr>
              <w:t>ու</w:t>
            </w:r>
            <w:r w:rsidRPr="00B7510D">
              <w:rPr>
                <w:rFonts w:ascii="GHEA Grapalat" w:hAnsi="GHEA Grapalat"/>
                <w:sz w:val="20"/>
                <w:szCs w:val="20"/>
              </w:rPr>
              <w:t>մ</w:t>
            </w:r>
            <w:r w:rsidRPr="00F57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20%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/>
                <w:sz w:val="20"/>
                <w:szCs w:val="20"/>
              </w:rPr>
              <w:t>չափ</w:t>
            </w:r>
            <w:r>
              <w:rPr>
                <w:rFonts w:ascii="GHEA Grapalat" w:hAnsi="GHEA Grapalat"/>
                <w:sz w:val="20"/>
                <w:szCs w:val="20"/>
              </w:rPr>
              <w:t>ով</w:t>
            </w:r>
            <w:r w:rsidRPr="00B7510D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28" w:rsidRPr="00004AC3" w:rsidRDefault="005F6528" w:rsidP="00D7637E">
            <w:pPr>
              <w:spacing w:line="276" w:lineRule="auto"/>
              <w:ind w:right="324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004AC3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Ընդունվել է: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28" w:rsidRPr="00004AC3" w:rsidRDefault="005F6528" w:rsidP="00D7637E">
            <w:pPr>
              <w:spacing w:line="276" w:lineRule="auto"/>
              <w:ind w:right="-108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504171">
              <w:rPr>
                <w:rFonts w:ascii="GHEA Grapalat" w:hAnsi="GHEA Grapalat"/>
                <w:sz w:val="20"/>
                <w:szCs w:val="20"/>
              </w:rPr>
              <w:t>ախագծում</w:t>
            </w:r>
            <w:r w:rsidRPr="0031111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504171">
              <w:rPr>
                <w:rFonts w:ascii="GHEA Grapalat" w:hAnsi="GHEA Grapalat"/>
                <w:sz w:val="20"/>
                <w:szCs w:val="20"/>
              </w:rPr>
              <w:t>կատարվել</w:t>
            </w:r>
            <w:r w:rsidRPr="0031111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504171">
              <w:rPr>
                <w:rFonts w:ascii="GHEA Grapalat" w:hAnsi="GHEA Grapalat"/>
                <w:sz w:val="20"/>
                <w:szCs w:val="20"/>
              </w:rPr>
              <w:t>է</w:t>
            </w:r>
            <w:r w:rsidRPr="0031111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համապատասխ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ան</w:t>
            </w:r>
            <w:r w:rsidRPr="00004AC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լրացում</w:t>
            </w:r>
            <w:r w:rsidRPr="00004AC3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</w:tr>
      <w:tr w:rsidR="005F6528" w:rsidTr="00D7637E">
        <w:trPr>
          <w:trHeight w:val="290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28" w:rsidRPr="00B7510D" w:rsidRDefault="005F6528" w:rsidP="00D7637E">
            <w:pPr>
              <w:spacing w:line="276" w:lineRule="auto"/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</w:pP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ՀՀ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ԿԱ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անշարժ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գույքի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կադաստրի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պետական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կոմիտե</w:t>
            </w:r>
          </w:p>
          <w:p w:rsidR="005F6528" w:rsidRDefault="005F6528" w:rsidP="00D7637E">
            <w:pPr>
              <w:spacing w:line="276" w:lineRule="auto"/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</w:pP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  <w:t xml:space="preserve"> 04.09.2014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թ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  <w:t xml:space="preserve">.                   </w:t>
            </w:r>
          </w:p>
          <w:p w:rsidR="005F6528" w:rsidRPr="00B7510D" w:rsidRDefault="005F6528" w:rsidP="00D7637E">
            <w:pPr>
              <w:spacing w:line="276" w:lineRule="auto"/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</w:pP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N</w:t>
            </w:r>
            <w:r w:rsidRPr="00B7510D">
              <w:rPr>
                <w:rFonts w:ascii="GHEA Grapalat" w:hAnsi="GHEA Grapalat"/>
                <w:sz w:val="20"/>
                <w:szCs w:val="20"/>
              </w:rPr>
              <w:t xml:space="preserve"> ՄՍ/7.2/6001-14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28" w:rsidRPr="00B7510D" w:rsidRDefault="005F6528" w:rsidP="00D7637E">
            <w:pPr>
              <w:spacing w:line="276" w:lineRule="auto"/>
              <w:ind w:right="324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B7510D">
              <w:rPr>
                <w:rFonts w:ascii="GHEA Grapalat" w:hAnsi="GHEA Grapalat"/>
                <w:sz w:val="20"/>
                <w:szCs w:val="20"/>
              </w:rPr>
              <w:t xml:space="preserve">Առաջարկություններ և առարկություններ </w:t>
            </w:r>
            <w:r w:rsidRPr="00B7510D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չունի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28" w:rsidRDefault="005F6528" w:rsidP="00D7637E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28" w:rsidRDefault="005F6528" w:rsidP="00D7637E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</w:p>
        </w:tc>
      </w:tr>
      <w:tr w:rsidR="005F6528" w:rsidTr="00D7637E">
        <w:trPr>
          <w:trHeight w:val="290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28" w:rsidRPr="00B20F9D" w:rsidRDefault="005F6528" w:rsidP="00D7637E">
            <w:pPr>
              <w:spacing w:line="276" w:lineRule="auto"/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ՀՀ</w:t>
            </w:r>
            <w:r w:rsidRPr="00B20F9D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տարածքային</w:t>
            </w:r>
            <w:r w:rsidRPr="00B20F9D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կառավարման</w:t>
            </w:r>
            <w:r w:rsidRPr="00B20F9D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նախարարության</w:t>
            </w:r>
            <w:r w:rsidRPr="00B20F9D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ջրային</w:t>
            </w:r>
            <w:r w:rsidRPr="00B20F9D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տնտեսության</w:t>
            </w:r>
            <w:r w:rsidRPr="00B20F9D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պետական</w:t>
            </w:r>
            <w:r w:rsidRPr="00B20F9D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կոմիտե</w:t>
            </w:r>
          </w:p>
          <w:p w:rsidR="005F6528" w:rsidRPr="00B20F9D" w:rsidRDefault="005F6528" w:rsidP="00D7637E">
            <w:pPr>
              <w:spacing w:line="276" w:lineRule="auto"/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</w:pPr>
            <w:r w:rsidRPr="00B20F9D"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  <w:t>06.10.2014</w:t>
            </w:r>
          </w:p>
          <w:p w:rsidR="005F6528" w:rsidRPr="00B20F9D" w:rsidRDefault="005F6528" w:rsidP="00D7637E">
            <w:pPr>
              <w:spacing w:line="276" w:lineRule="auto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  <w:r w:rsidRPr="00B20F9D"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  <w:t>N01/06/1909-14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28" w:rsidRPr="00B20F9D" w:rsidRDefault="005F6528" w:rsidP="00D7637E">
            <w:pPr>
              <w:spacing w:line="276" w:lineRule="auto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20F9D">
              <w:rPr>
                <w:rFonts w:ascii="GHEA Grapalat" w:hAnsi="GHEA Grapalat"/>
                <w:sz w:val="20"/>
                <w:szCs w:val="20"/>
              </w:rPr>
              <w:t>Դիտողություններ և առարկություններ չունի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28" w:rsidRDefault="005F6528" w:rsidP="00D7637E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28" w:rsidRDefault="005F6528" w:rsidP="00D7637E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</w:p>
        </w:tc>
      </w:tr>
      <w:tr w:rsidR="005F6528" w:rsidTr="00D7637E">
        <w:trPr>
          <w:trHeight w:val="1148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28" w:rsidRPr="0050141B" w:rsidRDefault="005F6528" w:rsidP="00D7637E">
            <w:pPr>
              <w:spacing w:line="276" w:lineRule="auto"/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ՀՀ արդարադատության </w:t>
            </w:r>
            <w:r w:rsidRPr="0050141B"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  <w:t xml:space="preserve">նախարարություն 28.10.2014թ.              </w:t>
            </w:r>
          </w:p>
          <w:p w:rsidR="005F6528" w:rsidRDefault="005F6528" w:rsidP="00D7637E">
            <w:pPr>
              <w:spacing w:line="276" w:lineRule="auto"/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</w:pPr>
            <w:r w:rsidRPr="0050141B"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  <w:t>N01/8188-14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28" w:rsidRPr="0050141B" w:rsidRDefault="005F6528" w:rsidP="00D7637E">
            <w:pPr>
              <w:rPr>
                <w:rFonts w:ascii="GHEA Grapalat" w:hAnsi="GHEA Grapalat"/>
                <w:sz w:val="20"/>
                <w:szCs w:val="20"/>
              </w:rPr>
            </w:pPr>
            <w:r w:rsidRPr="0050141B">
              <w:rPr>
                <w:rFonts w:ascii="GHEA Grapalat" w:hAnsi="GHEA Grapalat"/>
                <w:sz w:val="20"/>
                <w:szCs w:val="20"/>
              </w:rPr>
              <w:t>Որոշման նախագիծը համապատասխանում է Հայաստանի Հանրապետության օրենսդրությանը:</w:t>
            </w:r>
          </w:p>
          <w:p w:rsidR="005F6528" w:rsidRPr="0050141B" w:rsidRDefault="005F6528" w:rsidP="00D7637E">
            <w:pPr>
              <w:spacing w:line="276" w:lineRule="auto"/>
              <w:ind w:right="324"/>
              <w:rPr>
                <w:rFonts w:ascii="GHEA Grapalat" w:hAnsi="GHEA Grapalat" w:cs="Arial Unicode"/>
                <w:b/>
                <w:iCs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28" w:rsidRDefault="005F6528" w:rsidP="00D7637E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28" w:rsidRDefault="005F6528" w:rsidP="00D7637E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</w:p>
        </w:tc>
      </w:tr>
    </w:tbl>
    <w:p w:rsidR="005F6528" w:rsidRPr="00587CE4" w:rsidRDefault="005F6528" w:rsidP="005F6528">
      <w:pPr>
        <w:rPr>
          <w:rFonts w:ascii="GHEA Grapalat" w:hAnsi="GHEA Grapalat"/>
          <w:b/>
          <w:bCs/>
          <w:lang w:val="af-ZA"/>
        </w:rPr>
      </w:pPr>
    </w:p>
    <w:p w:rsidR="00434A55" w:rsidRDefault="00434A55"/>
    <w:sectPr w:rsidR="00434A55" w:rsidSect="009C592B">
      <w:pgSz w:w="11907" w:h="16839" w:code="9"/>
      <w:pgMar w:top="720" w:right="720" w:bottom="720" w:left="116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characterSpacingControl w:val="doNotCompress"/>
  <w:compat/>
  <w:rsids>
    <w:rsidRoot w:val="005F6528"/>
    <w:rsid w:val="00006B75"/>
    <w:rsid w:val="00434A55"/>
    <w:rsid w:val="005F6528"/>
    <w:rsid w:val="00984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2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AnjelikaKh</cp:lastModifiedBy>
  <cp:revision>2</cp:revision>
  <dcterms:created xsi:type="dcterms:W3CDTF">2014-12-11T06:32:00Z</dcterms:created>
  <dcterms:modified xsi:type="dcterms:W3CDTF">2014-12-11T06:32:00Z</dcterms:modified>
</cp:coreProperties>
</file>