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21" w:rsidRPr="00427721" w:rsidRDefault="002F270E" w:rsidP="00427721">
      <w:pPr>
        <w:spacing w:after="60" w:line="240" w:lineRule="auto"/>
        <w:jc w:val="right"/>
        <w:rPr>
          <w:rFonts w:ascii="GHEA Grapalat" w:hAnsi="GHEA Grapalat" w:cs="Arial"/>
          <w:sz w:val="18"/>
          <w:szCs w:val="18"/>
        </w:rPr>
      </w:pPr>
      <w:r w:rsidRPr="00427721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427721" w:rsidRPr="00427721">
        <w:rPr>
          <w:rFonts w:ascii="GHEA Grapalat" w:hAnsi="GHEA Grapalat" w:cs="Arial"/>
          <w:sz w:val="18"/>
          <w:szCs w:val="18"/>
        </w:rPr>
        <w:t>Հավելված</w:t>
      </w:r>
      <w:proofErr w:type="spellEnd"/>
      <w:r w:rsidR="00427721" w:rsidRPr="00427721">
        <w:rPr>
          <w:rFonts w:ascii="GHEA Grapalat" w:hAnsi="GHEA Grapalat" w:cs="Arial"/>
          <w:sz w:val="18"/>
          <w:szCs w:val="18"/>
        </w:rPr>
        <w:t xml:space="preserve"> N 1</w:t>
      </w:r>
    </w:p>
    <w:p w:rsidR="00427721" w:rsidRPr="00427721" w:rsidRDefault="00427721" w:rsidP="00427721">
      <w:pPr>
        <w:spacing w:after="60" w:line="240" w:lineRule="auto"/>
        <w:jc w:val="right"/>
        <w:rPr>
          <w:rFonts w:ascii="GHEA Grapalat" w:hAnsi="GHEA Grapalat" w:cs="Arial"/>
          <w:sz w:val="18"/>
          <w:szCs w:val="18"/>
        </w:rPr>
      </w:pPr>
      <w:r w:rsidRPr="00427721">
        <w:rPr>
          <w:rFonts w:ascii="GHEA Grapalat" w:hAnsi="GHEA Grapalat" w:cs="Arial"/>
          <w:sz w:val="18"/>
          <w:szCs w:val="18"/>
        </w:rPr>
        <w:t xml:space="preserve">ՀՀ </w:t>
      </w:r>
      <w:proofErr w:type="spellStart"/>
      <w:r w:rsidRPr="00427721">
        <w:rPr>
          <w:rFonts w:ascii="GHEA Grapalat" w:hAnsi="GHEA Grapalat" w:cs="Arial"/>
          <w:sz w:val="18"/>
          <w:szCs w:val="18"/>
        </w:rPr>
        <w:t>կառավարության</w:t>
      </w:r>
      <w:proofErr w:type="spellEnd"/>
      <w:r w:rsidRPr="00427721">
        <w:rPr>
          <w:rFonts w:ascii="GHEA Grapalat" w:hAnsi="GHEA Grapalat" w:cs="Arial"/>
          <w:sz w:val="18"/>
          <w:szCs w:val="18"/>
        </w:rPr>
        <w:t xml:space="preserve"> 2018 </w:t>
      </w:r>
      <w:proofErr w:type="spellStart"/>
      <w:r w:rsidRPr="00427721">
        <w:rPr>
          <w:rFonts w:ascii="GHEA Grapalat" w:hAnsi="GHEA Grapalat" w:cs="Arial"/>
          <w:sz w:val="18"/>
          <w:szCs w:val="18"/>
        </w:rPr>
        <w:t>թվականի</w:t>
      </w:r>
      <w:proofErr w:type="spellEnd"/>
    </w:p>
    <w:p w:rsidR="00427721" w:rsidRPr="00427721" w:rsidRDefault="00427721" w:rsidP="00427721">
      <w:pPr>
        <w:spacing w:after="60" w:line="240" w:lineRule="auto"/>
        <w:jc w:val="right"/>
        <w:rPr>
          <w:rFonts w:ascii="GHEA Grapalat" w:hAnsi="GHEA Grapalat" w:cs="Arial"/>
          <w:sz w:val="18"/>
          <w:szCs w:val="18"/>
        </w:rPr>
      </w:pPr>
      <w:r w:rsidRPr="00427721">
        <w:rPr>
          <w:rFonts w:ascii="GHEA Grapalat" w:hAnsi="GHEA Grapalat" w:cs="Arial"/>
          <w:sz w:val="18"/>
          <w:szCs w:val="18"/>
        </w:rPr>
        <w:t xml:space="preserve"> ,,     ,,            </w:t>
      </w:r>
      <w:r w:rsidRPr="00427721">
        <w:rPr>
          <w:rFonts w:ascii="GHEA Grapalat" w:hAnsi="GHEA Grapalat" w:cs="Arial"/>
          <w:sz w:val="18"/>
          <w:szCs w:val="18"/>
        </w:rPr>
        <w:tab/>
      </w:r>
      <w:r w:rsidRPr="00427721">
        <w:rPr>
          <w:rFonts w:ascii="GHEA Grapalat" w:hAnsi="GHEA Grapalat" w:cs="Arial"/>
          <w:sz w:val="18"/>
          <w:szCs w:val="18"/>
        </w:rPr>
        <w:tab/>
        <w:t xml:space="preserve"> ,</w:t>
      </w:r>
      <w:proofErr w:type="gramStart"/>
      <w:r w:rsidRPr="00427721">
        <w:rPr>
          <w:rFonts w:ascii="GHEA Grapalat" w:hAnsi="GHEA Grapalat" w:cs="Arial"/>
          <w:sz w:val="18"/>
          <w:szCs w:val="18"/>
        </w:rPr>
        <w:t>,  N</w:t>
      </w:r>
      <w:proofErr w:type="gramEnd"/>
      <w:r w:rsidRPr="00427721">
        <w:rPr>
          <w:rFonts w:ascii="GHEA Grapalat" w:hAnsi="GHEA Grapalat" w:cs="Arial"/>
          <w:sz w:val="18"/>
          <w:szCs w:val="18"/>
        </w:rPr>
        <w:t xml:space="preserve">   -Ն </w:t>
      </w:r>
      <w:proofErr w:type="spellStart"/>
      <w:r w:rsidRPr="00427721">
        <w:rPr>
          <w:rFonts w:ascii="GHEA Grapalat" w:hAnsi="GHEA Grapalat" w:cs="Arial"/>
          <w:sz w:val="18"/>
          <w:szCs w:val="18"/>
        </w:rPr>
        <w:t>որոշման</w:t>
      </w:r>
      <w:proofErr w:type="spellEnd"/>
    </w:p>
    <w:p w:rsidR="00427721" w:rsidRPr="004C39AB" w:rsidRDefault="00427721" w:rsidP="00427721">
      <w:pPr>
        <w:jc w:val="right"/>
        <w:rPr>
          <w:rFonts w:ascii="GHEA Grapalat" w:hAnsi="GHEA Grapalat" w:cs="Arial"/>
        </w:rPr>
      </w:pPr>
    </w:p>
    <w:p w:rsidR="00427721" w:rsidRPr="004C39AB" w:rsidRDefault="00427721" w:rsidP="00427721">
      <w:pPr>
        <w:jc w:val="center"/>
        <w:rPr>
          <w:rFonts w:ascii="GHEA Grapalat" w:hAnsi="GHEA Grapalat" w:cs="Arial"/>
        </w:rPr>
      </w:pPr>
      <w:r w:rsidRPr="004C39AB">
        <w:rPr>
          <w:rFonts w:ascii="GHEA Grapalat" w:hAnsi="GHEA Grapalat" w:cs="Arial"/>
        </w:rPr>
        <w:t>ՆԱԽԱՀԱՇԻՎ</w:t>
      </w:r>
    </w:p>
    <w:p w:rsidR="00427721" w:rsidRDefault="00427721" w:rsidP="005105E6">
      <w:pPr>
        <w:spacing w:after="60" w:line="240" w:lineRule="auto"/>
        <w:jc w:val="center"/>
        <w:rPr>
          <w:rFonts w:ascii="GHEA Grapalat" w:hAnsi="GHEA Grapalat"/>
          <w:bCs/>
          <w:color w:val="000000"/>
        </w:rPr>
      </w:pPr>
      <w:r w:rsidRPr="004C39AB">
        <w:rPr>
          <w:rFonts w:ascii="GHEA Grapalat" w:hAnsi="GHEA Grapalat" w:cs="Arial"/>
        </w:rPr>
        <w:t xml:space="preserve">ՀԱՅԱՍՏԱՆԻ ՀԱՆՐԱՊԵՏՈՒԹՅԱՆ ՈՍՏԻԿԱՆՈՒԹՅԱՆ ԾԱԽՍԵՐԻ ԿԱՊՎԱԾ </w:t>
      </w:r>
      <w:r w:rsidR="005105E6">
        <w:rPr>
          <w:rFonts w:ascii="GHEA Grapalat" w:hAnsi="GHEA Grapalat"/>
          <w:bCs/>
          <w:color w:val="000000"/>
        </w:rPr>
        <w:t>2018 ԹՎԱԿԱՆԻ ԴԵԿՏԵՄԲԵՐԻ</w:t>
      </w:r>
      <w:r w:rsidR="00B40646">
        <w:rPr>
          <w:rFonts w:ascii="GHEA Grapalat" w:hAnsi="GHEA Grapalat"/>
          <w:bCs/>
          <w:color w:val="000000"/>
        </w:rPr>
        <w:t xml:space="preserve"> 9-ԻՆ</w:t>
      </w:r>
      <w:r w:rsidR="005105E6">
        <w:rPr>
          <w:rFonts w:ascii="GHEA Grapalat" w:hAnsi="GHEA Grapalat"/>
          <w:bCs/>
          <w:color w:val="000000"/>
        </w:rPr>
        <w:t xml:space="preserve"> ԿԱՅԱՆԱԼԻՔ ՀԱՅԱՍՏԱՆԻ ՀԱՆՐԱՊԵՏՈՒԹՅԱՆ ԱԶԱԳԱՅԻՆ ԺՈՂՈՎԻ ԱՐՏԱՀԵՐԹ ԸՆՏՐՈՒԹՅՈՒՆՆԵՐԻ ՆԱԽԱՊԱՏՐԱՍՏՄԱՆ ԵՎ ԱՆՑԿԱՑՄԱՆ </w:t>
      </w:r>
      <w:r>
        <w:rPr>
          <w:rFonts w:ascii="GHEA Grapalat" w:hAnsi="GHEA Grapalat"/>
          <w:bCs/>
          <w:color w:val="000000"/>
        </w:rPr>
        <w:t>ՀԵՏ</w:t>
      </w:r>
    </w:p>
    <w:p w:rsidR="00427721" w:rsidRDefault="00427721" w:rsidP="00427721">
      <w:pPr>
        <w:spacing w:after="60" w:line="240" w:lineRule="auto"/>
        <w:jc w:val="center"/>
        <w:rPr>
          <w:rFonts w:ascii="GHEA Grapalat" w:hAnsi="GHEA Grapalat"/>
          <w:bCs/>
          <w:color w:val="000000"/>
        </w:rPr>
      </w:pPr>
    </w:p>
    <w:tbl>
      <w:tblPr>
        <w:tblStyle w:val="TableGrid"/>
        <w:tblW w:w="0" w:type="auto"/>
        <w:tblInd w:w="1951" w:type="dxa"/>
        <w:tblLook w:val="04A0" w:firstRow="1" w:lastRow="0" w:firstColumn="1" w:lastColumn="0" w:noHBand="0" w:noVBand="1"/>
      </w:tblPr>
      <w:tblGrid>
        <w:gridCol w:w="992"/>
        <w:gridCol w:w="6237"/>
        <w:gridCol w:w="2410"/>
      </w:tblGrid>
      <w:tr w:rsidR="00427721" w:rsidTr="00427721">
        <w:tc>
          <w:tcPr>
            <w:tcW w:w="992" w:type="dxa"/>
          </w:tcPr>
          <w:p w:rsidR="00427721" w:rsidRDefault="00427721" w:rsidP="00721150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NN ը/կ</w:t>
            </w:r>
          </w:p>
        </w:tc>
        <w:tc>
          <w:tcPr>
            <w:tcW w:w="6237" w:type="dxa"/>
          </w:tcPr>
          <w:p w:rsidR="00427721" w:rsidRDefault="00427721" w:rsidP="00721150">
            <w:pPr>
              <w:jc w:val="center"/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Ծախսեր</w:t>
            </w:r>
            <w:proofErr w:type="spellEnd"/>
          </w:p>
        </w:tc>
        <w:tc>
          <w:tcPr>
            <w:tcW w:w="2410" w:type="dxa"/>
          </w:tcPr>
          <w:p w:rsidR="00427721" w:rsidRDefault="00427721" w:rsidP="00721150">
            <w:pPr>
              <w:jc w:val="center"/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Գումարը</w:t>
            </w:r>
            <w:proofErr w:type="spellEnd"/>
          </w:p>
          <w:p w:rsidR="00427721" w:rsidRDefault="00427721" w:rsidP="00721150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/</w:t>
            </w:r>
            <w:proofErr w:type="spellStart"/>
            <w:r>
              <w:rPr>
                <w:rFonts w:ascii="GHEA Grapalat" w:hAnsi="GHEA Grapalat" w:cs="Arial"/>
              </w:rPr>
              <w:t>դրամ</w:t>
            </w:r>
            <w:proofErr w:type="spellEnd"/>
            <w:r>
              <w:rPr>
                <w:rFonts w:ascii="GHEA Grapalat" w:hAnsi="GHEA Grapalat" w:cs="Arial"/>
              </w:rPr>
              <w:t>/</w:t>
            </w:r>
          </w:p>
        </w:tc>
      </w:tr>
      <w:tr w:rsidR="00427721" w:rsidRPr="00427721" w:rsidTr="00427721">
        <w:tc>
          <w:tcPr>
            <w:tcW w:w="992" w:type="dxa"/>
          </w:tcPr>
          <w:p w:rsidR="00427721" w:rsidRPr="00427721" w:rsidRDefault="00427721" w:rsidP="00721150">
            <w:pPr>
              <w:jc w:val="center"/>
              <w:rPr>
                <w:rFonts w:ascii="GHEA Grapalat" w:hAnsi="GHEA Grapalat" w:cs="Arial"/>
              </w:rPr>
            </w:pPr>
            <w:r w:rsidRPr="00427721">
              <w:rPr>
                <w:rFonts w:ascii="GHEA Grapalat" w:hAnsi="GHEA Grapalat" w:cs="Arial"/>
              </w:rPr>
              <w:t>1</w:t>
            </w:r>
          </w:p>
        </w:tc>
        <w:tc>
          <w:tcPr>
            <w:tcW w:w="6237" w:type="dxa"/>
          </w:tcPr>
          <w:p w:rsidR="00427721" w:rsidRPr="00427721" w:rsidRDefault="00427721" w:rsidP="00427721">
            <w:pPr>
              <w:rPr>
                <w:rFonts w:ascii="GHEA Grapalat" w:hAnsi="GHEA Grapalat" w:cs="Arial"/>
              </w:rPr>
            </w:pPr>
            <w:proofErr w:type="spellStart"/>
            <w:r w:rsidRPr="00427721">
              <w:rPr>
                <w:rFonts w:ascii="GHEA Grapalat" w:hAnsi="GHEA Grapalat" w:cs="Arial"/>
              </w:rPr>
              <w:t>Գրասենյակային</w:t>
            </w:r>
            <w:proofErr w:type="spellEnd"/>
            <w:r w:rsidRPr="00427721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427721">
              <w:rPr>
                <w:rFonts w:ascii="GHEA Grapalat" w:hAnsi="GHEA Grapalat" w:cs="Arial"/>
              </w:rPr>
              <w:t>նյութեր</w:t>
            </w:r>
            <w:proofErr w:type="spellEnd"/>
            <w:r w:rsidRPr="00427721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427721">
              <w:rPr>
                <w:rFonts w:ascii="GHEA Grapalat" w:hAnsi="GHEA Grapalat" w:cs="Arial"/>
              </w:rPr>
              <w:t>հագուստ</w:t>
            </w:r>
            <w:proofErr w:type="spellEnd"/>
          </w:p>
          <w:p w:rsidR="00427721" w:rsidRPr="00427721" w:rsidRDefault="00427721" w:rsidP="00427721">
            <w:pPr>
              <w:rPr>
                <w:rFonts w:ascii="GHEA Grapalat" w:hAnsi="GHEA Grapalat" w:cs="Arial"/>
              </w:rPr>
            </w:pPr>
            <w:r w:rsidRPr="00427721">
              <w:rPr>
                <w:rFonts w:ascii="GHEA Grapalat" w:hAnsi="GHEA Grapalat" w:cs="Arial"/>
              </w:rPr>
              <w:t>/</w:t>
            </w:r>
            <w:proofErr w:type="spellStart"/>
            <w:r w:rsidRPr="00427721">
              <w:rPr>
                <w:rFonts w:ascii="GHEA Grapalat" w:hAnsi="GHEA Grapalat" w:cs="Arial"/>
              </w:rPr>
              <w:t>ընտրողների</w:t>
            </w:r>
            <w:proofErr w:type="spellEnd"/>
            <w:r w:rsidRPr="00427721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427721">
              <w:rPr>
                <w:rFonts w:ascii="GHEA Grapalat" w:hAnsi="GHEA Grapalat" w:cs="Arial"/>
              </w:rPr>
              <w:t>ցուցակներ</w:t>
            </w:r>
            <w:proofErr w:type="spellEnd"/>
            <w:r w:rsidRPr="00427721">
              <w:rPr>
                <w:rFonts w:ascii="GHEA Grapalat" w:hAnsi="GHEA Grapalat" w:cs="Arial"/>
              </w:rPr>
              <w:t xml:space="preserve">, </w:t>
            </w:r>
            <w:r w:rsidR="00B256C7">
              <w:rPr>
                <w:rFonts w:ascii="GHEA Grapalat" w:hAnsi="GHEA Grapalat" w:cs="Arial"/>
              </w:rPr>
              <w:t>2570383</w:t>
            </w:r>
            <w:r w:rsidRPr="00427721">
              <w:rPr>
                <w:rFonts w:ascii="GHEA Grapalat" w:hAnsi="GHEA Grapalat" w:cs="Arial"/>
              </w:rPr>
              <w:t xml:space="preserve">ընտրող x 3,9 </w:t>
            </w:r>
            <w:proofErr w:type="spellStart"/>
            <w:r w:rsidRPr="00427721">
              <w:rPr>
                <w:rFonts w:ascii="GHEA Grapalat" w:hAnsi="GHEA Grapalat" w:cs="Arial"/>
              </w:rPr>
              <w:t>դրամ</w:t>
            </w:r>
            <w:proofErr w:type="spellEnd"/>
            <w:r w:rsidRPr="00427721">
              <w:rPr>
                <w:rFonts w:ascii="GHEA Grapalat" w:hAnsi="GHEA Grapalat" w:cs="Arial"/>
              </w:rPr>
              <w:t>/</w:t>
            </w:r>
          </w:p>
        </w:tc>
        <w:tc>
          <w:tcPr>
            <w:tcW w:w="2410" w:type="dxa"/>
          </w:tcPr>
          <w:p w:rsidR="00427721" w:rsidRPr="00427721" w:rsidRDefault="00B256C7" w:rsidP="00721150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10024494</w:t>
            </w:r>
          </w:p>
        </w:tc>
      </w:tr>
      <w:tr w:rsidR="00427721" w:rsidRPr="00427721" w:rsidTr="00427721">
        <w:tc>
          <w:tcPr>
            <w:tcW w:w="992" w:type="dxa"/>
          </w:tcPr>
          <w:p w:rsidR="00427721" w:rsidRPr="00427721" w:rsidRDefault="00427721" w:rsidP="00721150">
            <w:pPr>
              <w:jc w:val="center"/>
              <w:rPr>
                <w:rFonts w:ascii="GHEA Grapalat" w:hAnsi="GHEA Grapalat" w:cs="Arial"/>
              </w:rPr>
            </w:pPr>
            <w:r w:rsidRPr="00427721">
              <w:rPr>
                <w:rFonts w:ascii="GHEA Grapalat" w:hAnsi="GHEA Grapalat" w:cs="Arial"/>
              </w:rPr>
              <w:t>2</w:t>
            </w:r>
          </w:p>
        </w:tc>
        <w:tc>
          <w:tcPr>
            <w:tcW w:w="6237" w:type="dxa"/>
          </w:tcPr>
          <w:p w:rsidR="00427721" w:rsidRPr="00427721" w:rsidRDefault="00427721" w:rsidP="00427721">
            <w:pPr>
              <w:rPr>
                <w:rFonts w:ascii="GHEA Grapalat" w:hAnsi="GHEA Grapalat" w:cs="Arial"/>
              </w:rPr>
            </w:pPr>
            <w:proofErr w:type="spellStart"/>
            <w:r w:rsidRPr="00427721">
              <w:rPr>
                <w:rFonts w:ascii="GHEA Grapalat" w:hAnsi="GHEA Grapalat" w:cs="Arial"/>
              </w:rPr>
              <w:t>Կապի</w:t>
            </w:r>
            <w:proofErr w:type="spellEnd"/>
            <w:r w:rsidRPr="00427721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427721">
              <w:rPr>
                <w:rFonts w:ascii="GHEA Grapalat" w:hAnsi="GHEA Grapalat" w:cs="Arial"/>
              </w:rPr>
              <w:t>ծառայություններ</w:t>
            </w:r>
            <w:proofErr w:type="spellEnd"/>
          </w:p>
          <w:p w:rsidR="00427721" w:rsidRPr="00427721" w:rsidRDefault="00427721" w:rsidP="00427721">
            <w:pPr>
              <w:rPr>
                <w:rFonts w:ascii="GHEA Grapalat" w:hAnsi="GHEA Grapalat" w:cs="Arial"/>
              </w:rPr>
            </w:pPr>
            <w:r w:rsidRPr="00427721">
              <w:rPr>
                <w:rFonts w:ascii="GHEA Grapalat" w:hAnsi="GHEA Grapalat" w:cs="Arial"/>
              </w:rPr>
              <w:t>/</w:t>
            </w:r>
            <w:proofErr w:type="spellStart"/>
            <w:r w:rsidRPr="00427721">
              <w:rPr>
                <w:rFonts w:ascii="GHEA Grapalat" w:hAnsi="GHEA Grapalat" w:cs="Arial"/>
              </w:rPr>
              <w:t>ընտրողների</w:t>
            </w:r>
            <w:proofErr w:type="spellEnd"/>
            <w:r w:rsidRPr="00427721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427721">
              <w:rPr>
                <w:rFonts w:ascii="GHEA Grapalat" w:hAnsi="GHEA Grapalat" w:cs="Arial"/>
              </w:rPr>
              <w:t>ծանուցագրեր</w:t>
            </w:r>
            <w:proofErr w:type="spellEnd"/>
            <w:r w:rsidRPr="00427721">
              <w:rPr>
                <w:rFonts w:ascii="GHEA Grapalat" w:hAnsi="GHEA Grapalat" w:cs="Arial"/>
              </w:rPr>
              <w:t xml:space="preserve">, </w:t>
            </w:r>
            <w:r w:rsidR="00B256C7">
              <w:rPr>
                <w:rFonts w:ascii="GHEA Grapalat" w:hAnsi="GHEA Grapalat" w:cs="Arial"/>
              </w:rPr>
              <w:t>2270383</w:t>
            </w:r>
            <w:r w:rsidRPr="00427721">
              <w:rPr>
                <w:rFonts w:ascii="GHEA Grapalat" w:hAnsi="GHEA Grapalat" w:cs="Arial"/>
              </w:rPr>
              <w:t xml:space="preserve">ընտրող x 98.75 </w:t>
            </w:r>
            <w:proofErr w:type="spellStart"/>
            <w:r w:rsidRPr="00427721">
              <w:rPr>
                <w:rFonts w:ascii="GHEA Grapalat" w:hAnsi="GHEA Grapalat" w:cs="Arial"/>
              </w:rPr>
              <w:t>դրամ</w:t>
            </w:r>
            <w:proofErr w:type="spellEnd"/>
            <w:r w:rsidRPr="00427721">
              <w:rPr>
                <w:rFonts w:ascii="GHEA Grapalat" w:hAnsi="GHEA Grapalat" w:cs="Arial"/>
              </w:rPr>
              <w:t xml:space="preserve">/ </w:t>
            </w:r>
          </w:p>
        </w:tc>
        <w:tc>
          <w:tcPr>
            <w:tcW w:w="2410" w:type="dxa"/>
          </w:tcPr>
          <w:p w:rsidR="00427721" w:rsidRPr="00427721" w:rsidRDefault="00B256C7" w:rsidP="00721150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224200322</w:t>
            </w:r>
          </w:p>
        </w:tc>
      </w:tr>
      <w:tr w:rsidR="00427721" w:rsidRPr="00427721" w:rsidTr="00427721">
        <w:tc>
          <w:tcPr>
            <w:tcW w:w="7229" w:type="dxa"/>
            <w:gridSpan w:val="2"/>
          </w:tcPr>
          <w:p w:rsidR="00427721" w:rsidRPr="00427721" w:rsidRDefault="00427721" w:rsidP="00721150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427721">
              <w:rPr>
                <w:rFonts w:ascii="GHEA Grapalat" w:hAnsi="GHEA Grapalat" w:cs="Arial"/>
              </w:rPr>
              <w:t>Ընդամենը</w:t>
            </w:r>
            <w:proofErr w:type="spellEnd"/>
            <w:r w:rsidRPr="00427721">
              <w:rPr>
                <w:rFonts w:ascii="GHEA Grapalat" w:hAnsi="GHEA Grapalat" w:cs="Arial"/>
              </w:rPr>
              <w:t>՝</w:t>
            </w:r>
          </w:p>
        </w:tc>
        <w:tc>
          <w:tcPr>
            <w:tcW w:w="2410" w:type="dxa"/>
          </w:tcPr>
          <w:p w:rsidR="00427721" w:rsidRPr="00427721" w:rsidRDefault="00B256C7" w:rsidP="00721150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234224816</w:t>
            </w:r>
          </w:p>
        </w:tc>
      </w:tr>
    </w:tbl>
    <w:p w:rsidR="00427721" w:rsidRPr="004C39AB" w:rsidRDefault="00427721" w:rsidP="00427721">
      <w:pPr>
        <w:jc w:val="center"/>
        <w:rPr>
          <w:rFonts w:ascii="GHEA Grapalat" w:hAnsi="GHEA Grapalat" w:cs="Arial"/>
        </w:rPr>
      </w:pPr>
    </w:p>
    <w:p w:rsidR="00427721" w:rsidRDefault="002F270E" w:rsidP="002F270E">
      <w:pPr>
        <w:spacing w:line="240" w:lineRule="auto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</w:t>
      </w:r>
      <w:r w:rsidR="007D242C">
        <w:rPr>
          <w:rFonts w:ascii="GHEA Grapalat" w:hAnsi="GHEA Grapalat"/>
          <w:sz w:val="16"/>
          <w:szCs w:val="16"/>
        </w:rPr>
        <w:t xml:space="preserve">             </w:t>
      </w:r>
      <w:r>
        <w:rPr>
          <w:rFonts w:ascii="GHEA Grapalat" w:hAnsi="GHEA Grapalat"/>
          <w:sz w:val="16"/>
          <w:szCs w:val="16"/>
        </w:rPr>
        <w:t xml:space="preserve">    </w:t>
      </w:r>
    </w:p>
    <w:p w:rsidR="00427721" w:rsidRDefault="00427721">
      <w:pPr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br w:type="page"/>
      </w:r>
    </w:p>
    <w:p w:rsidR="00692BF1" w:rsidRPr="002F270E" w:rsidRDefault="002F270E" w:rsidP="00427721">
      <w:pPr>
        <w:spacing w:line="240" w:lineRule="auto"/>
        <w:ind w:left="7920" w:firstLine="720"/>
        <w:jc w:val="center"/>
        <w:rPr>
          <w:rFonts w:ascii="GHEA Grapalat" w:hAnsi="GHEA Grapalat" w:cs="Arial"/>
          <w:sz w:val="16"/>
          <w:szCs w:val="16"/>
        </w:rPr>
      </w:pPr>
      <w:proofErr w:type="spellStart"/>
      <w:r w:rsidRPr="002F270E">
        <w:rPr>
          <w:rFonts w:ascii="GHEA Grapalat" w:hAnsi="GHEA Grapalat" w:cs="Arial"/>
          <w:sz w:val="16"/>
          <w:szCs w:val="16"/>
        </w:rPr>
        <w:lastRenderedPageBreak/>
        <w:t>Հավելված</w:t>
      </w:r>
      <w:proofErr w:type="spellEnd"/>
      <w:r w:rsidR="004D740B">
        <w:rPr>
          <w:rFonts w:ascii="GHEA Grapalat" w:hAnsi="GHEA Grapalat" w:cs="Arial"/>
          <w:sz w:val="16"/>
          <w:szCs w:val="16"/>
        </w:rPr>
        <w:t xml:space="preserve"> N </w:t>
      </w:r>
      <w:r w:rsidR="00AB7BB2">
        <w:rPr>
          <w:rFonts w:ascii="GHEA Grapalat" w:hAnsi="GHEA Grapalat" w:cs="Arial"/>
          <w:sz w:val="16"/>
          <w:szCs w:val="16"/>
        </w:rPr>
        <w:t>2</w:t>
      </w:r>
    </w:p>
    <w:p w:rsidR="002F270E" w:rsidRPr="002F270E" w:rsidRDefault="002F270E" w:rsidP="002F270E">
      <w:pPr>
        <w:spacing w:line="240" w:lineRule="auto"/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ՀՀ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կառավարության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201</w:t>
      </w:r>
      <w:r w:rsidR="00D4548B">
        <w:rPr>
          <w:rFonts w:ascii="GHEA Grapalat" w:hAnsi="GHEA Grapalat" w:cs="Arial"/>
          <w:sz w:val="16"/>
          <w:szCs w:val="16"/>
        </w:rPr>
        <w:t>8</w:t>
      </w:r>
      <w:r w:rsidRPr="002F270E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թվականի</w:t>
      </w:r>
      <w:proofErr w:type="spellEnd"/>
    </w:p>
    <w:p w:rsidR="002F270E" w:rsidRPr="002F270E" w:rsidRDefault="002F270E" w:rsidP="002F270E">
      <w:pPr>
        <w:spacing w:line="240" w:lineRule="auto"/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_-ի    </w:t>
      </w:r>
      <w:proofErr w:type="gramStart"/>
      <w:r w:rsidRPr="002F270E">
        <w:rPr>
          <w:rFonts w:ascii="GHEA Grapalat" w:hAnsi="GHEA Grapalat" w:cs="Arial"/>
          <w:sz w:val="16"/>
          <w:szCs w:val="16"/>
        </w:rPr>
        <w:t>N  -</w:t>
      </w:r>
      <w:proofErr w:type="gramEnd"/>
      <w:r w:rsidRPr="002F270E">
        <w:rPr>
          <w:rFonts w:ascii="GHEA Grapalat" w:hAnsi="GHEA Grapalat" w:cs="Arial"/>
          <w:sz w:val="16"/>
          <w:szCs w:val="16"/>
        </w:rPr>
        <w:t xml:space="preserve"> </w:t>
      </w:r>
      <w:r w:rsidR="00721213">
        <w:rPr>
          <w:rFonts w:ascii="GHEA Grapalat" w:hAnsi="GHEA Grapalat" w:cs="Arial"/>
          <w:sz w:val="16"/>
          <w:szCs w:val="16"/>
        </w:rPr>
        <w:t>Ն</w:t>
      </w:r>
      <w:r w:rsidRPr="002F270E">
        <w:rPr>
          <w:rFonts w:ascii="GHEA Grapalat" w:hAnsi="GHEA Grapalat" w:cs="Arial"/>
          <w:sz w:val="16"/>
          <w:szCs w:val="16"/>
        </w:rPr>
        <w:t xml:space="preserve"> 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որոշման</w:t>
      </w:r>
      <w:proofErr w:type="spellEnd"/>
    </w:p>
    <w:p w:rsidR="00161BF7" w:rsidRPr="002F270E" w:rsidRDefault="00AB7BB2" w:rsidP="00AB7BB2">
      <w:pPr>
        <w:ind w:left="8640" w:firstLine="720"/>
        <w:jc w:val="center"/>
        <w:rPr>
          <w:rFonts w:ascii="GHEA Grapalat" w:hAnsi="GHEA Grapalat" w:cs="Arial"/>
          <w:sz w:val="18"/>
          <w:szCs w:val="18"/>
        </w:rPr>
      </w:pPr>
      <w:proofErr w:type="spellStart"/>
      <w:r>
        <w:rPr>
          <w:rFonts w:ascii="GHEA Grapalat" w:hAnsi="GHEA Grapalat" w:cs="Arial"/>
          <w:sz w:val="18"/>
          <w:szCs w:val="18"/>
        </w:rPr>
        <w:t>Աղյուսակ</w:t>
      </w:r>
      <w:proofErr w:type="spellEnd"/>
      <w:r>
        <w:rPr>
          <w:rFonts w:ascii="GHEA Grapalat" w:hAnsi="GHEA Grapalat" w:cs="Arial"/>
          <w:sz w:val="18"/>
          <w:szCs w:val="18"/>
        </w:rPr>
        <w:t xml:space="preserve"> 1</w:t>
      </w:r>
    </w:p>
    <w:p w:rsidR="00161BF7" w:rsidRPr="002F270E" w:rsidRDefault="00E21F88" w:rsidP="00721213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 w:rsidRPr="002F270E">
        <w:rPr>
          <w:rFonts w:ascii="GHEA Grapalat" w:hAnsi="GHEA Grapalat" w:cs="Arial"/>
          <w:sz w:val="18"/>
          <w:szCs w:val="18"/>
        </w:rPr>
        <w:t>ՀԱՅԱՍՏ</w:t>
      </w:r>
      <w:r w:rsidR="00161BF7" w:rsidRPr="002F270E">
        <w:rPr>
          <w:rFonts w:ascii="GHEA Grapalat" w:hAnsi="GHEA Grapalat" w:cs="Arial"/>
          <w:sz w:val="18"/>
          <w:szCs w:val="18"/>
        </w:rPr>
        <w:t xml:space="preserve">ԱՆԻ ՀԱՆՐԱՊԵՏՈՒԹՅԱՆ </w:t>
      </w:r>
      <w:proofErr w:type="gramStart"/>
      <w:r w:rsidR="00161BF7" w:rsidRPr="002F270E">
        <w:rPr>
          <w:rFonts w:ascii="GHEA Grapalat" w:hAnsi="GHEA Grapalat" w:cs="Arial"/>
          <w:sz w:val="18"/>
          <w:szCs w:val="18"/>
        </w:rPr>
        <w:t>ԿԱՌԱՎԱՐՈՒԹՅԱՆ  201</w:t>
      </w:r>
      <w:r w:rsidR="00D4548B">
        <w:rPr>
          <w:rFonts w:ascii="GHEA Grapalat" w:hAnsi="GHEA Grapalat" w:cs="Arial"/>
          <w:sz w:val="18"/>
          <w:szCs w:val="18"/>
        </w:rPr>
        <w:t>7</w:t>
      </w:r>
      <w:proofErr w:type="gramEnd"/>
      <w:r w:rsidR="00161BF7" w:rsidRPr="002F270E">
        <w:rPr>
          <w:rFonts w:ascii="GHEA Grapalat" w:hAnsi="GHEA Grapalat" w:cs="Arial"/>
          <w:sz w:val="18"/>
          <w:szCs w:val="18"/>
        </w:rPr>
        <w:t xml:space="preserve"> ԹՎԱԿԱՆԻ ԴԵԿՏԵՄԲԵՐԻ 2</w:t>
      </w:r>
      <w:r w:rsidR="00D4548B">
        <w:rPr>
          <w:rFonts w:ascii="GHEA Grapalat" w:hAnsi="GHEA Grapalat" w:cs="Arial"/>
          <w:sz w:val="18"/>
          <w:szCs w:val="18"/>
        </w:rPr>
        <w:t>8</w:t>
      </w:r>
      <w:r w:rsidR="00161BF7" w:rsidRPr="002F270E">
        <w:rPr>
          <w:rFonts w:ascii="GHEA Grapalat" w:hAnsi="GHEA Grapalat" w:cs="Arial"/>
          <w:sz w:val="18"/>
          <w:szCs w:val="18"/>
        </w:rPr>
        <w:t>-Ի</w:t>
      </w:r>
      <w:r w:rsidR="0080233F">
        <w:rPr>
          <w:rFonts w:ascii="GHEA Grapalat" w:hAnsi="GHEA Grapalat" w:cs="Arial"/>
          <w:sz w:val="18"/>
          <w:szCs w:val="18"/>
        </w:rPr>
        <w:t xml:space="preserve"> N</w:t>
      </w:r>
      <w:r w:rsidR="00161BF7" w:rsidRPr="002F270E">
        <w:rPr>
          <w:rFonts w:ascii="GHEA Grapalat" w:hAnsi="GHEA Grapalat" w:cs="Arial"/>
          <w:sz w:val="18"/>
          <w:szCs w:val="18"/>
        </w:rPr>
        <w:t>1</w:t>
      </w:r>
      <w:r w:rsidR="00D4548B">
        <w:rPr>
          <w:rFonts w:ascii="GHEA Grapalat" w:hAnsi="GHEA Grapalat" w:cs="Arial"/>
          <w:sz w:val="18"/>
          <w:szCs w:val="18"/>
        </w:rPr>
        <w:t>7</w:t>
      </w:r>
      <w:r w:rsidR="00161BF7" w:rsidRPr="002F270E">
        <w:rPr>
          <w:rFonts w:ascii="GHEA Grapalat" w:hAnsi="GHEA Grapalat" w:cs="Arial"/>
          <w:sz w:val="18"/>
          <w:szCs w:val="18"/>
        </w:rPr>
        <w:t>1</w:t>
      </w:r>
      <w:r w:rsidR="00D4548B">
        <w:rPr>
          <w:rFonts w:ascii="GHEA Grapalat" w:hAnsi="GHEA Grapalat" w:cs="Arial"/>
          <w:sz w:val="18"/>
          <w:szCs w:val="18"/>
        </w:rPr>
        <w:t>7</w:t>
      </w:r>
      <w:r w:rsidR="00161BF7" w:rsidRPr="002F270E">
        <w:rPr>
          <w:rFonts w:ascii="GHEA Grapalat" w:hAnsi="GHEA Grapalat" w:cs="Arial"/>
          <w:sz w:val="18"/>
          <w:szCs w:val="18"/>
        </w:rPr>
        <w:t>-Ն ՈՐՈՇՄԱՆ</w:t>
      </w:r>
    </w:p>
    <w:p w:rsidR="00161BF7" w:rsidRPr="002F270E" w:rsidRDefault="0080233F" w:rsidP="00721213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>
        <w:rPr>
          <w:rFonts w:ascii="GHEA Grapalat" w:hAnsi="GHEA Grapalat" w:cs="Arial"/>
          <w:sz w:val="18"/>
          <w:szCs w:val="18"/>
        </w:rPr>
        <w:t>N</w:t>
      </w:r>
      <w:r w:rsidR="00161BF7" w:rsidRPr="002F270E">
        <w:rPr>
          <w:rFonts w:ascii="GHEA Grapalat" w:hAnsi="GHEA Grapalat" w:cs="Arial"/>
          <w:sz w:val="18"/>
          <w:szCs w:val="18"/>
        </w:rPr>
        <w:t xml:space="preserve">11 </w:t>
      </w:r>
      <w:proofErr w:type="gramStart"/>
      <w:r w:rsidR="00161BF7" w:rsidRPr="002F270E">
        <w:rPr>
          <w:rFonts w:ascii="GHEA Grapalat" w:hAnsi="GHEA Grapalat" w:cs="Arial"/>
          <w:sz w:val="18"/>
          <w:szCs w:val="18"/>
        </w:rPr>
        <w:t>ՀԱՎԵԼՎԱԾԻ</w:t>
      </w:r>
      <w:r>
        <w:rPr>
          <w:rFonts w:ascii="GHEA Grapalat" w:hAnsi="GHEA Grapalat" w:cs="Arial"/>
          <w:sz w:val="18"/>
          <w:szCs w:val="18"/>
        </w:rPr>
        <w:t xml:space="preserve">  N</w:t>
      </w:r>
      <w:r w:rsidR="00161BF7" w:rsidRPr="002F270E">
        <w:rPr>
          <w:rFonts w:ascii="GHEA Grapalat" w:hAnsi="GHEA Grapalat" w:cs="Arial"/>
          <w:sz w:val="18"/>
          <w:szCs w:val="18"/>
        </w:rPr>
        <w:t>11.29</w:t>
      </w:r>
      <w:proofErr w:type="gramEnd"/>
      <w:r w:rsidR="00161BF7" w:rsidRPr="002F270E">
        <w:rPr>
          <w:rFonts w:ascii="GHEA Grapalat" w:hAnsi="GHEA Grapalat" w:cs="Arial"/>
          <w:sz w:val="18"/>
          <w:szCs w:val="18"/>
        </w:rPr>
        <w:t xml:space="preserve"> ԱՂՅՈՒՍԱԿՈՒՄ ԿԱՏԱՐՎՈՂ </w:t>
      </w:r>
      <w:r w:rsidR="002F270E">
        <w:rPr>
          <w:rFonts w:ascii="GHEA Grapalat" w:hAnsi="GHEA Grapalat" w:cs="Arial"/>
          <w:sz w:val="18"/>
          <w:szCs w:val="18"/>
        </w:rPr>
        <w:t>ՓՈՓՈԽՈՒԹՅՈՒՆՆԵՐԸ</w:t>
      </w:r>
      <w:r w:rsidR="0014145F">
        <w:rPr>
          <w:rFonts w:ascii="GHEA Grapalat" w:hAnsi="GHEA Grapalat" w:cs="Arial"/>
          <w:sz w:val="18"/>
          <w:szCs w:val="18"/>
        </w:rPr>
        <w:t xml:space="preserve"> </w:t>
      </w:r>
      <w:proofErr w:type="spellStart"/>
      <w:r w:rsidR="0014145F">
        <w:rPr>
          <w:rFonts w:ascii="GHEA Grapalat" w:hAnsi="GHEA Grapalat" w:cs="Arial"/>
          <w:sz w:val="18"/>
          <w:szCs w:val="18"/>
        </w:rPr>
        <w:t>Եվ</w:t>
      </w:r>
      <w:proofErr w:type="spellEnd"/>
      <w:r w:rsidR="0014145F">
        <w:rPr>
          <w:rFonts w:ascii="GHEA Grapalat" w:hAnsi="GHEA Grapalat" w:cs="Arial"/>
          <w:sz w:val="18"/>
          <w:szCs w:val="18"/>
        </w:rPr>
        <w:t xml:space="preserve"> ԼՐԱՑՈՒՄՆԵՐԸ</w:t>
      </w:r>
    </w:p>
    <w:p w:rsidR="00161BF7" w:rsidRPr="002F270E" w:rsidRDefault="00161BF7">
      <w:pPr>
        <w:rPr>
          <w:rFonts w:ascii="GHEA Grapalat" w:hAnsi="GHEA Grapalat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951"/>
        <w:gridCol w:w="4496"/>
        <w:gridCol w:w="3307"/>
        <w:gridCol w:w="25"/>
        <w:gridCol w:w="3487"/>
      </w:tblGrid>
      <w:tr w:rsidR="00FE329B" w:rsidRPr="002F270E" w:rsidTr="000E16C1">
        <w:trPr>
          <w:trHeight w:val="601"/>
        </w:trPr>
        <w:tc>
          <w:tcPr>
            <w:tcW w:w="6357" w:type="dxa"/>
            <w:gridSpan w:val="3"/>
            <w:vMerge w:val="restart"/>
          </w:tcPr>
          <w:p w:rsidR="00FE329B" w:rsidRPr="002F270E" w:rsidRDefault="00FE329B" w:rsidP="00FE329B">
            <w:pPr>
              <w:jc w:val="center"/>
              <w:rPr>
                <w:rFonts w:ascii="GHEA Grapalat" w:hAnsi="GHEA Grapalat" w:cs="Arial"/>
              </w:rPr>
            </w:pPr>
          </w:p>
          <w:p w:rsidR="00FE329B" w:rsidRPr="002F270E" w:rsidRDefault="00FE329B" w:rsidP="00FE329B">
            <w:pPr>
              <w:jc w:val="center"/>
              <w:rPr>
                <w:rFonts w:ascii="GHEA Grapalat" w:hAnsi="GHEA Grapalat" w:cs="Arial"/>
              </w:rPr>
            </w:pPr>
          </w:p>
          <w:p w:rsidR="00FE329B" w:rsidRPr="002F270E" w:rsidRDefault="00FE329B" w:rsidP="00FE329B">
            <w:pPr>
              <w:jc w:val="center"/>
              <w:rPr>
                <w:rFonts w:ascii="GHEA Grapalat" w:hAnsi="GHEA Grapalat" w:cs="Arial"/>
              </w:rPr>
            </w:pPr>
          </w:p>
          <w:p w:rsidR="00FE329B" w:rsidRPr="002F270E" w:rsidRDefault="00FE329B" w:rsidP="00FE329B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2F270E">
              <w:rPr>
                <w:rFonts w:ascii="GHEA Grapalat" w:hAnsi="GHEA Grapalat" w:cs="Arial"/>
              </w:rPr>
              <w:t>Չափորոշիչներ</w:t>
            </w:r>
            <w:proofErr w:type="spellEnd"/>
          </w:p>
        </w:tc>
        <w:tc>
          <w:tcPr>
            <w:tcW w:w="6819" w:type="dxa"/>
            <w:gridSpan w:val="3"/>
            <w:vAlign w:val="center"/>
          </w:tcPr>
          <w:p w:rsidR="00FE329B" w:rsidRPr="002F270E" w:rsidRDefault="00FE329B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Ցուցանիշների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փոփոխությունը</w:t>
            </w:r>
            <w:proofErr w:type="spellEnd"/>
          </w:p>
          <w:p w:rsidR="00FE329B" w:rsidRPr="002F270E" w:rsidRDefault="00E21F88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>ավելացումները</w:t>
            </w:r>
            <w:proofErr w:type="spellEnd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>նշված</w:t>
            </w:r>
            <w:proofErr w:type="spellEnd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>են</w:t>
            </w:r>
            <w:proofErr w:type="spellEnd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>դրական</w:t>
            </w:r>
            <w:proofErr w:type="spellEnd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>նշանով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FE329B" w:rsidRPr="002F270E" w:rsidTr="000E16C1">
        <w:trPr>
          <w:trHeight w:val="450"/>
        </w:trPr>
        <w:tc>
          <w:tcPr>
            <w:tcW w:w="6357" w:type="dxa"/>
            <w:gridSpan w:val="3"/>
            <w:vMerge/>
          </w:tcPr>
          <w:p w:rsidR="00FE329B" w:rsidRPr="002F270E" w:rsidRDefault="00FE329B" w:rsidP="00FE329B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307" w:type="dxa"/>
            <w:vAlign w:val="center"/>
          </w:tcPr>
          <w:p w:rsidR="00FE329B" w:rsidRPr="002F270E" w:rsidRDefault="00FE329B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Ոչ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ֆինանսական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ցուցանիշներ</w:t>
            </w:r>
            <w:proofErr w:type="spellEnd"/>
          </w:p>
        </w:tc>
        <w:tc>
          <w:tcPr>
            <w:tcW w:w="3512" w:type="dxa"/>
            <w:gridSpan w:val="2"/>
            <w:vAlign w:val="center"/>
          </w:tcPr>
          <w:p w:rsidR="00FE329B" w:rsidRPr="002F270E" w:rsidRDefault="00FE329B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Ֆինանսական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ցուցանիշներ</w:t>
            </w:r>
            <w:proofErr w:type="spellEnd"/>
          </w:p>
        </w:tc>
      </w:tr>
      <w:tr w:rsidR="00E7054A" w:rsidRPr="002F270E" w:rsidTr="00C7217A">
        <w:trPr>
          <w:trHeight w:val="333"/>
        </w:trPr>
        <w:tc>
          <w:tcPr>
            <w:tcW w:w="6357" w:type="dxa"/>
            <w:gridSpan w:val="3"/>
            <w:vMerge/>
          </w:tcPr>
          <w:p w:rsidR="00E7054A" w:rsidRPr="002F270E" w:rsidRDefault="00E7054A" w:rsidP="00FE329B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307" w:type="dxa"/>
            <w:vAlign w:val="center"/>
          </w:tcPr>
          <w:p w:rsidR="00E7054A" w:rsidRPr="002F270E" w:rsidRDefault="00E7054A" w:rsidP="002768E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Տարի</w:t>
            </w:r>
            <w:proofErr w:type="spellEnd"/>
          </w:p>
          <w:p w:rsidR="00E7054A" w:rsidRPr="002F270E" w:rsidRDefault="00E7054A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512" w:type="dxa"/>
            <w:gridSpan w:val="2"/>
            <w:vAlign w:val="center"/>
          </w:tcPr>
          <w:p w:rsidR="00E7054A" w:rsidRPr="002F270E" w:rsidRDefault="00E7054A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Տարի</w:t>
            </w:r>
            <w:proofErr w:type="spellEnd"/>
          </w:p>
          <w:p w:rsidR="00E7054A" w:rsidRPr="002F270E" w:rsidRDefault="00E7054A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FE329B" w:rsidRPr="002F270E" w:rsidTr="00B912D3">
        <w:trPr>
          <w:trHeight w:val="334"/>
        </w:trPr>
        <w:tc>
          <w:tcPr>
            <w:tcW w:w="1861" w:type="dxa"/>
            <w:gridSpan w:val="2"/>
          </w:tcPr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Ծրագրային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դասիչը</w:t>
            </w:r>
            <w:proofErr w:type="spellEnd"/>
          </w:p>
        </w:tc>
        <w:tc>
          <w:tcPr>
            <w:tcW w:w="11315" w:type="dxa"/>
            <w:gridSpan w:val="4"/>
            <w:vMerge w:val="restart"/>
          </w:tcPr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Մատուցվող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ծառայության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անվանումը</w:t>
            </w:r>
            <w:proofErr w:type="spellEnd"/>
          </w:p>
          <w:p w:rsidR="00FE329B" w:rsidRPr="002F270E" w:rsidRDefault="00E7054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Ազգային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ժողովի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արտահերթ</w:t>
            </w:r>
            <w:proofErr w:type="spellEnd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>ընտրությունների</w:t>
            </w:r>
            <w:proofErr w:type="spellEnd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>կազմակերպման</w:t>
            </w:r>
            <w:proofErr w:type="spellEnd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>ծառայություններ</w:t>
            </w:r>
            <w:proofErr w:type="spellEnd"/>
          </w:p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Նկարագրությունը</w:t>
            </w:r>
            <w:proofErr w:type="spellEnd"/>
          </w:p>
          <w:p w:rsidR="00FE329B" w:rsidRPr="002F270E" w:rsidRDefault="00E7054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Ազգային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ծողովի</w:t>
            </w:r>
            <w:proofErr w:type="spellEnd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>ընտրությունների</w:t>
            </w:r>
            <w:proofErr w:type="spellEnd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>կազմակերպում,անցկացում</w:t>
            </w:r>
            <w:proofErr w:type="spellEnd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>արդյունքների</w:t>
            </w:r>
            <w:proofErr w:type="spellEnd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>ամփոփում</w:t>
            </w:r>
            <w:proofErr w:type="spellEnd"/>
          </w:p>
        </w:tc>
      </w:tr>
      <w:tr w:rsidR="00FE329B" w:rsidRPr="002F270E" w:rsidTr="00B912D3">
        <w:trPr>
          <w:trHeight w:val="645"/>
        </w:trPr>
        <w:tc>
          <w:tcPr>
            <w:tcW w:w="910" w:type="dxa"/>
          </w:tcPr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1096</w:t>
            </w:r>
          </w:p>
        </w:tc>
        <w:tc>
          <w:tcPr>
            <w:tcW w:w="951" w:type="dxa"/>
          </w:tcPr>
          <w:p w:rsidR="00FE329B" w:rsidRPr="002F270E" w:rsidRDefault="00FE329B" w:rsidP="00637B9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ԱԾ0</w:t>
            </w:r>
            <w:r w:rsidR="00637B96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1315" w:type="dxa"/>
            <w:gridSpan w:val="4"/>
            <w:vMerge/>
          </w:tcPr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CF18DD" w:rsidRPr="002F270E" w:rsidTr="00176A3C">
        <w:trPr>
          <w:trHeight w:val="397"/>
        </w:trPr>
        <w:tc>
          <w:tcPr>
            <w:tcW w:w="1861" w:type="dxa"/>
            <w:gridSpan w:val="2"/>
            <w:vMerge w:val="restart"/>
          </w:tcPr>
          <w:p w:rsidR="00CF18DD" w:rsidRPr="002F270E" w:rsidRDefault="00CF18DD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Քանակական</w:t>
            </w:r>
            <w:proofErr w:type="spellEnd"/>
          </w:p>
        </w:tc>
        <w:tc>
          <w:tcPr>
            <w:tcW w:w="4496" w:type="dxa"/>
          </w:tcPr>
          <w:p w:rsidR="00CF18DD" w:rsidRPr="002F270E" w:rsidRDefault="00CF18DD" w:rsidP="00E21F88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Ընտրատարածքային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հանձնաժողովների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թիվը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3332" w:type="dxa"/>
            <w:gridSpan w:val="2"/>
            <w:vAlign w:val="center"/>
          </w:tcPr>
          <w:p w:rsidR="00CF18DD" w:rsidRPr="002F270E" w:rsidRDefault="00CF18DD" w:rsidP="00CF18D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38</w:t>
            </w:r>
          </w:p>
        </w:tc>
        <w:tc>
          <w:tcPr>
            <w:tcW w:w="3487" w:type="dxa"/>
            <w:vAlign w:val="center"/>
          </w:tcPr>
          <w:p w:rsidR="00CF18DD" w:rsidRPr="002F270E" w:rsidRDefault="00CF18DD" w:rsidP="007948C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</w:tr>
      <w:tr w:rsidR="00CF18DD" w:rsidRPr="002F270E" w:rsidTr="007D1BC5">
        <w:trPr>
          <w:trHeight w:val="255"/>
        </w:trPr>
        <w:tc>
          <w:tcPr>
            <w:tcW w:w="1861" w:type="dxa"/>
            <w:gridSpan w:val="2"/>
            <w:vMerge/>
          </w:tcPr>
          <w:p w:rsidR="00CF18DD" w:rsidRPr="002F270E" w:rsidRDefault="00CF18DD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496" w:type="dxa"/>
          </w:tcPr>
          <w:p w:rsidR="00CF18DD" w:rsidRPr="002F270E" w:rsidRDefault="00CF18DD" w:rsidP="00E21F88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Տեղամասային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հանձնաժողովների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թիվը</w:t>
            </w:r>
            <w:proofErr w:type="spellEnd"/>
          </w:p>
        </w:tc>
        <w:tc>
          <w:tcPr>
            <w:tcW w:w="3332" w:type="dxa"/>
            <w:gridSpan w:val="2"/>
            <w:vAlign w:val="center"/>
          </w:tcPr>
          <w:p w:rsidR="00CF18DD" w:rsidRPr="002F270E" w:rsidRDefault="00CF18DD" w:rsidP="00CF18D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2020</w:t>
            </w:r>
          </w:p>
        </w:tc>
        <w:tc>
          <w:tcPr>
            <w:tcW w:w="3487" w:type="dxa"/>
            <w:vAlign w:val="center"/>
          </w:tcPr>
          <w:p w:rsidR="00CF18DD" w:rsidRPr="002F270E" w:rsidRDefault="00CF18DD" w:rsidP="007948C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</w:tr>
      <w:tr w:rsidR="00CF18DD" w:rsidRPr="002F270E" w:rsidTr="00CB64D4">
        <w:trPr>
          <w:trHeight w:val="406"/>
        </w:trPr>
        <w:tc>
          <w:tcPr>
            <w:tcW w:w="1861" w:type="dxa"/>
            <w:gridSpan w:val="2"/>
          </w:tcPr>
          <w:p w:rsidR="00CF18DD" w:rsidRPr="002F270E" w:rsidRDefault="00CF18DD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Որակական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4496" w:type="dxa"/>
          </w:tcPr>
          <w:p w:rsidR="00CF18DD" w:rsidRPr="002F270E" w:rsidRDefault="00CF18DD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Մշակված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չէ</w:t>
            </w:r>
            <w:proofErr w:type="spellEnd"/>
          </w:p>
        </w:tc>
        <w:tc>
          <w:tcPr>
            <w:tcW w:w="3332" w:type="dxa"/>
            <w:gridSpan w:val="2"/>
            <w:vAlign w:val="center"/>
          </w:tcPr>
          <w:p w:rsidR="00CF18DD" w:rsidRPr="002F270E" w:rsidRDefault="00CF18DD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487" w:type="dxa"/>
            <w:vAlign w:val="center"/>
          </w:tcPr>
          <w:p w:rsidR="00CF18DD" w:rsidRPr="002F270E" w:rsidRDefault="00CF18DD" w:rsidP="007948C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</w:tr>
      <w:tr w:rsidR="00CF18DD" w:rsidRPr="002F270E" w:rsidTr="00DD2475">
        <w:trPr>
          <w:trHeight w:val="313"/>
        </w:trPr>
        <w:tc>
          <w:tcPr>
            <w:tcW w:w="1861" w:type="dxa"/>
            <w:gridSpan w:val="2"/>
          </w:tcPr>
          <w:p w:rsidR="00CF18DD" w:rsidRPr="002F270E" w:rsidRDefault="00CF18DD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Ժամկետայնության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4496" w:type="dxa"/>
          </w:tcPr>
          <w:p w:rsidR="00CF18DD" w:rsidRPr="002F270E" w:rsidRDefault="00CF18DD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Մշակված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չէ</w:t>
            </w:r>
            <w:proofErr w:type="spellEnd"/>
          </w:p>
        </w:tc>
        <w:tc>
          <w:tcPr>
            <w:tcW w:w="3332" w:type="dxa"/>
            <w:gridSpan w:val="2"/>
            <w:vAlign w:val="center"/>
          </w:tcPr>
          <w:p w:rsidR="00CF18DD" w:rsidRPr="002F270E" w:rsidRDefault="00CF18DD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487" w:type="dxa"/>
            <w:vAlign w:val="center"/>
          </w:tcPr>
          <w:p w:rsidR="00CF18DD" w:rsidRPr="002F270E" w:rsidRDefault="00CF18DD" w:rsidP="007948C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</w:tr>
      <w:tr w:rsidR="00CF18DD" w:rsidRPr="002F270E" w:rsidTr="00FF0F8B">
        <w:trPr>
          <w:trHeight w:val="1233"/>
        </w:trPr>
        <w:tc>
          <w:tcPr>
            <w:tcW w:w="1861" w:type="dxa"/>
            <w:gridSpan w:val="2"/>
          </w:tcPr>
          <w:p w:rsidR="00CF18DD" w:rsidRPr="002F270E" w:rsidRDefault="00CF18DD" w:rsidP="00E21F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CF18DD" w:rsidRPr="002F270E" w:rsidRDefault="00CF18DD" w:rsidP="00E21F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Մատուցվող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ծառայության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վրա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կատարվող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ծախսը</w:t>
            </w:r>
            <w:proofErr w:type="spellEnd"/>
          </w:p>
          <w:p w:rsidR="00CF18DD" w:rsidRPr="002F270E" w:rsidRDefault="00CF18DD" w:rsidP="00E21F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հազ.դրամ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4496" w:type="dxa"/>
          </w:tcPr>
          <w:p w:rsidR="00CF18DD" w:rsidRPr="002F270E" w:rsidRDefault="00CF18DD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332" w:type="dxa"/>
            <w:gridSpan w:val="2"/>
            <w:vAlign w:val="center"/>
          </w:tcPr>
          <w:p w:rsidR="00CF18DD" w:rsidRPr="002F270E" w:rsidRDefault="00CF18DD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CF18DD" w:rsidRPr="002F270E" w:rsidRDefault="00CF18DD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CF18DD" w:rsidRPr="002F270E" w:rsidRDefault="00CF18DD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CF18DD" w:rsidRPr="002F270E" w:rsidRDefault="00CF18DD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  <w:p w:rsidR="00CF18DD" w:rsidRPr="002F270E" w:rsidRDefault="00CF18DD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487" w:type="dxa"/>
            <w:vAlign w:val="center"/>
          </w:tcPr>
          <w:p w:rsidR="00CF18DD" w:rsidRPr="002F270E" w:rsidRDefault="00CF18DD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CF18DD" w:rsidRPr="002F270E" w:rsidRDefault="00CF18DD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CF18DD" w:rsidRPr="002F270E" w:rsidRDefault="00CF18DD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CF18DD" w:rsidRPr="002F270E" w:rsidRDefault="000063DB" w:rsidP="005105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2,707.144.2</w:t>
            </w:r>
          </w:p>
          <w:p w:rsidR="00CF18DD" w:rsidRPr="002F270E" w:rsidRDefault="00CF18DD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B912D3" w:rsidRPr="002F270E" w:rsidTr="00D977DE">
        <w:trPr>
          <w:trHeight w:val="310"/>
        </w:trPr>
        <w:tc>
          <w:tcPr>
            <w:tcW w:w="13176" w:type="dxa"/>
            <w:gridSpan w:val="6"/>
          </w:tcPr>
          <w:p w:rsidR="00B912D3" w:rsidRPr="002F270E" w:rsidRDefault="00B912D3" w:rsidP="00E21F88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Ծրագիրը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ծրագրերը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),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որի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որոնց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)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շրջանակներում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իրականացվում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է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քաղաքականության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միջոցառու</w:t>
            </w:r>
            <w:r w:rsidR="00592AAA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>ը</w:t>
            </w:r>
            <w:proofErr w:type="spellEnd"/>
          </w:p>
        </w:tc>
      </w:tr>
      <w:tr w:rsidR="00B912D3" w:rsidRPr="002F270E" w:rsidTr="00D977DE">
        <w:trPr>
          <w:trHeight w:val="273"/>
        </w:trPr>
        <w:tc>
          <w:tcPr>
            <w:tcW w:w="13176" w:type="dxa"/>
            <w:gridSpan w:val="6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1096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գործընթացների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համակարգման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կանոնակարգման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տեղեկատվության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տրամադրման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ծառայություններ</w:t>
            </w:r>
            <w:proofErr w:type="spellEnd"/>
          </w:p>
        </w:tc>
      </w:tr>
      <w:tr w:rsidR="00B912D3" w:rsidRPr="002F270E" w:rsidTr="00D977DE">
        <w:trPr>
          <w:trHeight w:val="421"/>
        </w:trPr>
        <w:tc>
          <w:tcPr>
            <w:tcW w:w="13176" w:type="dxa"/>
            <w:gridSpan w:val="6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Վերջնական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արդյունքի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նկարագրությունը</w:t>
            </w:r>
            <w:proofErr w:type="spellEnd"/>
          </w:p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գործընթացների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ժողովրդավարության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թափանցիկության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բարելավում</w:t>
            </w:r>
            <w:proofErr w:type="spellEnd"/>
          </w:p>
        </w:tc>
      </w:tr>
      <w:tr w:rsidR="00B912D3" w:rsidRPr="002F270E" w:rsidTr="00D977DE">
        <w:trPr>
          <w:trHeight w:val="269"/>
        </w:trPr>
        <w:tc>
          <w:tcPr>
            <w:tcW w:w="13176" w:type="dxa"/>
            <w:gridSpan w:val="6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Ծառայություն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մատուցողի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մատուցողների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)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անվանումը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 (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անվանումները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B912D3" w:rsidRPr="002F270E" w:rsidTr="00D977DE">
        <w:trPr>
          <w:trHeight w:val="357"/>
        </w:trPr>
        <w:tc>
          <w:tcPr>
            <w:tcW w:w="13176" w:type="dxa"/>
            <w:gridSpan w:val="6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ՀՀ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կենտրոնական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հանձնաժողով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ընտրատարածքային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հանձնաժողովներ</w:t>
            </w:r>
            <w:proofErr w:type="spellEnd"/>
          </w:p>
        </w:tc>
      </w:tr>
    </w:tbl>
    <w:p w:rsidR="004E00F8" w:rsidRDefault="003803CC" w:rsidP="002F270E">
      <w:pPr>
        <w:tabs>
          <w:tab w:val="left" w:pos="2550"/>
        </w:tabs>
        <w:rPr>
          <w:rFonts w:ascii="GHEA Grapalat" w:hAnsi="GHEA Grapalat" w:cs="Arial"/>
          <w:sz w:val="18"/>
          <w:szCs w:val="18"/>
        </w:rPr>
      </w:pPr>
      <w:r>
        <w:rPr>
          <w:rFonts w:ascii="GHEA Grapalat" w:hAnsi="GHEA Grapalat" w:cs="Arial"/>
          <w:sz w:val="18"/>
          <w:szCs w:val="18"/>
        </w:rPr>
        <w:br/>
      </w:r>
    </w:p>
    <w:p w:rsidR="004E00F8" w:rsidRDefault="004E00F8">
      <w:pPr>
        <w:rPr>
          <w:rFonts w:ascii="GHEA Grapalat" w:hAnsi="GHEA Grapalat" w:cs="Arial"/>
          <w:sz w:val="18"/>
          <w:szCs w:val="18"/>
        </w:rPr>
      </w:pPr>
      <w:r>
        <w:rPr>
          <w:rFonts w:ascii="GHEA Grapalat" w:hAnsi="GHEA Grapalat" w:cs="Arial"/>
          <w:sz w:val="18"/>
          <w:szCs w:val="18"/>
        </w:rPr>
        <w:br w:type="page"/>
      </w:r>
    </w:p>
    <w:p w:rsidR="004E00F8" w:rsidRPr="00053C2E" w:rsidRDefault="004E00F8" w:rsidP="004E00F8">
      <w:pPr>
        <w:pStyle w:val="mechtex"/>
        <w:rPr>
          <w:rFonts w:ascii="GHEA Mariam" w:hAnsi="GHEA Mariam"/>
          <w:sz w:val="18"/>
          <w:szCs w:val="18"/>
        </w:rPr>
      </w:pPr>
      <w:r w:rsidRPr="00053C2E">
        <w:rPr>
          <w:rFonts w:ascii="GHEA Mariam" w:hAnsi="GHEA Mariam" w:cs="Tahoma"/>
          <w:sz w:val="18"/>
          <w:szCs w:val="18"/>
        </w:rPr>
        <w:lastRenderedPageBreak/>
        <w:t>ՀԱՅԱՍՏԱՆԻ</w:t>
      </w:r>
      <w:r w:rsidRPr="00053C2E">
        <w:rPr>
          <w:rFonts w:ascii="GHEA Mariam" w:hAnsi="GHEA Mariam"/>
          <w:sz w:val="18"/>
          <w:szCs w:val="18"/>
        </w:rPr>
        <w:t xml:space="preserve"> </w:t>
      </w:r>
      <w:r w:rsidRPr="00053C2E">
        <w:rPr>
          <w:rFonts w:ascii="GHEA Mariam" w:hAnsi="GHEA Mariam" w:cs="Tahoma"/>
          <w:sz w:val="18"/>
          <w:szCs w:val="18"/>
        </w:rPr>
        <w:t>ՀԱՆՐԱՊԵՏՈՒԹՅԱՆ</w:t>
      </w:r>
      <w:r w:rsidRPr="00053C2E">
        <w:rPr>
          <w:rFonts w:ascii="GHEA Mariam" w:hAnsi="GHEA Mariam"/>
          <w:sz w:val="18"/>
          <w:szCs w:val="18"/>
        </w:rPr>
        <w:t xml:space="preserve"> </w:t>
      </w:r>
      <w:r w:rsidRPr="00053C2E">
        <w:rPr>
          <w:rFonts w:ascii="GHEA Mariam" w:hAnsi="GHEA Mariam" w:cs="Tahoma"/>
          <w:sz w:val="18"/>
          <w:szCs w:val="18"/>
        </w:rPr>
        <w:t>ԿԱՌԱՎԱՐՈՒԹՅԱՆ</w:t>
      </w:r>
      <w:r w:rsidRPr="00053C2E">
        <w:rPr>
          <w:rFonts w:ascii="GHEA Mariam" w:hAnsi="GHEA Mariam"/>
          <w:sz w:val="18"/>
          <w:szCs w:val="18"/>
        </w:rPr>
        <w:t xml:space="preserve"> 2016 </w:t>
      </w:r>
      <w:r w:rsidRPr="00053C2E">
        <w:rPr>
          <w:rFonts w:ascii="GHEA Mariam" w:hAnsi="GHEA Mariam" w:cs="Tahoma"/>
          <w:sz w:val="18"/>
          <w:szCs w:val="18"/>
        </w:rPr>
        <w:t>ԹՎԱԿԱՆԻ</w:t>
      </w:r>
      <w:r w:rsidRPr="00053C2E">
        <w:rPr>
          <w:rFonts w:ascii="GHEA Mariam" w:hAnsi="GHEA Mariam"/>
          <w:sz w:val="18"/>
          <w:szCs w:val="18"/>
        </w:rPr>
        <w:t xml:space="preserve"> </w:t>
      </w:r>
      <w:r w:rsidRPr="00053C2E">
        <w:rPr>
          <w:rFonts w:ascii="GHEA Mariam" w:hAnsi="GHEA Mariam" w:cs="Tahoma"/>
          <w:sz w:val="18"/>
          <w:szCs w:val="18"/>
        </w:rPr>
        <w:t>ԴԵԿՏԵՄԲԵՐԻ</w:t>
      </w:r>
      <w:r w:rsidRPr="00053C2E">
        <w:rPr>
          <w:rFonts w:ascii="GHEA Mariam" w:hAnsi="GHEA Mariam"/>
          <w:sz w:val="18"/>
          <w:szCs w:val="18"/>
        </w:rPr>
        <w:t xml:space="preserve"> 29-</w:t>
      </w:r>
      <w:r w:rsidRPr="00053C2E">
        <w:rPr>
          <w:rFonts w:ascii="GHEA Mariam" w:hAnsi="GHEA Mariam" w:cs="Tahoma"/>
          <w:sz w:val="18"/>
          <w:szCs w:val="18"/>
        </w:rPr>
        <w:t>Ի</w:t>
      </w:r>
      <w:r w:rsidRPr="00053C2E">
        <w:rPr>
          <w:rFonts w:ascii="GHEA Mariam" w:hAnsi="GHEA Mariam"/>
          <w:sz w:val="18"/>
          <w:szCs w:val="18"/>
        </w:rPr>
        <w:t xml:space="preserve"> </w:t>
      </w:r>
      <w:r w:rsidRPr="00053C2E">
        <w:rPr>
          <w:rFonts w:ascii="GHEA Mariam" w:hAnsi="GHEA Mariam" w:cs="Arial Armenian"/>
          <w:sz w:val="18"/>
          <w:szCs w:val="18"/>
        </w:rPr>
        <w:t>N</w:t>
      </w:r>
      <w:r w:rsidRPr="00053C2E">
        <w:rPr>
          <w:rFonts w:ascii="GHEA Mariam" w:hAnsi="GHEA Mariam"/>
          <w:sz w:val="18"/>
          <w:szCs w:val="18"/>
        </w:rPr>
        <w:t xml:space="preserve"> 1313-</w:t>
      </w:r>
      <w:r w:rsidRPr="00053C2E">
        <w:rPr>
          <w:rFonts w:ascii="GHEA Mariam" w:hAnsi="GHEA Mariam" w:cs="Tahoma"/>
          <w:sz w:val="18"/>
          <w:szCs w:val="18"/>
        </w:rPr>
        <w:t>Ն</w:t>
      </w:r>
      <w:r w:rsidRPr="00053C2E">
        <w:rPr>
          <w:rFonts w:ascii="GHEA Mariam" w:hAnsi="GHEA Mariam"/>
          <w:sz w:val="18"/>
          <w:szCs w:val="18"/>
        </w:rPr>
        <w:t xml:space="preserve"> </w:t>
      </w:r>
      <w:r w:rsidRPr="00053C2E">
        <w:rPr>
          <w:rFonts w:ascii="GHEA Mariam" w:hAnsi="GHEA Mariam" w:cs="Tahoma"/>
          <w:sz w:val="18"/>
          <w:szCs w:val="18"/>
        </w:rPr>
        <w:t>ՈՐՈՇՄԱՆ</w:t>
      </w:r>
    </w:p>
    <w:p w:rsidR="004E00F8" w:rsidRPr="00053C2E" w:rsidRDefault="004E00F8" w:rsidP="004E00F8">
      <w:pPr>
        <w:pStyle w:val="mechtex"/>
        <w:rPr>
          <w:rFonts w:ascii="GHEA Mariam" w:hAnsi="GHEA Mariam"/>
          <w:sz w:val="18"/>
          <w:szCs w:val="18"/>
        </w:rPr>
      </w:pPr>
      <w:r w:rsidRPr="00053C2E">
        <w:rPr>
          <w:rFonts w:ascii="GHEA Mariam" w:hAnsi="GHEA Mariam" w:cs="Arial Armenian"/>
          <w:sz w:val="18"/>
          <w:szCs w:val="18"/>
        </w:rPr>
        <w:t>N</w:t>
      </w:r>
      <w:r w:rsidRPr="00053C2E">
        <w:rPr>
          <w:rFonts w:ascii="GHEA Mariam" w:hAnsi="GHEA Mariam"/>
          <w:sz w:val="18"/>
          <w:szCs w:val="18"/>
        </w:rPr>
        <w:t xml:space="preserve"> 11 </w:t>
      </w:r>
      <w:r w:rsidRPr="00053C2E">
        <w:rPr>
          <w:rFonts w:ascii="GHEA Mariam" w:hAnsi="GHEA Mariam" w:cs="Tahoma"/>
          <w:sz w:val="18"/>
          <w:szCs w:val="18"/>
        </w:rPr>
        <w:t>ՀԱՎԵԼՎԱԾԻ</w:t>
      </w:r>
      <w:r w:rsidRPr="00053C2E">
        <w:rPr>
          <w:rFonts w:ascii="GHEA Mariam" w:hAnsi="GHEA Mariam"/>
          <w:sz w:val="18"/>
          <w:szCs w:val="18"/>
        </w:rPr>
        <w:t xml:space="preserve"> </w:t>
      </w:r>
      <w:r w:rsidRPr="00053C2E">
        <w:rPr>
          <w:rFonts w:ascii="GHEA Mariam" w:hAnsi="GHEA Mariam" w:cs="Arial Armenian"/>
          <w:sz w:val="18"/>
          <w:szCs w:val="18"/>
        </w:rPr>
        <w:t>N</w:t>
      </w:r>
      <w:r w:rsidRPr="00053C2E">
        <w:rPr>
          <w:rFonts w:ascii="GHEA Mariam" w:hAnsi="GHEA Mariam"/>
          <w:sz w:val="18"/>
          <w:szCs w:val="18"/>
        </w:rPr>
        <w:t xml:space="preserve"> 11.1</w:t>
      </w:r>
      <w:r w:rsidRPr="00053C2E">
        <w:rPr>
          <w:rFonts w:ascii="GHEA Mariam" w:hAnsi="GHEA Mariam"/>
          <w:sz w:val="18"/>
          <w:szCs w:val="18"/>
          <w:lang w:val="hy-AM"/>
        </w:rPr>
        <w:t>0</w:t>
      </w:r>
      <w:r w:rsidRPr="00053C2E">
        <w:rPr>
          <w:rFonts w:ascii="GHEA Mariam" w:hAnsi="GHEA Mariam"/>
          <w:sz w:val="18"/>
          <w:szCs w:val="18"/>
        </w:rPr>
        <w:t xml:space="preserve"> </w:t>
      </w:r>
      <w:r w:rsidRPr="00053C2E">
        <w:rPr>
          <w:rFonts w:ascii="GHEA Mariam" w:hAnsi="GHEA Mariam" w:cs="Tahoma"/>
          <w:sz w:val="18"/>
          <w:szCs w:val="18"/>
        </w:rPr>
        <w:t>ԱՂՅՈՒՍԱԿՈՒՄ</w:t>
      </w:r>
      <w:r w:rsidRPr="00053C2E">
        <w:rPr>
          <w:rFonts w:ascii="GHEA Mariam" w:hAnsi="GHEA Mariam"/>
          <w:sz w:val="18"/>
          <w:szCs w:val="18"/>
        </w:rPr>
        <w:t xml:space="preserve"> </w:t>
      </w:r>
      <w:r w:rsidRPr="00053C2E">
        <w:rPr>
          <w:rFonts w:ascii="GHEA Mariam" w:hAnsi="GHEA Mariam" w:cs="Tahoma"/>
          <w:sz w:val="18"/>
          <w:szCs w:val="18"/>
        </w:rPr>
        <w:t>ԿԱՏԱՐՎՈՂ</w:t>
      </w:r>
      <w:r w:rsidRPr="00053C2E">
        <w:rPr>
          <w:rFonts w:ascii="GHEA Mariam" w:hAnsi="GHEA Mariam"/>
          <w:sz w:val="18"/>
          <w:szCs w:val="18"/>
        </w:rPr>
        <w:t xml:space="preserve"> </w:t>
      </w:r>
      <w:r w:rsidRPr="00053C2E">
        <w:rPr>
          <w:rFonts w:ascii="GHEA Mariam" w:hAnsi="GHEA Mariam" w:cs="Tahoma"/>
          <w:sz w:val="18"/>
          <w:szCs w:val="18"/>
        </w:rPr>
        <w:t>ԼՐԱՑՈՒՄՆԵՐԸ</w:t>
      </w:r>
      <w:r w:rsidRPr="00053C2E">
        <w:rPr>
          <w:rFonts w:ascii="GHEA Mariam" w:hAnsi="GHEA Mariam"/>
          <w:sz w:val="18"/>
          <w:szCs w:val="18"/>
        </w:rPr>
        <w:t xml:space="preserve"> </w:t>
      </w:r>
    </w:p>
    <w:p w:rsidR="004E00F8" w:rsidRPr="00053C2E" w:rsidRDefault="004E00F8" w:rsidP="004E00F8">
      <w:pPr>
        <w:pStyle w:val="mechtex"/>
        <w:rPr>
          <w:rFonts w:cs="Sylfaen"/>
          <w:bCs/>
          <w:sz w:val="18"/>
          <w:szCs w:val="18"/>
        </w:rPr>
      </w:pPr>
    </w:p>
    <w:p w:rsidR="004E00F8" w:rsidRPr="006E717A" w:rsidRDefault="004E00F8" w:rsidP="004E00F8">
      <w:pPr>
        <w:jc w:val="right"/>
        <w:rPr>
          <w:rFonts w:ascii="GHEA Grapalat" w:hAnsi="GHEA Grapalat" w:cs="Sylfaen"/>
          <w:bCs/>
          <w:sz w:val="18"/>
          <w:szCs w:val="18"/>
        </w:rPr>
      </w:pPr>
    </w:p>
    <w:tbl>
      <w:tblPr>
        <w:tblW w:w="128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837"/>
        <w:gridCol w:w="4141"/>
        <w:gridCol w:w="3780"/>
        <w:gridCol w:w="1870"/>
      </w:tblGrid>
      <w:tr w:rsidR="004E00F8" w:rsidRPr="001231C9" w:rsidTr="004E00F8">
        <w:trPr>
          <w:trHeight w:val="701"/>
        </w:trPr>
        <w:tc>
          <w:tcPr>
            <w:tcW w:w="3108" w:type="dxa"/>
            <w:gridSpan w:val="2"/>
            <w:vAlign w:val="center"/>
          </w:tcPr>
          <w:p w:rsidR="004E00F8" w:rsidRPr="004E00F8" w:rsidRDefault="004E00F8" w:rsidP="004140D8">
            <w:pPr>
              <w:jc w:val="center"/>
              <w:rPr>
                <w:rFonts w:ascii="GHEA Mariam" w:hAnsi="GHEA Mariam"/>
                <w:i/>
                <w:sz w:val="16"/>
                <w:szCs w:val="16"/>
              </w:rPr>
            </w:pPr>
            <w:proofErr w:type="spellStart"/>
            <w:r w:rsidRPr="004E00F8">
              <w:rPr>
                <w:rFonts w:ascii="GHEA Mariam" w:hAnsi="GHEA Mariam"/>
                <w:i/>
                <w:sz w:val="16"/>
                <w:szCs w:val="16"/>
              </w:rPr>
              <w:t>Ծրագրային</w:t>
            </w:r>
            <w:proofErr w:type="spellEnd"/>
            <w:r w:rsidRPr="004E00F8">
              <w:rPr>
                <w:rFonts w:ascii="GHEA Mariam" w:hAnsi="GHEA Mariam"/>
                <w:i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E00F8">
              <w:rPr>
                <w:rFonts w:ascii="GHEA Mariam" w:hAnsi="GHEA Mariam"/>
                <w:i/>
                <w:sz w:val="16"/>
                <w:szCs w:val="16"/>
              </w:rPr>
              <w:t>դասիչը</w:t>
            </w:r>
            <w:proofErr w:type="spellEnd"/>
          </w:p>
          <w:p w:rsidR="004E00F8" w:rsidRPr="004E00F8" w:rsidRDefault="004E00F8" w:rsidP="004140D8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</w:p>
          <w:p w:rsidR="004E00F8" w:rsidRPr="004E00F8" w:rsidRDefault="004E00F8" w:rsidP="004140D8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9791" w:type="dxa"/>
            <w:gridSpan w:val="3"/>
            <w:vMerge w:val="restart"/>
            <w:vAlign w:val="center"/>
          </w:tcPr>
          <w:p w:rsidR="004E00F8" w:rsidRPr="004E00F8" w:rsidRDefault="004E00F8" w:rsidP="004140D8">
            <w:pPr>
              <w:rPr>
                <w:rFonts w:ascii="GHEA Mariam" w:hAnsi="GHEA Mariam"/>
                <w:sz w:val="16"/>
                <w:szCs w:val="16"/>
                <w:u w:val="single"/>
                <w:lang w:val="hy-AM"/>
              </w:rPr>
            </w:pPr>
            <w:proofErr w:type="spellStart"/>
            <w:r w:rsidRPr="004E00F8">
              <w:rPr>
                <w:rFonts w:ascii="GHEA Mariam" w:hAnsi="GHEA Mariam"/>
                <w:sz w:val="16"/>
                <w:szCs w:val="16"/>
                <w:u w:val="single"/>
              </w:rPr>
              <w:t>Անվանումը</w:t>
            </w:r>
            <w:proofErr w:type="spellEnd"/>
          </w:p>
          <w:p w:rsidR="004E00F8" w:rsidRPr="004E00F8" w:rsidRDefault="004E00F8" w:rsidP="004140D8">
            <w:pPr>
              <w:jc w:val="both"/>
              <w:rPr>
                <w:rFonts w:ascii="GHEA Mariam" w:hAnsi="GHEA Mariam"/>
                <w:i/>
                <w:sz w:val="16"/>
                <w:szCs w:val="16"/>
                <w:lang w:val="hy-AM"/>
              </w:rPr>
            </w:pPr>
            <w:proofErr w:type="spellStart"/>
            <w:r w:rsidRPr="004E00F8">
              <w:rPr>
                <w:rFonts w:ascii="GHEA Mariam" w:hAnsi="GHEA Mariam"/>
                <w:color w:val="000000"/>
                <w:sz w:val="16"/>
                <w:szCs w:val="16"/>
                <w:shd w:val="clear" w:color="auto" w:fill="FFFFFF"/>
              </w:rPr>
              <w:t>Հրատարակչական</w:t>
            </w:r>
            <w:proofErr w:type="spellEnd"/>
            <w:r w:rsidRPr="004E00F8">
              <w:rPr>
                <w:rFonts w:ascii="GHEA Mariam" w:hAnsi="GHEA Mariam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4E00F8">
              <w:rPr>
                <w:rFonts w:ascii="GHEA Mariam" w:hAnsi="GHEA Mariam"/>
                <w:color w:val="000000"/>
                <w:sz w:val="16"/>
                <w:szCs w:val="16"/>
                <w:shd w:val="clear" w:color="auto" w:fill="FFFFFF"/>
              </w:rPr>
              <w:t>տեղեկատվական</w:t>
            </w:r>
            <w:proofErr w:type="spellEnd"/>
            <w:r w:rsidRPr="004E00F8">
              <w:rPr>
                <w:rFonts w:ascii="GHEA Mariam" w:hAnsi="GHEA Mariam"/>
                <w:color w:val="000000"/>
                <w:sz w:val="16"/>
                <w:szCs w:val="16"/>
                <w:shd w:val="clear" w:color="auto" w:fill="FFFFFF"/>
              </w:rPr>
              <w:t xml:space="preserve"> և </w:t>
            </w:r>
            <w:proofErr w:type="spellStart"/>
            <w:r w:rsidRPr="004E00F8">
              <w:rPr>
                <w:rFonts w:ascii="GHEA Mariam" w:hAnsi="GHEA Mariam"/>
                <w:color w:val="000000"/>
                <w:sz w:val="16"/>
                <w:szCs w:val="16"/>
                <w:shd w:val="clear" w:color="auto" w:fill="FFFFFF"/>
              </w:rPr>
              <w:t>տպագրական</w:t>
            </w:r>
            <w:proofErr w:type="spellEnd"/>
            <w:r w:rsidRPr="004E00F8">
              <w:rPr>
                <w:rFonts w:ascii="GHEA Mariam" w:hAnsi="GHEA Mariam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E00F8">
              <w:rPr>
                <w:rFonts w:ascii="GHEA Mariam" w:hAnsi="GHEA Mariam"/>
                <w:color w:val="000000"/>
                <w:sz w:val="16"/>
                <w:szCs w:val="16"/>
                <w:shd w:val="clear" w:color="auto" w:fill="FFFFFF"/>
              </w:rPr>
              <w:t>ծառայություններ</w:t>
            </w:r>
            <w:proofErr w:type="spellEnd"/>
          </w:p>
          <w:p w:rsidR="004E00F8" w:rsidRPr="001231C9" w:rsidRDefault="004E00F8" w:rsidP="004140D8">
            <w:pPr>
              <w:rPr>
                <w:rFonts w:ascii="GHEA Mariam" w:hAnsi="GHEA Mariam"/>
                <w:sz w:val="16"/>
                <w:szCs w:val="16"/>
                <w:u w:val="single"/>
                <w:lang w:val="hy-AM"/>
              </w:rPr>
            </w:pPr>
            <w:r w:rsidRPr="004E00F8">
              <w:rPr>
                <w:rFonts w:ascii="GHEA Mariam" w:hAnsi="GHEA Mariam"/>
                <w:sz w:val="16"/>
                <w:szCs w:val="16"/>
                <w:u w:val="single"/>
                <w:lang w:val="hy-AM"/>
              </w:rPr>
              <w:t>Նկարագրություն</w:t>
            </w:r>
            <w:r w:rsidRPr="001231C9">
              <w:rPr>
                <w:rFonts w:ascii="GHEA Mariam" w:hAnsi="GHEA Mariam"/>
                <w:sz w:val="16"/>
                <w:szCs w:val="16"/>
                <w:u w:val="single"/>
                <w:lang w:val="hy-AM"/>
              </w:rPr>
              <w:t>ը</w:t>
            </w:r>
          </w:p>
          <w:p w:rsidR="004E00F8" w:rsidRPr="004E00F8" w:rsidRDefault="004E00F8" w:rsidP="004140D8">
            <w:pPr>
              <w:rPr>
                <w:rFonts w:ascii="GHEA Mariam" w:hAnsi="GHEA Mariam"/>
                <w:sz w:val="16"/>
                <w:szCs w:val="16"/>
                <w:lang w:val="hy-AM"/>
              </w:rPr>
            </w:pPr>
            <w:r w:rsidRPr="004E00F8">
              <w:rPr>
                <w:rFonts w:ascii="GHEA Mariam" w:hAnsi="GHEA Mariam" w:cs="GHEA Grapalat"/>
                <w:color w:val="000000"/>
                <w:sz w:val="16"/>
                <w:szCs w:val="16"/>
                <w:lang w:val="hy-AM"/>
              </w:rPr>
              <w:t>ՀՀ  ընդունված և ստորագրված իրավական ակտերի պաշտոնական հրատարակման, պետական վկայական</w:t>
            </w:r>
            <w:r w:rsidRPr="001231C9">
              <w:rPr>
                <w:rFonts w:ascii="GHEA Mariam" w:hAnsi="GHEA Mariam" w:cs="GHEA Grapalat"/>
                <w:color w:val="000000"/>
                <w:sz w:val="16"/>
                <w:szCs w:val="16"/>
                <w:lang w:val="hy-AM"/>
              </w:rPr>
              <w:softHyphen/>
            </w:r>
            <w:r w:rsidRPr="004E00F8">
              <w:rPr>
                <w:rFonts w:ascii="GHEA Mariam" w:hAnsi="GHEA Mariam" w:cs="GHEA Grapalat"/>
                <w:color w:val="000000"/>
                <w:sz w:val="16"/>
                <w:szCs w:val="16"/>
                <w:lang w:val="hy-AM"/>
              </w:rPr>
              <w:t>ների և ձևաթղթերի տպագրման ծառայություններ</w:t>
            </w:r>
          </w:p>
        </w:tc>
      </w:tr>
      <w:tr w:rsidR="004E00F8" w:rsidRPr="000467FE" w:rsidTr="004E00F8">
        <w:trPr>
          <w:trHeight w:val="60"/>
        </w:trPr>
        <w:tc>
          <w:tcPr>
            <w:tcW w:w="1271" w:type="dxa"/>
            <w:vAlign w:val="center"/>
          </w:tcPr>
          <w:p w:rsidR="004E00F8" w:rsidRPr="000467FE" w:rsidRDefault="004E00F8" w:rsidP="004140D8">
            <w:pPr>
              <w:jc w:val="center"/>
              <w:rPr>
                <w:rFonts w:ascii="GHEA Mariam" w:hAnsi="GHEA Mariam"/>
                <w:i/>
              </w:rPr>
            </w:pPr>
            <w:r w:rsidRPr="000467FE">
              <w:rPr>
                <w:rFonts w:ascii="GHEA Mariam" w:hAnsi="GHEA Mariam"/>
              </w:rPr>
              <w:t>1123</w:t>
            </w:r>
          </w:p>
        </w:tc>
        <w:tc>
          <w:tcPr>
            <w:tcW w:w="1837" w:type="dxa"/>
            <w:vAlign w:val="center"/>
          </w:tcPr>
          <w:p w:rsidR="004E00F8" w:rsidRPr="004E00F8" w:rsidRDefault="004E00F8" w:rsidP="004140D8">
            <w:pPr>
              <w:jc w:val="center"/>
              <w:rPr>
                <w:rFonts w:ascii="GHEA Mariam" w:hAnsi="GHEA Mariam"/>
                <w:i/>
                <w:sz w:val="16"/>
                <w:szCs w:val="16"/>
              </w:rPr>
            </w:pPr>
            <w:r w:rsidRPr="004E00F8">
              <w:rPr>
                <w:rFonts w:ascii="GHEA Mariam" w:hAnsi="GHEA Mariam"/>
                <w:sz w:val="16"/>
                <w:szCs w:val="16"/>
              </w:rPr>
              <w:t>ԱԾ 01</w:t>
            </w:r>
          </w:p>
        </w:tc>
        <w:tc>
          <w:tcPr>
            <w:tcW w:w="9791" w:type="dxa"/>
            <w:gridSpan w:val="3"/>
            <w:vMerge/>
            <w:vAlign w:val="center"/>
          </w:tcPr>
          <w:p w:rsidR="004E00F8" w:rsidRPr="004E00F8" w:rsidRDefault="004E00F8" w:rsidP="004140D8">
            <w:pPr>
              <w:rPr>
                <w:rFonts w:ascii="GHEA Mariam" w:hAnsi="GHEA Mariam"/>
                <w:sz w:val="16"/>
                <w:szCs w:val="16"/>
                <w:u w:val="single"/>
              </w:rPr>
            </w:pPr>
          </w:p>
        </w:tc>
      </w:tr>
      <w:tr w:rsidR="004E00F8" w:rsidRPr="000467FE" w:rsidTr="004E00F8">
        <w:trPr>
          <w:trHeight w:val="60"/>
        </w:trPr>
        <w:tc>
          <w:tcPr>
            <w:tcW w:w="3108" w:type="dxa"/>
            <w:gridSpan w:val="2"/>
          </w:tcPr>
          <w:p w:rsidR="004E00F8" w:rsidRPr="004E00F8" w:rsidRDefault="004E00F8" w:rsidP="004140D8">
            <w:pPr>
              <w:rPr>
                <w:rFonts w:ascii="GHEA Mariam" w:hAnsi="GHEA Mariam"/>
                <w:sz w:val="16"/>
                <w:szCs w:val="16"/>
                <w:lang w:val="hy-AM"/>
              </w:rPr>
            </w:pPr>
            <w:proofErr w:type="spellStart"/>
            <w:r w:rsidRPr="004E00F8">
              <w:rPr>
                <w:rFonts w:ascii="GHEA Mariam" w:hAnsi="GHEA Mariam"/>
                <w:sz w:val="16"/>
                <w:szCs w:val="16"/>
              </w:rPr>
              <w:t>Քանակական</w:t>
            </w:r>
            <w:proofErr w:type="spellEnd"/>
          </w:p>
        </w:tc>
        <w:tc>
          <w:tcPr>
            <w:tcW w:w="4141" w:type="dxa"/>
          </w:tcPr>
          <w:p w:rsidR="004E00F8" w:rsidRPr="004E00F8" w:rsidRDefault="004E00F8" w:rsidP="004140D8">
            <w:pPr>
              <w:rPr>
                <w:rFonts w:ascii="GHEA Mariam" w:hAnsi="GHEA Mariam"/>
                <w:spacing w:val="-8"/>
                <w:sz w:val="16"/>
                <w:szCs w:val="16"/>
              </w:rPr>
            </w:pPr>
            <w:proofErr w:type="spellStart"/>
            <w:r w:rsidRPr="004E00F8">
              <w:rPr>
                <w:rFonts w:ascii="GHEA Mariam" w:hAnsi="GHEA Mariam"/>
                <w:spacing w:val="-8"/>
                <w:sz w:val="16"/>
                <w:szCs w:val="16"/>
              </w:rPr>
              <w:t>Տեղեկագրերի</w:t>
            </w:r>
            <w:proofErr w:type="spellEnd"/>
            <w:r w:rsidRPr="004E00F8"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E00F8">
              <w:rPr>
                <w:rFonts w:ascii="GHEA Mariam" w:hAnsi="GHEA Mariam"/>
                <w:spacing w:val="-8"/>
                <w:sz w:val="16"/>
                <w:szCs w:val="16"/>
              </w:rPr>
              <w:t>ընդհանուր</w:t>
            </w:r>
            <w:proofErr w:type="spellEnd"/>
            <w:r w:rsidRPr="004E00F8">
              <w:rPr>
                <w:rFonts w:ascii="GHEA Mariam" w:hAnsi="GHEA Mariam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4E00F8">
              <w:rPr>
                <w:rFonts w:ascii="GHEA Mariam" w:hAnsi="GHEA Mariam"/>
                <w:spacing w:val="-8"/>
                <w:sz w:val="16"/>
                <w:szCs w:val="16"/>
              </w:rPr>
              <w:t>տպաքա</w:t>
            </w:r>
            <w:r w:rsidRPr="004E00F8">
              <w:rPr>
                <w:rFonts w:ascii="GHEA Mariam" w:hAnsi="GHEA Mariam"/>
                <w:spacing w:val="-8"/>
                <w:sz w:val="16"/>
                <w:szCs w:val="16"/>
              </w:rPr>
              <w:softHyphen/>
              <w:t>նակը</w:t>
            </w:r>
            <w:proofErr w:type="spellEnd"/>
          </w:p>
        </w:tc>
        <w:tc>
          <w:tcPr>
            <w:tcW w:w="3780" w:type="dxa"/>
            <w:vAlign w:val="center"/>
          </w:tcPr>
          <w:p w:rsidR="004E00F8" w:rsidRPr="004E00F8" w:rsidRDefault="004E00F8" w:rsidP="004140D8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4E00F8">
              <w:rPr>
                <w:rFonts w:ascii="GHEA Mariam" w:hAnsi="GHEA Mariam"/>
                <w:sz w:val="16"/>
                <w:szCs w:val="16"/>
              </w:rPr>
              <w:t>10000</w:t>
            </w:r>
          </w:p>
        </w:tc>
        <w:tc>
          <w:tcPr>
            <w:tcW w:w="1870" w:type="dxa"/>
            <w:vAlign w:val="center"/>
          </w:tcPr>
          <w:p w:rsidR="004E00F8" w:rsidRPr="004E00F8" w:rsidRDefault="004E00F8" w:rsidP="004140D8">
            <w:pPr>
              <w:jc w:val="center"/>
              <w:rPr>
                <w:rFonts w:ascii="GHEA Mariam" w:hAnsi="GHEA Mariam"/>
                <w:b/>
                <w:sz w:val="16"/>
                <w:szCs w:val="16"/>
                <w:lang w:val="hy-AM"/>
              </w:rPr>
            </w:pPr>
          </w:p>
        </w:tc>
      </w:tr>
      <w:tr w:rsidR="004E00F8" w:rsidRPr="000467FE" w:rsidTr="004E00F8">
        <w:trPr>
          <w:trHeight w:val="60"/>
        </w:trPr>
        <w:tc>
          <w:tcPr>
            <w:tcW w:w="3108" w:type="dxa"/>
            <w:gridSpan w:val="2"/>
          </w:tcPr>
          <w:p w:rsidR="004E00F8" w:rsidRPr="004E00F8" w:rsidRDefault="004E00F8" w:rsidP="004140D8">
            <w:pPr>
              <w:rPr>
                <w:rFonts w:ascii="GHEA Mariam" w:hAnsi="GHEA Mariam"/>
                <w:sz w:val="16"/>
                <w:szCs w:val="16"/>
                <w:lang w:val="hy-AM"/>
              </w:rPr>
            </w:pPr>
            <w:r w:rsidRPr="004E00F8">
              <w:rPr>
                <w:rFonts w:ascii="GHEA Mariam" w:hAnsi="GHEA Mariam"/>
                <w:sz w:val="16"/>
                <w:szCs w:val="16"/>
                <w:lang w:val="hy-AM"/>
              </w:rPr>
              <w:t>Մատո</w:t>
            </w:r>
            <w:r w:rsidRPr="004E00F8">
              <w:rPr>
                <w:rFonts w:ascii="GHEA Mariam" w:hAnsi="GHEA Mariam"/>
                <w:sz w:val="16"/>
                <w:szCs w:val="16"/>
              </w:rPr>
              <w:t>ւ</w:t>
            </w:r>
            <w:r w:rsidRPr="004E00F8">
              <w:rPr>
                <w:rFonts w:ascii="GHEA Mariam" w:hAnsi="GHEA Mariam"/>
                <w:sz w:val="16"/>
                <w:szCs w:val="16"/>
                <w:lang w:val="hy-AM"/>
              </w:rPr>
              <w:t>ցվող ծառայության վրա կատարվող ծախսը</w:t>
            </w:r>
            <w:r w:rsidRPr="004E00F8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4E00F8">
              <w:rPr>
                <w:rFonts w:ascii="GHEA Mariam" w:hAnsi="GHEA Mariam"/>
                <w:sz w:val="16"/>
                <w:szCs w:val="16"/>
                <w:lang w:val="hy-AM"/>
              </w:rPr>
              <w:t>(հազ</w:t>
            </w:r>
            <w:r w:rsidRPr="004E00F8">
              <w:rPr>
                <w:rFonts w:ascii="GHEA Mariam" w:hAnsi="GHEA Mariam"/>
                <w:sz w:val="16"/>
                <w:szCs w:val="16"/>
              </w:rPr>
              <w:t>.</w:t>
            </w:r>
            <w:r w:rsidRPr="004E00F8">
              <w:rPr>
                <w:rFonts w:ascii="GHEA Mariam" w:hAnsi="GHEA Mariam"/>
                <w:sz w:val="16"/>
                <w:szCs w:val="16"/>
                <w:lang w:val="hy-AM"/>
              </w:rPr>
              <w:t xml:space="preserve"> դրամ)</w:t>
            </w:r>
          </w:p>
        </w:tc>
        <w:tc>
          <w:tcPr>
            <w:tcW w:w="4141" w:type="dxa"/>
          </w:tcPr>
          <w:p w:rsidR="004E00F8" w:rsidRPr="004E00F8" w:rsidRDefault="004E00F8" w:rsidP="004140D8">
            <w:pPr>
              <w:rPr>
                <w:rFonts w:ascii="GHEA Mariam" w:hAnsi="GHEA Mariam"/>
                <w:b/>
                <w:sz w:val="16"/>
                <w:szCs w:val="16"/>
                <w:lang w:val="hy-AM"/>
              </w:rPr>
            </w:pPr>
          </w:p>
        </w:tc>
        <w:tc>
          <w:tcPr>
            <w:tcW w:w="3780" w:type="dxa"/>
            <w:vAlign w:val="center"/>
          </w:tcPr>
          <w:p w:rsidR="004E00F8" w:rsidRPr="004E00F8" w:rsidRDefault="004E00F8" w:rsidP="004140D8">
            <w:pPr>
              <w:jc w:val="center"/>
              <w:rPr>
                <w:rFonts w:ascii="GHEA Mariam" w:hAnsi="GHEA Mariam"/>
                <w:sz w:val="16"/>
                <w:szCs w:val="16"/>
                <w:lang w:val="hy-AM"/>
              </w:rPr>
            </w:pPr>
            <w:r w:rsidRPr="004E00F8">
              <w:rPr>
                <w:rFonts w:ascii="GHEA Mariam" w:hAnsi="GHEA Mariam"/>
                <w:sz w:val="16"/>
                <w:szCs w:val="16"/>
              </w:rPr>
              <w:t>x</w:t>
            </w:r>
          </w:p>
          <w:p w:rsidR="004E00F8" w:rsidRPr="004E00F8" w:rsidRDefault="004E00F8" w:rsidP="004140D8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870" w:type="dxa"/>
            <w:vAlign w:val="center"/>
          </w:tcPr>
          <w:p w:rsidR="004E00F8" w:rsidRPr="004E00F8" w:rsidRDefault="004E00F8" w:rsidP="004140D8">
            <w:pPr>
              <w:jc w:val="center"/>
              <w:rPr>
                <w:rFonts w:ascii="GHEA Mariam" w:hAnsi="GHEA Mariam"/>
                <w:sz w:val="16"/>
                <w:szCs w:val="16"/>
                <w:lang w:val="hy-AM"/>
              </w:rPr>
            </w:pPr>
            <w:r w:rsidRPr="004E00F8">
              <w:rPr>
                <w:rFonts w:ascii="GHEA Mariam" w:hAnsi="GHEA Mariam"/>
                <w:sz w:val="16"/>
                <w:szCs w:val="16"/>
              </w:rPr>
              <w:t>10,000.0</w:t>
            </w:r>
          </w:p>
          <w:p w:rsidR="004E00F8" w:rsidRPr="004E00F8" w:rsidRDefault="004E00F8" w:rsidP="004140D8">
            <w:pPr>
              <w:jc w:val="center"/>
              <w:rPr>
                <w:rFonts w:ascii="GHEA Mariam" w:hAnsi="GHEA Mariam"/>
                <w:sz w:val="16"/>
                <w:szCs w:val="16"/>
                <w:lang w:val="hy-AM"/>
              </w:rPr>
            </w:pPr>
          </w:p>
        </w:tc>
      </w:tr>
      <w:tr w:rsidR="004E00F8" w:rsidRPr="000467FE" w:rsidTr="004E00F8">
        <w:trPr>
          <w:trHeight w:val="788"/>
        </w:trPr>
        <w:tc>
          <w:tcPr>
            <w:tcW w:w="12899" w:type="dxa"/>
            <w:gridSpan w:val="5"/>
          </w:tcPr>
          <w:p w:rsidR="004E00F8" w:rsidRPr="004E00F8" w:rsidRDefault="004E00F8" w:rsidP="004140D8">
            <w:pPr>
              <w:rPr>
                <w:rFonts w:ascii="GHEA Mariam" w:hAnsi="GHEA Mariam"/>
                <w:i/>
                <w:sz w:val="16"/>
                <w:szCs w:val="16"/>
                <w:lang w:val="hy-AM"/>
              </w:rPr>
            </w:pPr>
            <w:r w:rsidRPr="004E00F8">
              <w:rPr>
                <w:rFonts w:ascii="GHEA Mariam" w:hAnsi="GHEA Mariam"/>
                <w:i/>
                <w:sz w:val="16"/>
                <w:szCs w:val="16"/>
                <w:lang w:val="hy-AM"/>
              </w:rPr>
              <w:t>Ծրագիրը (ծրագրերը), որի (որոնց) շրջանակներում իրականացվում է քաղաքականության միջոցառումը</w:t>
            </w:r>
          </w:p>
          <w:p w:rsidR="004E00F8" w:rsidRPr="004E00F8" w:rsidRDefault="004E00F8" w:rsidP="004140D8">
            <w:pPr>
              <w:rPr>
                <w:rFonts w:ascii="GHEA Mariam" w:hAnsi="GHEA Mariam"/>
                <w:sz w:val="16"/>
                <w:szCs w:val="16"/>
                <w:lang w:val="hy-AM"/>
              </w:rPr>
            </w:pPr>
            <w:r w:rsidRPr="004E00F8">
              <w:rPr>
                <w:rFonts w:ascii="GHEA Mariam" w:hAnsi="GHEA Mariam"/>
                <w:sz w:val="16"/>
                <w:szCs w:val="16"/>
                <w:shd w:val="clear" w:color="auto" w:fill="FFFFFF"/>
                <w:lang w:val="hy-AM"/>
              </w:rPr>
              <w:t xml:space="preserve">1123  </w:t>
            </w:r>
            <w:r w:rsidRPr="004E00F8">
              <w:rPr>
                <w:rFonts w:ascii="GHEA Mariam" w:hAnsi="GHEA Mariam"/>
                <w:sz w:val="16"/>
                <w:szCs w:val="16"/>
                <w:lang w:val="hy-AM"/>
              </w:rPr>
              <w:t>Հրատարակչական և տեղեկատվական ծառայություններ</w:t>
            </w:r>
          </w:p>
        </w:tc>
      </w:tr>
      <w:tr w:rsidR="004E00F8" w:rsidRPr="000467FE" w:rsidTr="004E00F8">
        <w:trPr>
          <w:trHeight w:val="270"/>
        </w:trPr>
        <w:tc>
          <w:tcPr>
            <w:tcW w:w="12899" w:type="dxa"/>
            <w:gridSpan w:val="5"/>
          </w:tcPr>
          <w:p w:rsidR="004E00F8" w:rsidRPr="004E00F8" w:rsidRDefault="004E00F8" w:rsidP="004140D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HEA Mariam" w:hAnsi="GHEA Mariam"/>
                <w:i/>
                <w:sz w:val="16"/>
                <w:szCs w:val="16"/>
                <w:lang w:val="hy-AM"/>
              </w:rPr>
            </w:pPr>
            <w:r w:rsidRPr="004E00F8">
              <w:rPr>
                <w:rFonts w:ascii="GHEA Mariam" w:hAnsi="GHEA Mariam"/>
                <w:i/>
                <w:sz w:val="16"/>
                <w:szCs w:val="16"/>
                <w:lang w:val="hy-AM"/>
              </w:rPr>
              <w:t>Վերջնական արդյունքի նկարագրությունը</w:t>
            </w:r>
          </w:p>
          <w:p w:rsidR="004E00F8" w:rsidRPr="004E00F8" w:rsidRDefault="004E00F8" w:rsidP="004140D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HEA Mariam" w:hAnsi="GHEA Mariam"/>
                <w:sz w:val="16"/>
                <w:szCs w:val="16"/>
                <w:shd w:val="clear" w:color="auto" w:fill="FFFFFF"/>
                <w:lang w:val="hy-AM"/>
              </w:rPr>
            </w:pPr>
            <w:r w:rsidRPr="004E00F8">
              <w:rPr>
                <w:rFonts w:ascii="GHEA Mariam" w:hAnsi="GHEA Mariam"/>
                <w:sz w:val="16"/>
                <w:szCs w:val="16"/>
                <w:shd w:val="clear" w:color="auto" w:fill="FFFFFF"/>
                <w:lang w:val="hy-AM"/>
              </w:rPr>
              <w:t>Պետական և այլ կազմակերպությունների և քաղաքացիների իրազեկության և տեղեկատվական մատչելիության ապահովում</w:t>
            </w:r>
          </w:p>
          <w:p w:rsidR="004E00F8" w:rsidRPr="004E00F8" w:rsidRDefault="004E00F8" w:rsidP="004140D8">
            <w:pPr>
              <w:rPr>
                <w:rFonts w:ascii="GHEA Mariam" w:hAnsi="GHEA Mariam"/>
                <w:sz w:val="16"/>
                <w:szCs w:val="16"/>
                <w:lang w:val="hy-AM"/>
              </w:rPr>
            </w:pPr>
            <w:r w:rsidRPr="004E00F8">
              <w:rPr>
                <w:rFonts w:ascii="GHEA Mariam" w:hAnsi="GHEA Mariam"/>
                <w:sz w:val="16"/>
                <w:szCs w:val="16"/>
                <w:lang w:val="hy-AM"/>
              </w:rPr>
              <w:t>Ծառայություն մատուցողի (մատուցողների</w:t>
            </w:r>
            <w:r w:rsidRPr="001231C9">
              <w:rPr>
                <w:rFonts w:ascii="GHEA Mariam" w:hAnsi="GHEA Mariam"/>
                <w:sz w:val="16"/>
                <w:szCs w:val="16"/>
                <w:lang w:val="hy-AM"/>
              </w:rPr>
              <w:t>)</w:t>
            </w:r>
            <w:r w:rsidRPr="004E00F8">
              <w:rPr>
                <w:rFonts w:ascii="GHEA Mariam" w:hAnsi="GHEA Mariam"/>
                <w:sz w:val="16"/>
                <w:szCs w:val="16"/>
                <w:lang w:val="hy-AM"/>
              </w:rPr>
              <w:t xml:space="preserve"> անվանումը</w:t>
            </w:r>
            <w:r w:rsidRPr="001231C9">
              <w:rPr>
                <w:rFonts w:ascii="GHEA Mariam" w:hAnsi="GHEA Mariam"/>
                <w:sz w:val="16"/>
                <w:szCs w:val="16"/>
                <w:lang w:val="hy-AM"/>
              </w:rPr>
              <w:t xml:space="preserve"> (</w:t>
            </w:r>
            <w:r w:rsidRPr="004E00F8">
              <w:rPr>
                <w:rFonts w:ascii="GHEA Mariam" w:hAnsi="GHEA Mariam"/>
                <w:sz w:val="16"/>
                <w:szCs w:val="16"/>
                <w:lang w:val="hy-AM"/>
              </w:rPr>
              <w:t>անվանում</w:t>
            </w:r>
            <w:r w:rsidRPr="001231C9">
              <w:rPr>
                <w:rFonts w:ascii="GHEA Mariam" w:hAnsi="GHEA Mariam"/>
                <w:sz w:val="16"/>
                <w:szCs w:val="16"/>
                <w:lang w:val="hy-AM"/>
              </w:rPr>
              <w:t>ներ</w:t>
            </w:r>
            <w:r w:rsidRPr="004E00F8">
              <w:rPr>
                <w:rFonts w:ascii="GHEA Mariam" w:hAnsi="GHEA Mariam"/>
                <w:sz w:val="16"/>
                <w:szCs w:val="16"/>
                <w:lang w:val="hy-AM"/>
              </w:rPr>
              <w:t>ը)</w:t>
            </w:r>
          </w:p>
          <w:p w:rsidR="004E00F8" w:rsidRPr="004E00F8" w:rsidRDefault="004E00F8" w:rsidP="004140D8">
            <w:pPr>
              <w:rPr>
                <w:rFonts w:ascii="GHEA Mariam" w:hAnsi="GHEA Mariam"/>
                <w:sz w:val="16"/>
                <w:szCs w:val="16"/>
                <w:lang w:val="hy-AM"/>
              </w:rPr>
            </w:pPr>
            <w:r w:rsidRPr="004E00F8">
              <w:rPr>
                <w:rFonts w:ascii="GHEA Mariam" w:hAnsi="GHEA Mariam" w:cs="Times Armenian"/>
                <w:sz w:val="16"/>
                <w:szCs w:val="16"/>
                <w:lang w:val="fr-FR"/>
              </w:rPr>
              <w:t>«</w:t>
            </w:r>
            <w:r w:rsidRPr="004E00F8">
              <w:rPr>
                <w:rFonts w:ascii="GHEA Mariam" w:hAnsi="GHEA Mariam"/>
                <w:sz w:val="16"/>
                <w:szCs w:val="16"/>
                <w:lang w:val="hy-AM"/>
              </w:rPr>
              <w:t>Պաշտոնական տեղեկագիր</w:t>
            </w:r>
            <w:r w:rsidRPr="004E00F8">
              <w:rPr>
                <w:rFonts w:ascii="GHEA Mariam" w:hAnsi="GHEA Mariam" w:cs="Arial Armenian"/>
                <w:sz w:val="16"/>
                <w:szCs w:val="16"/>
                <w:lang w:val="fr-FR"/>
              </w:rPr>
              <w:t>»</w:t>
            </w:r>
            <w:r w:rsidRPr="004E00F8">
              <w:rPr>
                <w:rFonts w:ascii="GHEA Mariam" w:hAnsi="GHEA Mariam"/>
                <w:sz w:val="16"/>
                <w:szCs w:val="16"/>
                <w:lang w:val="hy-AM"/>
              </w:rPr>
              <w:t xml:space="preserve">  ՓԲԸ </w:t>
            </w:r>
          </w:p>
        </w:tc>
      </w:tr>
    </w:tbl>
    <w:p w:rsidR="004E00F8" w:rsidRDefault="004E00F8">
      <w:pPr>
        <w:rPr>
          <w:rFonts w:ascii="GHEA Grapalat" w:hAnsi="GHEA Grapalat" w:cs="Arial"/>
          <w:sz w:val="18"/>
          <w:szCs w:val="18"/>
        </w:rPr>
      </w:pPr>
      <w:r>
        <w:rPr>
          <w:rFonts w:ascii="GHEA Grapalat" w:hAnsi="GHEA Grapalat" w:cs="Arial"/>
          <w:sz w:val="18"/>
          <w:szCs w:val="18"/>
        </w:rPr>
        <w:br w:type="page"/>
      </w:r>
    </w:p>
    <w:p w:rsidR="006C6038" w:rsidRPr="002F270E" w:rsidRDefault="006C6038" w:rsidP="006C6038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 w:rsidRPr="002F270E">
        <w:rPr>
          <w:rFonts w:ascii="GHEA Grapalat" w:hAnsi="GHEA Grapalat" w:cs="Arial"/>
          <w:sz w:val="18"/>
          <w:szCs w:val="18"/>
        </w:rPr>
        <w:lastRenderedPageBreak/>
        <w:t>ՀԱՅԱՍՏԱՆԻ ՀԱՆՐԱՊԵՏՈՒԹՅԱՆ ԿԱՌԱՎԱՐՈՒԹՅԱՆ  201</w:t>
      </w:r>
      <w:r>
        <w:rPr>
          <w:rFonts w:ascii="GHEA Grapalat" w:hAnsi="GHEA Grapalat" w:cs="Arial"/>
          <w:sz w:val="18"/>
          <w:szCs w:val="18"/>
        </w:rPr>
        <w:t>7</w:t>
      </w:r>
      <w:r w:rsidRPr="002F270E">
        <w:rPr>
          <w:rFonts w:ascii="GHEA Grapalat" w:hAnsi="GHEA Grapalat" w:cs="Arial"/>
          <w:sz w:val="18"/>
          <w:szCs w:val="18"/>
        </w:rPr>
        <w:t xml:space="preserve"> ԹՎԱԿԱՆԻ ԴԵԿՏԵՄԲԵՐԻ 2</w:t>
      </w:r>
      <w:r>
        <w:rPr>
          <w:rFonts w:ascii="GHEA Grapalat" w:hAnsi="GHEA Grapalat" w:cs="Arial"/>
          <w:sz w:val="18"/>
          <w:szCs w:val="18"/>
        </w:rPr>
        <w:t>8</w:t>
      </w:r>
      <w:r w:rsidRPr="002F270E">
        <w:rPr>
          <w:rFonts w:ascii="GHEA Grapalat" w:hAnsi="GHEA Grapalat" w:cs="Arial"/>
          <w:sz w:val="18"/>
          <w:szCs w:val="18"/>
        </w:rPr>
        <w:t>-Ի</w:t>
      </w:r>
      <w:r>
        <w:rPr>
          <w:rFonts w:ascii="GHEA Grapalat" w:hAnsi="GHEA Grapalat" w:cs="Arial"/>
          <w:sz w:val="18"/>
          <w:szCs w:val="18"/>
        </w:rPr>
        <w:t xml:space="preserve"> N</w:t>
      </w:r>
      <w:r w:rsidRPr="002F270E">
        <w:rPr>
          <w:rFonts w:ascii="GHEA Grapalat" w:hAnsi="GHEA Grapalat" w:cs="Arial"/>
          <w:sz w:val="18"/>
          <w:szCs w:val="18"/>
        </w:rPr>
        <w:t>1</w:t>
      </w:r>
      <w:r>
        <w:rPr>
          <w:rFonts w:ascii="GHEA Grapalat" w:hAnsi="GHEA Grapalat" w:cs="Arial"/>
          <w:sz w:val="18"/>
          <w:szCs w:val="18"/>
        </w:rPr>
        <w:t>7</w:t>
      </w:r>
      <w:r w:rsidRPr="002F270E">
        <w:rPr>
          <w:rFonts w:ascii="GHEA Grapalat" w:hAnsi="GHEA Grapalat" w:cs="Arial"/>
          <w:sz w:val="18"/>
          <w:szCs w:val="18"/>
        </w:rPr>
        <w:t>1</w:t>
      </w:r>
      <w:r>
        <w:rPr>
          <w:rFonts w:ascii="GHEA Grapalat" w:hAnsi="GHEA Grapalat" w:cs="Arial"/>
          <w:sz w:val="18"/>
          <w:szCs w:val="18"/>
        </w:rPr>
        <w:t>7</w:t>
      </w:r>
      <w:r w:rsidRPr="002F270E">
        <w:rPr>
          <w:rFonts w:ascii="GHEA Grapalat" w:hAnsi="GHEA Grapalat" w:cs="Arial"/>
          <w:sz w:val="18"/>
          <w:szCs w:val="18"/>
        </w:rPr>
        <w:t>-Ն ՈՐՈՇՄԱՆ</w:t>
      </w:r>
    </w:p>
    <w:p w:rsidR="006C6038" w:rsidRPr="002F270E" w:rsidRDefault="006C6038" w:rsidP="006C6038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>
        <w:rPr>
          <w:rFonts w:ascii="GHEA Grapalat" w:hAnsi="GHEA Grapalat" w:cs="Arial"/>
          <w:sz w:val="18"/>
          <w:szCs w:val="18"/>
        </w:rPr>
        <w:t>N</w:t>
      </w:r>
      <w:r w:rsidRPr="002F270E">
        <w:rPr>
          <w:rFonts w:ascii="GHEA Grapalat" w:hAnsi="GHEA Grapalat" w:cs="Arial"/>
          <w:sz w:val="18"/>
          <w:szCs w:val="18"/>
        </w:rPr>
        <w:t xml:space="preserve">11 </w:t>
      </w:r>
      <w:proofErr w:type="gramStart"/>
      <w:r w:rsidRPr="002F270E">
        <w:rPr>
          <w:rFonts w:ascii="GHEA Grapalat" w:hAnsi="GHEA Grapalat" w:cs="Arial"/>
          <w:sz w:val="18"/>
          <w:szCs w:val="18"/>
        </w:rPr>
        <w:t>ՀԱՎԵԼՎԱԾԻ</w:t>
      </w:r>
      <w:r>
        <w:rPr>
          <w:rFonts w:ascii="GHEA Grapalat" w:hAnsi="GHEA Grapalat" w:cs="Arial"/>
          <w:sz w:val="18"/>
          <w:szCs w:val="18"/>
        </w:rPr>
        <w:t xml:space="preserve">  N</w:t>
      </w:r>
      <w:r w:rsidRPr="002F270E">
        <w:rPr>
          <w:rFonts w:ascii="GHEA Grapalat" w:hAnsi="GHEA Grapalat" w:cs="Arial"/>
          <w:sz w:val="18"/>
          <w:szCs w:val="18"/>
        </w:rPr>
        <w:t>11.</w:t>
      </w:r>
      <w:r>
        <w:rPr>
          <w:rFonts w:ascii="GHEA Grapalat" w:hAnsi="GHEA Grapalat" w:cs="Arial"/>
          <w:sz w:val="18"/>
          <w:szCs w:val="18"/>
        </w:rPr>
        <w:t>40</w:t>
      </w:r>
      <w:proofErr w:type="gramEnd"/>
      <w:r w:rsidRPr="002F270E">
        <w:rPr>
          <w:rFonts w:ascii="GHEA Grapalat" w:hAnsi="GHEA Grapalat" w:cs="Arial"/>
          <w:sz w:val="18"/>
          <w:szCs w:val="18"/>
        </w:rPr>
        <w:t xml:space="preserve"> ԱՂՅՈՒՍԱԿՈՒՄ ԿԱՏԱՐՎՈՂ </w:t>
      </w:r>
      <w:r>
        <w:rPr>
          <w:rFonts w:ascii="GHEA Grapalat" w:hAnsi="GHEA Grapalat" w:cs="Arial"/>
          <w:sz w:val="18"/>
          <w:szCs w:val="18"/>
        </w:rPr>
        <w:t xml:space="preserve">ՓՈՓՈԽՈՒԹՅՈՒՆՆԵՐԸ </w:t>
      </w:r>
      <w:proofErr w:type="spellStart"/>
      <w:r>
        <w:rPr>
          <w:rFonts w:ascii="GHEA Grapalat" w:hAnsi="GHEA Grapalat" w:cs="Arial"/>
          <w:sz w:val="18"/>
          <w:szCs w:val="18"/>
        </w:rPr>
        <w:t>Եվ</w:t>
      </w:r>
      <w:proofErr w:type="spellEnd"/>
      <w:r>
        <w:rPr>
          <w:rFonts w:ascii="GHEA Grapalat" w:hAnsi="GHEA Grapalat" w:cs="Arial"/>
          <w:sz w:val="18"/>
          <w:szCs w:val="18"/>
        </w:rPr>
        <w:t xml:space="preserve"> ԼՐԱՑՈՒՄՆԵՐԸ</w:t>
      </w:r>
    </w:p>
    <w:p w:rsidR="006C6038" w:rsidRDefault="006C6038" w:rsidP="002F270E">
      <w:pPr>
        <w:tabs>
          <w:tab w:val="left" w:pos="2550"/>
        </w:tabs>
        <w:rPr>
          <w:rFonts w:ascii="GHEA Grapalat" w:hAnsi="GHEA Grapalat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951"/>
        <w:gridCol w:w="4496"/>
        <w:gridCol w:w="3307"/>
        <w:gridCol w:w="25"/>
        <w:gridCol w:w="3487"/>
      </w:tblGrid>
      <w:tr w:rsidR="003803CC" w:rsidRPr="002F270E" w:rsidTr="00EF19F4">
        <w:trPr>
          <w:trHeight w:val="601"/>
        </w:trPr>
        <w:tc>
          <w:tcPr>
            <w:tcW w:w="6357" w:type="dxa"/>
            <w:gridSpan w:val="3"/>
            <w:vMerge w:val="restart"/>
          </w:tcPr>
          <w:p w:rsidR="003803CC" w:rsidRPr="002F270E" w:rsidRDefault="003803CC" w:rsidP="00EF19F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br w:type="page"/>
            </w:r>
          </w:p>
          <w:p w:rsidR="003803CC" w:rsidRPr="002F270E" w:rsidRDefault="003803CC" w:rsidP="00EF19F4">
            <w:pPr>
              <w:jc w:val="center"/>
              <w:rPr>
                <w:rFonts w:ascii="GHEA Grapalat" w:hAnsi="GHEA Grapalat" w:cs="Arial"/>
              </w:rPr>
            </w:pPr>
          </w:p>
          <w:p w:rsidR="003803CC" w:rsidRPr="002F270E" w:rsidRDefault="003803CC" w:rsidP="00EF19F4">
            <w:pPr>
              <w:jc w:val="center"/>
              <w:rPr>
                <w:rFonts w:ascii="GHEA Grapalat" w:hAnsi="GHEA Grapalat" w:cs="Arial"/>
              </w:rPr>
            </w:pPr>
          </w:p>
          <w:p w:rsidR="003803CC" w:rsidRPr="002F270E" w:rsidRDefault="003803CC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2F270E">
              <w:rPr>
                <w:rFonts w:ascii="GHEA Grapalat" w:hAnsi="GHEA Grapalat" w:cs="Arial"/>
              </w:rPr>
              <w:t>Չափորոշիչներ</w:t>
            </w:r>
            <w:proofErr w:type="spellEnd"/>
          </w:p>
        </w:tc>
        <w:tc>
          <w:tcPr>
            <w:tcW w:w="6819" w:type="dxa"/>
            <w:gridSpan w:val="3"/>
            <w:vAlign w:val="center"/>
          </w:tcPr>
          <w:p w:rsidR="003803CC" w:rsidRPr="002F270E" w:rsidRDefault="003803CC" w:rsidP="00EF19F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Ցուցանիշների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փոփոխությունը</w:t>
            </w:r>
            <w:proofErr w:type="spellEnd"/>
          </w:p>
          <w:p w:rsidR="003803CC" w:rsidRPr="002F270E" w:rsidRDefault="003803CC" w:rsidP="00EF19F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ավելացումները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նշված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են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դրական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նշանով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3803CC" w:rsidRPr="002F270E" w:rsidTr="00EF19F4">
        <w:trPr>
          <w:trHeight w:val="450"/>
        </w:trPr>
        <w:tc>
          <w:tcPr>
            <w:tcW w:w="6357" w:type="dxa"/>
            <w:gridSpan w:val="3"/>
            <w:vMerge/>
          </w:tcPr>
          <w:p w:rsidR="003803CC" w:rsidRPr="002F270E" w:rsidRDefault="003803CC" w:rsidP="00EF19F4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307" w:type="dxa"/>
            <w:vAlign w:val="center"/>
          </w:tcPr>
          <w:p w:rsidR="003803CC" w:rsidRPr="002F270E" w:rsidRDefault="003803CC" w:rsidP="00EF19F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Ոչ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ֆինանսական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ցուցանիշներ</w:t>
            </w:r>
            <w:proofErr w:type="spellEnd"/>
          </w:p>
        </w:tc>
        <w:tc>
          <w:tcPr>
            <w:tcW w:w="3512" w:type="dxa"/>
            <w:gridSpan w:val="2"/>
            <w:vAlign w:val="center"/>
          </w:tcPr>
          <w:p w:rsidR="003803CC" w:rsidRPr="002F270E" w:rsidRDefault="003803CC" w:rsidP="00EF19F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Ֆինանսական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ցուցանիշներ</w:t>
            </w:r>
            <w:proofErr w:type="spellEnd"/>
          </w:p>
        </w:tc>
      </w:tr>
      <w:tr w:rsidR="00CF18DD" w:rsidRPr="002F270E" w:rsidTr="007521B1">
        <w:trPr>
          <w:trHeight w:val="333"/>
        </w:trPr>
        <w:tc>
          <w:tcPr>
            <w:tcW w:w="6357" w:type="dxa"/>
            <w:gridSpan w:val="3"/>
            <w:vMerge/>
          </w:tcPr>
          <w:p w:rsidR="00CF18DD" w:rsidRPr="002F270E" w:rsidRDefault="00CF18DD" w:rsidP="00EF19F4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307" w:type="dxa"/>
            <w:vAlign w:val="center"/>
          </w:tcPr>
          <w:p w:rsidR="00CF18DD" w:rsidRPr="002F270E" w:rsidRDefault="00CF18DD" w:rsidP="00CF18D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Տարի</w:t>
            </w:r>
            <w:proofErr w:type="spellEnd"/>
          </w:p>
        </w:tc>
        <w:tc>
          <w:tcPr>
            <w:tcW w:w="3512" w:type="dxa"/>
            <w:gridSpan w:val="2"/>
            <w:vAlign w:val="center"/>
          </w:tcPr>
          <w:p w:rsidR="00CF18DD" w:rsidRPr="002F270E" w:rsidRDefault="00CF18DD" w:rsidP="00CF18D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Տարի</w:t>
            </w:r>
            <w:proofErr w:type="spellEnd"/>
          </w:p>
        </w:tc>
      </w:tr>
      <w:tr w:rsidR="003803CC" w:rsidRPr="002F270E" w:rsidTr="00EF19F4">
        <w:trPr>
          <w:trHeight w:val="334"/>
        </w:trPr>
        <w:tc>
          <w:tcPr>
            <w:tcW w:w="1861" w:type="dxa"/>
            <w:gridSpan w:val="2"/>
          </w:tcPr>
          <w:p w:rsidR="003803CC" w:rsidRPr="002F270E" w:rsidRDefault="003803CC" w:rsidP="00EF19F4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Ծրագրային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դասիչը</w:t>
            </w:r>
            <w:proofErr w:type="spellEnd"/>
          </w:p>
        </w:tc>
        <w:tc>
          <w:tcPr>
            <w:tcW w:w="11315" w:type="dxa"/>
            <w:gridSpan w:val="4"/>
            <w:vMerge w:val="restart"/>
          </w:tcPr>
          <w:p w:rsidR="003803CC" w:rsidRPr="002F270E" w:rsidRDefault="003803CC" w:rsidP="00EF19F4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Մատուցվող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ծառայության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անվանումը</w:t>
            </w:r>
            <w:proofErr w:type="spellEnd"/>
          </w:p>
          <w:p w:rsidR="003803CC" w:rsidRPr="002F270E" w:rsidRDefault="007948C7" w:rsidP="00EF19F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Ազգային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ժողովի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արտահերթ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="003803CC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3803CC" w:rsidRPr="002F270E">
              <w:rPr>
                <w:rFonts w:ascii="GHEA Grapalat" w:hAnsi="GHEA Grapalat" w:cs="Arial"/>
                <w:sz w:val="16"/>
                <w:szCs w:val="16"/>
              </w:rPr>
              <w:t>ընտրությունների</w:t>
            </w:r>
            <w:proofErr w:type="spellEnd"/>
            <w:r w:rsidR="003803CC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3803CC" w:rsidRPr="002F270E">
              <w:rPr>
                <w:rFonts w:ascii="GHEA Grapalat" w:hAnsi="GHEA Grapalat" w:cs="Arial"/>
                <w:sz w:val="16"/>
                <w:szCs w:val="16"/>
              </w:rPr>
              <w:t>կազմակերպման</w:t>
            </w:r>
            <w:r w:rsidR="003803CC">
              <w:rPr>
                <w:rFonts w:ascii="GHEA Grapalat" w:hAnsi="GHEA Grapalat" w:cs="Arial"/>
                <w:sz w:val="16"/>
                <w:szCs w:val="16"/>
              </w:rPr>
              <w:t>ը</w:t>
            </w:r>
            <w:proofErr w:type="spellEnd"/>
            <w:r w:rsidR="003803C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3803CC">
              <w:rPr>
                <w:rFonts w:ascii="GHEA Grapalat" w:hAnsi="GHEA Grapalat" w:cs="Arial"/>
                <w:sz w:val="16"/>
                <w:szCs w:val="16"/>
              </w:rPr>
              <w:t>տեղեկատվական</w:t>
            </w:r>
            <w:proofErr w:type="spellEnd"/>
            <w:r w:rsidR="003803C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3803CC">
              <w:rPr>
                <w:rFonts w:ascii="GHEA Grapalat" w:hAnsi="GHEA Grapalat" w:cs="Arial"/>
                <w:sz w:val="16"/>
                <w:szCs w:val="16"/>
              </w:rPr>
              <w:t>աջակցություն</w:t>
            </w:r>
            <w:proofErr w:type="spellEnd"/>
          </w:p>
          <w:p w:rsidR="003803CC" w:rsidRPr="002F270E" w:rsidRDefault="003803CC" w:rsidP="00EF19F4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3803CC" w:rsidRPr="002F270E" w:rsidRDefault="003803CC" w:rsidP="00EF19F4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Նկարագրությունը</w:t>
            </w:r>
            <w:proofErr w:type="spellEnd"/>
          </w:p>
          <w:p w:rsidR="003803CC" w:rsidRPr="002F270E" w:rsidRDefault="007948C7" w:rsidP="00EF19F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Ազգային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ժողովի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արտահերթ</w:t>
            </w:r>
            <w:proofErr w:type="spellEnd"/>
            <w:r w:rsidR="003803CC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3803CC" w:rsidRPr="002F270E">
              <w:rPr>
                <w:rFonts w:ascii="GHEA Grapalat" w:hAnsi="GHEA Grapalat" w:cs="Arial"/>
                <w:sz w:val="16"/>
                <w:szCs w:val="16"/>
              </w:rPr>
              <w:t>ընտրությունների</w:t>
            </w:r>
            <w:proofErr w:type="spellEnd"/>
            <w:r w:rsidR="003803CC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3803CC">
              <w:rPr>
                <w:rFonts w:ascii="GHEA Grapalat" w:hAnsi="GHEA Grapalat" w:cs="Arial"/>
                <w:sz w:val="16"/>
                <w:szCs w:val="16"/>
              </w:rPr>
              <w:t>կազմակերպման</w:t>
            </w:r>
            <w:proofErr w:type="spellEnd"/>
            <w:r w:rsidR="003803C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3803CC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="003803C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3803CC">
              <w:rPr>
                <w:rFonts w:ascii="GHEA Grapalat" w:hAnsi="GHEA Grapalat" w:cs="Arial"/>
                <w:sz w:val="16"/>
                <w:szCs w:val="16"/>
              </w:rPr>
              <w:t>ընտրողների</w:t>
            </w:r>
            <w:proofErr w:type="spellEnd"/>
            <w:r w:rsidR="003803C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3803CC">
              <w:rPr>
                <w:rFonts w:ascii="GHEA Grapalat" w:hAnsi="GHEA Grapalat" w:cs="Arial"/>
                <w:sz w:val="16"/>
                <w:szCs w:val="16"/>
              </w:rPr>
              <w:t>ցուցակների</w:t>
            </w:r>
            <w:proofErr w:type="spellEnd"/>
            <w:r w:rsidR="003803C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3803CC">
              <w:rPr>
                <w:rFonts w:ascii="GHEA Grapalat" w:hAnsi="GHEA Grapalat" w:cs="Arial"/>
                <w:sz w:val="16"/>
                <w:szCs w:val="16"/>
              </w:rPr>
              <w:t>տպագրում</w:t>
            </w:r>
            <w:proofErr w:type="spellEnd"/>
          </w:p>
        </w:tc>
      </w:tr>
      <w:tr w:rsidR="003803CC" w:rsidRPr="002F270E" w:rsidTr="00EF19F4">
        <w:trPr>
          <w:trHeight w:val="645"/>
        </w:trPr>
        <w:tc>
          <w:tcPr>
            <w:tcW w:w="910" w:type="dxa"/>
          </w:tcPr>
          <w:p w:rsidR="003803CC" w:rsidRPr="002F270E" w:rsidRDefault="003803CC" w:rsidP="00EF19F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1096</w:t>
            </w:r>
          </w:p>
        </w:tc>
        <w:tc>
          <w:tcPr>
            <w:tcW w:w="951" w:type="dxa"/>
          </w:tcPr>
          <w:p w:rsidR="003803CC" w:rsidRPr="002F270E" w:rsidRDefault="003803CC" w:rsidP="00EF19F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ԱԾ0</w:t>
            </w:r>
            <w:r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1315" w:type="dxa"/>
            <w:gridSpan w:val="4"/>
            <w:vMerge/>
          </w:tcPr>
          <w:p w:rsidR="003803CC" w:rsidRPr="002F270E" w:rsidRDefault="003803CC" w:rsidP="00EF19F4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CF18DD" w:rsidRPr="002F270E" w:rsidTr="00587089">
        <w:trPr>
          <w:trHeight w:val="397"/>
        </w:trPr>
        <w:tc>
          <w:tcPr>
            <w:tcW w:w="1861" w:type="dxa"/>
            <w:gridSpan w:val="2"/>
            <w:vMerge w:val="restart"/>
          </w:tcPr>
          <w:p w:rsidR="00CF18DD" w:rsidRPr="002F270E" w:rsidRDefault="00CF18DD" w:rsidP="00EF19F4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Քանակական</w:t>
            </w:r>
            <w:proofErr w:type="spellEnd"/>
          </w:p>
        </w:tc>
        <w:tc>
          <w:tcPr>
            <w:tcW w:w="4496" w:type="dxa"/>
          </w:tcPr>
          <w:p w:rsidR="00CF18DD" w:rsidRPr="002F270E" w:rsidRDefault="00CF18DD" w:rsidP="00EF19F4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Տեղամասային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հանձնաժողովների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թիվը</w:t>
            </w:r>
            <w:proofErr w:type="spellEnd"/>
          </w:p>
        </w:tc>
        <w:tc>
          <w:tcPr>
            <w:tcW w:w="3332" w:type="dxa"/>
            <w:gridSpan w:val="2"/>
            <w:vAlign w:val="center"/>
          </w:tcPr>
          <w:p w:rsidR="00CF18DD" w:rsidRPr="002F270E" w:rsidRDefault="00CF18DD" w:rsidP="00CF18D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2020</w:t>
            </w:r>
          </w:p>
        </w:tc>
        <w:tc>
          <w:tcPr>
            <w:tcW w:w="3487" w:type="dxa"/>
            <w:vAlign w:val="center"/>
          </w:tcPr>
          <w:p w:rsidR="00CF18DD" w:rsidRPr="002F270E" w:rsidRDefault="00CF18DD" w:rsidP="00CF18D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</w:tr>
      <w:tr w:rsidR="00CF18DD" w:rsidRPr="002F270E" w:rsidTr="00375BF3">
        <w:trPr>
          <w:trHeight w:val="255"/>
        </w:trPr>
        <w:tc>
          <w:tcPr>
            <w:tcW w:w="1861" w:type="dxa"/>
            <w:gridSpan w:val="2"/>
            <w:vMerge/>
          </w:tcPr>
          <w:p w:rsidR="00CF18DD" w:rsidRPr="002F270E" w:rsidRDefault="00CF18DD" w:rsidP="00EF19F4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496" w:type="dxa"/>
          </w:tcPr>
          <w:p w:rsidR="00CF18DD" w:rsidRPr="002F270E" w:rsidRDefault="00CF18DD" w:rsidP="00EF19F4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Ընտրողների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ծանուցում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մարդ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3332" w:type="dxa"/>
            <w:gridSpan w:val="2"/>
            <w:vAlign w:val="center"/>
          </w:tcPr>
          <w:p w:rsidR="00CF18DD" w:rsidRPr="00135B3A" w:rsidRDefault="00CF18DD" w:rsidP="00CF18D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35B3A">
              <w:rPr>
                <w:rFonts w:ascii="GHEA Grapalat" w:hAnsi="GHEA Grapalat" w:cs="Arial"/>
                <w:sz w:val="16"/>
                <w:szCs w:val="16"/>
              </w:rPr>
              <w:t>2570383</w:t>
            </w:r>
          </w:p>
        </w:tc>
        <w:tc>
          <w:tcPr>
            <w:tcW w:w="3487" w:type="dxa"/>
            <w:vAlign w:val="center"/>
          </w:tcPr>
          <w:p w:rsidR="00CF18DD" w:rsidRPr="002F270E" w:rsidRDefault="00CF18DD" w:rsidP="00CF18D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</w:tr>
      <w:tr w:rsidR="009649F9" w:rsidRPr="002F270E" w:rsidTr="00673512">
        <w:trPr>
          <w:trHeight w:val="406"/>
        </w:trPr>
        <w:tc>
          <w:tcPr>
            <w:tcW w:w="1861" w:type="dxa"/>
            <w:gridSpan w:val="2"/>
          </w:tcPr>
          <w:p w:rsidR="009649F9" w:rsidRPr="002F270E" w:rsidRDefault="009649F9" w:rsidP="00EF19F4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Որակական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4496" w:type="dxa"/>
          </w:tcPr>
          <w:p w:rsidR="009649F9" w:rsidRPr="002F270E" w:rsidRDefault="009649F9" w:rsidP="00EF19F4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Մշակված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չէ</w:t>
            </w:r>
            <w:proofErr w:type="spellEnd"/>
          </w:p>
        </w:tc>
        <w:tc>
          <w:tcPr>
            <w:tcW w:w="3332" w:type="dxa"/>
            <w:gridSpan w:val="2"/>
            <w:vAlign w:val="center"/>
          </w:tcPr>
          <w:p w:rsidR="009649F9" w:rsidRPr="002F270E" w:rsidRDefault="009649F9" w:rsidP="00EF19F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487" w:type="dxa"/>
            <w:vAlign w:val="center"/>
          </w:tcPr>
          <w:p w:rsidR="009649F9" w:rsidRPr="002F270E" w:rsidRDefault="009649F9" w:rsidP="009649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</w:tr>
      <w:tr w:rsidR="009649F9" w:rsidRPr="002F270E" w:rsidTr="00350AE8">
        <w:trPr>
          <w:trHeight w:val="313"/>
        </w:trPr>
        <w:tc>
          <w:tcPr>
            <w:tcW w:w="1861" w:type="dxa"/>
            <w:gridSpan w:val="2"/>
          </w:tcPr>
          <w:p w:rsidR="009649F9" w:rsidRPr="002F270E" w:rsidRDefault="009649F9" w:rsidP="00EF19F4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Ժամկետայնության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4496" w:type="dxa"/>
          </w:tcPr>
          <w:p w:rsidR="009649F9" w:rsidRPr="002F270E" w:rsidRDefault="009649F9" w:rsidP="00EF19F4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Մշակված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չէ</w:t>
            </w:r>
            <w:proofErr w:type="spellEnd"/>
          </w:p>
        </w:tc>
        <w:tc>
          <w:tcPr>
            <w:tcW w:w="3332" w:type="dxa"/>
            <w:gridSpan w:val="2"/>
            <w:vAlign w:val="center"/>
          </w:tcPr>
          <w:p w:rsidR="009649F9" w:rsidRPr="002F270E" w:rsidRDefault="009649F9" w:rsidP="00EF19F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487" w:type="dxa"/>
            <w:vAlign w:val="center"/>
          </w:tcPr>
          <w:p w:rsidR="009649F9" w:rsidRPr="002F270E" w:rsidRDefault="009649F9" w:rsidP="009649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</w:tr>
      <w:tr w:rsidR="009649F9" w:rsidRPr="002F270E" w:rsidTr="00C4400E">
        <w:trPr>
          <w:trHeight w:val="983"/>
        </w:trPr>
        <w:tc>
          <w:tcPr>
            <w:tcW w:w="1861" w:type="dxa"/>
            <w:gridSpan w:val="2"/>
          </w:tcPr>
          <w:p w:rsidR="009649F9" w:rsidRPr="002F270E" w:rsidRDefault="009649F9" w:rsidP="00EF19F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Մատուցվող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ծառայության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վրա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կատարվող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ծախսը</w:t>
            </w:r>
            <w:proofErr w:type="spellEnd"/>
          </w:p>
          <w:p w:rsidR="009649F9" w:rsidRPr="002F270E" w:rsidRDefault="009649F9" w:rsidP="00EF19F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հազ.դրամ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4496" w:type="dxa"/>
          </w:tcPr>
          <w:p w:rsidR="009649F9" w:rsidRPr="002F270E" w:rsidRDefault="009649F9" w:rsidP="00EF19F4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332" w:type="dxa"/>
            <w:gridSpan w:val="2"/>
            <w:vAlign w:val="center"/>
          </w:tcPr>
          <w:p w:rsidR="009649F9" w:rsidRPr="002F270E" w:rsidRDefault="009649F9" w:rsidP="00EF19F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9649F9" w:rsidRPr="002F270E" w:rsidRDefault="009649F9" w:rsidP="00EF19F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9649F9" w:rsidRPr="002F270E" w:rsidRDefault="009649F9" w:rsidP="00EF19F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9649F9" w:rsidRPr="002F270E" w:rsidRDefault="009649F9" w:rsidP="00EF19F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  <w:p w:rsidR="009649F9" w:rsidRPr="002F270E" w:rsidRDefault="009649F9" w:rsidP="00EF19F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487" w:type="dxa"/>
            <w:vAlign w:val="center"/>
          </w:tcPr>
          <w:p w:rsidR="00B05E72" w:rsidRPr="002F270E" w:rsidRDefault="00B05E72" w:rsidP="00B05E7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234,224.8</w:t>
            </w:r>
          </w:p>
          <w:p w:rsidR="009649F9" w:rsidRPr="002F270E" w:rsidRDefault="009649F9" w:rsidP="00EF19F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3803CC" w:rsidRPr="002F270E" w:rsidTr="00EF19F4">
        <w:trPr>
          <w:trHeight w:val="310"/>
        </w:trPr>
        <w:tc>
          <w:tcPr>
            <w:tcW w:w="13176" w:type="dxa"/>
            <w:gridSpan w:val="6"/>
          </w:tcPr>
          <w:p w:rsidR="003803CC" w:rsidRPr="002F270E" w:rsidRDefault="003803CC" w:rsidP="00EF19F4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Ծրագիրը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ծրագրերը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),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որի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որոնց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)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շրջանակներում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իրականացվում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է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քաղաքականության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միջոցառու</w:t>
            </w:r>
            <w:r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>ը</w:t>
            </w:r>
            <w:proofErr w:type="spellEnd"/>
          </w:p>
        </w:tc>
      </w:tr>
      <w:tr w:rsidR="003803CC" w:rsidRPr="002F270E" w:rsidTr="00EF19F4">
        <w:trPr>
          <w:trHeight w:val="273"/>
        </w:trPr>
        <w:tc>
          <w:tcPr>
            <w:tcW w:w="13176" w:type="dxa"/>
            <w:gridSpan w:val="6"/>
          </w:tcPr>
          <w:p w:rsidR="003803CC" w:rsidRPr="002F270E" w:rsidRDefault="003803CC" w:rsidP="00EF19F4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1096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գործընթացների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համակարգման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կանոնակարգման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տեղեկատվության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տրամադրման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ծառայություններ</w:t>
            </w:r>
            <w:proofErr w:type="spellEnd"/>
          </w:p>
        </w:tc>
      </w:tr>
      <w:tr w:rsidR="003803CC" w:rsidRPr="002F270E" w:rsidTr="00EF19F4">
        <w:trPr>
          <w:trHeight w:val="421"/>
        </w:trPr>
        <w:tc>
          <w:tcPr>
            <w:tcW w:w="13176" w:type="dxa"/>
            <w:gridSpan w:val="6"/>
          </w:tcPr>
          <w:p w:rsidR="003803CC" w:rsidRPr="002F270E" w:rsidRDefault="003803CC" w:rsidP="00EF19F4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Վերջնական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արդյունքի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նկարագրությունը</w:t>
            </w:r>
            <w:proofErr w:type="spellEnd"/>
          </w:p>
          <w:p w:rsidR="003803CC" w:rsidRPr="002F270E" w:rsidRDefault="003803CC" w:rsidP="00EF19F4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գործընթացների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ժողովրդավարության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թափանցիկության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բարելավում</w:t>
            </w:r>
            <w:proofErr w:type="spellEnd"/>
          </w:p>
        </w:tc>
      </w:tr>
      <w:tr w:rsidR="003803CC" w:rsidRPr="002F270E" w:rsidTr="00EF19F4">
        <w:trPr>
          <w:trHeight w:val="269"/>
        </w:trPr>
        <w:tc>
          <w:tcPr>
            <w:tcW w:w="13176" w:type="dxa"/>
            <w:gridSpan w:val="6"/>
          </w:tcPr>
          <w:p w:rsidR="003803CC" w:rsidRPr="002F270E" w:rsidRDefault="003803CC" w:rsidP="00EF19F4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Ծառայություն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մատուցողի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մատուցողների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)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անվանումը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 (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անվանումները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3803CC" w:rsidRPr="002F270E" w:rsidTr="00EF19F4">
        <w:trPr>
          <w:trHeight w:val="357"/>
        </w:trPr>
        <w:tc>
          <w:tcPr>
            <w:tcW w:w="13176" w:type="dxa"/>
            <w:gridSpan w:val="6"/>
          </w:tcPr>
          <w:p w:rsidR="003803CC" w:rsidRPr="002F270E" w:rsidRDefault="007948C7" w:rsidP="007948C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ոստիկանություն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>, ,,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Հայփոստ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>,, ՓԲԸ</w:t>
            </w:r>
          </w:p>
        </w:tc>
      </w:tr>
    </w:tbl>
    <w:p w:rsidR="00762B3C" w:rsidRDefault="00762B3C" w:rsidP="002F270E">
      <w:pPr>
        <w:tabs>
          <w:tab w:val="left" w:pos="2550"/>
        </w:tabs>
        <w:rPr>
          <w:rFonts w:ascii="GHEA Grapalat" w:hAnsi="GHEA Grapalat" w:cs="Arial"/>
          <w:sz w:val="18"/>
          <w:szCs w:val="18"/>
        </w:rPr>
      </w:pPr>
    </w:p>
    <w:p w:rsidR="003803CC" w:rsidRDefault="003803CC" w:rsidP="002F270E">
      <w:pPr>
        <w:tabs>
          <w:tab w:val="left" w:pos="2550"/>
        </w:tabs>
        <w:rPr>
          <w:rFonts w:ascii="GHEA Grapalat" w:hAnsi="GHEA Grapalat" w:cs="Arial"/>
          <w:sz w:val="18"/>
          <w:szCs w:val="18"/>
        </w:rPr>
      </w:pPr>
    </w:p>
    <w:p w:rsidR="003803CC" w:rsidRDefault="003803CC" w:rsidP="002F270E">
      <w:pPr>
        <w:tabs>
          <w:tab w:val="left" w:pos="2550"/>
        </w:tabs>
        <w:rPr>
          <w:rFonts w:ascii="GHEA Grapalat" w:hAnsi="GHEA Grapalat" w:cs="Arial"/>
          <w:sz w:val="18"/>
          <w:szCs w:val="18"/>
        </w:rPr>
      </w:pPr>
    </w:p>
    <w:p w:rsidR="003803CC" w:rsidRDefault="003803CC" w:rsidP="002F270E">
      <w:pPr>
        <w:tabs>
          <w:tab w:val="left" w:pos="2550"/>
        </w:tabs>
        <w:rPr>
          <w:rFonts w:ascii="GHEA Grapalat" w:hAnsi="GHEA Grapalat" w:cs="Arial"/>
          <w:sz w:val="18"/>
          <w:szCs w:val="18"/>
        </w:rPr>
      </w:pPr>
    </w:p>
    <w:p w:rsidR="003803CC" w:rsidRDefault="003803CC" w:rsidP="002F270E">
      <w:pPr>
        <w:tabs>
          <w:tab w:val="left" w:pos="2550"/>
        </w:tabs>
        <w:rPr>
          <w:rFonts w:ascii="GHEA Grapalat" w:hAnsi="GHEA Grapalat" w:cs="Arial"/>
          <w:sz w:val="18"/>
          <w:szCs w:val="18"/>
        </w:rPr>
      </w:pPr>
    </w:p>
    <w:p w:rsidR="003803CC" w:rsidRDefault="003803CC" w:rsidP="002F270E">
      <w:pPr>
        <w:tabs>
          <w:tab w:val="left" w:pos="2550"/>
        </w:tabs>
        <w:rPr>
          <w:rFonts w:ascii="GHEA Grapalat" w:hAnsi="GHEA Grapalat" w:cs="Arial"/>
          <w:sz w:val="18"/>
          <w:szCs w:val="18"/>
        </w:rPr>
      </w:pPr>
    </w:p>
    <w:p w:rsidR="007D242C" w:rsidRPr="002F270E" w:rsidRDefault="007D242C" w:rsidP="00AB7BB2">
      <w:pPr>
        <w:spacing w:line="240" w:lineRule="auto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 w:cs="Arial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</w:t>
      </w:r>
      <w:r w:rsidR="00762B3C" w:rsidRPr="002F270E">
        <w:rPr>
          <w:rFonts w:ascii="GHEA Grapalat" w:hAnsi="GHEA Grapalat" w:cs="Arial"/>
          <w:sz w:val="18"/>
          <w:szCs w:val="18"/>
        </w:rPr>
        <w:t xml:space="preserve">   </w:t>
      </w:r>
      <w:proofErr w:type="spellStart"/>
      <w:r w:rsidR="00AB7BB2">
        <w:rPr>
          <w:rFonts w:ascii="GHEA Grapalat" w:hAnsi="GHEA Grapalat" w:cs="Arial"/>
          <w:sz w:val="18"/>
          <w:szCs w:val="18"/>
        </w:rPr>
        <w:t>Աղյուսակ</w:t>
      </w:r>
      <w:proofErr w:type="spellEnd"/>
      <w:r w:rsidR="00AB7BB2">
        <w:rPr>
          <w:rFonts w:ascii="GHEA Grapalat" w:hAnsi="GHEA Grapalat" w:cs="Arial"/>
          <w:sz w:val="18"/>
          <w:szCs w:val="18"/>
        </w:rPr>
        <w:t xml:space="preserve"> 2</w:t>
      </w:r>
    </w:p>
    <w:p w:rsidR="00762B3C" w:rsidRPr="007D242C" w:rsidRDefault="00762B3C" w:rsidP="00721213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 w:rsidRPr="007D242C">
        <w:rPr>
          <w:rFonts w:ascii="GHEA Grapalat" w:hAnsi="GHEA Grapalat" w:cs="Arial"/>
          <w:sz w:val="18"/>
          <w:szCs w:val="18"/>
        </w:rPr>
        <w:t xml:space="preserve">ՀԱՅԱՍՏԱՆԻ ՀԱՆՐԱՊԵՏՈՒԹՅԱՆ </w:t>
      </w:r>
      <w:proofErr w:type="gramStart"/>
      <w:r w:rsidRPr="007D242C">
        <w:rPr>
          <w:rFonts w:ascii="GHEA Grapalat" w:hAnsi="GHEA Grapalat" w:cs="Arial"/>
          <w:sz w:val="18"/>
          <w:szCs w:val="18"/>
        </w:rPr>
        <w:t>ԿԱՌԱՎԱՐՈՒԹՅԱՆ  201</w:t>
      </w:r>
      <w:r w:rsidR="001650DD">
        <w:rPr>
          <w:rFonts w:ascii="GHEA Grapalat" w:hAnsi="GHEA Grapalat" w:cs="Arial"/>
          <w:sz w:val="18"/>
          <w:szCs w:val="18"/>
        </w:rPr>
        <w:t>7</w:t>
      </w:r>
      <w:proofErr w:type="gramEnd"/>
      <w:r w:rsidRPr="007D242C">
        <w:rPr>
          <w:rFonts w:ascii="GHEA Grapalat" w:hAnsi="GHEA Grapalat" w:cs="Arial"/>
          <w:sz w:val="18"/>
          <w:szCs w:val="18"/>
        </w:rPr>
        <w:t xml:space="preserve"> ԹՎԱԿԱՆԻ ԴԵԿՏԵՄԲԵՐԻ 2</w:t>
      </w:r>
      <w:r w:rsidR="001650DD">
        <w:rPr>
          <w:rFonts w:ascii="GHEA Grapalat" w:hAnsi="GHEA Grapalat" w:cs="Arial"/>
          <w:sz w:val="18"/>
          <w:szCs w:val="18"/>
        </w:rPr>
        <w:t>8</w:t>
      </w:r>
      <w:r w:rsidRPr="007D242C">
        <w:rPr>
          <w:rFonts w:ascii="GHEA Grapalat" w:hAnsi="GHEA Grapalat" w:cs="Arial"/>
          <w:sz w:val="18"/>
          <w:szCs w:val="18"/>
        </w:rPr>
        <w:t>-Ի</w:t>
      </w:r>
      <w:r w:rsidR="0080233F">
        <w:rPr>
          <w:rFonts w:ascii="GHEA Grapalat" w:hAnsi="GHEA Grapalat" w:cs="Arial"/>
          <w:sz w:val="18"/>
          <w:szCs w:val="18"/>
        </w:rPr>
        <w:t xml:space="preserve"> N</w:t>
      </w:r>
      <w:r w:rsidRPr="007D242C">
        <w:rPr>
          <w:rFonts w:ascii="GHEA Grapalat" w:hAnsi="GHEA Grapalat" w:cs="Arial"/>
          <w:sz w:val="18"/>
          <w:szCs w:val="18"/>
        </w:rPr>
        <w:t>1</w:t>
      </w:r>
      <w:r w:rsidR="001650DD">
        <w:rPr>
          <w:rFonts w:ascii="GHEA Grapalat" w:hAnsi="GHEA Grapalat" w:cs="Arial"/>
          <w:sz w:val="18"/>
          <w:szCs w:val="18"/>
        </w:rPr>
        <w:t>7</w:t>
      </w:r>
      <w:r w:rsidRPr="007D242C">
        <w:rPr>
          <w:rFonts w:ascii="GHEA Grapalat" w:hAnsi="GHEA Grapalat" w:cs="Arial"/>
          <w:sz w:val="18"/>
          <w:szCs w:val="18"/>
        </w:rPr>
        <w:t>1</w:t>
      </w:r>
      <w:r w:rsidR="001650DD">
        <w:rPr>
          <w:rFonts w:ascii="GHEA Grapalat" w:hAnsi="GHEA Grapalat" w:cs="Arial"/>
          <w:sz w:val="18"/>
          <w:szCs w:val="18"/>
        </w:rPr>
        <w:t>7</w:t>
      </w:r>
      <w:r w:rsidRPr="007D242C">
        <w:rPr>
          <w:rFonts w:ascii="GHEA Grapalat" w:hAnsi="GHEA Grapalat" w:cs="Arial"/>
          <w:sz w:val="18"/>
          <w:szCs w:val="18"/>
        </w:rPr>
        <w:t>-Ն ՈՐՈՇՄԱՆ</w:t>
      </w:r>
    </w:p>
    <w:p w:rsidR="00762B3C" w:rsidRPr="007D242C" w:rsidRDefault="0080233F" w:rsidP="00721213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>
        <w:rPr>
          <w:rFonts w:ascii="GHEA Grapalat" w:hAnsi="GHEA Grapalat" w:cs="Arial"/>
          <w:sz w:val="18"/>
          <w:szCs w:val="18"/>
        </w:rPr>
        <w:t>N</w:t>
      </w:r>
      <w:r w:rsidR="00762B3C" w:rsidRPr="007D242C">
        <w:rPr>
          <w:rFonts w:ascii="GHEA Grapalat" w:hAnsi="GHEA Grapalat" w:cs="Arial"/>
          <w:sz w:val="18"/>
          <w:szCs w:val="18"/>
        </w:rPr>
        <w:t xml:space="preserve">11 </w:t>
      </w:r>
      <w:proofErr w:type="gramStart"/>
      <w:r w:rsidR="00762B3C" w:rsidRPr="007D242C">
        <w:rPr>
          <w:rFonts w:ascii="GHEA Grapalat" w:hAnsi="GHEA Grapalat" w:cs="Arial"/>
          <w:sz w:val="18"/>
          <w:szCs w:val="18"/>
        </w:rPr>
        <w:t>ՀԱՎԵԼՎԱԾԻ</w:t>
      </w:r>
      <w:r>
        <w:rPr>
          <w:rFonts w:ascii="GHEA Grapalat" w:hAnsi="GHEA Grapalat" w:cs="Arial"/>
          <w:sz w:val="18"/>
          <w:szCs w:val="18"/>
        </w:rPr>
        <w:t xml:space="preserve">  N</w:t>
      </w:r>
      <w:r w:rsidR="00762B3C" w:rsidRPr="007D242C">
        <w:rPr>
          <w:rFonts w:ascii="GHEA Grapalat" w:hAnsi="GHEA Grapalat" w:cs="Arial"/>
          <w:sz w:val="18"/>
          <w:szCs w:val="18"/>
        </w:rPr>
        <w:t>12</w:t>
      </w:r>
      <w:proofErr w:type="gramEnd"/>
      <w:r w:rsidR="00762B3C" w:rsidRPr="007D242C">
        <w:rPr>
          <w:rFonts w:ascii="GHEA Grapalat" w:hAnsi="GHEA Grapalat" w:cs="Arial"/>
          <w:sz w:val="18"/>
          <w:szCs w:val="18"/>
        </w:rPr>
        <w:t xml:space="preserve">  ԱՂՅՈՒՍԱԿՈՒՄ ԿԱՏԱՐՎՈՂ </w:t>
      </w:r>
      <w:r w:rsidR="002F270E" w:rsidRPr="007D242C">
        <w:rPr>
          <w:rFonts w:ascii="GHEA Grapalat" w:hAnsi="GHEA Grapalat" w:cs="Arial"/>
          <w:sz w:val="18"/>
          <w:szCs w:val="18"/>
        </w:rPr>
        <w:t>ՓՈՓՈԽՈՒԹՅՈՒՆՆԵՐԸ</w:t>
      </w:r>
    </w:p>
    <w:p w:rsidR="002F270E" w:rsidRPr="007D242C" w:rsidRDefault="002F270E" w:rsidP="00721213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 w:rsidRPr="007D242C">
        <w:rPr>
          <w:rFonts w:ascii="GHEA Grapalat" w:hAnsi="GHEA Grapalat" w:cs="Arial"/>
          <w:sz w:val="18"/>
          <w:szCs w:val="18"/>
        </w:rPr>
        <w:t xml:space="preserve">ՀՀ </w:t>
      </w:r>
      <w:r w:rsidR="007D242C" w:rsidRPr="007D242C">
        <w:rPr>
          <w:rFonts w:ascii="GHEA Grapalat" w:hAnsi="GHEA Grapalat" w:cs="Arial"/>
          <w:sz w:val="18"/>
          <w:szCs w:val="18"/>
        </w:rPr>
        <w:t>ԿԵՆ</w:t>
      </w:r>
      <w:r w:rsidRPr="007D242C">
        <w:rPr>
          <w:rFonts w:ascii="GHEA Grapalat" w:hAnsi="GHEA Grapalat" w:cs="Arial"/>
          <w:sz w:val="18"/>
          <w:szCs w:val="18"/>
        </w:rPr>
        <w:t>ՏՐՈՆԱԿԱՆ ԸՆՏՐԱԿԱՆ ՀԱՆՁՆԱԺՈՂՈՎ</w:t>
      </w:r>
    </w:p>
    <w:p w:rsidR="00762B3C" w:rsidRPr="002F270E" w:rsidRDefault="00762B3C" w:rsidP="00762B3C">
      <w:pPr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</w:t>
      </w:r>
      <w:r w:rsidR="002F270E" w:rsidRPr="002F270E">
        <w:rPr>
          <w:rFonts w:ascii="GHEA Grapalat" w:hAnsi="GHEA Grapalat" w:cs="Arial"/>
          <w:sz w:val="16"/>
          <w:szCs w:val="16"/>
        </w:rPr>
        <w:t xml:space="preserve">                               </w:t>
      </w:r>
      <w:r w:rsidRPr="002F270E">
        <w:rPr>
          <w:rFonts w:ascii="GHEA Grapalat" w:hAnsi="GHEA Grapalat" w:cs="Arial"/>
          <w:sz w:val="16"/>
          <w:szCs w:val="16"/>
        </w:rPr>
        <w:t xml:space="preserve">                                                          </w:t>
      </w:r>
      <w:r w:rsidR="007D242C">
        <w:rPr>
          <w:rFonts w:ascii="GHEA Grapalat" w:hAnsi="GHEA Grapalat" w:cs="Arial"/>
          <w:sz w:val="16"/>
          <w:szCs w:val="16"/>
        </w:rPr>
        <w:t xml:space="preserve">             </w:t>
      </w:r>
      <w:r w:rsidRPr="002F270E">
        <w:rPr>
          <w:rFonts w:ascii="GHEA Grapalat" w:hAnsi="GHEA Grapalat" w:cs="Arial"/>
          <w:sz w:val="16"/>
          <w:szCs w:val="16"/>
        </w:rPr>
        <w:t xml:space="preserve">             </w:t>
      </w:r>
      <w:proofErr w:type="spellStart"/>
      <w:proofErr w:type="gramStart"/>
      <w:r w:rsidRPr="002F270E">
        <w:rPr>
          <w:rFonts w:ascii="GHEA Grapalat" w:hAnsi="GHEA Grapalat" w:cs="Arial"/>
          <w:sz w:val="16"/>
          <w:szCs w:val="16"/>
        </w:rPr>
        <w:t>Բաժին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2.</w:t>
      </w:r>
      <w:proofErr w:type="gramEnd"/>
    </w:p>
    <w:p w:rsidR="00762B3C" w:rsidRPr="002F270E" w:rsidRDefault="00762B3C" w:rsidP="00762B3C">
      <w:pPr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Գերատեսչության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կողմից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իրականացվող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քաղաքականության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միջոցառումների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ծրագրային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Pr="002F270E">
        <w:rPr>
          <w:rFonts w:ascii="GHEA Grapalat" w:hAnsi="GHEA Grapalat" w:cs="Arial"/>
          <w:sz w:val="16"/>
          <w:szCs w:val="16"/>
        </w:rPr>
        <w:t>խմբավորումը</w:t>
      </w:r>
      <w:proofErr w:type="spellEnd"/>
      <w:r w:rsidRPr="002F270E">
        <w:rPr>
          <w:rFonts w:ascii="GHEA Grapalat" w:hAnsi="GHEA Grapalat" w:cs="Arial"/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974"/>
        <w:gridCol w:w="1954"/>
        <w:gridCol w:w="4671"/>
        <w:gridCol w:w="3294"/>
      </w:tblGrid>
      <w:tr w:rsidR="00762B3C" w:rsidRPr="002F270E" w:rsidTr="00345CB5">
        <w:trPr>
          <w:trHeight w:val="483"/>
        </w:trPr>
        <w:tc>
          <w:tcPr>
            <w:tcW w:w="3294" w:type="dxa"/>
            <w:gridSpan w:val="2"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Ծրագրային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դասիչը</w:t>
            </w:r>
            <w:proofErr w:type="spellEnd"/>
          </w:p>
        </w:tc>
        <w:tc>
          <w:tcPr>
            <w:tcW w:w="1917" w:type="dxa"/>
            <w:vMerge w:val="restart"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Գործառնական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դասիչը</w:t>
            </w:r>
            <w:proofErr w:type="spellEnd"/>
          </w:p>
          <w:p w:rsidR="00762B3C" w:rsidRPr="002F270E" w:rsidRDefault="00592AA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Բաժինը</w:t>
            </w:r>
            <w:proofErr w:type="spellEnd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խումբը</w:t>
            </w:r>
            <w:proofErr w:type="spellEnd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դասը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4671" w:type="dxa"/>
            <w:vMerge w:val="restart"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Ծրագիրը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քաղաքականոության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միջոցառումը</w:t>
            </w:r>
            <w:proofErr w:type="spellEnd"/>
          </w:p>
        </w:tc>
        <w:tc>
          <w:tcPr>
            <w:tcW w:w="3294" w:type="dxa"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Ցուցանիշների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փոփոխությունը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  <w:p w:rsidR="00762B3C" w:rsidRPr="002F270E" w:rsidRDefault="002F270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Ավելացումնեը</w:t>
            </w:r>
            <w:proofErr w:type="spellEnd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նշված</w:t>
            </w:r>
            <w:proofErr w:type="spellEnd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են</w:t>
            </w:r>
            <w:proofErr w:type="spellEnd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դրական</w:t>
            </w:r>
            <w:proofErr w:type="spellEnd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նշանով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762B3C" w:rsidRPr="002F270E" w:rsidTr="002F270E">
        <w:trPr>
          <w:trHeight w:val="288"/>
        </w:trPr>
        <w:tc>
          <w:tcPr>
            <w:tcW w:w="1320" w:type="dxa"/>
          </w:tcPr>
          <w:p w:rsidR="00762B3C" w:rsidRPr="002F270E" w:rsidRDefault="00762B3C" w:rsidP="00762B3C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Ծրագիրը</w:t>
            </w:r>
            <w:proofErr w:type="spellEnd"/>
          </w:p>
        </w:tc>
        <w:tc>
          <w:tcPr>
            <w:tcW w:w="1974" w:type="dxa"/>
          </w:tcPr>
          <w:p w:rsidR="00762B3C" w:rsidRPr="002F270E" w:rsidRDefault="00762B3C" w:rsidP="00762B3C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Միջոցառումը</w:t>
            </w:r>
            <w:proofErr w:type="spellEnd"/>
          </w:p>
        </w:tc>
        <w:tc>
          <w:tcPr>
            <w:tcW w:w="1917" w:type="dxa"/>
            <w:vMerge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  <w:vMerge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294" w:type="dxa"/>
          </w:tcPr>
          <w:p w:rsidR="00762B3C" w:rsidRPr="002F270E" w:rsidRDefault="00762B3C" w:rsidP="00762B3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ՀՀ 201</w:t>
            </w:r>
            <w:r w:rsidR="001650DD">
              <w:rPr>
                <w:rFonts w:ascii="GHEA Grapalat" w:hAnsi="GHEA Grapalat" w:cs="Arial"/>
                <w:sz w:val="16"/>
                <w:szCs w:val="16"/>
              </w:rPr>
              <w:t>8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թվալանի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պետական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բյուջե</w:t>
            </w:r>
            <w:proofErr w:type="spellEnd"/>
          </w:p>
          <w:p w:rsidR="00762B3C" w:rsidRPr="002F270E" w:rsidRDefault="00345CB5" w:rsidP="00762B3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հազ.դրամ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762B3C" w:rsidRPr="002F270E" w:rsidTr="007D242C">
        <w:trPr>
          <w:trHeight w:val="203"/>
        </w:trPr>
        <w:tc>
          <w:tcPr>
            <w:tcW w:w="1320" w:type="dxa"/>
          </w:tcPr>
          <w:p w:rsidR="00762B3C" w:rsidRPr="002F270E" w:rsidRDefault="00762B3C" w:rsidP="00762B3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1096</w:t>
            </w:r>
          </w:p>
        </w:tc>
        <w:tc>
          <w:tcPr>
            <w:tcW w:w="1974" w:type="dxa"/>
          </w:tcPr>
          <w:p w:rsidR="00762B3C" w:rsidRPr="002F270E" w:rsidRDefault="00762B3C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</w:tcPr>
          <w:p w:rsidR="00762B3C" w:rsidRPr="002F270E" w:rsidRDefault="00762B3C" w:rsidP="00345CB5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762B3C" w:rsidRPr="002F270E" w:rsidRDefault="00345CB5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ԾՐԱԳԻՐ</w:t>
            </w:r>
          </w:p>
        </w:tc>
        <w:tc>
          <w:tcPr>
            <w:tcW w:w="3294" w:type="dxa"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B912D3" w:rsidRPr="002F270E" w:rsidTr="00345CB5">
        <w:trPr>
          <w:trHeight w:val="572"/>
        </w:trPr>
        <w:tc>
          <w:tcPr>
            <w:tcW w:w="1320" w:type="dxa"/>
            <w:vMerge w:val="restart"/>
          </w:tcPr>
          <w:p w:rsidR="00B912D3" w:rsidRPr="002F270E" w:rsidRDefault="00B912D3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 w:val="restart"/>
          </w:tcPr>
          <w:p w:rsidR="00B912D3" w:rsidRPr="002F270E" w:rsidRDefault="00B912D3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  <w:vMerge w:val="restart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գործընթացների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համակարգման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կանոնակարգման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տեղեկատվության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տրամադրման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3294" w:type="dxa"/>
            <w:vMerge w:val="restart"/>
          </w:tcPr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9563FA" w:rsidRPr="002F270E" w:rsidRDefault="00135B3A" w:rsidP="009563F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  <w:r w:rsidR="00CA28DB">
              <w:rPr>
                <w:rFonts w:ascii="GHEA Grapalat" w:hAnsi="GHEA Grapalat" w:cs="Arial"/>
                <w:sz w:val="16"/>
                <w:szCs w:val="16"/>
              </w:rPr>
              <w:t>,7</w:t>
            </w:r>
            <w:r w:rsidR="000063DB">
              <w:rPr>
                <w:rFonts w:ascii="GHEA Grapalat" w:hAnsi="GHEA Grapalat" w:cs="Arial"/>
                <w:sz w:val="16"/>
                <w:szCs w:val="16"/>
              </w:rPr>
              <w:t>07</w:t>
            </w:r>
            <w:r w:rsidR="00CA28DB">
              <w:rPr>
                <w:rFonts w:ascii="GHEA Grapalat" w:hAnsi="GHEA Grapalat" w:cs="Arial"/>
                <w:sz w:val="16"/>
                <w:szCs w:val="16"/>
              </w:rPr>
              <w:t>.</w:t>
            </w:r>
            <w:r w:rsidR="000063DB">
              <w:rPr>
                <w:rFonts w:ascii="GHEA Grapalat" w:hAnsi="GHEA Grapalat" w:cs="Arial"/>
                <w:sz w:val="16"/>
                <w:szCs w:val="16"/>
              </w:rPr>
              <w:t>144</w:t>
            </w:r>
            <w:r w:rsidR="00CA28DB">
              <w:rPr>
                <w:rFonts w:ascii="GHEA Grapalat" w:hAnsi="GHEA Grapalat" w:cs="Arial"/>
                <w:sz w:val="16"/>
                <w:szCs w:val="16"/>
              </w:rPr>
              <w:t>.</w:t>
            </w:r>
            <w:r w:rsidR="000063DB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B912D3" w:rsidRPr="002F270E" w:rsidTr="00345CB5">
        <w:trPr>
          <w:trHeight w:val="585"/>
        </w:trPr>
        <w:tc>
          <w:tcPr>
            <w:tcW w:w="1320" w:type="dxa"/>
            <w:vMerge/>
          </w:tcPr>
          <w:p w:rsidR="00B912D3" w:rsidRPr="002F270E" w:rsidRDefault="00B912D3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B912D3" w:rsidRPr="002F270E" w:rsidRDefault="00B912D3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Ծրագրի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նկարագրությունը</w:t>
            </w:r>
            <w:proofErr w:type="spellEnd"/>
          </w:p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գործընթացների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համակարգում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նախապատրաստում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իրականացում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հաշվետվական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համակարգի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կազմակերպում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="00592AAA">
              <w:rPr>
                <w:rFonts w:ascii="GHEA Grapalat" w:hAnsi="GHEA Grapalat" w:cs="Arial"/>
                <w:sz w:val="16"/>
                <w:szCs w:val="16"/>
              </w:rPr>
              <w:t>վերլ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>ուծություն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վերահսկողություն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պաշտոնյաների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վերապատրաստում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տեղեկատվություն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քաղաքացիների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դիմումների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բողոքների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քննարկում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3294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B912D3" w:rsidRPr="002F270E" w:rsidTr="002F270E">
        <w:trPr>
          <w:trHeight w:val="540"/>
        </w:trPr>
        <w:tc>
          <w:tcPr>
            <w:tcW w:w="1320" w:type="dxa"/>
            <w:vMerge/>
          </w:tcPr>
          <w:p w:rsidR="00B912D3" w:rsidRPr="002F270E" w:rsidRDefault="00B912D3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B912D3" w:rsidRPr="002F270E" w:rsidRDefault="00B912D3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Վերջնական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արդյունքի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նկարագրությունը</w:t>
            </w:r>
            <w:proofErr w:type="spellEnd"/>
          </w:p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գործընթացների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ժողովրդավարության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թափանցիկության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բարելավում</w:t>
            </w:r>
            <w:proofErr w:type="spellEnd"/>
          </w:p>
        </w:tc>
        <w:tc>
          <w:tcPr>
            <w:tcW w:w="3294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B912D3" w:rsidRPr="002F270E" w:rsidTr="00B912D3">
        <w:trPr>
          <w:trHeight w:val="291"/>
        </w:trPr>
        <w:tc>
          <w:tcPr>
            <w:tcW w:w="1320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Քաղաքականության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միջոցառումներ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.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3294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B912D3" w:rsidRPr="002F270E" w:rsidTr="007D242C">
        <w:trPr>
          <w:trHeight w:val="408"/>
        </w:trPr>
        <w:tc>
          <w:tcPr>
            <w:tcW w:w="1320" w:type="dxa"/>
            <w:vMerge w:val="restart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 w:val="restart"/>
          </w:tcPr>
          <w:p w:rsidR="00B912D3" w:rsidRPr="002F270E" w:rsidRDefault="00B912D3" w:rsidP="00637B9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ԱԾ 0</w:t>
            </w:r>
            <w:r w:rsidR="00637B96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917" w:type="dxa"/>
            <w:vMerge w:val="restart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5105E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Ազգային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ծողովի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արտահերթ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ընտրությունների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կազմակերպման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անցկացման</w:t>
            </w:r>
            <w:proofErr w:type="spellEnd"/>
            <w:r w:rsidR="00B912D3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B912D3" w:rsidRPr="002F270E">
              <w:rPr>
                <w:rFonts w:ascii="GHEA Grapalat" w:hAnsi="GHEA Grapalat" w:cs="Arial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3294" w:type="dxa"/>
            <w:vMerge w:val="restart"/>
          </w:tcPr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5105E6" w:rsidRPr="002F270E" w:rsidRDefault="00135B3A" w:rsidP="005105E6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2,</w:t>
            </w:r>
            <w:r w:rsidR="00CA28DB">
              <w:rPr>
                <w:rFonts w:ascii="GHEA Grapalat" w:hAnsi="GHEA Grapalat" w:cs="Arial"/>
                <w:sz w:val="16"/>
                <w:szCs w:val="16"/>
              </w:rPr>
              <w:t>7</w:t>
            </w:r>
            <w:r w:rsidR="000063DB">
              <w:rPr>
                <w:rFonts w:ascii="GHEA Grapalat" w:hAnsi="GHEA Grapalat" w:cs="Arial"/>
                <w:sz w:val="16"/>
                <w:szCs w:val="16"/>
              </w:rPr>
              <w:t>07</w:t>
            </w:r>
            <w:r w:rsidR="00CA28DB">
              <w:rPr>
                <w:rFonts w:ascii="GHEA Grapalat" w:hAnsi="GHEA Grapalat" w:cs="Arial"/>
                <w:sz w:val="16"/>
                <w:szCs w:val="16"/>
              </w:rPr>
              <w:t>.</w:t>
            </w:r>
            <w:r w:rsidR="000063DB">
              <w:rPr>
                <w:rFonts w:ascii="GHEA Grapalat" w:hAnsi="GHEA Grapalat" w:cs="Arial"/>
                <w:sz w:val="16"/>
                <w:szCs w:val="16"/>
              </w:rPr>
              <w:t>144</w:t>
            </w:r>
            <w:r w:rsidR="00CA28DB">
              <w:rPr>
                <w:rFonts w:ascii="GHEA Grapalat" w:hAnsi="GHEA Grapalat" w:cs="Arial"/>
                <w:sz w:val="16"/>
                <w:szCs w:val="16"/>
              </w:rPr>
              <w:t>.</w:t>
            </w:r>
            <w:r w:rsidR="000063DB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  <w:p w:rsidR="00B912D3" w:rsidRPr="002F270E" w:rsidRDefault="00B912D3" w:rsidP="00B912D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B912D3" w:rsidRPr="002F270E" w:rsidTr="00345CB5">
        <w:trPr>
          <w:trHeight w:val="810"/>
        </w:trPr>
        <w:tc>
          <w:tcPr>
            <w:tcW w:w="1320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Մատուցվոող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ծառայության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նկարագրությունը</w:t>
            </w:r>
            <w:proofErr w:type="spellEnd"/>
          </w:p>
          <w:p w:rsidR="00B912D3" w:rsidRPr="002F270E" w:rsidRDefault="005105E6" w:rsidP="005105E6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Ազգային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ծողովի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արտահերթ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ընտրությունների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կազմակերպում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="00B912D3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B912D3" w:rsidRPr="002F270E">
              <w:rPr>
                <w:rFonts w:ascii="GHEA Grapalat" w:hAnsi="GHEA Grapalat" w:cs="Arial"/>
                <w:sz w:val="16"/>
                <w:szCs w:val="16"/>
              </w:rPr>
              <w:t>անցկացում</w:t>
            </w:r>
            <w:proofErr w:type="spellEnd"/>
            <w:r w:rsidR="00B912D3"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="00B912D3" w:rsidRPr="002F270E">
              <w:rPr>
                <w:rFonts w:ascii="GHEA Grapalat" w:hAnsi="GHEA Grapalat" w:cs="Arial"/>
                <w:sz w:val="16"/>
                <w:szCs w:val="16"/>
              </w:rPr>
              <w:t>արդյունքնեփրի</w:t>
            </w:r>
            <w:proofErr w:type="spellEnd"/>
            <w:r w:rsidR="00B912D3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B912D3" w:rsidRPr="002F270E">
              <w:rPr>
                <w:rFonts w:ascii="GHEA Grapalat" w:hAnsi="GHEA Grapalat" w:cs="Arial"/>
                <w:sz w:val="16"/>
                <w:szCs w:val="16"/>
              </w:rPr>
              <w:t>ամփոփում</w:t>
            </w:r>
            <w:proofErr w:type="spellEnd"/>
          </w:p>
        </w:tc>
        <w:tc>
          <w:tcPr>
            <w:tcW w:w="3294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B912D3" w:rsidRPr="002F270E" w:rsidTr="002F270E">
        <w:trPr>
          <w:trHeight w:val="699"/>
        </w:trPr>
        <w:tc>
          <w:tcPr>
            <w:tcW w:w="1320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Ծառայությունների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մատուցողի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անվանումը</w:t>
            </w:r>
            <w:proofErr w:type="spellEnd"/>
          </w:p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ՀՀ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կենտրոնական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հանձնաժողով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ընտրատարածքային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հանձնաժողովներ</w:t>
            </w:r>
            <w:proofErr w:type="spellEnd"/>
          </w:p>
        </w:tc>
        <w:tc>
          <w:tcPr>
            <w:tcW w:w="3294" w:type="dxa"/>
            <w:vMerge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</w:tbl>
    <w:p w:rsidR="00AB7BB2" w:rsidRDefault="00AB7BB2" w:rsidP="00D4548B">
      <w:pPr>
        <w:spacing w:line="240" w:lineRule="auto"/>
        <w:rPr>
          <w:rFonts w:ascii="GHEA Grapalat" w:hAnsi="GHEA Grapalat" w:cs="Arial"/>
          <w:sz w:val="16"/>
          <w:szCs w:val="16"/>
        </w:rPr>
      </w:pPr>
    </w:p>
    <w:p w:rsidR="00C578C9" w:rsidRPr="00053C2E" w:rsidRDefault="00AB7BB2" w:rsidP="00C578C9">
      <w:pPr>
        <w:pStyle w:val="mechtex"/>
        <w:rPr>
          <w:rFonts w:ascii="GHEA Mariam" w:hAnsi="GHEA Mariam"/>
          <w:sz w:val="18"/>
          <w:szCs w:val="18"/>
          <w:lang w:val="hy-AM"/>
        </w:rPr>
      </w:pPr>
      <w:r>
        <w:rPr>
          <w:rFonts w:ascii="GHEA Grapalat" w:hAnsi="GHEA Grapalat" w:cs="Arial"/>
          <w:sz w:val="16"/>
          <w:szCs w:val="16"/>
        </w:rPr>
        <w:br w:type="page"/>
      </w:r>
      <w:r w:rsidR="00C578C9" w:rsidRPr="00053C2E">
        <w:rPr>
          <w:rFonts w:ascii="GHEA Mariam" w:hAnsi="GHEA Mariam" w:cs="Tahoma"/>
          <w:sz w:val="18"/>
          <w:szCs w:val="18"/>
          <w:lang w:val="hy-AM"/>
        </w:rPr>
        <w:lastRenderedPageBreak/>
        <w:t>Հայաստանի</w:t>
      </w:r>
      <w:r w:rsidR="00C578C9" w:rsidRPr="00053C2E">
        <w:rPr>
          <w:rFonts w:ascii="GHEA Mariam" w:hAnsi="GHEA Mariam" w:cs="Arial Armenian"/>
          <w:sz w:val="18"/>
          <w:szCs w:val="18"/>
          <w:lang w:val="hy-AM"/>
        </w:rPr>
        <w:t xml:space="preserve"> </w:t>
      </w:r>
      <w:r w:rsidR="00C578C9" w:rsidRPr="00053C2E">
        <w:rPr>
          <w:rFonts w:ascii="GHEA Mariam" w:hAnsi="GHEA Mariam" w:cs="Tahoma"/>
          <w:sz w:val="18"/>
          <w:szCs w:val="18"/>
          <w:lang w:val="hy-AM"/>
        </w:rPr>
        <w:t>Հանրապետության</w:t>
      </w:r>
      <w:r w:rsidR="00C578C9" w:rsidRPr="00053C2E">
        <w:rPr>
          <w:rFonts w:ascii="GHEA Mariam" w:hAnsi="GHEA Mariam" w:cs="Arial Armenian"/>
          <w:sz w:val="18"/>
          <w:szCs w:val="18"/>
          <w:lang w:val="hy-AM"/>
        </w:rPr>
        <w:t xml:space="preserve"> </w:t>
      </w:r>
      <w:r w:rsidR="00C578C9" w:rsidRPr="00053C2E">
        <w:rPr>
          <w:rFonts w:ascii="GHEA Mariam" w:hAnsi="GHEA Mariam" w:cs="Tahoma"/>
          <w:sz w:val="18"/>
          <w:szCs w:val="18"/>
          <w:lang w:val="hy-AM"/>
        </w:rPr>
        <w:t>արդարադատության</w:t>
      </w:r>
      <w:r w:rsidR="00C578C9" w:rsidRPr="00053C2E">
        <w:rPr>
          <w:rFonts w:ascii="GHEA Mariam" w:hAnsi="GHEA Mariam" w:cs="Arial Armenian"/>
          <w:sz w:val="18"/>
          <w:szCs w:val="18"/>
          <w:lang w:val="hy-AM"/>
        </w:rPr>
        <w:t xml:space="preserve"> </w:t>
      </w:r>
      <w:r w:rsidR="00C578C9" w:rsidRPr="00053C2E">
        <w:rPr>
          <w:rFonts w:ascii="GHEA Mariam" w:hAnsi="GHEA Mariam" w:cs="Tahoma"/>
          <w:sz w:val="18"/>
          <w:szCs w:val="18"/>
          <w:lang w:val="hy-AM"/>
        </w:rPr>
        <w:t>նախարարություն</w:t>
      </w:r>
      <w:r w:rsidR="00C578C9" w:rsidRPr="00053C2E">
        <w:rPr>
          <w:rFonts w:ascii="GHEA Mariam" w:hAnsi="GHEA Mariam" w:cs="Arial Armenian"/>
          <w:sz w:val="18"/>
          <w:szCs w:val="18"/>
          <w:lang w:val="hy-AM"/>
        </w:rPr>
        <w:t xml:space="preserve">   </w:t>
      </w:r>
    </w:p>
    <w:p w:rsidR="00C578C9" w:rsidRPr="00053C2E" w:rsidRDefault="00C578C9" w:rsidP="00C578C9">
      <w:pPr>
        <w:pStyle w:val="mechtex"/>
        <w:rPr>
          <w:rFonts w:ascii="GHEA Mariam" w:hAnsi="GHEA Mariam"/>
          <w:sz w:val="18"/>
          <w:szCs w:val="18"/>
          <w:lang w:val="hy-AM"/>
        </w:rPr>
      </w:pPr>
      <w:r w:rsidRPr="00053C2E">
        <w:rPr>
          <w:rFonts w:ascii="GHEA Mariam" w:hAnsi="GHEA Mariam" w:cs="Tahoma"/>
          <w:sz w:val="18"/>
          <w:szCs w:val="18"/>
          <w:lang w:val="hy-AM"/>
        </w:rPr>
        <w:t>Բաժին</w:t>
      </w:r>
      <w:r w:rsidRPr="00053C2E">
        <w:rPr>
          <w:rFonts w:ascii="GHEA Mariam" w:hAnsi="GHEA Mariam" w:cs="Arial Armenian"/>
          <w:sz w:val="18"/>
          <w:szCs w:val="18"/>
          <w:lang w:val="hy-AM"/>
        </w:rPr>
        <w:t xml:space="preserve"> 2.</w:t>
      </w:r>
    </w:p>
    <w:p w:rsidR="00C578C9" w:rsidRPr="00D72095" w:rsidRDefault="00C578C9" w:rsidP="00C578C9">
      <w:pPr>
        <w:pStyle w:val="mechtex"/>
        <w:rPr>
          <w:rFonts w:ascii="GHEA Mariam" w:hAnsi="GHEA Mariam"/>
          <w:lang w:val="hy-AM"/>
        </w:rPr>
      </w:pPr>
      <w:r w:rsidRPr="00053C2E">
        <w:rPr>
          <w:rFonts w:ascii="GHEA Mariam" w:hAnsi="GHEA Mariam" w:cs="Tahoma"/>
          <w:sz w:val="18"/>
          <w:szCs w:val="18"/>
          <w:lang w:val="hy-AM"/>
        </w:rPr>
        <w:t>Գերատեսչության</w:t>
      </w:r>
      <w:r w:rsidRPr="00053C2E">
        <w:rPr>
          <w:rFonts w:ascii="GHEA Mariam" w:hAnsi="GHEA Mariam" w:cs="Arial Armenian"/>
          <w:sz w:val="18"/>
          <w:szCs w:val="18"/>
          <w:lang w:val="hy-AM"/>
        </w:rPr>
        <w:t xml:space="preserve"> </w:t>
      </w:r>
      <w:r w:rsidRPr="00053C2E">
        <w:rPr>
          <w:rFonts w:ascii="GHEA Mariam" w:hAnsi="GHEA Mariam" w:cs="Tahoma"/>
          <w:sz w:val="18"/>
          <w:szCs w:val="18"/>
          <w:lang w:val="hy-AM"/>
        </w:rPr>
        <w:t>կողմից</w:t>
      </w:r>
      <w:r w:rsidRPr="00053C2E">
        <w:rPr>
          <w:rFonts w:ascii="GHEA Mariam" w:hAnsi="GHEA Mariam" w:cs="Arial Armenian"/>
          <w:sz w:val="18"/>
          <w:szCs w:val="18"/>
          <w:lang w:val="hy-AM"/>
        </w:rPr>
        <w:t xml:space="preserve"> </w:t>
      </w:r>
      <w:r w:rsidRPr="00053C2E">
        <w:rPr>
          <w:rFonts w:ascii="GHEA Mariam" w:hAnsi="GHEA Mariam" w:cs="Tahoma"/>
          <w:sz w:val="18"/>
          <w:szCs w:val="18"/>
          <w:lang w:val="hy-AM"/>
        </w:rPr>
        <w:t>իրականացվող</w:t>
      </w:r>
      <w:r w:rsidRPr="00053C2E">
        <w:rPr>
          <w:rFonts w:ascii="GHEA Mariam" w:hAnsi="GHEA Mariam" w:cs="Arial Armenian"/>
          <w:sz w:val="18"/>
          <w:szCs w:val="18"/>
          <w:lang w:val="hy-AM"/>
        </w:rPr>
        <w:t xml:space="preserve"> </w:t>
      </w:r>
      <w:r w:rsidRPr="00053C2E">
        <w:rPr>
          <w:rFonts w:ascii="GHEA Mariam" w:hAnsi="GHEA Mariam" w:cs="Tahoma"/>
          <w:sz w:val="18"/>
          <w:szCs w:val="18"/>
          <w:lang w:val="hy-AM"/>
        </w:rPr>
        <w:t>քաղաքականության</w:t>
      </w:r>
      <w:r w:rsidRPr="00053C2E">
        <w:rPr>
          <w:rFonts w:ascii="GHEA Mariam" w:hAnsi="GHEA Mariam" w:cs="Arial Armenian"/>
          <w:sz w:val="18"/>
          <w:szCs w:val="18"/>
          <w:lang w:val="hy-AM"/>
        </w:rPr>
        <w:t xml:space="preserve"> </w:t>
      </w:r>
      <w:r w:rsidRPr="00053C2E">
        <w:rPr>
          <w:rFonts w:ascii="GHEA Mariam" w:hAnsi="GHEA Mariam" w:cs="Tahoma"/>
          <w:sz w:val="18"/>
          <w:szCs w:val="18"/>
          <w:lang w:val="hy-AM"/>
        </w:rPr>
        <w:t>միջոցառումների</w:t>
      </w:r>
      <w:r w:rsidRPr="00053C2E">
        <w:rPr>
          <w:rFonts w:ascii="GHEA Mariam" w:hAnsi="GHEA Mariam" w:cs="Arial Armenian"/>
          <w:sz w:val="18"/>
          <w:szCs w:val="18"/>
          <w:lang w:val="hy-AM"/>
        </w:rPr>
        <w:t xml:space="preserve"> </w:t>
      </w:r>
      <w:r w:rsidRPr="00053C2E">
        <w:rPr>
          <w:rFonts w:ascii="GHEA Mariam" w:hAnsi="GHEA Mariam" w:cs="Tahoma"/>
          <w:sz w:val="18"/>
          <w:szCs w:val="18"/>
          <w:lang w:val="hy-AM"/>
        </w:rPr>
        <w:t>ծրագրային</w:t>
      </w:r>
      <w:r w:rsidRPr="00053C2E">
        <w:rPr>
          <w:rFonts w:ascii="GHEA Mariam" w:hAnsi="GHEA Mariam" w:cs="Arial Armenian"/>
          <w:sz w:val="18"/>
          <w:szCs w:val="18"/>
          <w:lang w:val="hy-AM"/>
        </w:rPr>
        <w:t xml:space="preserve"> </w:t>
      </w:r>
      <w:r w:rsidRPr="00053C2E">
        <w:rPr>
          <w:rFonts w:ascii="GHEA Mariam" w:hAnsi="GHEA Mariam" w:cs="Tahoma"/>
          <w:sz w:val="18"/>
          <w:szCs w:val="18"/>
          <w:lang w:val="hy-AM"/>
        </w:rPr>
        <w:t>խմբավորումը</w:t>
      </w:r>
    </w:p>
    <w:p w:rsidR="00C578C9" w:rsidRPr="00D72095" w:rsidRDefault="00C578C9" w:rsidP="00C578C9">
      <w:pPr>
        <w:pStyle w:val="mechtex"/>
        <w:rPr>
          <w:rFonts w:ascii="GHEA Mariam" w:hAnsi="GHEA Mariam"/>
          <w:sz w:val="16"/>
          <w:szCs w:val="16"/>
          <w:lang w:val="hy-AM"/>
        </w:rPr>
      </w:pPr>
    </w:p>
    <w:tbl>
      <w:tblPr>
        <w:tblW w:w="132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"/>
        <w:gridCol w:w="1612"/>
        <w:gridCol w:w="12"/>
        <w:gridCol w:w="8"/>
        <w:gridCol w:w="2343"/>
        <w:gridCol w:w="6385"/>
        <w:gridCol w:w="1868"/>
      </w:tblGrid>
      <w:tr w:rsidR="00C578C9" w:rsidRPr="00053C2E" w:rsidTr="00C578C9">
        <w:trPr>
          <w:trHeight w:val="1430"/>
        </w:trPr>
        <w:tc>
          <w:tcPr>
            <w:tcW w:w="2668" w:type="dxa"/>
            <w:gridSpan w:val="3"/>
            <w:vAlign w:val="center"/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53C2E">
              <w:rPr>
                <w:rFonts w:ascii="GHEA Grapalat" w:hAnsi="GHEA Grapalat" w:cs="Sylfaen"/>
                <w:sz w:val="16"/>
                <w:szCs w:val="16"/>
              </w:rPr>
              <w:t>Ծրագրային</w:t>
            </w:r>
            <w:proofErr w:type="spellEnd"/>
            <w:r w:rsidRPr="00053C2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53C2E">
              <w:rPr>
                <w:rFonts w:ascii="GHEA Grapalat" w:hAnsi="GHEA Grapalat" w:cs="Sylfaen"/>
                <w:sz w:val="16"/>
                <w:szCs w:val="16"/>
              </w:rPr>
              <w:t>դասիչը</w:t>
            </w:r>
            <w:proofErr w:type="spellEnd"/>
          </w:p>
        </w:tc>
        <w:tc>
          <w:tcPr>
            <w:tcW w:w="2351" w:type="dxa"/>
            <w:gridSpan w:val="2"/>
            <w:vMerge w:val="restart"/>
            <w:vAlign w:val="center"/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53C2E">
              <w:rPr>
                <w:rFonts w:ascii="GHEA Grapalat" w:hAnsi="GHEA Grapalat" w:cs="Sylfaen"/>
                <w:sz w:val="16"/>
                <w:szCs w:val="16"/>
              </w:rPr>
              <w:t>Գործառական</w:t>
            </w:r>
            <w:proofErr w:type="spellEnd"/>
            <w:r w:rsidRPr="00053C2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53C2E">
              <w:rPr>
                <w:rFonts w:ascii="GHEA Grapalat" w:hAnsi="GHEA Grapalat" w:cs="Sylfaen"/>
                <w:sz w:val="16"/>
                <w:szCs w:val="16"/>
              </w:rPr>
              <w:t>դասիչը</w:t>
            </w:r>
            <w:proofErr w:type="spellEnd"/>
          </w:p>
        </w:tc>
        <w:tc>
          <w:tcPr>
            <w:tcW w:w="6385" w:type="dxa"/>
            <w:vAlign w:val="center"/>
          </w:tcPr>
          <w:p w:rsidR="00C578C9" w:rsidRPr="00053C2E" w:rsidRDefault="00C578C9" w:rsidP="004140D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53C2E">
              <w:rPr>
                <w:rFonts w:ascii="GHEA Grapalat" w:hAnsi="GHEA Grapalat" w:cs="Arial"/>
                <w:sz w:val="16"/>
                <w:szCs w:val="16"/>
              </w:rPr>
              <w:t>Ծրագիրը</w:t>
            </w:r>
            <w:proofErr w:type="spellEnd"/>
            <w:r w:rsidRPr="00053C2E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053C2E">
              <w:rPr>
                <w:rFonts w:ascii="GHEA Grapalat" w:hAnsi="GHEA Grapalat" w:cs="Arial"/>
                <w:sz w:val="16"/>
                <w:szCs w:val="16"/>
              </w:rPr>
              <w:t>քաղաքականության</w:t>
            </w:r>
            <w:proofErr w:type="spellEnd"/>
            <w:r w:rsidRPr="00053C2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53C2E">
              <w:rPr>
                <w:rFonts w:ascii="GHEA Grapalat" w:hAnsi="GHEA Grapalat" w:cs="Arial"/>
                <w:sz w:val="16"/>
                <w:szCs w:val="16"/>
              </w:rPr>
              <w:t>միջոցառումը</w:t>
            </w:r>
            <w:proofErr w:type="spellEnd"/>
          </w:p>
        </w:tc>
        <w:tc>
          <w:tcPr>
            <w:tcW w:w="1868" w:type="dxa"/>
            <w:vAlign w:val="center"/>
          </w:tcPr>
          <w:p w:rsidR="00C578C9" w:rsidRPr="00053C2E" w:rsidRDefault="00C578C9" w:rsidP="004140D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53C2E">
              <w:rPr>
                <w:rFonts w:ascii="GHEA Grapalat" w:hAnsi="GHEA Grapalat"/>
                <w:color w:val="000000"/>
                <w:sz w:val="16"/>
                <w:szCs w:val="16"/>
              </w:rPr>
              <w:t>Ցուցանիշների</w:t>
            </w:r>
            <w:proofErr w:type="spellEnd"/>
            <w:r w:rsidRPr="00053C2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3C2E">
              <w:rPr>
                <w:rFonts w:ascii="GHEA Grapalat" w:hAnsi="GHEA Grapalat"/>
                <w:color w:val="000000"/>
                <w:sz w:val="16"/>
                <w:szCs w:val="16"/>
              </w:rPr>
              <w:t>փոփոխությունը</w:t>
            </w:r>
            <w:proofErr w:type="spellEnd"/>
          </w:p>
          <w:p w:rsidR="00C578C9" w:rsidRPr="00053C2E" w:rsidRDefault="00C578C9" w:rsidP="004140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3C2E">
              <w:rPr>
                <w:rFonts w:ascii="GHEA Grapalat" w:hAnsi="GHEA Grapalat"/>
                <w:color w:val="000000"/>
                <w:sz w:val="16"/>
                <w:szCs w:val="16"/>
              </w:rPr>
              <w:t>(</w:t>
            </w:r>
            <w:proofErr w:type="spellStart"/>
            <w:r w:rsidRPr="00053C2E">
              <w:rPr>
                <w:rFonts w:ascii="GHEA Grapalat" w:hAnsi="GHEA Grapalat"/>
                <w:color w:val="000000"/>
                <w:sz w:val="16"/>
                <w:szCs w:val="16"/>
              </w:rPr>
              <w:t>ավելացումները</w:t>
            </w:r>
            <w:proofErr w:type="spellEnd"/>
            <w:r w:rsidRPr="00053C2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3C2E">
              <w:rPr>
                <w:rFonts w:ascii="GHEA Grapalat" w:hAnsi="GHEA Grapalat"/>
                <w:color w:val="000000"/>
                <w:sz w:val="16"/>
                <w:szCs w:val="16"/>
              </w:rPr>
              <w:t>նշված</w:t>
            </w:r>
            <w:proofErr w:type="spellEnd"/>
            <w:r w:rsidRPr="00053C2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3C2E">
              <w:rPr>
                <w:rFonts w:ascii="GHEA Grapalat" w:hAnsi="GHEA Grapalat"/>
                <w:color w:val="000000"/>
                <w:sz w:val="16"/>
                <w:szCs w:val="16"/>
              </w:rPr>
              <w:t>են</w:t>
            </w:r>
            <w:proofErr w:type="spellEnd"/>
            <w:r w:rsidRPr="00053C2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3C2E">
              <w:rPr>
                <w:rFonts w:ascii="GHEA Grapalat" w:hAnsi="GHEA Grapalat"/>
                <w:color w:val="000000"/>
                <w:sz w:val="16"/>
                <w:szCs w:val="16"/>
              </w:rPr>
              <w:t>դրական</w:t>
            </w:r>
            <w:proofErr w:type="spellEnd"/>
            <w:r w:rsidRPr="00053C2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3C2E">
              <w:rPr>
                <w:rFonts w:ascii="GHEA Grapalat" w:hAnsi="GHEA Grapalat"/>
                <w:color w:val="000000"/>
                <w:sz w:val="16"/>
                <w:szCs w:val="16"/>
              </w:rPr>
              <w:t>նշանով</w:t>
            </w:r>
            <w:proofErr w:type="spellEnd"/>
            <w:r w:rsidRPr="00053C2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53C2E">
              <w:rPr>
                <w:rFonts w:ascii="GHEA Grapalat" w:hAnsi="GHEA Grapalat"/>
                <w:color w:val="000000"/>
                <w:sz w:val="16"/>
                <w:szCs w:val="16"/>
              </w:rPr>
              <w:t>իսկ</w:t>
            </w:r>
            <w:proofErr w:type="spellEnd"/>
            <w:r w:rsidRPr="00053C2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3C2E">
              <w:rPr>
                <w:rFonts w:ascii="GHEA Grapalat" w:hAnsi="GHEA Grapalat"/>
                <w:color w:val="000000"/>
                <w:sz w:val="16"/>
                <w:szCs w:val="16"/>
              </w:rPr>
              <w:t>նվազեցումները</w:t>
            </w:r>
            <w:proofErr w:type="spellEnd"/>
            <w:r w:rsidRPr="00053C2E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053C2E">
              <w:rPr>
                <w:rFonts w:ascii="GHEA Grapalat" w:hAnsi="GHEA Grapalat"/>
                <w:color w:val="000000"/>
                <w:sz w:val="16"/>
                <w:szCs w:val="16"/>
              </w:rPr>
              <w:t>փակագծերում</w:t>
            </w:r>
            <w:proofErr w:type="spellEnd"/>
            <w:r w:rsidRPr="00053C2E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</w:tr>
      <w:tr w:rsidR="00C578C9" w:rsidRPr="00053C2E" w:rsidTr="00C578C9">
        <w:trPr>
          <w:trHeight w:val="60"/>
        </w:trPr>
        <w:tc>
          <w:tcPr>
            <w:tcW w:w="1044" w:type="dxa"/>
            <w:tcBorders>
              <w:bottom w:val="single" w:sz="4" w:space="0" w:color="auto"/>
            </w:tcBorders>
          </w:tcPr>
          <w:p w:rsidR="00C578C9" w:rsidRPr="00053C2E" w:rsidRDefault="00C578C9" w:rsidP="004140D8">
            <w:pPr>
              <w:pStyle w:val="NoSpacing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2"/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51" w:type="dxa"/>
            <w:gridSpan w:val="2"/>
            <w:vMerge/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85" w:type="dxa"/>
          </w:tcPr>
          <w:p w:rsidR="00C578C9" w:rsidRPr="00053C2E" w:rsidRDefault="00C578C9" w:rsidP="004140D8">
            <w:pPr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proofErr w:type="spellStart"/>
            <w:r w:rsidRPr="00053C2E">
              <w:rPr>
                <w:rFonts w:ascii="GHEA Grapalat" w:hAnsi="GHEA Grapalat"/>
                <w:sz w:val="16"/>
                <w:szCs w:val="16"/>
              </w:rPr>
              <w:t>Դատական</w:t>
            </w:r>
            <w:proofErr w:type="spellEnd"/>
            <w:r w:rsidRPr="00053C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3C2E">
              <w:rPr>
                <w:rFonts w:ascii="GHEA Grapalat" w:hAnsi="GHEA Grapalat"/>
                <w:sz w:val="16"/>
                <w:szCs w:val="16"/>
              </w:rPr>
              <w:t>համակարգի</w:t>
            </w:r>
            <w:proofErr w:type="spellEnd"/>
            <w:r w:rsidRPr="00053C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3C2E">
              <w:rPr>
                <w:rFonts w:ascii="GHEA Grapalat" w:hAnsi="GHEA Grapalat"/>
                <w:sz w:val="16"/>
                <w:szCs w:val="16"/>
              </w:rPr>
              <w:t>արդյունավետության</w:t>
            </w:r>
            <w:proofErr w:type="spellEnd"/>
            <w:r w:rsidRPr="00053C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53C2E">
              <w:rPr>
                <w:rFonts w:ascii="GHEA Grapalat" w:hAnsi="GHEA Grapalat"/>
                <w:sz w:val="16"/>
                <w:szCs w:val="16"/>
              </w:rPr>
              <w:t>բարձրացում</w:t>
            </w:r>
            <w:proofErr w:type="spellEnd"/>
          </w:p>
        </w:tc>
        <w:tc>
          <w:tcPr>
            <w:tcW w:w="1868" w:type="dxa"/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578C9" w:rsidRPr="00053C2E" w:rsidTr="00C578C9">
        <w:trPr>
          <w:trHeight w:val="375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9" w:rsidRPr="00053C2E" w:rsidRDefault="00C578C9" w:rsidP="004140D8">
            <w:pPr>
              <w:pStyle w:val="NoSpacing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3C2E">
              <w:rPr>
                <w:rFonts w:ascii="GHEA Grapalat" w:hAnsi="GHEA Grapalat"/>
                <w:sz w:val="16"/>
                <w:szCs w:val="16"/>
                <w:lang w:val="en-US"/>
              </w:rPr>
              <w:t>1123</w:t>
            </w:r>
          </w:p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 w:val="restart"/>
            <w:tcBorders>
              <w:left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51" w:type="dxa"/>
            <w:gridSpan w:val="2"/>
            <w:vMerge w:val="restart"/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85" w:type="dxa"/>
          </w:tcPr>
          <w:p w:rsidR="00C578C9" w:rsidRPr="00053C2E" w:rsidRDefault="00C578C9" w:rsidP="004140D8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3C2E">
              <w:rPr>
                <w:rFonts w:ascii="GHEA Grapalat" w:hAnsi="GHEA Grapalat"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68" w:type="dxa"/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578C9" w:rsidRPr="00053C2E" w:rsidTr="00C578C9">
        <w:trPr>
          <w:trHeight w:val="311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51" w:type="dxa"/>
            <w:gridSpan w:val="2"/>
            <w:vMerge/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85" w:type="dxa"/>
            <w:tcBorders>
              <w:bottom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</w:rPr>
            </w:pPr>
            <w:r w:rsidRPr="00053C2E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53C2E">
              <w:rPr>
                <w:rFonts w:ascii="GHEA Grapalat" w:hAnsi="GHEA Grapalat"/>
                <w:i/>
                <w:sz w:val="16"/>
                <w:szCs w:val="16"/>
                <w:lang w:val="hy-AM"/>
              </w:rPr>
              <w:t>Հրատարակչական և տեղեկատվական ծառայություններ</w:t>
            </w:r>
          </w:p>
        </w:tc>
        <w:tc>
          <w:tcPr>
            <w:tcW w:w="1868" w:type="dxa"/>
            <w:vMerge w:val="restart"/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3C2E">
              <w:rPr>
                <w:rFonts w:ascii="GHEA Grapalat" w:hAnsi="GHEA Grapalat"/>
                <w:sz w:val="16"/>
                <w:szCs w:val="16"/>
              </w:rPr>
              <w:t>10,000.0</w:t>
            </w:r>
          </w:p>
          <w:p w:rsidR="00C578C9" w:rsidRPr="00053C2E" w:rsidRDefault="00C578C9" w:rsidP="004140D8">
            <w:pPr>
              <w:tabs>
                <w:tab w:val="left" w:pos="4136"/>
              </w:tabs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578C9" w:rsidRPr="00053C2E" w:rsidTr="00C578C9">
        <w:trPr>
          <w:trHeight w:val="425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51" w:type="dxa"/>
            <w:gridSpan w:val="2"/>
            <w:vMerge/>
          </w:tcPr>
          <w:p w:rsidR="00C578C9" w:rsidRPr="00053C2E" w:rsidRDefault="00C578C9" w:rsidP="004140D8">
            <w:pPr>
              <w:tabs>
                <w:tab w:val="left" w:pos="4136"/>
              </w:tabs>
              <w:rPr>
                <w:rFonts w:ascii="GHEA Grapalat" w:hAnsi="GHEA Grapalat"/>
                <w:color w:val="FF0000"/>
                <w:sz w:val="16"/>
                <w:szCs w:val="16"/>
              </w:rPr>
            </w:pPr>
          </w:p>
        </w:tc>
        <w:tc>
          <w:tcPr>
            <w:tcW w:w="6385" w:type="dxa"/>
          </w:tcPr>
          <w:p w:rsidR="00C578C9" w:rsidRPr="00053C2E" w:rsidRDefault="00C578C9" w:rsidP="004140D8">
            <w:pPr>
              <w:tabs>
                <w:tab w:val="left" w:pos="2865"/>
                <w:tab w:val="center" w:pos="3942"/>
                <w:tab w:val="left" w:pos="4136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3C2E">
              <w:rPr>
                <w:rFonts w:ascii="GHEA Grapalat" w:hAnsi="GHEA Grapalat"/>
                <w:sz w:val="16"/>
                <w:szCs w:val="16"/>
                <w:u w:val="single"/>
              </w:rPr>
              <w:t>Ծրագրի</w:t>
            </w:r>
            <w:proofErr w:type="spellEnd"/>
            <w:r w:rsidRPr="00053C2E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053C2E">
              <w:rPr>
                <w:rFonts w:ascii="GHEA Grapalat" w:hAnsi="GHEA Grapalat"/>
                <w:sz w:val="16"/>
                <w:szCs w:val="16"/>
                <w:u w:val="single"/>
              </w:rPr>
              <w:t>նկարագրությունը</w:t>
            </w:r>
            <w:proofErr w:type="spellEnd"/>
          </w:p>
        </w:tc>
        <w:tc>
          <w:tcPr>
            <w:tcW w:w="1868" w:type="dxa"/>
            <w:vMerge/>
          </w:tcPr>
          <w:p w:rsidR="00C578C9" w:rsidRPr="00053C2E" w:rsidRDefault="00C578C9" w:rsidP="004140D8">
            <w:pPr>
              <w:tabs>
                <w:tab w:val="left" w:pos="4136"/>
              </w:tabs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578C9" w:rsidRPr="00053C2E" w:rsidTr="00C578C9">
        <w:trPr>
          <w:trHeight w:val="293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351" w:type="dxa"/>
            <w:gridSpan w:val="2"/>
            <w:vMerge/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6385" w:type="dxa"/>
          </w:tcPr>
          <w:p w:rsidR="00C578C9" w:rsidRPr="00053C2E" w:rsidRDefault="00C578C9" w:rsidP="004140D8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53C2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Հրատարակումներ</w:t>
            </w:r>
            <w:proofErr w:type="spellEnd"/>
            <w:r w:rsidRPr="00053C2E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53C2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թարգմանչական</w:t>
            </w:r>
            <w:proofErr w:type="spellEnd"/>
            <w:r w:rsidRPr="00053C2E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3C2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գործունեություն</w:t>
            </w:r>
            <w:proofErr w:type="spellEnd"/>
          </w:p>
        </w:tc>
        <w:tc>
          <w:tcPr>
            <w:tcW w:w="1868" w:type="dxa"/>
            <w:vMerge/>
          </w:tcPr>
          <w:p w:rsidR="00C578C9" w:rsidRPr="00053C2E" w:rsidRDefault="00C578C9" w:rsidP="004140D8">
            <w:pPr>
              <w:tabs>
                <w:tab w:val="left" w:pos="4136"/>
              </w:tabs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578C9" w:rsidRPr="00053C2E" w:rsidTr="00C578C9">
        <w:trPr>
          <w:trHeight w:val="60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351" w:type="dxa"/>
            <w:gridSpan w:val="2"/>
            <w:vMerge/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6385" w:type="dxa"/>
          </w:tcPr>
          <w:p w:rsidR="00C578C9" w:rsidRPr="00053C2E" w:rsidRDefault="00C578C9" w:rsidP="004140D8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53C2E">
              <w:rPr>
                <w:rFonts w:ascii="GHEA Grapalat" w:hAnsi="GHEA Grapalat"/>
                <w:sz w:val="16"/>
                <w:szCs w:val="16"/>
                <w:u w:val="single"/>
              </w:rPr>
              <w:t>Վերջնական</w:t>
            </w:r>
            <w:proofErr w:type="spellEnd"/>
            <w:r w:rsidRPr="00053C2E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053C2E">
              <w:rPr>
                <w:rFonts w:ascii="GHEA Grapalat" w:hAnsi="GHEA Grapalat"/>
                <w:sz w:val="16"/>
                <w:szCs w:val="16"/>
                <w:u w:val="single"/>
              </w:rPr>
              <w:t>արդյունքի</w:t>
            </w:r>
            <w:proofErr w:type="spellEnd"/>
            <w:r w:rsidRPr="00053C2E">
              <w:rPr>
                <w:rFonts w:ascii="GHEA Grapalat" w:hAnsi="GHEA Grapalat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053C2E">
              <w:rPr>
                <w:rFonts w:ascii="GHEA Grapalat" w:hAnsi="GHEA Grapalat"/>
                <w:sz w:val="16"/>
                <w:szCs w:val="16"/>
                <w:u w:val="single"/>
              </w:rPr>
              <w:t>նկարագրությունը</w:t>
            </w:r>
            <w:proofErr w:type="spellEnd"/>
          </w:p>
        </w:tc>
        <w:tc>
          <w:tcPr>
            <w:tcW w:w="1868" w:type="dxa"/>
            <w:vMerge/>
          </w:tcPr>
          <w:p w:rsidR="00C578C9" w:rsidRPr="00053C2E" w:rsidRDefault="00C578C9" w:rsidP="004140D8">
            <w:pPr>
              <w:tabs>
                <w:tab w:val="left" w:pos="4136"/>
              </w:tabs>
              <w:jc w:val="right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</w:tr>
      <w:tr w:rsidR="00C578C9" w:rsidRPr="001231C9" w:rsidTr="00C578C9">
        <w:trPr>
          <w:trHeight w:val="225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351" w:type="dxa"/>
            <w:gridSpan w:val="2"/>
            <w:vMerge/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6385" w:type="dxa"/>
          </w:tcPr>
          <w:p w:rsidR="00C578C9" w:rsidRPr="00053C2E" w:rsidRDefault="00C578C9" w:rsidP="004140D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HEA Grapalat" w:hAnsi="GHEA Grapalat"/>
                <w:spacing w:val="-8"/>
                <w:sz w:val="16"/>
                <w:szCs w:val="16"/>
                <w:shd w:val="clear" w:color="auto" w:fill="FFFFFF"/>
                <w:lang w:val="hy-AM"/>
              </w:rPr>
            </w:pPr>
            <w:r w:rsidRPr="00053C2E">
              <w:rPr>
                <w:rFonts w:ascii="GHEA Grapalat" w:hAnsi="GHEA Grapalat"/>
                <w:spacing w:val="-8"/>
                <w:sz w:val="16"/>
                <w:szCs w:val="16"/>
                <w:shd w:val="clear" w:color="auto" w:fill="FFFFFF"/>
                <w:lang w:val="hy-AM"/>
              </w:rPr>
              <w:t>Պետական և այլ կազմակերպությունների և քաղաքացիների իրազեկության և տեղեկատվական մատչելիության ապահովում</w:t>
            </w:r>
          </w:p>
        </w:tc>
        <w:tc>
          <w:tcPr>
            <w:tcW w:w="1868" w:type="dxa"/>
            <w:vMerge/>
            <w:tcBorders>
              <w:bottom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right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</w:tr>
      <w:tr w:rsidR="00C578C9" w:rsidRPr="00053C2E" w:rsidTr="00C578C9">
        <w:tblPrEx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C9" w:rsidRPr="00053C2E" w:rsidRDefault="00C578C9" w:rsidP="004140D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C578C9" w:rsidRPr="00053C2E" w:rsidRDefault="00C578C9" w:rsidP="004140D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2363" w:type="dxa"/>
            <w:gridSpan w:val="3"/>
            <w:vAlign w:val="center"/>
          </w:tcPr>
          <w:p w:rsidR="00C578C9" w:rsidRPr="00053C2E" w:rsidRDefault="00C578C9" w:rsidP="004140D8">
            <w:pPr>
              <w:rPr>
                <w:rFonts w:ascii="GHEA Grapalat" w:hAnsi="GHEA Grapalat" w:cs="Arial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6385" w:type="dxa"/>
          </w:tcPr>
          <w:p w:rsidR="00C578C9" w:rsidRPr="00053C2E" w:rsidRDefault="00C578C9" w:rsidP="004140D8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</w:rPr>
            </w:pPr>
            <w:r w:rsidRPr="00053C2E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Քաղաքականության միջոցառումներ. Ծառայություններ</w:t>
            </w: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right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</w:p>
        </w:tc>
      </w:tr>
      <w:tr w:rsidR="00C578C9" w:rsidRPr="00053C2E" w:rsidTr="00C578C9">
        <w:tblPrEx>
          <w:tblLook w:val="01E0" w:firstRow="1" w:lastRow="1" w:firstColumn="1" w:lastColumn="1" w:noHBand="0" w:noVBand="0"/>
        </w:tblPrEx>
        <w:trPr>
          <w:trHeight w:val="593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C9" w:rsidRPr="00053C2E" w:rsidRDefault="00C578C9" w:rsidP="004140D8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78C9" w:rsidRPr="00053C2E" w:rsidRDefault="00C578C9" w:rsidP="004140D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3C2E">
              <w:rPr>
                <w:rFonts w:ascii="GHEA Grapalat" w:hAnsi="GHEA Grapalat" w:cs="Arial"/>
                <w:sz w:val="16"/>
                <w:szCs w:val="16"/>
                <w:lang w:val="hy-AM"/>
              </w:rPr>
              <w:t>ԱԾ</w:t>
            </w:r>
            <w:r w:rsidRPr="00053C2E">
              <w:rPr>
                <w:rFonts w:ascii="GHEA Grapalat" w:hAnsi="GHEA Grapalat" w:cs="Arial"/>
                <w:sz w:val="16"/>
                <w:szCs w:val="16"/>
              </w:rPr>
              <w:t>01</w:t>
            </w:r>
          </w:p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43" w:type="dxa"/>
            <w:vMerge w:val="restart"/>
            <w:tcBorders>
              <w:top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85" w:type="dxa"/>
          </w:tcPr>
          <w:p w:rsidR="00C578C9" w:rsidRPr="00053C2E" w:rsidRDefault="00C578C9" w:rsidP="004140D8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053C2E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Հրատարակչական, տեղեկատվական և տպագրական ծա</w:t>
            </w:r>
            <w:r w:rsidRPr="001231C9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softHyphen/>
            </w:r>
            <w:r w:rsidRPr="00053C2E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ռայություններ</w:t>
            </w:r>
            <w:r w:rsidRPr="00053C2E"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  <w:t xml:space="preserve"> </w:t>
            </w:r>
            <w:r w:rsidRPr="00053C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3C2E">
              <w:rPr>
                <w:rFonts w:ascii="GHEA Grapalat" w:hAnsi="GHEA Grapalat"/>
                <w:sz w:val="16"/>
                <w:szCs w:val="16"/>
              </w:rPr>
              <w:t>10,000.0</w:t>
            </w:r>
          </w:p>
          <w:p w:rsidR="00C578C9" w:rsidRPr="00053C2E" w:rsidRDefault="00C578C9" w:rsidP="004140D8">
            <w:pPr>
              <w:tabs>
                <w:tab w:val="left" w:pos="4136"/>
              </w:tabs>
              <w:jc w:val="right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</w:tc>
      </w:tr>
      <w:tr w:rsidR="00C578C9" w:rsidRPr="00053C2E" w:rsidTr="00C578C9">
        <w:tblPrEx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C9" w:rsidRPr="00053C2E" w:rsidRDefault="00C578C9" w:rsidP="004140D8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32" w:type="dxa"/>
            <w:gridSpan w:val="3"/>
            <w:vMerge/>
            <w:tcBorders>
              <w:left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43" w:type="dxa"/>
            <w:vMerge/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85" w:type="dxa"/>
          </w:tcPr>
          <w:p w:rsidR="00C578C9" w:rsidRPr="00053C2E" w:rsidRDefault="00C578C9" w:rsidP="004140D8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</w:rPr>
            </w:pPr>
            <w:r w:rsidRPr="00053C2E"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  <w:t>Մատուցվող ծառայության նկարագրությունը</w:t>
            </w: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right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</w:tc>
      </w:tr>
      <w:tr w:rsidR="00C578C9" w:rsidRPr="001231C9" w:rsidTr="00C578C9">
        <w:tblPrEx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C9" w:rsidRPr="00053C2E" w:rsidRDefault="00C578C9" w:rsidP="004140D8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32" w:type="dxa"/>
            <w:gridSpan w:val="3"/>
            <w:vMerge/>
            <w:tcBorders>
              <w:left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43" w:type="dxa"/>
            <w:vMerge/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85" w:type="dxa"/>
          </w:tcPr>
          <w:p w:rsidR="00C578C9" w:rsidRPr="00053C2E" w:rsidRDefault="00C578C9" w:rsidP="004140D8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  <w:r w:rsidRPr="00053C2E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ՀՀ</w:t>
            </w:r>
            <w:r w:rsidRPr="001231C9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3C2E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ընդունված և ստորագրված իրավական ակտերի պաշ</w:t>
            </w:r>
            <w:r w:rsidRPr="001231C9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softHyphen/>
            </w:r>
            <w:r w:rsidRPr="00053C2E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տո</w:t>
            </w:r>
            <w:r w:rsidRPr="001231C9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softHyphen/>
            </w:r>
            <w:r w:rsidRPr="00053C2E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նական հրատարակման, պետական վկայականների և ձևաթղթերի տպագրման ծառայություններ</w:t>
            </w: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right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</w:tc>
      </w:tr>
      <w:tr w:rsidR="00C578C9" w:rsidRPr="001231C9" w:rsidTr="00C578C9">
        <w:tblPrEx>
          <w:tblLook w:val="01E0" w:firstRow="1" w:lastRow="1" w:firstColumn="1" w:lastColumn="1" w:noHBand="0" w:noVBand="0"/>
        </w:tblPrEx>
        <w:trPr>
          <w:trHeight w:val="427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C9" w:rsidRPr="00053C2E" w:rsidRDefault="00C578C9" w:rsidP="004140D8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3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43" w:type="dxa"/>
            <w:vMerge/>
            <w:tcBorders>
              <w:bottom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85" w:type="dxa"/>
          </w:tcPr>
          <w:p w:rsidR="00C578C9" w:rsidRPr="00053C2E" w:rsidRDefault="00C578C9" w:rsidP="004140D8">
            <w:pPr>
              <w:tabs>
                <w:tab w:val="left" w:pos="4136"/>
              </w:tabs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</w:pPr>
            <w:r w:rsidRPr="00053C2E">
              <w:rPr>
                <w:rFonts w:ascii="GHEA Grapalat" w:hAnsi="GHEA Grapalat"/>
                <w:sz w:val="16"/>
                <w:szCs w:val="16"/>
                <w:u w:val="single"/>
                <w:shd w:val="clear" w:color="auto" w:fill="FFFFFF"/>
                <w:lang w:val="hy-AM"/>
              </w:rPr>
              <w:t>Ծառայություն մատուցողի անվանումը</w:t>
            </w:r>
          </w:p>
          <w:p w:rsidR="00C578C9" w:rsidRPr="00053C2E" w:rsidRDefault="00C578C9" w:rsidP="004140D8">
            <w:pPr>
              <w:jc w:val="both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053C2E">
              <w:rPr>
                <w:rFonts w:ascii="GHEA Grapalat" w:hAnsi="GHEA Grapalat" w:cs="Times Armenian"/>
                <w:sz w:val="16"/>
                <w:szCs w:val="16"/>
                <w:lang w:val="fr-FR"/>
              </w:rPr>
              <w:t>«</w:t>
            </w:r>
            <w:r w:rsidRPr="00053C2E">
              <w:rPr>
                <w:rFonts w:ascii="GHEA Grapalat" w:hAnsi="GHEA Grapalat"/>
                <w:sz w:val="16"/>
                <w:szCs w:val="16"/>
                <w:lang w:val="hy-AM"/>
              </w:rPr>
              <w:t>Պաշտոնական տեղեկագիր</w:t>
            </w:r>
            <w:r w:rsidRPr="00053C2E">
              <w:rPr>
                <w:rFonts w:ascii="GHEA Grapalat" w:hAnsi="GHEA Grapalat" w:cs="Arial Armenian"/>
                <w:sz w:val="16"/>
                <w:szCs w:val="16"/>
                <w:lang w:val="fr-FR"/>
              </w:rPr>
              <w:t>»</w:t>
            </w:r>
            <w:r w:rsidRPr="00053C2E">
              <w:rPr>
                <w:rFonts w:ascii="GHEA Grapalat" w:hAnsi="GHEA Grapalat"/>
                <w:sz w:val="16"/>
                <w:szCs w:val="16"/>
                <w:lang w:val="hy-AM"/>
              </w:rPr>
              <w:t xml:space="preserve"> ՓԲԸ  </w:t>
            </w: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:rsidR="00C578C9" w:rsidRPr="00053C2E" w:rsidRDefault="00C578C9" w:rsidP="004140D8">
            <w:pPr>
              <w:tabs>
                <w:tab w:val="left" w:pos="4136"/>
              </w:tabs>
              <w:jc w:val="right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</w:p>
        </w:tc>
      </w:tr>
    </w:tbl>
    <w:p w:rsidR="00C578C9" w:rsidRPr="00053C2E" w:rsidRDefault="00C578C9" w:rsidP="00C578C9">
      <w:pPr>
        <w:rPr>
          <w:rFonts w:ascii="GHEA Grapalat" w:hAnsi="GHEA Grapalat"/>
          <w:sz w:val="16"/>
          <w:szCs w:val="16"/>
          <w:lang w:val="hy-AM"/>
        </w:rPr>
      </w:pPr>
    </w:p>
    <w:p w:rsidR="00C578C9" w:rsidRPr="001231C9" w:rsidRDefault="00C578C9">
      <w:pPr>
        <w:rPr>
          <w:rFonts w:ascii="GHEA Grapalat" w:hAnsi="GHEA Grapalat" w:cs="Arial"/>
          <w:sz w:val="16"/>
          <w:szCs w:val="16"/>
          <w:lang w:val="hy-AM"/>
        </w:rPr>
      </w:pPr>
    </w:p>
    <w:p w:rsidR="00DD1365" w:rsidRPr="001231C9" w:rsidRDefault="00DD1365" w:rsidP="003803CC">
      <w:pPr>
        <w:spacing w:line="240" w:lineRule="auto"/>
        <w:rPr>
          <w:rFonts w:ascii="GHEA Grapalat" w:hAnsi="GHEA Grapalat" w:cs="Arial"/>
          <w:sz w:val="16"/>
          <w:szCs w:val="16"/>
          <w:lang w:val="hy-AM"/>
        </w:rPr>
      </w:pPr>
    </w:p>
    <w:p w:rsidR="00DD1365" w:rsidRPr="001231C9" w:rsidRDefault="00DD1365" w:rsidP="003803CC">
      <w:pPr>
        <w:spacing w:line="240" w:lineRule="auto"/>
        <w:jc w:val="center"/>
        <w:rPr>
          <w:rFonts w:ascii="GHEA Grapalat" w:hAnsi="GHEA Grapalat" w:cs="Arial"/>
          <w:sz w:val="18"/>
          <w:szCs w:val="18"/>
          <w:lang w:val="hy-AM"/>
        </w:rPr>
      </w:pPr>
      <w:r w:rsidRPr="001231C9">
        <w:rPr>
          <w:rFonts w:ascii="GHEA Grapalat" w:hAnsi="GHEA Grapalat" w:cs="Arial"/>
          <w:sz w:val="18"/>
          <w:szCs w:val="18"/>
          <w:lang w:val="hy-AM"/>
        </w:rPr>
        <w:t>ՀՀ ՈՍՏԻԿԱՆՈՒԹՅՈՒՆ</w:t>
      </w:r>
    </w:p>
    <w:p w:rsidR="00DD1365" w:rsidRPr="001231C9" w:rsidRDefault="00DD1365" w:rsidP="00DD1365">
      <w:pPr>
        <w:rPr>
          <w:rFonts w:ascii="GHEA Grapalat" w:hAnsi="GHEA Grapalat" w:cs="Arial"/>
          <w:sz w:val="16"/>
          <w:szCs w:val="16"/>
          <w:lang w:val="hy-AM"/>
        </w:rPr>
      </w:pPr>
      <w:r w:rsidRPr="001231C9">
        <w:rPr>
          <w:rFonts w:ascii="GHEA Grapalat" w:hAnsi="GHEA Grapalat" w:cs="Arial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Բաժին 2.</w:t>
      </w:r>
    </w:p>
    <w:p w:rsidR="00DD1365" w:rsidRPr="001231C9" w:rsidRDefault="00DD1365" w:rsidP="00DD1365">
      <w:pPr>
        <w:rPr>
          <w:rFonts w:ascii="GHEA Grapalat" w:hAnsi="GHEA Grapalat" w:cs="Arial"/>
          <w:sz w:val="16"/>
          <w:szCs w:val="16"/>
          <w:lang w:val="hy-AM"/>
        </w:rPr>
      </w:pPr>
      <w:r w:rsidRPr="001231C9">
        <w:rPr>
          <w:rFonts w:ascii="GHEA Grapalat" w:hAnsi="GHEA Grapalat" w:cs="Arial"/>
          <w:sz w:val="16"/>
          <w:szCs w:val="16"/>
          <w:lang w:val="hy-AM"/>
        </w:rPr>
        <w:t xml:space="preserve">                             Գերատեսչության կողմից իրականացվող քաղաքականության միջոցառումների ծրագրային խմբավորումը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974"/>
        <w:gridCol w:w="1954"/>
        <w:gridCol w:w="4671"/>
        <w:gridCol w:w="3294"/>
      </w:tblGrid>
      <w:tr w:rsidR="00DD1365" w:rsidRPr="002F270E" w:rsidTr="006E6ADA">
        <w:trPr>
          <w:trHeight w:val="483"/>
        </w:trPr>
        <w:tc>
          <w:tcPr>
            <w:tcW w:w="3294" w:type="dxa"/>
            <w:gridSpan w:val="2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Ծրագրային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դասիչը</w:t>
            </w:r>
            <w:proofErr w:type="spellEnd"/>
          </w:p>
        </w:tc>
        <w:tc>
          <w:tcPr>
            <w:tcW w:w="1917" w:type="dxa"/>
            <w:vMerge w:val="restart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Գործառնական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դասիչը</w:t>
            </w:r>
            <w:proofErr w:type="spellEnd"/>
          </w:p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Բաժինը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խումբը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դասը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4671" w:type="dxa"/>
            <w:vMerge w:val="restart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Ծրագիրը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քաղաքականոության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միջոցառումը</w:t>
            </w:r>
            <w:proofErr w:type="spellEnd"/>
          </w:p>
        </w:tc>
        <w:tc>
          <w:tcPr>
            <w:tcW w:w="3294" w:type="dxa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Ցուցանիշների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փոփոխությունը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Ավելացումնեը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նշված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են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դրական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նշանով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DD1365" w:rsidRPr="002F270E" w:rsidTr="006E6ADA">
        <w:trPr>
          <w:trHeight w:val="288"/>
        </w:trPr>
        <w:tc>
          <w:tcPr>
            <w:tcW w:w="1320" w:type="dxa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Ծրագիրը</w:t>
            </w:r>
            <w:proofErr w:type="spellEnd"/>
          </w:p>
        </w:tc>
        <w:tc>
          <w:tcPr>
            <w:tcW w:w="1974" w:type="dxa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Միջոցառումը</w:t>
            </w:r>
            <w:proofErr w:type="spellEnd"/>
          </w:p>
        </w:tc>
        <w:tc>
          <w:tcPr>
            <w:tcW w:w="1917" w:type="dxa"/>
            <w:vMerge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  <w:vMerge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294" w:type="dxa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ՀՀ 201</w:t>
            </w:r>
            <w:r>
              <w:rPr>
                <w:rFonts w:ascii="GHEA Grapalat" w:hAnsi="GHEA Grapalat" w:cs="Arial"/>
                <w:sz w:val="16"/>
                <w:szCs w:val="16"/>
              </w:rPr>
              <w:t>8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թվալանի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պետական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բյուջե</w:t>
            </w:r>
            <w:proofErr w:type="spellEnd"/>
          </w:p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(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հազ.դրամ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DD1365" w:rsidRPr="002F270E" w:rsidTr="006E6ADA">
        <w:trPr>
          <w:trHeight w:val="203"/>
        </w:trPr>
        <w:tc>
          <w:tcPr>
            <w:tcW w:w="1320" w:type="dxa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1096</w:t>
            </w:r>
          </w:p>
        </w:tc>
        <w:tc>
          <w:tcPr>
            <w:tcW w:w="1974" w:type="dxa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ԾՐԱԳԻՐ</w:t>
            </w:r>
          </w:p>
        </w:tc>
        <w:tc>
          <w:tcPr>
            <w:tcW w:w="3294" w:type="dxa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DD1365" w:rsidRPr="002F270E" w:rsidTr="006E6ADA">
        <w:trPr>
          <w:trHeight w:val="572"/>
        </w:trPr>
        <w:tc>
          <w:tcPr>
            <w:tcW w:w="1320" w:type="dxa"/>
            <w:vMerge w:val="restart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 w:val="restart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  <w:vMerge w:val="restart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գործընթացների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համակարգման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կանոնակարգման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տեղեկատվության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տրամադրման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3294" w:type="dxa"/>
            <w:vMerge w:val="restart"/>
          </w:tcPr>
          <w:p w:rsidR="00DD1365" w:rsidRPr="002F270E" w:rsidRDefault="00DD1365" w:rsidP="006E6A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DD1365" w:rsidRPr="002F270E" w:rsidRDefault="00DD1365" w:rsidP="006E6A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DD1365" w:rsidRPr="002F270E" w:rsidRDefault="00DD1365" w:rsidP="006E6A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DD1365" w:rsidRPr="002F270E" w:rsidRDefault="00DD1365" w:rsidP="006E6A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DD1365" w:rsidRPr="002F270E" w:rsidRDefault="00DD1365" w:rsidP="006E6A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DD1365" w:rsidRPr="002F270E" w:rsidRDefault="00DD1365" w:rsidP="006E6A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DD1365" w:rsidRPr="002F270E" w:rsidRDefault="00135B3A" w:rsidP="006E6A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234,224.8</w:t>
            </w:r>
          </w:p>
          <w:p w:rsidR="00DD1365" w:rsidRPr="002F270E" w:rsidRDefault="00DD1365" w:rsidP="00DD136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DD1365" w:rsidRPr="002F270E" w:rsidTr="006E6ADA">
        <w:trPr>
          <w:trHeight w:val="585"/>
        </w:trPr>
        <w:tc>
          <w:tcPr>
            <w:tcW w:w="1320" w:type="dxa"/>
            <w:vMerge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  <w:vMerge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Ծրագրի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նկարագրությունը</w:t>
            </w:r>
            <w:proofErr w:type="spellEnd"/>
          </w:p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գործընթացների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համակարգում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նախապատրաստում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իրականացում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հաշվետվական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համակարգի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կազմակերպում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վերլ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>ուծություն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վերահսկողություն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պաշտոնյաների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վերապատրաստում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տեղեկատվություն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քաղաքացիների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դիմումների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բողոքների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քննարկում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3294" w:type="dxa"/>
            <w:vMerge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DD1365" w:rsidRPr="002F270E" w:rsidTr="006E6ADA">
        <w:trPr>
          <w:trHeight w:val="540"/>
        </w:trPr>
        <w:tc>
          <w:tcPr>
            <w:tcW w:w="1320" w:type="dxa"/>
            <w:vMerge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  <w:vMerge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Վերջնական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արդյունքի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նկարագրությունը</w:t>
            </w:r>
            <w:proofErr w:type="spellEnd"/>
          </w:p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գործընթացների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ժողովրդավարության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թափանցիկության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բարելավում</w:t>
            </w:r>
            <w:proofErr w:type="spellEnd"/>
          </w:p>
        </w:tc>
        <w:tc>
          <w:tcPr>
            <w:tcW w:w="3294" w:type="dxa"/>
            <w:vMerge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DD1365" w:rsidRPr="002F270E" w:rsidTr="00DD1365">
        <w:trPr>
          <w:trHeight w:val="291"/>
        </w:trPr>
        <w:tc>
          <w:tcPr>
            <w:tcW w:w="1320" w:type="dxa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Քաղաքականության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միջոցառումներ</w:t>
            </w:r>
            <w:proofErr w:type="spellEnd"/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. </w:t>
            </w:r>
            <w:proofErr w:type="spellStart"/>
            <w:r w:rsidRPr="002F270E">
              <w:rPr>
                <w:rFonts w:ascii="GHEA Grapalat" w:hAnsi="GHEA Grapalat" w:cs="Arial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3294" w:type="dxa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DD1365" w:rsidRPr="002F270E" w:rsidTr="00DD1365">
        <w:trPr>
          <w:trHeight w:val="408"/>
        </w:trPr>
        <w:tc>
          <w:tcPr>
            <w:tcW w:w="1320" w:type="dxa"/>
            <w:vMerge w:val="restart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 w:val="restart"/>
          </w:tcPr>
          <w:p w:rsidR="00DD1365" w:rsidRPr="002F270E" w:rsidRDefault="00DD1365" w:rsidP="00DD1365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ԱԾ 0</w:t>
            </w:r>
            <w:r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917" w:type="dxa"/>
            <w:vMerge w:val="restart"/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DD1365" w:rsidRPr="002F270E" w:rsidRDefault="00DD1365" w:rsidP="006E6ADA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DD1365" w:rsidRDefault="005105E6" w:rsidP="00DD136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Ազգային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ժողովի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արտահերթ</w:t>
            </w:r>
            <w:proofErr w:type="spellEnd"/>
            <w:r w:rsidR="00DD1365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DD1365" w:rsidRPr="002F270E">
              <w:rPr>
                <w:rFonts w:ascii="GHEA Grapalat" w:hAnsi="GHEA Grapalat" w:cs="Arial"/>
                <w:sz w:val="16"/>
                <w:szCs w:val="16"/>
              </w:rPr>
              <w:t>ընտրությունների</w:t>
            </w:r>
            <w:proofErr w:type="spellEnd"/>
            <w:r w:rsidR="00DD1365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DD1365" w:rsidRPr="002F270E">
              <w:rPr>
                <w:rFonts w:ascii="GHEA Grapalat" w:hAnsi="GHEA Grapalat" w:cs="Arial"/>
                <w:sz w:val="16"/>
                <w:szCs w:val="16"/>
              </w:rPr>
              <w:t>կազմակերպման</w:t>
            </w:r>
            <w:proofErr w:type="spellEnd"/>
            <w:r w:rsidR="00DD1365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DD1365">
              <w:rPr>
                <w:rFonts w:ascii="GHEA Grapalat" w:hAnsi="GHEA Grapalat" w:cs="Arial"/>
                <w:sz w:val="16"/>
                <w:szCs w:val="16"/>
              </w:rPr>
              <w:t>տեղեկատվական</w:t>
            </w:r>
            <w:proofErr w:type="spellEnd"/>
            <w:r w:rsidR="00DD136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DD1365">
              <w:rPr>
                <w:rFonts w:ascii="GHEA Grapalat" w:hAnsi="GHEA Grapalat" w:cs="Arial"/>
                <w:sz w:val="16"/>
                <w:szCs w:val="16"/>
              </w:rPr>
              <w:t>աջակցություն</w:t>
            </w:r>
            <w:proofErr w:type="spellEnd"/>
          </w:p>
          <w:p w:rsidR="00DD1365" w:rsidRDefault="00DD1365" w:rsidP="00DD136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Մատուցվող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ծառայության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նակարագիրը</w:t>
            </w:r>
            <w:proofErr w:type="spellEnd"/>
          </w:p>
          <w:p w:rsidR="00DD1365" w:rsidRDefault="005105E6" w:rsidP="00DD136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Ազգային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ժողովի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արտահերթ</w:t>
            </w:r>
            <w:proofErr w:type="spellEnd"/>
            <w:r w:rsidR="00DD1365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DD1365" w:rsidRPr="002F270E">
              <w:rPr>
                <w:rFonts w:ascii="GHEA Grapalat" w:hAnsi="GHEA Grapalat" w:cs="Arial"/>
                <w:sz w:val="16"/>
                <w:szCs w:val="16"/>
              </w:rPr>
              <w:t>ընտրությունների</w:t>
            </w:r>
            <w:proofErr w:type="spellEnd"/>
            <w:r w:rsidR="00DD1365" w:rsidRPr="002F270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DD1365" w:rsidRPr="002F270E">
              <w:rPr>
                <w:rFonts w:ascii="GHEA Grapalat" w:hAnsi="GHEA Grapalat" w:cs="Arial"/>
                <w:sz w:val="16"/>
                <w:szCs w:val="16"/>
              </w:rPr>
              <w:t>կազմակերպման</w:t>
            </w:r>
            <w:proofErr w:type="spellEnd"/>
            <w:r w:rsidR="00DD136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DD1365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="00DD136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DD1365">
              <w:rPr>
                <w:rFonts w:ascii="GHEA Grapalat" w:hAnsi="GHEA Grapalat" w:cs="Arial"/>
                <w:sz w:val="16"/>
                <w:szCs w:val="16"/>
              </w:rPr>
              <w:t>ցուցակների</w:t>
            </w:r>
            <w:proofErr w:type="spellEnd"/>
            <w:r w:rsidR="00DD136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DD1365">
              <w:rPr>
                <w:rFonts w:ascii="GHEA Grapalat" w:hAnsi="GHEA Grapalat" w:cs="Arial"/>
                <w:sz w:val="16"/>
                <w:szCs w:val="16"/>
              </w:rPr>
              <w:t>տպագրում</w:t>
            </w:r>
            <w:proofErr w:type="spellEnd"/>
            <w:r w:rsidR="00DD1365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="00DD1365">
              <w:rPr>
                <w:rFonts w:ascii="GHEA Grapalat" w:hAnsi="GHEA Grapalat" w:cs="Arial"/>
                <w:sz w:val="16"/>
                <w:szCs w:val="16"/>
              </w:rPr>
              <w:t>ընտրողների</w:t>
            </w:r>
            <w:proofErr w:type="spellEnd"/>
            <w:r w:rsidR="00DD136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="00DD1365">
              <w:rPr>
                <w:rFonts w:ascii="GHEA Grapalat" w:hAnsi="GHEA Grapalat" w:cs="Arial"/>
                <w:sz w:val="16"/>
                <w:szCs w:val="16"/>
              </w:rPr>
              <w:t>ծանուցում</w:t>
            </w:r>
            <w:proofErr w:type="spellEnd"/>
          </w:p>
          <w:p w:rsidR="00DD1365" w:rsidRDefault="00DD1365" w:rsidP="00DD1365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Ծառայություն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մատուցողի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անվանումը</w:t>
            </w:r>
            <w:proofErr w:type="spellEnd"/>
          </w:p>
          <w:p w:rsidR="00DD1365" w:rsidRDefault="00DD1365" w:rsidP="00DD136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ոստիկանություն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>, ,,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Հայփոստ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>,, ՓԲԸ</w:t>
            </w:r>
          </w:p>
          <w:p w:rsidR="00DD1365" w:rsidRPr="002F270E" w:rsidRDefault="00DD1365" w:rsidP="00DD1365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294" w:type="dxa"/>
            <w:vMerge w:val="restart"/>
          </w:tcPr>
          <w:p w:rsidR="00DD1365" w:rsidRPr="002F270E" w:rsidRDefault="00DD1365" w:rsidP="006E6A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DD1365" w:rsidRPr="002F270E" w:rsidRDefault="00DD1365" w:rsidP="006E6A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DD1365" w:rsidRPr="002F270E" w:rsidRDefault="00DD1365" w:rsidP="006E6A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DD1365" w:rsidRPr="002F270E" w:rsidRDefault="00DD1365" w:rsidP="006E6A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DD1365" w:rsidRPr="002F270E" w:rsidRDefault="00135B3A" w:rsidP="006E6A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234,224.8</w:t>
            </w:r>
          </w:p>
          <w:p w:rsidR="00DD1365" w:rsidRPr="002F270E" w:rsidRDefault="00DD1365" w:rsidP="006E6A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DD1365" w:rsidRPr="002F270E" w:rsidRDefault="00DD1365" w:rsidP="00DD136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</w:tbl>
    <w:p w:rsidR="003803CC" w:rsidRDefault="003803CC">
      <w:pPr>
        <w:rPr>
          <w:rFonts w:ascii="GHEA Grapalat" w:hAnsi="GHEA Grapalat" w:cs="Arial"/>
          <w:sz w:val="16"/>
          <w:szCs w:val="16"/>
        </w:rPr>
      </w:pPr>
    </w:p>
    <w:p w:rsidR="003803CC" w:rsidRDefault="003803CC">
      <w:pPr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 w:cs="Arial"/>
          <w:sz w:val="16"/>
          <w:szCs w:val="16"/>
        </w:rPr>
        <w:br w:type="page"/>
      </w:r>
    </w:p>
    <w:p w:rsidR="003803CC" w:rsidRPr="003803CC" w:rsidRDefault="003803CC" w:rsidP="003803CC">
      <w:pPr>
        <w:jc w:val="right"/>
        <w:rPr>
          <w:rFonts w:ascii="GHEA Grapalat" w:hAnsi="GHEA Grapalat" w:cs="Arial"/>
        </w:rPr>
      </w:pPr>
      <w:proofErr w:type="spellStart"/>
      <w:r w:rsidRPr="003803CC">
        <w:rPr>
          <w:rFonts w:ascii="GHEA Grapalat" w:hAnsi="GHEA Grapalat" w:cs="Arial"/>
        </w:rPr>
        <w:lastRenderedPageBreak/>
        <w:t>Հավելված</w:t>
      </w:r>
      <w:proofErr w:type="spellEnd"/>
      <w:r w:rsidRPr="003803CC">
        <w:rPr>
          <w:rFonts w:ascii="GHEA Grapalat" w:hAnsi="GHEA Grapalat" w:cs="Arial"/>
        </w:rPr>
        <w:t xml:space="preserve"> N</w:t>
      </w:r>
      <w:r w:rsidR="00C31B36">
        <w:rPr>
          <w:rFonts w:ascii="GHEA Grapalat" w:hAnsi="GHEA Grapalat" w:cs="Arial"/>
        </w:rPr>
        <w:t xml:space="preserve"> 3</w:t>
      </w:r>
      <w:r w:rsidRPr="003803CC">
        <w:rPr>
          <w:rFonts w:ascii="GHEA Grapalat" w:hAnsi="GHEA Grapalat" w:cs="Arial"/>
        </w:rPr>
        <w:t xml:space="preserve"> </w:t>
      </w:r>
    </w:p>
    <w:p w:rsidR="003803CC" w:rsidRPr="003803CC" w:rsidRDefault="003803CC" w:rsidP="003803CC">
      <w:pPr>
        <w:jc w:val="right"/>
        <w:rPr>
          <w:rFonts w:ascii="GHEA Grapalat" w:hAnsi="GHEA Grapalat" w:cs="Arial"/>
        </w:rPr>
      </w:pPr>
      <w:proofErr w:type="gramStart"/>
      <w:r w:rsidRPr="003803CC">
        <w:rPr>
          <w:rFonts w:ascii="GHEA Grapalat" w:hAnsi="GHEA Grapalat" w:cs="Arial"/>
        </w:rPr>
        <w:t xml:space="preserve">ՀՀ </w:t>
      </w:r>
      <w:proofErr w:type="spellStart"/>
      <w:r w:rsidRPr="003803CC">
        <w:rPr>
          <w:rFonts w:ascii="GHEA Grapalat" w:hAnsi="GHEA Grapalat" w:cs="Arial"/>
        </w:rPr>
        <w:t>կառավարության</w:t>
      </w:r>
      <w:proofErr w:type="spellEnd"/>
      <w:r w:rsidRPr="003803CC">
        <w:rPr>
          <w:rFonts w:ascii="GHEA Grapalat" w:hAnsi="GHEA Grapalat" w:cs="Arial"/>
        </w:rPr>
        <w:t xml:space="preserve"> 2018 թ.</w:t>
      </w:r>
      <w:proofErr w:type="gramEnd"/>
    </w:p>
    <w:p w:rsidR="003803CC" w:rsidRPr="003803CC" w:rsidRDefault="003803CC" w:rsidP="003803CC">
      <w:pPr>
        <w:jc w:val="right"/>
        <w:rPr>
          <w:rFonts w:ascii="GHEA Grapalat" w:hAnsi="GHEA Grapalat" w:cs="Arial"/>
        </w:rPr>
      </w:pPr>
      <w:proofErr w:type="gramStart"/>
      <w:r w:rsidRPr="003803CC">
        <w:rPr>
          <w:rFonts w:ascii="GHEA Grapalat" w:hAnsi="GHEA Grapalat" w:cs="Arial"/>
        </w:rPr>
        <w:t>,,    ,,</w:t>
      </w:r>
      <w:r w:rsidRPr="003803CC">
        <w:rPr>
          <w:rFonts w:ascii="GHEA Grapalat" w:hAnsi="GHEA Grapalat" w:cs="Arial"/>
        </w:rPr>
        <w:tab/>
      </w:r>
      <w:r w:rsidRPr="003803CC">
        <w:rPr>
          <w:rFonts w:ascii="GHEA Grapalat" w:hAnsi="GHEA Grapalat" w:cs="Arial"/>
        </w:rPr>
        <w:tab/>
      </w:r>
      <w:r w:rsidRPr="003803CC">
        <w:rPr>
          <w:rFonts w:ascii="GHEA Grapalat" w:hAnsi="GHEA Grapalat" w:cs="Arial"/>
        </w:rPr>
        <w:tab/>
        <w:t>,,</w:t>
      </w:r>
      <w:proofErr w:type="gramEnd"/>
      <w:r w:rsidRPr="003803CC">
        <w:rPr>
          <w:rFonts w:ascii="GHEA Grapalat" w:hAnsi="GHEA Grapalat" w:cs="Arial"/>
        </w:rPr>
        <w:t xml:space="preserve"> N –Ն </w:t>
      </w:r>
      <w:proofErr w:type="spellStart"/>
      <w:r w:rsidRPr="003803CC">
        <w:rPr>
          <w:rFonts w:ascii="GHEA Grapalat" w:hAnsi="GHEA Grapalat" w:cs="Arial"/>
        </w:rPr>
        <w:t>որոշման</w:t>
      </w:r>
      <w:proofErr w:type="spellEnd"/>
    </w:p>
    <w:p w:rsidR="003803CC" w:rsidRPr="003803CC" w:rsidRDefault="003803CC" w:rsidP="003803CC">
      <w:pPr>
        <w:jc w:val="right"/>
        <w:rPr>
          <w:rFonts w:ascii="GHEA Grapalat" w:hAnsi="GHEA Grapalat" w:cs="Arial"/>
        </w:rPr>
      </w:pPr>
    </w:p>
    <w:p w:rsidR="003803CC" w:rsidRPr="003803CC" w:rsidRDefault="003803CC" w:rsidP="003803CC">
      <w:pPr>
        <w:jc w:val="center"/>
        <w:rPr>
          <w:rFonts w:ascii="GHEA Grapalat" w:hAnsi="GHEA Grapalat" w:cs="Arial"/>
        </w:rPr>
      </w:pPr>
      <w:r w:rsidRPr="003803CC">
        <w:rPr>
          <w:rFonts w:ascii="GHEA Grapalat" w:hAnsi="GHEA Grapalat" w:cs="Arial"/>
        </w:rPr>
        <w:t xml:space="preserve">ՀԱՅԱՍՏԱՆԻ ՀԱՆՐԱՊԵՏՈՒԹՅԱՆ ԿԱՌԱՎԱՐՈՒԹՅԱՆ 2017 ԹՎԱԿԱՆԻ ԴԵԿՏԵՄԲԵՐԻ 28-Ի N 1717-Ն ՈՐՈՇՄԱՆ N 12 </w:t>
      </w:r>
    </w:p>
    <w:p w:rsidR="003803CC" w:rsidRPr="003803CC" w:rsidRDefault="003803CC" w:rsidP="003803CC">
      <w:pPr>
        <w:jc w:val="center"/>
        <w:rPr>
          <w:rFonts w:ascii="GHEA Grapalat" w:hAnsi="GHEA Grapalat" w:cs="Arial"/>
        </w:rPr>
      </w:pPr>
      <w:r w:rsidRPr="003803CC">
        <w:rPr>
          <w:rFonts w:ascii="GHEA Grapalat" w:hAnsi="GHEA Grapalat" w:cs="Arial"/>
        </w:rPr>
        <w:t>ՀԱՎԵԼՎԱԾՈՒՄ ԿԱՏԱՐՎՈՂ ԼՐԱՑՈՒՄՆԵՐԸ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31"/>
        <w:gridCol w:w="1413"/>
        <w:gridCol w:w="1281"/>
        <w:gridCol w:w="1842"/>
        <w:gridCol w:w="1701"/>
        <w:gridCol w:w="4678"/>
      </w:tblGrid>
      <w:tr w:rsidR="003803CC" w:rsidRPr="003803CC" w:rsidTr="00C31B36">
        <w:tc>
          <w:tcPr>
            <w:tcW w:w="1526" w:type="dxa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3803CC">
              <w:rPr>
                <w:rFonts w:ascii="GHEA Grapalat" w:hAnsi="GHEA Grapalat" w:cs="Arial"/>
              </w:rPr>
              <w:t>Կոդը</w:t>
            </w:r>
            <w:proofErr w:type="spellEnd"/>
          </w:p>
        </w:tc>
        <w:tc>
          <w:tcPr>
            <w:tcW w:w="2131" w:type="dxa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3803CC">
              <w:rPr>
                <w:rFonts w:ascii="GHEA Grapalat" w:hAnsi="GHEA Grapalat" w:cs="Arial"/>
              </w:rPr>
              <w:t>Անվանումը</w:t>
            </w:r>
            <w:proofErr w:type="spellEnd"/>
          </w:p>
        </w:tc>
        <w:tc>
          <w:tcPr>
            <w:tcW w:w="1413" w:type="dxa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3803CC">
              <w:rPr>
                <w:rFonts w:ascii="GHEA Grapalat" w:hAnsi="GHEA Grapalat" w:cs="Arial"/>
              </w:rPr>
              <w:t>Գնման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803CC">
              <w:rPr>
                <w:rFonts w:ascii="GHEA Grapalat" w:hAnsi="GHEA Grapalat" w:cs="Arial"/>
              </w:rPr>
              <w:t>ձևը</w:t>
            </w:r>
            <w:proofErr w:type="spellEnd"/>
          </w:p>
        </w:tc>
        <w:tc>
          <w:tcPr>
            <w:tcW w:w="1281" w:type="dxa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3803CC">
              <w:rPr>
                <w:rFonts w:ascii="GHEA Grapalat" w:hAnsi="GHEA Grapalat" w:cs="Arial"/>
              </w:rPr>
              <w:t>Չափման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803CC">
              <w:rPr>
                <w:rFonts w:ascii="GHEA Grapalat" w:hAnsi="GHEA Grapalat" w:cs="Arial"/>
              </w:rPr>
              <w:t>միավորը</w:t>
            </w:r>
            <w:proofErr w:type="spellEnd"/>
          </w:p>
        </w:tc>
        <w:tc>
          <w:tcPr>
            <w:tcW w:w="1842" w:type="dxa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3803CC">
              <w:rPr>
                <w:rFonts w:ascii="GHEA Grapalat" w:hAnsi="GHEA Grapalat" w:cs="Arial"/>
              </w:rPr>
              <w:t>Միավորի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803CC">
              <w:rPr>
                <w:rFonts w:ascii="GHEA Grapalat" w:hAnsi="GHEA Grapalat" w:cs="Arial"/>
              </w:rPr>
              <w:t>գինը</w:t>
            </w:r>
            <w:proofErr w:type="spellEnd"/>
          </w:p>
        </w:tc>
        <w:tc>
          <w:tcPr>
            <w:tcW w:w="1701" w:type="dxa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3803CC">
              <w:rPr>
                <w:rFonts w:ascii="GHEA Grapalat" w:hAnsi="GHEA Grapalat" w:cs="Arial"/>
              </w:rPr>
              <w:t>Քանակը</w:t>
            </w:r>
            <w:proofErr w:type="spellEnd"/>
          </w:p>
        </w:tc>
        <w:tc>
          <w:tcPr>
            <w:tcW w:w="4678" w:type="dxa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3803CC">
              <w:rPr>
                <w:rFonts w:ascii="GHEA Grapalat" w:hAnsi="GHEA Grapalat" w:cs="Arial"/>
              </w:rPr>
              <w:t>Գումարը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 /</w:t>
            </w:r>
            <w:proofErr w:type="spellStart"/>
            <w:r w:rsidRPr="003803CC">
              <w:rPr>
                <w:rFonts w:ascii="GHEA Grapalat" w:hAnsi="GHEA Grapalat" w:cs="Arial"/>
              </w:rPr>
              <w:t>հազ.դրամ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/ </w:t>
            </w:r>
            <w:proofErr w:type="spellStart"/>
            <w:r w:rsidRPr="003803CC">
              <w:rPr>
                <w:rFonts w:ascii="GHEA Grapalat" w:hAnsi="GHEA Grapalat" w:cs="Arial"/>
              </w:rPr>
              <w:t>Ցուցանիշների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803CC">
              <w:rPr>
                <w:rFonts w:ascii="GHEA Grapalat" w:hAnsi="GHEA Grapalat" w:cs="Arial"/>
              </w:rPr>
              <w:t>փոփոխությունը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 /</w:t>
            </w:r>
            <w:proofErr w:type="spellStart"/>
            <w:r w:rsidRPr="003803CC">
              <w:rPr>
                <w:rFonts w:ascii="GHEA Grapalat" w:hAnsi="GHEA Grapalat" w:cs="Arial"/>
              </w:rPr>
              <w:t>ավելացուները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803CC">
              <w:rPr>
                <w:rFonts w:ascii="GHEA Grapalat" w:hAnsi="GHEA Grapalat" w:cs="Arial"/>
              </w:rPr>
              <w:t>նշված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803CC">
              <w:rPr>
                <w:rFonts w:ascii="GHEA Grapalat" w:hAnsi="GHEA Grapalat" w:cs="Arial"/>
              </w:rPr>
              <w:t>են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803CC">
              <w:rPr>
                <w:rFonts w:ascii="GHEA Grapalat" w:hAnsi="GHEA Grapalat" w:cs="Arial"/>
              </w:rPr>
              <w:t>դրական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803CC">
              <w:rPr>
                <w:rFonts w:ascii="GHEA Grapalat" w:hAnsi="GHEA Grapalat" w:cs="Arial"/>
              </w:rPr>
              <w:t>նշանով</w:t>
            </w:r>
            <w:proofErr w:type="spellEnd"/>
            <w:r w:rsidRPr="003803CC">
              <w:rPr>
                <w:rFonts w:ascii="GHEA Grapalat" w:hAnsi="GHEA Grapalat" w:cs="Arial"/>
              </w:rPr>
              <w:t>/</w:t>
            </w:r>
          </w:p>
        </w:tc>
      </w:tr>
      <w:tr w:rsidR="003803CC" w:rsidRPr="003803CC" w:rsidTr="00C31B36">
        <w:trPr>
          <w:trHeight w:val="828"/>
        </w:trPr>
        <w:tc>
          <w:tcPr>
            <w:tcW w:w="9894" w:type="dxa"/>
            <w:gridSpan w:val="6"/>
          </w:tcPr>
          <w:p w:rsidR="003803CC" w:rsidRPr="003803CC" w:rsidRDefault="003803CC" w:rsidP="00EF19F4">
            <w:pPr>
              <w:rPr>
                <w:rFonts w:ascii="GHEA Grapalat" w:hAnsi="GHEA Grapalat" w:cs="Arial"/>
              </w:rPr>
            </w:pPr>
            <w:r w:rsidRPr="003803CC">
              <w:rPr>
                <w:rFonts w:ascii="GHEA Grapalat" w:hAnsi="GHEA Grapalat" w:cs="Arial"/>
              </w:rPr>
              <w:t xml:space="preserve">ՀՀ </w:t>
            </w:r>
            <w:proofErr w:type="spellStart"/>
            <w:r w:rsidRPr="003803CC">
              <w:rPr>
                <w:rFonts w:ascii="GHEA Grapalat" w:hAnsi="GHEA Grapalat" w:cs="Arial"/>
              </w:rPr>
              <w:t>ոստիկանություն</w:t>
            </w:r>
            <w:proofErr w:type="spellEnd"/>
          </w:p>
        </w:tc>
        <w:tc>
          <w:tcPr>
            <w:tcW w:w="4678" w:type="dxa"/>
          </w:tcPr>
          <w:p w:rsidR="003803CC" w:rsidRPr="003803CC" w:rsidRDefault="00135B3A" w:rsidP="00EF19F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234,224.8</w:t>
            </w:r>
          </w:p>
        </w:tc>
      </w:tr>
      <w:tr w:rsidR="003803CC" w:rsidRPr="003803CC" w:rsidTr="00C31B36">
        <w:trPr>
          <w:trHeight w:val="828"/>
        </w:trPr>
        <w:tc>
          <w:tcPr>
            <w:tcW w:w="1526" w:type="dxa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3803CC">
              <w:rPr>
                <w:rFonts w:ascii="GHEA Grapalat" w:hAnsi="GHEA Grapalat" w:cs="Arial"/>
              </w:rPr>
              <w:t>Բաժին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 N 2</w:t>
            </w:r>
          </w:p>
        </w:tc>
        <w:tc>
          <w:tcPr>
            <w:tcW w:w="2131" w:type="dxa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3803CC">
              <w:rPr>
                <w:rFonts w:ascii="GHEA Grapalat" w:hAnsi="GHEA Grapalat" w:cs="Arial"/>
              </w:rPr>
              <w:t>Խումբ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 N 1</w:t>
            </w:r>
          </w:p>
        </w:tc>
        <w:tc>
          <w:tcPr>
            <w:tcW w:w="1413" w:type="dxa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3803CC">
              <w:rPr>
                <w:rFonts w:ascii="GHEA Grapalat" w:hAnsi="GHEA Grapalat" w:cs="Arial"/>
              </w:rPr>
              <w:t>Դաս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 N 01</w:t>
            </w:r>
          </w:p>
        </w:tc>
        <w:tc>
          <w:tcPr>
            <w:tcW w:w="4824" w:type="dxa"/>
            <w:gridSpan w:val="3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  <w:r w:rsidRPr="003803CC">
              <w:rPr>
                <w:rFonts w:ascii="GHEA Grapalat" w:hAnsi="GHEA Grapalat" w:cs="Arial"/>
              </w:rPr>
              <w:t xml:space="preserve">ՀՀ </w:t>
            </w:r>
            <w:proofErr w:type="spellStart"/>
            <w:r w:rsidRPr="003803CC">
              <w:rPr>
                <w:rFonts w:ascii="GHEA Grapalat" w:hAnsi="GHEA Grapalat" w:cs="Arial"/>
              </w:rPr>
              <w:t>կառավարության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803CC">
              <w:rPr>
                <w:rFonts w:ascii="GHEA Grapalat" w:hAnsi="GHEA Grapalat" w:cs="Arial"/>
              </w:rPr>
              <w:t>պահուստային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803CC">
              <w:rPr>
                <w:rFonts w:ascii="GHEA Grapalat" w:hAnsi="GHEA Grapalat" w:cs="Arial"/>
              </w:rPr>
              <w:t>ֆոնդ</w:t>
            </w:r>
            <w:proofErr w:type="spellEnd"/>
          </w:p>
        </w:tc>
        <w:tc>
          <w:tcPr>
            <w:tcW w:w="4678" w:type="dxa"/>
          </w:tcPr>
          <w:p w:rsidR="003803CC" w:rsidRPr="003803CC" w:rsidRDefault="00135B3A" w:rsidP="00135B3A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234,224.8</w:t>
            </w:r>
          </w:p>
        </w:tc>
      </w:tr>
      <w:tr w:rsidR="003803CC" w:rsidRPr="003803CC" w:rsidTr="00C31B36">
        <w:trPr>
          <w:trHeight w:val="828"/>
        </w:trPr>
        <w:tc>
          <w:tcPr>
            <w:tcW w:w="14572" w:type="dxa"/>
            <w:gridSpan w:val="7"/>
          </w:tcPr>
          <w:p w:rsidR="003803CC" w:rsidRPr="003803CC" w:rsidRDefault="003803CC" w:rsidP="001231C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 w:cs="Arial"/>
              </w:rPr>
            </w:pPr>
            <w:r w:rsidRPr="003803CC">
              <w:rPr>
                <w:rFonts w:ascii="GHEA Grapalat" w:hAnsi="GHEA Grapalat" w:cs="Arial"/>
              </w:rPr>
              <w:t xml:space="preserve">ՀՀ կառավարության պահուստային ֆոնդ                                                      </w:t>
            </w:r>
          </w:p>
        </w:tc>
      </w:tr>
      <w:tr w:rsidR="003803CC" w:rsidRPr="003803CC" w:rsidTr="00C31B36">
        <w:trPr>
          <w:trHeight w:val="828"/>
        </w:trPr>
        <w:tc>
          <w:tcPr>
            <w:tcW w:w="1526" w:type="dxa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131" w:type="dxa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3803CC">
              <w:rPr>
                <w:rFonts w:ascii="GHEA Grapalat" w:hAnsi="GHEA Grapalat" w:cs="Arial"/>
              </w:rPr>
              <w:t>Մաս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 1 </w:t>
            </w:r>
            <w:proofErr w:type="spellStart"/>
            <w:r w:rsidRPr="003803CC">
              <w:rPr>
                <w:rFonts w:ascii="GHEA Grapalat" w:hAnsi="GHEA Grapalat" w:cs="Arial"/>
              </w:rPr>
              <w:t>Ապրանքներ</w:t>
            </w:r>
            <w:proofErr w:type="spellEnd"/>
          </w:p>
        </w:tc>
        <w:tc>
          <w:tcPr>
            <w:tcW w:w="1413" w:type="dxa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81" w:type="dxa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842" w:type="dxa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701" w:type="dxa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4678" w:type="dxa"/>
          </w:tcPr>
          <w:p w:rsidR="003803CC" w:rsidRPr="003803CC" w:rsidRDefault="00135B3A" w:rsidP="00EF19F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10,024.5</w:t>
            </w:r>
          </w:p>
        </w:tc>
      </w:tr>
      <w:tr w:rsidR="003803CC" w:rsidRPr="003803CC" w:rsidTr="00C31B36">
        <w:trPr>
          <w:trHeight w:val="828"/>
        </w:trPr>
        <w:tc>
          <w:tcPr>
            <w:tcW w:w="1526" w:type="dxa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  <w:r w:rsidRPr="003803CC">
              <w:rPr>
                <w:rFonts w:ascii="GHEA Grapalat" w:hAnsi="GHEA Grapalat" w:cs="Arial"/>
              </w:rPr>
              <w:t>30197622/1</w:t>
            </w:r>
          </w:p>
        </w:tc>
        <w:tc>
          <w:tcPr>
            <w:tcW w:w="2131" w:type="dxa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3803CC">
              <w:rPr>
                <w:rFonts w:ascii="GHEA Grapalat" w:hAnsi="GHEA Grapalat" w:cs="Arial"/>
              </w:rPr>
              <w:t>Թուղթ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՝ A4 </w:t>
            </w:r>
            <w:proofErr w:type="spellStart"/>
            <w:r w:rsidRPr="003803CC">
              <w:rPr>
                <w:rFonts w:ascii="GHEA Grapalat" w:hAnsi="GHEA Grapalat" w:cs="Arial"/>
              </w:rPr>
              <w:t>ֆորմատի</w:t>
            </w:r>
            <w:proofErr w:type="spellEnd"/>
          </w:p>
        </w:tc>
        <w:tc>
          <w:tcPr>
            <w:tcW w:w="1413" w:type="dxa"/>
          </w:tcPr>
          <w:p w:rsidR="003803CC" w:rsidRPr="003803CC" w:rsidRDefault="005B6CB6" w:rsidP="00EF19F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ՄԱ</w:t>
            </w:r>
          </w:p>
        </w:tc>
        <w:tc>
          <w:tcPr>
            <w:tcW w:w="1281" w:type="dxa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3803CC">
              <w:rPr>
                <w:rFonts w:ascii="GHEA Grapalat" w:hAnsi="GHEA Grapalat" w:cs="Arial"/>
              </w:rPr>
              <w:t>կգ</w:t>
            </w:r>
            <w:proofErr w:type="spellEnd"/>
          </w:p>
        </w:tc>
        <w:tc>
          <w:tcPr>
            <w:tcW w:w="1842" w:type="dxa"/>
          </w:tcPr>
          <w:p w:rsidR="003803CC" w:rsidRPr="003803CC" w:rsidRDefault="003803CC" w:rsidP="00EF19F4">
            <w:pPr>
              <w:jc w:val="center"/>
              <w:rPr>
                <w:rFonts w:ascii="GHEA Grapalat" w:hAnsi="GHEA Grapalat" w:cs="Arial"/>
              </w:rPr>
            </w:pPr>
            <w:r w:rsidRPr="003803CC">
              <w:rPr>
                <w:rFonts w:ascii="GHEA Grapalat" w:hAnsi="GHEA Grapalat" w:cs="Arial"/>
              </w:rPr>
              <w:t>600</w:t>
            </w:r>
          </w:p>
        </w:tc>
        <w:tc>
          <w:tcPr>
            <w:tcW w:w="1701" w:type="dxa"/>
          </w:tcPr>
          <w:p w:rsidR="003803CC" w:rsidRPr="003803CC" w:rsidRDefault="005B6CB6" w:rsidP="00135B3A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2516.49</w:t>
            </w:r>
          </w:p>
        </w:tc>
        <w:tc>
          <w:tcPr>
            <w:tcW w:w="4678" w:type="dxa"/>
          </w:tcPr>
          <w:p w:rsidR="003803CC" w:rsidRPr="003803CC" w:rsidRDefault="005B6CB6" w:rsidP="00EF19F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1509.9</w:t>
            </w:r>
          </w:p>
        </w:tc>
      </w:tr>
      <w:tr w:rsidR="005B6CB6" w:rsidRPr="003803CC" w:rsidTr="00C31B36">
        <w:trPr>
          <w:trHeight w:val="828"/>
        </w:trPr>
        <w:tc>
          <w:tcPr>
            <w:tcW w:w="1526" w:type="dxa"/>
          </w:tcPr>
          <w:p w:rsidR="005B6CB6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30121460/1</w:t>
            </w:r>
          </w:p>
        </w:tc>
        <w:tc>
          <w:tcPr>
            <w:tcW w:w="2131" w:type="dxa"/>
          </w:tcPr>
          <w:p w:rsidR="005B6CB6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Տոներային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քատրիջներ</w:t>
            </w:r>
            <w:proofErr w:type="spellEnd"/>
          </w:p>
        </w:tc>
        <w:tc>
          <w:tcPr>
            <w:tcW w:w="1413" w:type="dxa"/>
          </w:tcPr>
          <w:p w:rsidR="005B6CB6" w:rsidRDefault="00E64613" w:rsidP="00EF19F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ՄԱ</w:t>
            </w:r>
          </w:p>
        </w:tc>
        <w:tc>
          <w:tcPr>
            <w:tcW w:w="1281" w:type="dxa"/>
          </w:tcPr>
          <w:p w:rsidR="005B6CB6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հատ</w:t>
            </w:r>
            <w:proofErr w:type="spellEnd"/>
          </w:p>
        </w:tc>
        <w:tc>
          <w:tcPr>
            <w:tcW w:w="1842" w:type="dxa"/>
          </w:tcPr>
          <w:p w:rsidR="005B6CB6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92000</w:t>
            </w:r>
          </w:p>
        </w:tc>
        <w:tc>
          <w:tcPr>
            <w:tcW w:w="1701" w:type="dxa"/>
          </w:tcPr>
          <w:p w:rsidR="005B6CB6" w:rsidRDefault="00E64613" w:rsidP="00135B3A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20</w:t>
            </w:r>
          </w:p>
        </w:tc>
        <w:tc>
          <w:tcPr>
            <w:tcW w:w="4678" w:type="dxa"/>
          </w:tcPr>
          <w:p w:rsidR="005B6CB6" w:rsidRDefault="00E64613" w:rsidP="00EF19F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1,840.0</w:t>
            </w:r>
          </w:p>
        </w:tc>
      </w:tr>
      <w:tr w:rsidR="005B6CB6" w:rsidRPr="003803CC" w:rsidTr="00C31B36">
        <w:trPr>
          <w:trHeight w:val="828"/>
        </w:trPr>
        <w:tc>
          <w:tcPr>
            <w:tcW w:w="1526" w:type="dxa"/>
          </w:tcPr>
          <w:p w:rsidR="005B6CB6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30121460/2</w:t>
            </w:r>
          </w:p>
        </w:tc>
        <w:tc>
          <w:tcPr>
            <w:tcW w:w="2131" w:type="dxa"/>
          </w:tcPr>
          <w:p w:rsidR="005B6CB6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Տոներային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քատրիջներ</w:t>
            </w:r>
            <w:proofErr w:type="spellEnd"/>
          </w:p>
        </w:tc>
        <w:tc>
          <w:tcPr>
            <w:tcW w:w="1413" w:type="dxa"/>
          </w:tcPr>
          <w:p w:rsidR="005B6CB6" w:rsidRDefault="00E64613" w:rsidP="00EF19F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ՄԱ</w:t>
            </w:r>
          </w:p>
        </w:tc>
        <w:tc>
          <w:tcPr>
            <w:tcW w:w="1281" w:type="dxa"/>
          </w:tcPr>
          <w:p w:rsidR="005B6CB6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հատ</w:t>
            </w:r>
            <w:proofErr w:type="spellEnd"/>
          </w:p>
        </w:tc>
        <w:tc>
          <w:tcPr>
            <w:tcW w:w="1842" w:type="dxa"/>
          </w:tcPr>
          <w:p w:rsidR="005B6CB6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110000</w:t>
            </w:r>
          </w:p>
        </w:tc>
        <w:tc>
          <w:tcPr>
            <w:tcW w:w="1701" w:type="dxa"/>
          </w:tcPr>
          <w:p w:rsidR="005B6CB6" w:rsidRDefault="00E64613" w:rsidP="00135B3A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50</w:t>
            </w:r>
          </w:p>
        </w:tc>
        <w:tc>
          <w:tcPr>
            <w:tcW w:w="4678" w:type="dxa"/>
          </w:tcPr>
          <w:p w:rsidR="005B6CB6" w:rsidRDefault="00E64613" w:rsidP="00EF19F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5,500.0</w:t>
            </w:r>
          </w:p>
        </w:tc>
      </w:tr>
      <w:tr w:rsidR="00E64613" w:rsidRPr="003803CC" w:rsidTr="00C31B36">
        <w:trPr>
          <w:trHeight w:val="828"/>
        </w:trPr>
        <w:tc>
          <w:tcPr>
            <w:tcW w:w="1526" w:type="dxa"/>
          </w:tcPr>
          <w:p w:rsidR="00E64613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lastRenderedPageBreak/>
              <w:t>30121460/3</w:t>
            </w:r>
          </w:p>
        </w:tc>
        <w:tc>
          <w:tcPr>
            <w:tcW w:w="2131" w:type="dxa"/>
          </w:tcPr>
          <w:p w:rsidR="00E64613" w:rsidRPr="003803CC" w:rsidRDefault="00E64613" w:rsidP="00B60944">
            <w:pPr>
              <w:jc w:val="center"/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Տոներային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քատրիջներ</w:t>
            </w:r>
            <w:proofErr w:type="spellEnd"/>
          </w:p>
        </w:tc>
        <w:tc>
          <w:tcPr>
            <w:tcW w:w="1413" w:type="dxa"/>
          </w:tcPr>
          <w:p w:rsidR="00E64613" w:rsidRDefault="00E64613" w:rsidP="00B6094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ՄԱ</w:t>
            </w:r>
          </w:p>
        </w:tc>
        <w:tc>
          <w:tcPr>
            <w:tcW w:w="1281" w:type="dxa"/>
          </w:tcPr>
          <w:p w:rsidR="00E64613" w:rsidRPr="003803CC" w:rsidRDefault="00E64613" w:rsidP="00B60944">
            <w:pPr>
              <w:jc w:val="center"/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հատ</w:t>
            </w:r>
            <w:proofErr w:type="spellEnd"/>
          </w:p>
        </w:tc>
        <w:tc>
          <w:tcPr>
            <w:tcW w:w="1842" w:type="dxa"/>
          </w:tcPr>
          <w:p w:rsidR="00E64613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83900</w:t>
            </w:r>
          </w:p>
        </w:tc>
        <w:tc>
          <w:tcPr>
            <w:tcW w:w="1701" w:type="dxa"/>
          </w:tcPr>
          <w:p w:rsidR="00E64613" w:rsidRDefault="00E64613" w:rsidP="00135B3A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14</w:t>
            </w:r>
          </w:p>
        </w:tc>
        <w:tc>
          <w:tcPr>
            <w:tcW w:w="4678" w:type="dxa"/>
          </w:tcPr>
          <w:p w:rsidR="00E64613" w:rsidRDefault="00E64613" w:rsidP="00EF19F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1,174.6</w:t>
            </w:r>
          </w:p>
        </w:tc>
      </w:tr>
      <w:tr w:rsidR="00E64613" w:rsidRPr="003803CC" w:rsidTr="00135B3A">
        <w:trPr>
          <w:trHeight w:val="881"/>
        </w:trPr>
        <w:tc>
          <w:tcPr>
            <w:tcW w:w="1526" w:type="dxa"/>
          </w:tcPr>
          <w:p w:rsidR="00E64613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131" w:type="dxa"/>
          </w:tcPr>
          <w:p w:rsidR="00E64613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3803CC">
              <w:rPr>
                <w:rFonts w:ascii="GHEA Grapalat" w:hAnsi="GHEA Grapalat" w:cs="Arial"/>
              </w:rPr>
              <w:t>Մաս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 2 </w:t>
            </w:r>
            <w:proofErr w:type="spellStart"/>
            <w:r w:rsidRPr="003803CC">
              <w:rPr>
                <w:rFonts w:ascii="GHEA Grapalat" w:hAnsi="GHEA Grapalat" w:cs="Arial"/>
              </w:rPr>
              <w:t>Ծառայություններ</w:t>
            </w:r>
            <w:proofErr w:type="spellEnd"/>
          </w:p>
        </w:tc>
        <w:tc>
          <w:tcPr>
            <w:tcW w:w="1413" w:type="dxa"/>
          </w:tcPr>
          <w:p w:rsidR="00E64613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81" w:type="dxa"/>
          </w:tcPr>
          <w:p w:rsidR="00E64613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842" w:type="dxa"/>
          </w:tcPr>
          <w:p w:rsidR="00E64613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701" w:type="dxa"/>
          </w:tcPr>
          <w:p w:rsidR="00E64613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4678" w:type="dxa"/>
          </w:tcPr>
          <w:p w:rsidR="00E64613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224,200.3</w:t>
            </w:r>
          </w:p>
        </w:tc>
      </w:tr>
      <w:tr w:rsidR="00E64613" w:rsidRPr="003803CC" w:rsidTr="00C31B36">
        <w:trPr>
          <w:trHeight w:val="828"/>
        </w:trPr>
        <w:tc>
          <w:tcPr>
            <w:tcW w:w="1526" w:type="dxa"/>
          </w:tcPr>
          <w:p w:rsidR="00E64613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  <w:r w:rsidRPr="003803CC">
              <w:rPr>
                <w:rFonts w:ascii="GHEA Grapalat" w:hAnsi="GHEA Grapalat" w:cs="Arial"/>
              </w:rPr>
              <w:t>64111200/1</w:t>
            </w:r>
          </w:p>
        </w:tc>
        <w:tc>
          <w:tcPr>
            <w:tcW w:w="2131" w:type="dxa"/>
          </w:tcPr>
          <w:p w:rsidR="00E64613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3803CC">
              <w:rPr>
                <w:rFonts w:ascii="GHEA Grapalat" w:hAnsi="GHEA Grapalat" w:cs="Arial"/>
              </w:rPr>
              <w:t>Փոստային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803CC">
              <w:rPr>
                <w:rFonts w:ascii="GHEA Grapalat" w:hAnsi="GHEA Grapalat" w:cs="Arial"/>
              </w:rPr>
              <w:t>ծառայություններ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՝ </w:t>
            </w:r>
            <w:proofErr w:type="spellStart"/>
            <w:r w:rsidRPr="003803CC">
              <w:rPr>
                <w:rFonts w:ascii="GHEA Grapalat" w:hAnsi="GHEA Grapalat" w:cs="Arial"/>
              </w:rPr>
              <w:t>կապված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803CC">
              <w:rPr>
                <w:rFonts w:ascii="GHEA Grapalat" w:hAnsi="GHEA Grapalat" w:cs="Arial"/>
              </w:rPr>
              <w:t>նամակների</w:t>
            </w:r>
            <w:proofErr w:type="spellEnd"/>
            <w:r w:rsidRPr="003803C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803CC">
              <w:rPr>
                <w:rFonts w:ascii="GHEA Grapalat" w:hAnsi="GHEA Grapalat" w:cs="Arial"/>
              </w:rPr>
              <w:t>հետ</w:t>
            </w:r>
            <w:proofErr w:type="spellEnd"/>
          </w:p>
        </w:tc>
        <w:tc>
          <w:tcPr>
            <w:tcW w:w="1413" w:type="dxa"/>
          </w:tcPr>
          <w:p w:rsidR="00E64613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  <w:r w:rsidRPr="003803CC">
              <w:rPr>
                <w:rFonts w:ascii="GHEA Grapalat" w:hAnsi="GHEA Grapalat" w:cs="Arial"/>
              </w:rPr>
              <w:t>ՄԱ</w:t>
            </w:r>
          </w:p>
        </w:tc>
        <w:tc>
          <w:tcPr>
            <w:tcW w:w="1281" w:type="dxa"/>
          </w:tcPr>
          <w:p w:rsidR="00E64613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3803CC">
              <w:rPr>
                <w:rFonts w:ascii="GHEA Grapalat" w:hAnsi="GHEA Grapalat" w:cs="Arial"/>
              </w:rPr>
              <w:t>դրամ</w:t>
            </w:r>
            <w:proofErr w:type="spellEnd"/>
          </w:p>
        </w:tc>
        <w:tc>
          <w:tcPr>
            <w:tcW w:w="1842" w:type="dxa"/>
          </w:tcPr>
          <w:p w:rsidR="00E64613" w:rsidRPr="003803CC" w:rsidRDefault="001231C9" w:rsidP="0043336B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224200</w:t>
            </w:r>
            <w:bookmarkStart w:id="0" w:name="_GoBack"/>
            <w:bookmarkEnd w:id="0"/>
            <w:r w:rsidR="00E64613">
              <w:rPr>
                <w:rFonts w:ascii="GHEA Grapalat" w:hAnsi="GHEA Grapalat" w:cs="Arial"/>
              </w:rPr>
              <w:t>3</w:t>
            </w:r>
            <w:r>
              <w:rPr>
                <w:rFonts w:ascii="GHEA Grapalat" w:hAnsi="GHEA Grapalat" w:cs="Arial"/>
              </w:rPr>
              <w:t>22</w:t>
            </w:r>
          </w:p>
        </w:tc>
        <w:tc>
          <w:tcPr>
            <w:tcW w:w="1701" w:type="dxa"/>
          </w:tcPr>
          <w:p w:rsidR="00E64613" w:rsidRPr="003803CC" w:rsidRDefault="001231C9" w:rsidP="00EF19F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</w:t>
            </w:r>
          </w:p>
        </w:tc>
        <w:tc>
          <w:tcPr>
            <w:tcW w:w="4678" w:type="dxa"/>
          </w:tcPr>
          <w:p w:rsidR="00E64613" w:rsidRPr="003803CC" w:rsidRDefault="00E64613" w:rsidP="00EF19F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224,200.3</w:t>
            </w:r>
          </w:p>
        </w:tc>
      </w:tr>
    </w:tbl>
    <w:p w:rsidR="006A3808" w:rsidRPr="003803CC" w:rsidRDefault="006A3808" w:rsidP="003C70C5">
      <w:pPr>
        <w:spacing w:line="240" w:lineRule="auto"/>
        <w:rPr>
          <w:rFonts w:ascii="GHEA Grapalat" w:hAnsi="GHEA Grapalat" w:cs="Arial"/>
        </w:rPr>
      </w:pPr>
    </w:p>
    <w:sectPr w:rsidR="006A3808" w:rsidRPr="003803CC" w:rsidSect="007D24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B82" w:rsidRDefault="002B1B82" w:rsidP="00D977DE">
      <w:pPr>
        <w:spacing w:after="0" w:line="240" w:lineRule="auto"/>
      </w:pPr>
      <w:r>
        <w:separator/>
      </w:r>
    </w:p>
  </w:endnote>
  <w:endnote w:type="continuationSeparator" w:id="0">
    <w:p w:rsidR="002B1B82" w:rsidRDefault="002B1B82" w:rsidP="00D9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B82" w:rsidRDefault="002B1B82" w:rsidP="00D977DE">
      <w:pPr>
        <w:spacing w:after="0" w:line="240" w:lineRule="auto"/>
      </w:pPr>
      <w:r>
        <w:separator/>
      </w:r>
    </w:p>
  </w:footnote>
  <w:footnote w:type="continuationSeparator" w:id="0">
    <w:p w:rsidR="002B1B82" w:rsidRDefault="002B1B82" w:rsidP="00D97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504F"/>
    <w:multiLevelType w:val="hybridMultilevel"/>
    <w:tmpl w:val="96965FF2"/>
    <w:lvl w:ilvl="0" w:tplc="8B1055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184"/>
    <w:rsid w:val="000063DB"/>
    <w:rsid w:val="000438F4"/>
    <w:rsid w:val="00053C2E"/>
    <w:rsid w:val="000E16C1"/>
    <w:rsid w:val="0010197C"/>
    <w:rsid w:val="001231C9"/>
    <w:rsid w:val="00135B3A"/>
    <w:rsid w:val="0014145F"/>
    <w:rsid w:val="00152176"/>
    <w:rsid w:val="001532B6"/>
    <w:rsid w:val="00161BF7"/>
    <w:rsid w:val="001635A5"/>
    <w:rsid w:val="001650DD"/>
    <w:rsid w:val="001D0A16"/>
    <w:rsid w:val="002360D6"/>
    <w:rsid w:val="00236C84"/>
    <w:rsid w:val="002525E9"/>
    <w:rsid w:val="002768E9"/>
    <w:rsid w:val="002B1B82"/>
    <w:rsid w:val="002E44D5"/>
    <w:rsid w:val="002F270E"/>
    <w:rsid w:val="00307715"/>
    <w:rsid w:val="0032707A"/>
    <w:rsid w:val="00345CB5"/>
    <w:rsid w:val="003803CC"/>
    <w:rsid w:val="003C70C5"/>
    <w:rsid w:val="004246B8"/>
    <w:rsid w:val="00427721"/>
    <w:rsid w:val="0043336B"/>
    <w:rsid w:val="00493CE4"/>
    <w:rsid w:val="004A3A64"/>
    <w:rsid w:val="004D740B"/>
    <w:rsid w:val="004E00F8"/>
    <w:rsid w:val="004F6AF1"/>
    <w:rsid w:val="005105E6"/>
    <w:rsid w:val="005449F1"/>
    <w:rsid w:val="00555621"/>
    <w:rsid w:val="00583455"/>
    <w:rsid w:val="00592AAA"/>
    <w:rsid w:val="005A1E09"/>
    <w:rsid w:val="005B6CB6"/>
    <w:rsid w:val="005D51FB"/>
    <w:rsid w:val="005E0A30"/>
    <w:rsid w:val="0063597B"/>
    <w:rsid w:val="00637B96"/>
    <w:rsid w:val="00645F64"/>
    <w:rsid w:val="00651CFF"/>
    <w:rsid w:val="00692BF1"/>
    <w:rsid w:val="006A16A7"/>
    <w:rsid w:val="006A3808"/>
    <w:rsid w:val="006B0B5F"/>
    <w:rsid w:val="006C6038"/>
    <w:rsid w:val="00721213"/>
    <w:rsid w:val="00762B3C"/>
    <w:rsid w:val="007948C7"/>
    <w:rsid w:val="007A7340"/>
    <w:rsid w:val="007D242C"/>
    <w:rsid w:val="007E12B3"/>
    <w:rsid w:val="0080233F"/>
    <w:rsid w:val="00851E96"/>
    <w:rsid w:val="00853355"/>
    <w:rsid w:val="008B23ED"/>
    <w:rsid w:val="008B2D3C"/>
    <w:rsid w:val="00935C4F"/>
    <w:rsid w:val="009563FA"/>
    <w:rsid w:val="009649F9"/>
    <w:rsid w:val="00A823F9"/>
    <w:rsid w:val="00AA7633"/>
    <w:rsid w:val="00AB1D6C"/>
    <w:rsid w:val="00AB7BB2"/>
    <w:rsid w:val="00AC3171"/>
    <w:rsid w:val="00AF6131"/>
    <w:rsid w:val="00B04C52"/>
    <w:rsid w:val="00B05E72"/>
    <w:rsid w:val="00B14D72"/>
    <w:rsid w:val="00B256C7"/>
    <w:rsid w:val="00B40646"/>
    <w:rsid w:val="00B912D3"/>
    <w:rsid w:val="00B91ECC"/>
    <w:rsid w:val="00BB07CB"/>
    <w:rsid w:val="00BD1ECC"/>
    <w:rsid w:val="00C03F6B"/>
    <w:rsid w:val="00C04184"/>
    <w:rsid w:val="00C31B36"/>
    <w:rsid w:val="00C578C9"/>
    <w:rsid w:val="00C81639"/>
    <w:rsid w:val="00C9475D"/>
    <w:rsid w:val="00CA28DB"/>
    <w:rsid w:val="00CE102F"/>
    <w:rsid w:val="00CF18DD"/>
    <w:rsid w:val="00D02AA7"/>
    <w:rsid w:val="00D4548B"/>
    <w:rsid w:val="00D70442"/>
    <w:rsid w:val="00D801D8"/>
    <w:rsid w:val="00D977DE"/>
    <w:rsid w:val="00DD1365"/>
    <w:rsid w:val="00E21F88"/>
    <w:rsid w:val="00E64613"/>
    <w:rsid w:val="00E7054A"/>
    <w:rsid w:val="00F541C8"/>
    <w:rsid w:val="00F82DB0"/>
    <w:rsid w:val="00FA0D59"/>
    <w:rsid w:val="00FB36EB"/>
    <w:rsid w:val="00FD06C4"/>
    <w:rsid w:val="00FE329B"/>
    <w:rsid w:val="00FE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DE"/>
  </w:style>
  <w:style w:type="paragraph" w:styleId="Footer">
    <w:name w:val="footer"/>
    <w:basedOn w:val="Normal"/>
    <w:link w:val="FooterChar"/>
    <w:uiPriority w:val="99"/>
    <w:unhideWhenUsed/>
    <w:rsid w:val="00D9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7DE"/>
  </w:style>
  <w:style w:type="paragraph" w:styleId="ListParagraph">
    <w:name w:val="List Paragraph"/>
    <w:basedOn w:val="Normal"/>
    <w:uiPriority w:val="34"/>
    <w:qFormat/>
    <w:rsid w:val="003803CC"/>
    <w:pPr>
      <w:ind w:left="720"/>
      <w:contextualSpacing/>
    </w:pPr>
    <w:rPr>
      <w:noProof/>
    </w:rPr>
  </w:style>
  <w:style w:type="paragraph" w:customStyle="1" w:styleId="mechtex">
    <w:name w:val="mechtex"/>
    <w:basedOn w:val="Normal"/>
    <w:link w:val="mechtexChar"/>
    <w:rsid w:val="004E00F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4E00F8"/>
    <w:rPr>
      <w:rFonts w:ascii="Arial Armenian" w:eastAsia="Times New Roman" w:hAnsi="Arial Armenian" w:cs="Times New Roman"/>
      <w:szCs w:val="20"/>
      <w:lang w:eastAsia="ru-RU"/>
    </w:rPr>
  </w:style>
  <w:style w:type="paragraph" w:styleId="NoSpacing">
    <w:name w:val="No Spacing"/>
    <w:qFormat/>
    <w:rsid w:val="00C57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DE"/>
  </w:style>
  <w:style w:type="paragraph" w:styleId="Footer">
    <w:name w:val="footer"/>
    <w:basedOn w:val="Normal"/>
    <w:link w:val="FooterChar"/>
    <w:uiPriority w:val="99"/>
    <w:unhideWhenUsed/>
    <w:rsid w:val="00D9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8E8A0-138C-40AA-9845-5DD27595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https://mul.gov.am/tasks/docs/attachment.php?id=487104&amp;fn=havelvac.docx&amp;out=1&amp;token=d2495b943b8139f6238a</cp:keywords>
  <cp:lastModifiedBy>Susanna Karapetyan</cp:lastModifiedBy>
  <cp:revision>2</cp:revision>
  <dcterms:created xsi:type="dcterms:W3CDTF">2018-11-07T13:10:00Z</dcterms:created>
  <dcterms:modified xsi:type="dcterms:W3CDTF">2018-11-07T13:13:00Z</dcterms:modified>
</cp:coreProperties>
</file>