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45" w:rsidRPr="0068079F" w:rsidRDefault="001C5D6E" w:rsidP="009E1B2E">
      <w:pPr>
        <w:ind w:firstLine="630"/>
        <w:jc w:val="both"/>
        <w:rPr>
          <w:rFonts w:ascii="GHEA Grapalat" w:hAnsi="GHEA Grapalat" w:cs="Sylfaen"/>
          <w:b/>
          <w:lang w:val="en-US"/>
        </w:rPr>
      </w:pPr>
      <w:r w:rsidRPr="0068079F">
        <w:rPr>
          <w:rFonts w:ascii="GHEA Grapalat" w:hAnsi="GHEA Grapalat" w:cs="Sylfaen"/>
          <w:lang w:val="en-US"/>
        </w:rPr>
        <w:t xml:space="preserve">                                                     </w:t>
      </w:r>
      <w:r w:rsidR="00C82345" w:rsidRPr="0068079F">
        <w:rPr>
          <w:rFonts w:ascii="GHEA Grapalat" w:hAnsi="GHEA Grapalat" w:cs="Sylfaen"/>
          <w:b/>
          <w:lang w:val="en-US"/>
        </w:rPr>
        <w:t>ՀԻՄՆԱՎՈՐՈՒՄ</w:t>
      </w:r>
    </w:p>
    <w:p w:rsidR="00C82345" w:rsidRPr="0068079F" w:rsidRDefault="00C82345" w:rsidP="00DE2037">
      <w:pPr>
        <w:jc w:val="center"/>
        <w:rPr>
          <w:rFonts w:ascii="GHEA Grapalat" w:hAnsi="GHEA Grapalat" w:cs="Sylfaen"/>
          <w:lang w:val="en-US"/>
        </w:rPr>
      </w:pPr>
    </w:p>
    <w:p w:rsidR="00C82345" w:rsidRPr="0068079F" w:rsidRDefault="009E1B2E" w:rsidP="00DE2037">
      <w:pPr>
        <w:ind w:firstLine="375"/>
        <w:jc w:val="center"/>
        <w:rPr>
          <w:rFonts w:ascii="GHEA Grapalat" w:hAnsi="GHEA Grapalat" w:cs="Sylfaen"/>
          <w:spacing w:val="-8"/>
          <w:lang w:val="en-US"/>
        </w:rPr>
      </w:pPr>
      <w:r w:rsidRPr="0068079F">
        <w:rPr>
          <w:rFonts w:ascii="GHEA Grapalat" w:hAnsi="GHEA Grapalat"/>
          <w:lang w:val="en-US"/>
        </w:rPr>
        <w:t>«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2017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ՊԵՏԱԿԱՆ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ԲՅՈՒՋԵՈՒՄ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ՎԵՐԱԲԱՇԽՈՒՄ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ԿԱՌԱՎԱՐՈՒԹՅԱՆ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2016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ԴԵԿՏԵՄԲԵՐԻ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="00C82345" w:rsidRPr="0068079F">
        <w:rPr>
          <w:rStyle w:val="Strong"/>
          <w:rFonts w:ascii="GHEA Grapalat" w:hAnsi="GHEA Grapalat" w:cs="Sylfaen"/>
          <w:b w:val="0"/>
        </w:rPr>
        <w:t>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N 1313-</w:t>
      </w:r>
      <w:r w:rsidR="00C82345" w:rsidRPr="0068079F">
        <w:rPr>
          <w:rStyle w:val="Strong"/>
          <w:rFonts w:ascii="GHEA Grapalat" w:hAnsi="GHEA Grapalat" w:cs="Sylfaen"/>
          <w:b w:val="0"/>
        </w:rPr>
        <w:t>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ՈՐՈՇՄԱՆ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ՄԵՋ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ՓՈՓՈԽՈՒԹՅՈՒՆՆԵՐ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ԼՐԱՑՈՒՄՆԵՐ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ԿԱՏԱՐԵԼՈՒ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ՄԱՍԻՆ</w:t>
      </w:r>
      <w:proofErr w:type="gramStart"/>
      <w:r w:rsidRPr="0068079F">
        <w:rPr>
          <w:rFonts w:ascii="GHEA Grapalat" w:hAnsi="GHEA Grapalat"/>
          <w:lang w:val="en-US"/>
        </w:rPr>
        <w:t>»</w:t>
      </w:r>
      <w:r>
        <w:rPr>
          <w:rFonts w:ascii="GHEA Grapalat" w:hAnsi="GHEA Grapalat"/>
          <w:lang w:val="en-US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C82345" w:rsidRPr="0068079F">
        <w:rPr>
          <w:rFonts w:ascii="GHEA Grapalat" w:hAnsi="GHEA Grapalat" w:cs="Sylfaen"/>
          <w:spacing w:val="-8"/>
          <w:lang w:val="hy-AM"/>
        </w:rPr>
        <w:t>ՀԱՅԱՍՏԱՆԻ</w:t>
      </w:r>
      <w:proofErr w:type="gramEnd"/>
      <w:r w:rsidR="00C82345" w:rsidRPr="0068079F">
        <w:rPr>
          <w:rFonts w:ascii="GHEA Grapalat" w:hAnsi="GHEA Grapalat" w:cs="Sylfaen"/>
          <w:spacing w:val="-8"/>
          <w:lang w:val="hy-AM"/>
        </w:rPr>
        <w:t xml:space="preserve"> ՀԱՆՐԱՊԵՏՈՒԹՅԱՆ ԿԱՌԱՎԱՐՈՒԹՅԱՆ ՈՐՈՇՄԱՆ ՆԱԽԱԳԾԻ ԸՆԴՈՒՆՄԱՆ ՎԵՐԱԲԵՐՅԱԼ</w:t>
      </w:r>
    </w:p>
    <w:p w:rsidR="00C82345" w:rsidRPr="0068079F" w:rsidRDefault="00C82345" w:rsidP="00DE2037">
      <w:pPr>
        <w:ind w:firstLine="375"/>
        <w:jc w:val="center"/>
        <w:rPr>
          <w:rFonts w:ascii="GHEA Grapalat" w:hAnsi="GHEA Grapalat" w:cs="Sylfaen"/>
          <w:spacing w:val="-8"/>
          <w:lang w:val="en-US"/>
        </w:rPr>
      </w:pPr>
    </w:p>
    <w:p w:rsidR="00BC43C6" w:rsidRPr="0068079F" w:rsidRDefault="00BC43C6" w:rsidP="00DE2037">
      <w:pPr>
        <w:ind w:firstLine="708"/>
        <w:jc w:val="both"/>
        <w:rPr>
          <w:rFonts w:ascii="GHEA Grapalat" w:hAnsi="GHEA Grapalat" w:cs="Sylfaen"/>
          <w:lang w:val="en-US"/>
        </w:rPr>
      </w:pPr>
      <w:r w:rsidRPr="0068079F">
        <w:rPr>
          <w:rFonts w:ascii="GHEA Grapalat" w:hAnsi="GHEA Grapalat" w:cs="Sylfaen"/>
          <w:b/>
          <w:lang w:val="en-US"/>
        </w:rPr>
        <w:t xml:space="preserve">1. </w:t>
      </w:r>
      <w:proofErr w:type="spellStart"/>
      <w:r w:rsidRPr="0068079F">
        <w:rPr>
          <w:rFonts w:ascii="GHEA Grapalat" w:hAnsi="GHEA Grapalat" w:cs="Sylfaen"/>
          <w:b/>
          <w:lang w:val="en-US"/>
        </w:rPr>
        <w:t>Անհրաժեշտությունը</w:t>
      </w:r>
      <w:proofErr w:type="spellEnd"/>
      <w:r w:rsidRPr="0068079F">
        <w:rPr>
          <w:rFonts w:ascii="GHEA Grapalat" w:hAnsi="GHEA Grapalat" w:cs="Sylfaen"/>
          <w:b/>
          <w:lang w:val="en-US"/>
        </w:rPr>
        <w:t>.</w:t>
      </w:r>
    </w:p>
    <w:p w:rsidR="006472B2" w:rsidRPr="006472B2" w:rsidRDefault="009672FD" w:rsidP="006472B2">
      <w:pPr>
        <w:pStyle w:val="ListParagraph"/>
        <w:spacing w:line="240" w:lineRule="auto"/>
        <w:ind w:left="0"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6472B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proofErr w:type="spellEnd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9E1B2E" w:rsidRPr="006472B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00A21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Սևան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քրեակատարողական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հիմնարկի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քողարկող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պատը</w:t>
      </w:r>
      <w:proofErr w:type="spellEnd"/>
      <w:r w:rsidR="00C82345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r w:rsidR="00600A21" w:rsidRPr="006472B2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արգելապատը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կառուցվել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է 1962թ.-ին </w:t>
      </w:r>
      <w:r w:rsidR="00600A21" w:rsidRPr="006472B2">
        <w:rPr>
          <w:rFonts w:ascii="GHEA Grapalat" w:hAnsi="GHEA Grapalat"/>
          <w:sz w:val="24"/>
          <w:szCs w:val="24"/>
        </w:rPr>
        <w:t>և</w:t>
      </w:r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r w:rsidR="00600A21" w:rsidRPr="006472B2">
        <w:rPr>
          <w:rFonts w:ascii="GHEA Grapalat" w:hAnsi="GHEA Grapalat"/>
          <w:sz w:val="24"/>
          <w:szCs w:val="24"/>
        </w:rPr>
        <w:t>մ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ինչ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օրս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վերանորոգման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ենթարկվել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Պատի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ցոկոլն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վերին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600A21" w:rsidRPr="006472B2">
        <w:rPr>
          <w:rFonts w:ascii="GHEA Grapalat" w:hAnsi="GHEA Grapalat"/>
          <w:sz w:val="24"/>
          <w:szCs w:val="24"/>
          <w:lang w:val="en-US"/>
        </w:rPr>
        <w:t>հատվածն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ամբողջ</w:t>
      </w:r>
      <w:proofErr w:type="spellEnd"/>
      <w:proofErr w:type="gram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պարագծով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քայքայված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պարսպի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հիմքն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վերին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հատվածը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պաշտպանված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r w:rsidR="00600A21" w:rsidRPr="006472B2">
        <w:rPr>
          <w:rFonts w:ascii="GHEA Grapalat" w:hAnsi="GHEA Grapalat"/>
          <w:sz w:val="24"/>
          <w:szCs w:val="24"/>
        </w:rPr>
        <w:t>եղել</w:t>
      </w:r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մթնոլորտային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ջրերից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ցոկոլային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հատվածն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իրականացված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տուֆե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քարերով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բազալտի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ծանր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0A21" w:rsidRPr="006472B2">
        <w:rPr>
          <w:rFonts w:ascii="GHEA Grapalat" w:hAnsi="GHEA Grapalat"/>
          <w:sz w:val="24"/>
          <w:szCs w:val="24"/>
          <w:lang w:val="en-US"/>
        </w:rPr>
        <w:t>բետոնի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փոխարեն</w:t>
      </w:r>
      <w:r w:rsidR="006472B2" w:rsidRPr="006472B2">
        <w:rPr>
          <w:rFonts w:ascii="GHEA Grapalat" w:hAnsi="GHEA Grapalat"/>
          <w:sz w:val="24"/>
          <w:szCs w:val="24"/>
          <w:lang w:val="en-US"/>
        </w:rPr>
        <w:t>:</w:t>
      </w:r>
    </w:p>
    <w:p w:rsidR="006472B2" w:rsidRPr="006472B2" w:rsidRDefault="0018171C" w:rsidP="006472B2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6472B2">
        <w:rPr>
          <w:rFonts w:ascii="GHEA Grapalat" w:hAnsi="GHEA Grapalat"/>
          <w:sz w:val="24"/>
          <w:szCs w:val="24"/>
          <w:lang w:val="en-US"/>
        </w:rPr>
        <w:t xml:space="preserve">2014 </w:t>
      </w:r>
      <w:proofErr w:type="spellStart"/>
      <w:r w:rsidRPr="006472B2">
        <w:rPr>
          <w:rFonts w:ascii="GHEA Grapalat" w:hAnsi="GHEA Grapalat"/>
          <w:sz w:val="24"/>
          <w:szCs w:val="24"/>
          <w:lang w:val="en-US"/>
        </w:rPr>
        <w:t>թվականին</w:t>
      </w:r>
      <w:proofErr w:type="spellEnd"/>
      <w:r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proofErr w:type="spellEnd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9E1B2E" w:rsidRPr="006472B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E1B2E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F925A9" w:rsidRPr="006472B2">
        <w:rPr>
          <w:rFonts w:ascii="GHEA Grapalat" w:hAnsi="GHEA Grapalat"/>
          <w:sz w:val="24"/>
          <w:szCs w:val="24"/>
          <w:lang w:val="en-US"/>
        </w:rPr>
        <w:t>Դատաիրավական</w:t>
      </w:r>
      <w:proofErr w:type="spellEnd"/>
      <w:r w:rsidR="007112D9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112D9" w:rsidRPr="006472B2">
        <w:rPr>
          <w:rFonts w:ascii="GHEA Grapalat" w:hAnsi="GHEA Grapalat"/>
          <w:sz w:val="24"/>
          <w:szCs w:val="24"/>
          <w:lang w:val="en-US"/>
        </w:rPr>
        <w:t>բարեփոխումների</w:t>
      </w:r>
      <w:proofErr w:type="spellEnd"/>
      <w:r w:rsidR="007112D9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112D9" w:rsidRPr="006472B2">
        <w:rPr>
          <w:rFonts w:ascii="GHEA Grapalat" w:hAnsi="GHEA Grapalat"/>
          <w:sz w:val="24"/>
          <w:szCs w:val="24"/>
          <w:lang w:val="en-US"/>
        </w:rPr>
        <w:t>ծրագրերի</w:t>
      </w:r>
      <w:proofErr w:type="spellEnd"/>
      <w:r w:rsidR="007112D9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112D9" w:rsidRPr="006472B2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7000" w:rsidRPr="006472B2">
        <w:rPr>
          <w:rFonts w:ascii="GHEA Grapalat" w:hAnsi="GHEA Grapalat"/>
          <w:sz w:val="24"/>
          <w:szCs w:val="24"/>
          <w:lang w:val="en-US"/>
        </w:rPr>
        <w:t>գրասենյակ</w:t>
      </w:r>
      <w:proofErr w:type="spellEnd"/>
      <w:r w:rsidR="009E1B2E" w:rsidRPr="006472B2">
        <w:rPr>
          <w:rFonts w:ascii="GHEA Grapalat" w:hAnsi="GHEA Grapalat"/>
          <w:sz w:val="24"/>
          <w:szCs w:val="24"/>
          <w:lang w:val="en-US"/>
        </w:rPr>
        <w:t>»</w:t>
      </w:r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7000" w:rsidRPr="006472B2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37000" w:rsidRPr="006472B2">
        <w:rPr>
          <w:rFonts w:ascii="GHEA Grapalat" w:hAnsi="GHEA Grapalat"/>
          <w:sz w:val="24"/>
          <w:szCs w:val="24"/>
          <w:lang w:val="en-US"/>
        </w:rPr>
        <w:t>հիմնարկի</w:t>
      </w:r>
      <w:proofErr w:type="spellEnd"/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և </w:t>
      </w:r>
      <w:r w:rsidR="009E1B2E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537000" w:rsidRPr="006472B2">
        <w:rPr>
          <w:rFonts w:ascii="GHEA Grapalat" w:hAnsi="GHEA Grapalat"/>
          <w:sz w:val="24"/>
          <w:szCs w:val="24"/>
          <w:lang w:val="en-US"/>
        </w:rPr>
        <w:t>Արթուն</w:t>
      </w:r>
      <w:proofErr w:type="spellEnd"/>
      <w:r w:rsidR="009E1B2E" w:rsidRPr="006472B2">
        <w:rPr>
          <w:rFonts w:ascii="GHEA Grapalat" w:hAnsi="GHEA Grapalat"/>
          <w:sz w:val="24"/>
          <w:szCs w:val="24"/>
          <w:lang w:val="en-US"/>
        </w:rPr>
        <w:t>»</w:t>
      </w:r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ԲԲԸ </w:t>
      </w:r>
      <w:proofErr w:type="spellStart"/>
      <w:r w:rsidR="00537000" w:rsidRPr="006472B2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17.10.2014թ. </w:t>
      </w:r>
      <w:proofErr w:type="spellStart"/>
      <w:proofErr w:type="gramStart"/>
      <w:r w:rsidR="00537000" w:rsidRPr="006472B2">
        <w:rPr>
          <w:rFonts w:ascii="GHEA Grapalat" w:hAnsi="GHEA Grapalat"/>
          <w:sz w:val="24"/>
          <w:szCs w:val="24"/>
          <w:lang w:val="en-US"/>
        </w:rPr>
        <w:t>կնքվել</w:t>
      </w:r>
      <w:proofErr w:type="spellEnd"/>
      <w:proofErr w:type="gramEnd"/>
      <w:r w:rsidR="00537000" w:rsidRPr="006472B2">
        <w:rPr>
          <w:rFonts w:ascii="GHEA Grapalat" w:hAnsi="GHEA Grapalat"/>
          <w:sz w:val="24"/>
          <w:szCs w:val="24"/>
          <w:lang w:val="en-US"/>
        </w:rPr>
        <w:t xml:space="preserve"> է NԴԾԻԳ-ԲԸԱՀԱՇՁԲ 14/04  </w:t>
      </w:r>
      <w:proofErr w:type="spellStart"/>
      <w:r w:rsidR="00FD43B1" w:rsidRPr="006472B2">
        <w:rPr>
          <w:rFonts w:ascii="GHEA Grapalat" w:hAnsi="GHEA Grapalat"/>
          <w:sz w:val="24"/>
          <w:szCs w:val="24"/>
          <w:lang w:val="en-US"/>
        </w:rPr>
        <w:t>պայմանագիր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r w:rsidR="009E1B2E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Սևան</w:t>
      </w:r>
      <w:proofErr w:type="spellEnd"/>
      <w:r w:rsidR="009E1B2E" w:rsidRPr="006472B2">
        <w:rPr>
          <w:rFonts w:ascii="GHEA Grapalat" w:hAnsi="GHEA Grapalat"/>
          <w:sz w:val="24"/>
          <w:szCs w:val="24"/>
          <w:lang w:val="en-US"/>
        </w:rPr>
        <w:t>»</w:t>
      </w:r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/>
          <w:sz w:val="24"/>
          <w:szCs w:val="24"/>
          <w:lang w:val="en-US"/>
        </w:rPr>
        <w:t>քրեակատարողական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հիմնարկում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արգելապատի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կապիտալ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վերանորոգման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2F6E76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6E76" w:rsidRPr="006472B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E17FA3" w:rsidRPr="006472B2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E17FA3" w:rsidRPr="006472B2">
        <w:rPr>
          <w:rFonts w:ascii="GHEA Grapalat" w:hAnsi="GHEA Grapalat"/>
          <w:sz w:val="24"/>
          <w:szCs w:val="24"/>
          <w:lang w:val="en-US"/>
        </w:rPr>
        <w:t>սակայն</w:t>
      </w:r>
      <w:proofErr w:type="spellEnd"/>
      <w:r w:rsidR="00FA1E28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Կապալառուի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պայմանագրային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ժամկետը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խախտելու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="00006D6F" w:rsidRPr="006472B2">
        <w:rPr>
          <w:rFonts w:ascii="GHEA Grapalat" w:hAnsi="GHEA Grapalat"/>
          <w:sz w:val="24"/>
          <w:szCs w:val="24"/>
          <w:lang w:val="en-US"/>
        </w:rPr>
        <w:t>:</w:t>
      </w:r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Պատվիրատուի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լուծվել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պայմանագիրը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պ</w:t>
      </w:r>
      <w:r w:rsidR="00FD43B1" w:rsidRPr="006472B2">
        <w:rPr>
          <w:rFonts w:ascii="GHEA Grapalat" w:hAnsi="GHEA Grapalat"/>
          <w:sz w:val="24"/>
          <w:szCs w:val="24"/>
          <w:lang w:val="en-US"/>
        </w:rPr>
        <w:t>այմանագրով</w:t>
      </w:r>
      <w:proofErr w:type="spellEnd"/>
      <w:r w:rsidR="00FD43B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43B1" w:rsidRPr="006472B2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FD43B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43B1" w:rsidRPr="006472B2">
        <w:rPr>
          <w:rFonts w:ascii="GHEA Grapalat" w:hAnsi="GHEA Grapalat"/>
          <w:sz w:val="24"/>
          <w:szCs w:val="24"/>
          <w:lang w:val="en-US"/>
        </w:rPr>
        <w:t>աշխատանքներ</w:t>
      </w:r>
      <w:r w:rsidR="009672FD" w:rsidRPr="006472B2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600A21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մնացել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672FD" w:rsidRPr="006472B2">
        <w:rPr>
          <w:rFonts w:ascii="GHEA Grapalat" w:hAnsi="GHEA Grapalat"/>
          <w:sz w:val="24"/>
          <w:szCs w:val="24"/>
          <w:lang w:val="en-US"/>
        </w:rPr>
        <w:t>ան</w:t>
      </w:r>
      <w:r w:rsidR="00FD43B1" w:rsidRPr="006472B2">
        <w:rPr>
          <w:rFonts w:ascii="GHEA Grapalat" w:hAnsi="GHEA Grapalat"/>
          <w:sz w:val="24"/>
          <w:szCs w:val="24"/>
          <w:lang w:val="en-US"/>
        </w:rPr>
        <w:t>ավարտ</w:t>
      </w:r>
      <w:proofErr w:type="spellEnd"/>
      <w:r w:rsidR="009672FD" w:rsidRPr="006472B2">
        <w:rPr>
          <w:rFonts w:ascii="GHEA Grapalat" w:hAnsi="GHEA Grapalat"/>
          <w:sz w:val="24"/>
          <w:szCs w:val="24"/>
          <w:lang w:val="en-US"/>
        </w:rPr>
        <w:t>:</w:t>
      </w:r>
    </w:p>
    <w:p w:rsidR="00362FC6" w:rsidRPr="006472B2" w:rsidRDefault="00741F84" w:rsidP="006472B2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6472B2">
        <w:rPr>
          <w:rFonts w:ascii="GHEA Grapalat" w:hAnsi="GHEA Grapalat"/>
          <w:sz w:val="24"/>
          <w:szCs w:val="24"/>
        </w:rPr>
        <w:t>Արգելապատի</w:t>
      </w:r>
      <w:r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անավարտ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վիճակը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344B" w:rsidRPr="006472B2"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 w:rsidR="001F344B" w:rsidRPr="006472B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1F344B" w:rsidRPr="006472B2">
        <w:rPr>
          <w:rFonts w:ascii="GHEA Grapalat" w:hAnsi="GHEA Grapalat"/>
          <w:sz w:val="24"/>
          <w:szCs w:val="24"/>
          <w:lang w:val="en-US"/>
        </w:rPr>
        <w:t>պատճառ</w:t>
      </w:r>
      <w:proofErr w:type="spellEnd"/>
      <w:r w:rsidR="001F344B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344B" w:rsidRPr="006472B2">
        <w:rPr>
          <w:rFonts w:ascii="GHEA Grapalat" w:hAnsi="GHEA Grapalat"/>
          <w:sz w:val="24"/>
          <w:szCs w:val="24"/>
          <w:lang w:val="en-US"/>
        </w:rPr>
        <w:t>հանդիսանալ</w:t>
      </w:r>
      <w:proofErr w:type="spellEnd"/>
      <w:r w:rsidR="001F344B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դատապարտյալների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փախուստի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դժվարություններ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ստեղծում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r w:rsidR="009E1B2E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Սևան</w:t>
      </w:r>
      <w:proofErr w:type="spellEnd"/>
      <w:r w:rsidR="009E1B2E" w:rsidRPr="006472B2">
        <w:rPr>
          <w:rFonts w:ascii="GHEA Grapalat" w:hAnsi="GHEA Grapalat"/>
          <w:sz w:val="24"/>
          <w:szCs w:val="24"/>
          <w:lang w:val="en-US"/>
        </w:rPr>
        <w:t>»</w:t>
      </w:r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/>
          <w:sz w:val="24"/>
          <w:szCs w:val="24"/>
          <w:lang w:val="en-US"/>
        </w:rPr>
        <w:t>քրեակատարողական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հիմնարկի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պահպանությունը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լիարժեք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084D8E" w:rsidRPr="006472B2">
        <w:rPr>
          <w:rFonts w:ascii="GHEA Grapalat" w:hAnsi="GHEA Grapalat"/>
          <w:sz w:val="24"/>
          <w:szCs w:val="24"/>
          <w:lang w:val="en-US"/>
        </w:rPr>
        <w:t>:</w:t>
      </w:r>
      <w:r w:rsidR="001F344B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344B" w:rsidRPr="006472B2">
        <w:rPr>
          <w:rFonts w:ascii="GHEA Grapalat" w:hAnsi="GHEA Grapalat"/>
          <w:sz w:val="24"/>
          <w:szCs w:val="24"/>
          <w:lang w:val="en-US"/>
        </w:rPr>
        <w:t>Այս</w:t>
      </w:r>
      <w:proofErr w:type="spellEnd"/>
      <w:r w:rsidR="001F344B" w:rsidRPr="006472B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F344B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առումով</w:t>
      </w:r>
      <w:proofErr w:type="spellEnd"/>
      <w:r w:rsidR="001F344B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E1B2E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Սևան</w:t>
      </w:r>
      <w:proofErr w:type="spellEnd"/>
      <w:r w:rsidR="009E1B2E" w:rsidRPr="006472B2">
        <w:rPr>
          <w:rFonts w:ascii="GHEA Grapalat" w:hAnsi="GHEA Grapalat"/>
          <w:sz w:val="24"/>
          <w:szCs w:val="24"/>
          <w:lang w:val="en-US"/>
        </w:rPr>
        <w:t>»</w:t>
      </w:r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/>
          <w:sz w:val="24"/>
          <w:szCs w:val="24"/>
          <w:lang w:val="en-US"/>
        </w:rPr>
        <w:t>քրեակատարողական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հիմնարկի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համար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անհետաձգելի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հրատապ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խնդիր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է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մնում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արգելապատի</w:t>
      </w:r>
      <w:proofErr w:type="spellEnd"/>
      <w:r w:rsidR="005B558A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C59B4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վերակառուց</w:t>
      </w:r>
      <w:r w:rsidR="00084D8E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BC59B4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մն</w:t>
      </w:r>
      <w:proofErr w:type="spellEnd"/>
      <w:r w:rsidR="00BC59B4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C59B4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ավարտ</w:t>
      </w:r>
      <w:r w:rsidR="00084D8E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ին</w:t>
      </w:r>
      <w:proofErr w:type="spellEnd"/>
      <w:r w:rsidR="00084D8E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84D8E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հասցնելը</w:t>
      </w:r>
      <w:proofErr w:type="spellEnd"/>
      <w:r w:rsidR="001F344B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9111C0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Արգելապատի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անավարտ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մասի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շինարարությունը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մաքսիմալ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արագ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ավարտին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հասցնելու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նպատակով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նշված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հատվածի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շինարարական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>աշխատանքներն</w:t>
      </w:r>
      <w:proofErr w:type="spellEnd"/>
      <w:r w:rsidR="00362FC6" w:rsidRPr="006472B2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</w:rPr>
        <w:t>ի</w:t>
      </w:r>
      <w:proofErr w:type="spellStart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րականացվելու</w:t>
      </w:r>
      <w:proofErr w:type="spellEnd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proofErr w:type="spellEnd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9E1B2E" w:rsidRPr="006472B2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Աջակցություն</w:t>
      </w:r>
      <w:proofErr w:type="spellEnd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դատապարտյալին</w:t>
      </w:r>
      <w:proofErr w:type="spellEnd"/>
      <w:r w:rsidR="009E1B2E" w:rsidRPr="006472B2">
        <w:rPr>
          <w:rFonts w:ascii="GHEA Grapalat" w:hAnsi="GHEA Grapalat"/>
          <w:sz w:val="24"/>
          <w:szCs w:val="24"/>
          <w:lang w:val="en-US"/>
        </w:rPr>
        <w:t>»</w:t>
      </w:r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հիմնադրամի</w:t>
      </w:r>
      <w:proofErr w:type="spellEnd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ուժերով</w:t>
      </w:r>
      <w:proofErr w:type="spellEnd"/>
      <w:r w:rsidR="00362FC6" w:rsidRPr="006472B2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6472B2" w:rsidRPr="006472B2" w:rsidRDefault="00362FC6" w:rsidP="006472B2">
      <w:pPr>
        <w:jc w:val="both"/>
        <w:rPr>
          <w:rFonts w:ascii="GHEA Grapalat" w:hAnsi="GHEA Grapalat"/>
          <w:color w:val="000000" w:themeColor="text1"/>
          <w:lang w:val="en-US"/>
        </w:rPr>
      </w:pPr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6472B2" w:rsidRPr="006472B2">
        <w:rPr>
          <w:rFonts w:ascii="GHEA Grapalat" w:hAnsi="GHEA Grapalat" w:cs="Sylfaen"/>
          <w:color w:val="000000" w:themeColor="text1"/>
          <w:lang w:val="en-US"/>
        </w:rPr>
        <w:tab/>
      </w:r>
      <w:r w:rsidR="009E1B2E" w:rsidRPr="006472B2">
        <w:rPr>
          <w:rFonts w:ascii="GHEA Grapalat" w:hAnsi="GHEA Grapalat"/>
          <w:lang w:val="en-US"/>
        </w:rPr>
        <w:t>«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Աջակցություն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դատապարտյալին</w:t>
      </w:r>
      <w:proofErr w:type="spellEnd"/>
      <w:r w:rsidR="009E1B2E" w:rsidRPr="006472B2">
        <w:rPr>
          <w:rFonts w:ascii="GHEA Grapalat" w:hAnsi="GHEA Grapalat"/>
          <w:lang w:val="en-US"/>
        </w:rPr>
        <w:t>»</w:t>
      </w:r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հիմնադրամի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կողմից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իրականացվել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են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նախատեսվող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կապիտալ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վերանորոգման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աշխատանքների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նախագծա-նախահաշվային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փաստաթղթերում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անհրաժեշտ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վերահաշվարկման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աշխատանքները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,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որոնց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համար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պահանջվել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է 200.0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հազար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 w:cs="Sylfaen"/>
          <w:color w:val="000000" w:themeColor="text1"/>
          <w:lang w:val="en-US"/>
        </w:rPr>
        <w:t>դրամ</w:t>
      </w:r>
      <w:proofErr w:type="spellEnd"/>
      <w:r w:rsidRPr="006472B2">
        <w:rPr>
          <w:rFonts w:ascii="GHEA Grapalat" w:hAnsi="GHEA Grapalat" w:cs="Sylfaen"/>
          <w:color w:val="000000" w:themeColor="text1"/>
          <w:lang w:val="en-US"/>
        </w:rPr>
        <w:t xml:space="preserve">: </w:t>
      </w:r>
    </w:p>
    <w:p w:rsidR="00C82345" w:rsidRPr="006472B2" w:rsidRDefault="00362FC6" w:rsidP="006472B2">
      <w:pPr>
        <w:ind w:firstLine="708"/>
        <w:jc w:val="both"/>
        <w:rPr>
          <w:rFonts w:ascii="GHEA Grapalat" w:hAnsi="GHEA Grapalat"/>
          <w:color w:val="000000" w:themeColor="text1"/>
          <w:lang w:val="en-US"/>
        </w:rPr>
      </w:pP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Նախագծով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նախատեսված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աշխատանքների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նախահաշվի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վերահաշվարկման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արդյունքում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շինարարական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աշխատանքների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իրականացման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համար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պահանջվող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գումարը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կազմել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է 38,800,0</w:t>
      </w:r>
      <w:r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հազար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6472B2">
        <w:rPr>
          <w:rFonts w:ascii="GHEA Grapalat" w:hAnsi="GHEA Grapalat"/>
          <w:color w:val="000000" w:themeColor="text1"/>
          <w:lang w:val="en-US"/>
        </w:rPr>
        <w:t>դրամ</w:t>
      </w:r>
      <w:proofErr w:type="spellEnd"/>
      <w:r w:rsidRPr="006472B2">
        <w:rPr>
          <w:rFonts w:ascii="GHEA Grapalat" w:hAnsi="GHEA Grapalat"/>
          <w:color w:val="000000" w:themeColor="text1"/>
          <w:lang w:val="en-US"/>
        </w:rPr>
        <w:t>:</w:t>
      </w:r>
      <w:r w:rsidR="00C82345" w:rsidRPr="006472B2">
        <w:rPr>
          <w:rFonts w:ascii="GHEA Grapalat" w:hAnsi="GHEA Grapalat" w:cs="Sylfaen"/>
          <w:color w:val="000000" w:themeColor="text1"/>
        </w:rPr>
        <w:t>Նախատեսված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կապիտալ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վերանորոգման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աշխատանքներ</w:t>
      </w:r>
      <w:r w:rsidR="009111C0" w:rsidRPr="006472B2">
        <w:rPr>
          <w:rFonts w:ascii="GHEA Grapalat" w:hAnsi="GHEA Grapalat" w:cs="Sylfaen"/>
          <w:color w:val="000000" w:themeColor="text1"/>
          <w:lang w:val="en-US"/>
        </w:rPr>
        <w:t xml:space="preserve">ի </w:t>
      </w:r>
      <w:r w:rsidR="001F344B" w:rsidRPr="006472B2">
        <w:rPr>
          <w:rFonts w:ascii="GHEA Grapalat" w:hAnsi="GHEA Grapalat" w:cs="Sylfaen"/>
          <w:color w:val="000000" w:themeColor="text1"/>
          <w:lang w:val="pt-BR"/>
        </w:rPr>
        <w:t xml:space="preserve">համար </w:t>
      </w:r>
      <w:r w:rsidR="00C82345" w:rsidRPr="006472B2">
        <w:rPr>
          <w:rFonts w:ascii="GHEA Grapalat" w:hAnsi="GHEA Grapalat" w:cs="Sylfaen"/>
          <w:color w:val="000000" w:themeColor="text1"/>
        </w:rPr>
        <w:t>անհրաժեշտ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ֆինանս</w:t>
      </w:r>
      <w:r w:rsidR="00C82345" w:rsidRPr="006472B2">
        <w:rPr>
          <w:rFonts w:ascii="GHEA Grapalat" w:hAnsi="GHEA Grapalat" w:cs="Sylfaen"/>
          <w:color w:val="000000" w:themeColor="text1"/>
          <w:lang w:val="en-US"/>
        </w:rPr>
        <w:t>ա</w:t>
      </w:r>
      <w:r w:rsidR="00C82345" w:rsidRPr="006472B2">
        <w:rPr>
          <w:rFonts w:ascii="GHEA Grapalat" w:hAnsi="GHEA Grapalat" w:cs="Sylfaen"/>
          <w:color w:val="000000" w:themeColor="text1"/>
        </w:rPr>
        <w:t>կան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միջոցները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proofErr w:type="spellStart"/>
      <w:r w:rsidR="009E1B2E" w:rsidRPr="006472B2">
        <w:rPr>
          <w:rFonts w:ascii="GHEA Grapalat" w:hAnsi="GHEA Grapalat"/>
          <w:lang w:val="en-US"/>
        </w:rPr>
        <w:t>քրեակատարողական</w:t>
      </w:r>
      <w:proofErr w:type="spellEnd"/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վարչությունը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նա</w:t>
      </w:r>
      <w:r w:rsidR="00A36A64" w:rsidRPr="006472B2">
        <w:rPr>
          <w:rFonts w:ascii="GHEA Grapalat" w:hAnsi="GHEA Grapalat" w:cs="Sylfaen"/>
          <w:color w:val="000000" w:themeColor="text1"/>
          <w:lang w:val="en-US"/>
        </w:rPr>
        <w:t>խ</w:t>
      </w:r>
      <w:r w:rsidR="00C82345" w:rsidRPr="006472B2">
        <w:rPr>
          <w:rFonts w:ascii="GHEA Grapalat" w:hAnsi="GHEA Grapalat" w:cs="Sylfaen"/>
          <w:color w:val="000000" w:themeColor="text1"/>
        </w:rPr>
        <w:t>ատեսում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է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C82345" w:rsidRPr="006472B2">
        <w:rPr>
          <w:rFonts w:ascii="GHEA Grapalat" w:hAnsi="GHEA Grapalat" w:cs="Sylfaen"/>
          <w:color w:val="000000" w:themeColor="text1"/>
        </w:rPr>
        <w:t>հատկացնել</w:t>
      </w:r>
      <w:r w:rsidR="00C82345" w:rsidRPr="006472B2">
        <w:rPr>
          <w:rFonts w:ascii="GHEA Grapalat" w:hAnsi="GHEA Grapalat" w:cs="Sylfaen"/>
          <w:color w:val="000000" w:themeColor="text1"/>
          <w:lang w:val="pt-BR"/>
        </w:rPr>
        <w:t xml:space="preserve"> </w:t>
      </w:r>
      <w:r w:rsidR="009E1B2E" w:rsidRPr="006472B2">
        <w:rPr>
          <w:rFonts w:ascii="GHEA Grapalat" w:hAnsi="GHEA Grapalat"/>
          <w:lang w:val="en-US"/>
        </w:rPr>
        <w:t>«</w:t>
      </w:r>
      <w:proofErr w:type="spellStart"/>
      <w:r w:rsidR="00060227" w:rsidRPr="006472B2">
        <w:rPr>
          <w:rFonts w:ascii="GHEA Grapalat" w:hAnsi="GHEA Grapalat" w:cs="Sylfaen"/>
          <w:color w:val="000000" w:themeColor="text1"/>
          <w:lang w:val="en-US"/>
        </w:rPr>
        <w:t>Կենցաղային</w:t>
      </w:r>
      <w:proofErr w:type="spellEnd"/>
      <w:r w:rsidR="00060227" w:rsidRPr="006472B2">
        <w:rPr>
          <w:rFonts w:ascii="GHEA Grapalat" w:hAnsi="GHEA Grapalat" w:cs="Sylfaen"/>
          <w:color w:val="000000" w:themeColor="text1"/>
          <w:lang w:val="en-US"/>
        </w:rPr>
        <w:t xml:space="preserve">  և </w:t>
      </w:r>
      <w:proofErr w:type="spellStart"/>
      <w:r w:rsidR="00060227" w:rsidRPr="006472B2">
        <w:rPr>
          <w:rFonts w:ascii="GHEA Grapalat" w:hAnsi="GHEA Grapalat" w:cs="Sylfaen"/>
          <w:color w:val="000000" w:themeColor="text1"/>
          <w:lang w:val="en-US"/>
        </w:rPr>
        <w:t>հանրային</w:t>
      </w:r>
      <w:proofErr w:type="spellEnd"/>
      <w:r w:rsidR="00060227"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060227" w:rsidRPr="006472B2">
        <w:rPr>
          <w:rFonts w:ascii="GHEA Grapalat" w:hAnsi="GHEA Grapalat" w:cs="Sylfaen"/>
          <w:color w:val="000000" w:themeColor="text1"/>
          <w:lang w:val="en-US"/>
        </w:rPr>
        <w:t>սննդի</w:t>
      </w:r>
      <w:proofErr w:type="spellEnd"/>
      <w:r w:rsidR="00060227"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060227" w:rsidRPr="006472B2">
        <w:rPr>
          <w:rFonts w:ascii="GHEA Grapalat" w:hAnsi="GHEA Grapalat" w:cs="Sylfaen"/>
          <w:color w:val="000000" w:themeColor="text1"/>
          <w:lang w:val="en-US"/>
        </w:rPr>
        <w:t>նյութեր</w:t>
      </w:r>
      <w:proofErr w:type="spellEnd"/>
      <w:r w:rsidR="009E1B2E" w:rsidRPr="006472B2">
        <w:rPr>
          <w:rFonts w:ascii="GHEA Grapalat" w:hAnsi="GHEA Grapalat"/>
          <w:lang w:val="en-US"/>
        </w:rPr>
        <w:t>»</w:t>
      </w:r>
      <w:r w:rsidR="00060227" w:rsidRPr="006472B2">
        <w:rPr>
          <w:rFonts w:ascii="GHEA Grapalat" w:hAnsi="GHEA Grapalat" w:cs="Sylfaen"/>
          <w:color w:val="000000" w:themeColor="text1"/>
          <w:lang w:val="en-US"/>
        </w:rPr>
        <w:t xml:space="preserve"> </w:t>
      </w:r>
      <w:proofErr w:type="spellStart"/>
      <w:r w:rsidR="00060227" w:rsidRPr="006472B2">
        <w:rPr>
          <w:rFonts w:ascii="GHEA Grapalat" w:hAnsi="GHEA Grapalat" w:cs="Sylfaen"/>
          <w:color w:val="000000" w:themeColor="text1"/>
          <w:lang w:val="en-US"/>
        </w:rPr>
        <w:t>հոդվածով</w:t>
      </w:r>
      <w:proofErr w:type="spellEnd"/>
      <w:r w:rsidR="00060227" w:rsidRPr="006472B2">
        <w:rPr>
          <w:rFonts w:ascii="GHEA Grapalat" w:hAnsi="GHEA Grapalat" w:cs="Sylfaen"/>
          <w:lang w:val="en-US"/>
        </w:rPr>
        <w:t xml:space="preserve"> </w:t>
      </w:r>
      <w:r w:rsidR="001F344B" w:rsidRPr="006472B2">
        <w:rPr>
          <w:rFonts w:ascii="GHEA Grapalat" w:hAnsi="GHEA Grapalat"/>
          <w:lang w:val="en-US"/>
        </w:rPr>
        <w:t xml:space="preserve">2017 </w:t>
      </w:r>
      <w:r w:rsidR="001F344B" w:rsidRPr="006472B2">
        <w:rPr>
          <w:rFonts w:ascii="GHEA Grapalat" w:hAnsi="GHEA Grapalat"/>
        </w:rPr>
        <w:t>թվականի</w:t>
      </w:r>
      <w:r w:rsidR="001F344B" w:rsidRPr="006472B2">
        <w:rPr>
          <w:rFonts w:ascii="GHEA Grapalat" w:hAnsi="GHEA Grapalat"/>
          <w:lang w:val="en-US"/>
        </w:rPr>
        <w:t xml:space="preserve"> </w:t>
      </w:r>
      <w:r w:rsidR="001F344B" w:rsidRPr="006472B2">
        <w:rPr>
          <w:rFonts w:ascii="GHEA Grapalat" w:hAnsi="GHEA Grapalat"/>
        </w:rPr>
        <w:t>պետական</w:t>
      </w:r>
      <w:r w:rsidR="001F344B" w:rsidRPr="006472B2">
        <w:rPr>
          <w:rFonts w:ascii="GHEA Grapalat" w:hAnsi="GHEA Grapalat"/>
          <w:lang w:val="en-US"/>
        </w:rPr>
        <w:t xml:space="preserve"> </w:t>
      </w:r>
      <w:r w:rsidR="001F344B" w:rsidRPr="006472B2">
        <w:rPr>
          <w:rFonts w:ascii="GHEA Grapalat" w:hAnsi="GHEA Grapalat"/>
        </w:rPr>
        <w:t>գնումների</w:t>
      </w:r>
      <w:r w:rsidR="001F344B" w:rsidRPr="006472B2">
        <w:rPr>
          <w:rFonts w:ascii="GHEA Grapalat" w:hAnsi="GHEA Grapalat"/>
          <w:lang w:val="en-US"/>
        </w:rPr>
        <w:t xml:space="preserve"> </w:t>
      </w:r>
      <w:r w:rsidR="001F344B" w:rsidRPr="006472B2">
        <w:rPr>
          <w:rFonts w:ascii="GHEA Grapalat" w:hAnsi="GHEA Grapalat"/>
        </w:rPr>
        <w:t>արդյունքում</w:t>
      </w:r>
      <w:r w:rsidR="001F344B" w:rsidRPr="006472B2">
        <w:rPr>
          <w:rFonts w:ascii="GHEA Grapalat" w:hAnsi="GHEA Grapalat"/>
          <w:lang w:val="en-US"/>
        </w:rPr>
        <w:t xml:space="preserve"> </w:t>
      </w:r>
      <w:r w:rsidR="001F344B" w:rsidRPr="006472B2">
        <w:rPr>
          <w:rFonts w:ascii="GHEA Grapalat" w:hAnsi="GHEA Grapalat"/>
        </w:rPr>
        <w:t>արձանագրված</w:t>
      </w:r>
      <w:r w:rsidR="001F344B" w:rsidRPr="006472B2">
        <w:rPr>
          <w:rFonts w:ascii="GHEA Grapalat" w:hAnsi="GHEA Grapalat"/>
          <w:lang w:val="en-US"/>
        </w:rPr>
        <w:t xml:space="preserve"> </w:t>
      </w:r>
      <w:r w:rsidR="001F344B" w:rsidRPr="006472B2">
        <w:rPr>
          <w:rFonts w:ascii="GHEA Grapalat" w:hAnsi="GHEA Grapalat"/>
        </w:rPr>
        <w:t>խնայողությունների</w:t>
      </w:r>
      <w:r w:rsidR="001F344B" w:rsidRPr="006472B2">
        <w:rPr>
          <w:rFonts w:ascii="GHEA Grapalat" w:hAnsi="GHEA Grapalat"/>
          <w:lang w:val="en-US"/>
        </w:rPr>
        <w:t xml:space="preserve"> </w:t>
      </w:r>
      <w:proofErr w:type="spellStart"/>
      <w:r w:rsidR="001F344B" w:rsidRPr="006472B2">
        <w:rPr>
          <w:rFonts w:ascii="GHEA Grapalat" w:hAnsi="GHEA Grapalat"/>
          <w:lang w:val="en-US"/>
        </w:rPr>
        <w:t>հաշվին</w:t>
      </w:r>
      <w:proofErr w:type="spellEnd"/>
      <w:r w:rsidR="00060227" w:rsidRPr="006472B2">
        <w:rPr>
          <w:rFonts w:ascii="GHEA Grapalat" w:hAnsi="GHEA Grapalat"/>
          <w:lang w:val="en-US"/>
        </w:rPr>
        <w:t>`</w:t>
      </w:r>
      <w:r w:rsidR="001F344B" w:rsidRPr="006472B2">
        <w:rPr>
          <w:rFonts w:ascii="GHEA Grapalat" w:hAnsi="GHEA Grapalat" w:cs="Sylfaen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lang w:val="en-US"/>
        </w:rPr>
        <w:t>Հայաստանի</w:t>
      </w:r>
      <w:proofErr w:type="spellEnd"/>
      <w:r w:rsidR="009E1B2E" w:rsidRPr="006472B2">
        <w:rPr>
          <w:rFonts w:ascii="GHEA Grapalat" w:hAnsi="GHEA Grapalat" w:cs="Sylfaen"/>
          <w:lang w:val="en-US"/>
        </w:rPr>
        <w:t xml:space="preserve"> </w:t>
      </w:r>
      <w:proofErr w:type="spellStart"/>
      <w:r w:rsidR="009E1B2E" w:rsidRPr="006472B2">
        <w:rPr>
          <w:rFonts w:ascii="GHEA Grapalat" w:hAnsi="GHEA Grapalat" w:cs="Sylfaen"/>
          <w:lang w:val="en-US"/>
        </w:rPr>
        <w:t>Հանրապետության</w:t>
      </w:r>
      <w:proofErr w:type="spellEnd"/>
      <w:r w:rsidR="009E1B2E" w:rsidRPr="006472B2">
        <w:rPr>
          <w:rFonts w:ascii="GHEA Grapalat" w:hAnsi="GHEA Grapalat" w:cs="Sylfaen"/>
          <w:lang w:val="af-ZA"/>
        </w:rPr>
        <w:t xml:space="preserve"> </w:t>
      </w:r>
      <w:r w:rsidR="00C82345" w:rsidRPr="006472B2">
        <w:rPr>
          <w:rFonts w:ascii="GHEA Grapalat" w:hAnsi="GHEA Grapalat" w:cs="Sylfaen"/>
          <w:lang w:val="af-ZA"/>
        </w:rPr>
        <w:t xml:space="preserve">2017 թվականի պետական բյուջեով 03.05.01 </w:t>
      </w:r>
      <w:r w:rsidR="009E1B2E" w:rsidRPr="006472B2">
        <w:rPr>
          <w:rFonts w:ascii="GHEA Grapalat" w:hAnsi="GHEA Grapalat"/>
          <w:lang w:val="en-US"/>
        </w:rPr>
        <w:t>«</w:t>
      </w:r>
      <w:r w:rsidR="00C82345" w:rsidRPr="006472B2">
        <w:rPr>
          <w:rFonts w:ascii="GHEA Grapalat" w:hAnsi="GHEA Grapalat" w:cs="Sylfaen"/>
          <w:lang w:val="af-ZA"/>
        </w:rPr>
        <w:t>01.Քրեակատարողա</w:t>
      </w:r>
      <w:r w:rsidR="001F344B" w:rsidRPr="006472B2">
        <w:rPr>
          <w:rFonts w:ascii="GHEA Grapalat" w:hAnsi="GHEA Grapalat" w:cs="Sylfaen"/>
          <w:lang w:val="af-ZA"/>
        </w:rPr>
        <w:t>կան համակարգի պահպանում</w:t>
      </w:r>
      <w:r w:rsidR="009E1B2E" w:rsidRPr="006472B2">
        <w:rPr>
          <w:rFonts w:ascii="GHEA Grapalat" w:hAnsi="GHEA Grapalat"/>
          <w:lang w:val="en-US"/>
        </w:rPr>
        <w:t>»</w:t>
      </w:r>
      <w:r w:rsidR="001F344B" w:rsidRPr="006472B2">
        <w:rPr>
          <w:rFonts w:ascii="GHEA Grapalat" w:hAnsi="GHEA Grapalat" w:cs="Sylfaen"/>
          <w:lang w:val="af-ZA"/>
        </w:rPr>
        <w:t xml:space="preserve"> ծրագրով</w:t>
      </w:r>
      <w:r w:rsidR="00C82345" w:rsidRPr="006472B2">
        <w:rPr>
          <w:rFonts w:ascii="GHEA Grapalat" w:hAnsi="GHEA Grapalat" w:cs="Sylfaen"/>
          <w:lang w:val="af-ZA"/>
        </w:rPr>
        <w:t xml:space="preserve"> </w:t>
      </w:r>
      <w:r w:rsidR="001F344B" w:rsidRPr="006472B2">
        <w:rPr>
          <w:rFonts w:ascii="GHEA Grapalat" w:hAnsi="GHEA Grapalat" w:cs="Sylfaen"/>
          <w:lang w:val="af-ZA"/>
        </w:rPr>
        <w:t>նախատեսված ծախսեր</w:t>
      </w:r>
      <w:r w:rsidR="001F344B" w:rsidRPr="006472B2">
        <w:rPr>
          <w:rFonts w:ascii="GHEA Grapalat" w:hAnsi="GHEA Grapalat" w:cs="Sylfaen"/>
        </w:rPr>
        <w:t>ի</w:t>
      </w:r>
      <w:r w:rsidR="001F344B" w:rsidRPr="006472B2">
        <w:rPr>
          <w:rFonts w:ascii="GHEA Grapalat" w:hAnsi="GHEA Grapalat" w:cs="Sylfaen"/>
          <w:lang w:val="af-ZA"/>
        </w:rPr>
        <w:t xml:space="preserve"> ըստ տնտեսագիտական դասակարգման հոդված</w:t>
      </w:r>
      <w:r w:rsidR="001F344B" w:rsidRPr="006472B2">
        <w:rPr>
          <w:rFonts w:ascii="GHEA Grapalat" w:hAnsi="GHEA Grapalat" w:cs="Sylfaen"/>
        </w:rPr>
        <w:t>ներ</w:t>
      </w:r>
      <w:r w:rsidR="001F344B" w:rsidRPr="006472B2">
        <w:rPr>
          <w:rFonts w:ascii="GHEA Grapalat" w:hAnsi="GHEA Grapalat" w:cs="Sylfaen"/>
          <w:lang w:val="af-ZA"/>
        </w:rPr>
        <w:t xml:space="preserve">ում </w:t>
      </w:r>
      <w:r w:rsidR="001F344B" w:rsidRPr="006472B2">
        <w:rPr>
          <w:rFonts w:ascii="GHEA Grapalat" w:hAnsi="GHEA Grapalat" w:cs="Sylfaen"/>
        </w:rPr>
        <w:t>միջ</w:t>
      </w:r>
      <w:proofErr w:type="spellStart"/>
      <w:r w:rsidR="001F344B" w:rsidRPr="006472B2">
        <w:rPr>
          <w:rFonts w:ascii="GHEA Grapalat" w:hAnsi="GHEA Grapalat" w:cs="Sylfaen"/>
          <w:lang w:val="en-US"/>
        </w:rPr>
        <w:t>հոդվածային</w:t>
      </w:r>
      <w:proofErr w:type="spellEnd"/>
      <w:r w:rsidR="001F344B" w:rsidRPr="006472B2">
        <w:rPr>
          <w:rFonts w:ascii="GHEA Grapalat" w:hAnsi="GHEA Grapalat"/>
          <w:lang w:val="fr-FR"/>
        </w:rPr>
        <w:t xml:space="preserve"> </w:t>
      </w:r>
      <w:proofErr w:type="spellStart"/>
      <w:r w:rsidR="001F344B" w:rsidRPr="006472B2">
        <w:rPr>
          <w:rFonts w:ascii="GHEA Grapalat" w:hAnsi="GHEA Grapalat" w:cs="Sylfaen"/>
          <w:lang w:val="en-US"/>
        </w:rPr>
        <w:t>վերաբաշխում</w:t>
      </w:r>
      <w:proofErr w:type="spellEnd"/>
      <w:r w:rsidR="001F344B" w:rsidRPr="006472B2">
        <w:rPr>
          <w:rFonts w:ascii="GHEA Grapalat" w:hAnsi="GHEA Grapalat" w:cs="Sylfaen"/>
          <w:lang w:val="pt-BR"/>
        </w:rPr>
        <w:t xml:space="preserve"> </w:t>
      </w:r>
      <w:r w:rsidR="001F344B" w:rsidRPr="006472B2">
        <w:rPr>
          <w:rFonts w:ascii="GHEA Grapalat" w:hAnsi="GHEA Grapalat" w:cs="Sylfaen"/>
        </w:rPr>
        <w:t>կատարելու</w:t>
      </w:r>
      <w:r w:rsidR="001F344B" w:rsidRPr="006472B2">
        <w:rPr>
          <w:rFonts w:ascii="GHEA Grapalat" w:hAnsi="GHEA Grapalat" w:cs="Sylfaen"/>
          <w:lang w:val="af-ZA"/>
        </w:rPr>
        <w:t xml:space="preserve"> և </w:t>
      </w:r>
      <w:r w:rsidR="00C82345" w:rsidRPr="006472B2">
        <w:rPr>
          <w:rFonts w:ascii="GHEA Grapalat" w:hAnsi="GHEA Grapalat" w:cs="Sylfaen"/>
          <w:lang w:val="af-ZA"/>
        </w:rPr>
        <w:t>գնումների անվանացանկում փոփոխություններ և լրացումներ կատարելու</w:t>
      </w:r>
      <w:r w:rsidR="00C82345" w:rsidRPr="006472B2">
        <w:rPr>
          <w:rFonts w:ascii="GHEA Grapalat" w:hAnsi="GHEA Grapalat" w:cs="Sylfaen"/>
          <w:lang w:val="pt-BR"/>
        </w:rPr>
        <w:t xml:space="preserve"> </w:t>
      </w:r>
      <w:r w:rsidR="001F344B" w:rsidRPr="006472B2">
        <w:rPr>
          <w:rFonts w:ascii="GHEA Grapalat" w:hAnsi="GHEA Grapalat" w:cs="Sylfaen"/>
          <w:lang w:val="af-ZA"/>
        </w:rPr>
        <w:t>միջոցով</w:t>
      </w:r>
      <w:r w:rsidR="00C82345" w:rsidRPr="006472B2">
        <w:rPr>
          <w:rFonts w:ascii="GHEA Grapalat" w:hAnsi="GHEA Grapalat" w:cs="Sylfaen"/>
          <w:lang w:val="af-ZA"/>
        </w:rPr>
        <w:t>:</w:t>
      </w:r>
    </w:p>
    <w:p w:rsidR="006472B2" w:rsidRPr="006472B2" w:rsidRDefault="003500EB" w:rsidP="00DE2037">
      <w:pPr>
        <w:jc w:val="both"/>
        <w:rPr>
          <w:rFonts w:ascii="GHEA Grapalat" w:hAnsi="GHEA Grapalat" w:cs="Sylfaen"/>
          <w:b/>
          <w:lang w:val="fr-FR"/>
        </w:rPr>
      </w:pPr>
      <w:r w:rsidRPr="006472B2">
        <w:rPr>
          <w:rFonts w:ascii="GHEA Grapalat" w:hAnsi="GHEA Grapalat" w:cs="Sylfaen"/>
          <w:b/>
          <w:lang w:val="fr-FR"/>
        </w:rPr>
        <w:lastRenderedPageBreak/>
        <w:t xml:space="preserve">      </w:t>
      </w:r>
    </w:p>
    <w:p w:rsidR="00BC43C6" w:rsidRPr="0068079F" w:rsidRDefault="003500EB" w:rsidP="00DE2037">
      <w:pPr>
        <w:jc w:val="both"/>
        <w:rPr>
          <w:rFonts w:ascii="GHEA Grapalat" w:hAnsi="GHEA Grapalat" w:cs="Sylfaen"/>
          <w:b/>
          <w:lang w:val="fr-FR"/>
        </w:rPr>
      </w:pPr>
      <w:r w:rsidRPr="0068079F">
        <w:rPr>
          <w:rFonts w:ascii="GHEA Grapalat" w:hAnsi="GHEA Grapalat" w:cs="Sylfaen"/>
          <w:b/>
          <w:lang w:val="fr-FR"/>
        </w:rPr>
        <w:t xml:space="preserve">  </w:t>
      </w:r>
      <w:r w:rsidR="00BC43C6" w:rsidRPr="0068079F">
        <w:rPr>
          <w:rFonts w:ascii="GHEA Grapalat" w:hAnsi="GHEA Grapalat" w:cs="Sylfaen"/>
          <w:b/>
          <w:lang w:val="fr-FR"/>
        </w:rPr>
        <w:t xml:space="preserve">2. </w:t>
      </w:r>
      <w:proofErr w:type="spellStart"/>
      <w:r w:rsidR="00BC43C6" w:rsidRPr="0068079F">
        <w:rPr>
          <w:rFonts w:ascii="GHEA Grapalat" w:hAnsi="GHEA Grapalat" w:cs="Sylfaen"/>
          <w:b/>
          <w:lang w:val="en-US"/>
        </w:rPr>
        <w:t>Ներկա</w:t>
      </w:r>
      <w:proofErr w:type="spellEnd"/>
      <w:r w:rsidR="00BC43C6"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b/>
          <w:lang w:val="en-US"/>
        </w:rPr>
        <w:t>իրավիճակը</w:t>
      </w:r>
      <w:proofErr w:type="spellEnd"/>
      <w:r w:rsidR="00BC43C6" w:rsidRPr="0068079F">
        <w:rPr>
          <w:rFonts w:ascii="GHEA Grapalat" w:hAnsi="GHEA Grapalat" w:cs="Sylfaen"/>
          <w:b/>
          <w:lang w:val="fr-FR"/>
        </w:rPr>
        <w:t xml:space="preserve"> </w:t>
      </w:r>
      <w:r w:rsidR="00BC43C6" w:rsidRPr="0068079F">
        <w:rPr>
          <w:rFonts w:ascii="GHEA Grapalat" w:hAnsi="GHEA Grapalat" w:cs="Sylfaen"/>
          <w:b/>
          <w:lang w:val="en-US"/>
        </w:rPr>
        <w:t>և</w:t>
      </w:r>
      <w:r w:rsidR="00BC43C6"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b/>
          <w:lang w:val="en-US"/>
        </w:rPr>
        <w:t>խնդիրները</w:t>
      </w:r>
      <w:proofErr w:type="spellEnd"/>
      <w:r w:rsidR="00BC43C6" w:rsidRPr="0068079F">
        <w:rPr>
          <w:rFonts w:ascii="GHEA Grapalat" w:hAnsi="GHEA Grapalat" w:cs="Sylfaen"/>
          <w:b/>
          <w:lang w:val="fr-FR"/>
        </w:rPr>
        <w:t>.</w:t>
      </w:r>
    </w:p>
    <w:p w:rsidR="00BC43C6" w:rsidRPr="0068079F" w:rsidRDefault="003500EB" w:rsidP="00DE2037">
      <w:pPr>
        <w:jc w:val="both"/>
        <w:rPr>
          <w:rFonts w:ascii="GHEA Grapalat" w:hAnsi="GHEA Grapalat" w:cs="Sylfaen"/>
          <w:lang w:val="fr-FR"/>
        </w:rPr>
      </w:pPr>
      <w:r w:rsidRPr="0068079F">
        <w:rPr>
          <w:rFonts w:ascii="GHEA Grapalat" w:hAnsi="GHEA Grapalat" w:cs="Sylfaen"/>
          <w:lang w:val="fr-FR"/>
        </w:rPr>
        <w:t xml:space="preserve">        </w:t>
      </w:r>
      <w:proofErr w:type="spellStart"/>
      <w:r w:rsidR="00BC43C6" w:rsidRPr="0068079F">
        <w:rPr>
          <w:rFonts w:ascii="GHEA Grapalat" w:hAnsi="GHEA Grapalat" w:cs="Sylfaen"/>
          <w:lang w:val="en-US"/>
        </w:rPr>
        <w:t>Ներկայումս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քրեակատարողական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հիմնարկների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8A7563" w:rsidRPr="0068079F">
        <w:rPr>
          <w:rFonts w:ascii="GHEA Grapalat" w:hAnsi="GHEA Grapalat" w:cs="Sylfaen"/>
          <w:lang w:val="fr-FR"/>
        </w:rPr>
        <w:t>շինությունների</w:t>
      </w:r>
      <w:proofErr w:type="spellEnd"/>
      <w:r w:rsidR="008A7563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մեծ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մասը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ունեն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կապիտալ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վերանորոգման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անհրաժեշտություն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: </w:t>
      </w:r>
      <w:proofErr w:type="spellStart"/>
      <w:r w:rsidR="00BC43C6" w:rsidRPr="0068079F">
        <w:rPr>
          <w:rFonts w:ascii="GHEA Grapalat" w:hAnsi="GHEA Grapalat" w:cs="Sylfaen"/>
          <w:lang w:val="en-US"/>
        </w:rPr>
        <w:t>Քրեակատարողական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հիմնարկներում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վերջին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կապիտալ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վերանորոգումները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իրականացվել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են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2006 </w:t>
      </w:r>
      <w:proofErr w:type="spellStart"/>
      <w:r w:rsidR="00BC43C6" w:rsidRPr="0068079F">
        <w:rPr>
          <w:rFonts w:ascii="GHEA Grapalat" w:hAnsi="GHEA Grapalat" w:cs="Sylfaen"/>
          <w:lang w:val="en-US"/>
        </w:rPr>
        <w:t>թվականին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, </w:t>
      </w:r>
      <w:proofErr w:type="spellStart"/>
      <w:r w:rsidR="00BC43C6" w:rsidRPr="0068079F">
        <w:rPr>
          <w:rFonts w:ascii="GHEA Grapalat" w:hAnsi="GHEA Grapalat" w:cs="Sylfaen"/>
          <w:lang w:val="en-US"/>
        </w:rPr>
        <w:t>իսկ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վերոնշյալ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խնդիրները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այդ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ծրագրերում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ներառված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չեն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եղել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` </w:t>
      </w:r>
      <w:proofErr w:type="spellStart"/>
      <w:r w:rsidR="00BC43C6" w:rsidRPr="0068079F">
        <w:rPr>
          <w:rFonts w:ascii="GHEA Grapalat" w:hAnsi="GHEA Grapalat" w:cs="Sylfaen"/>
          <w:lang w:val="en-US"/>
        </w:rPr>
        <w:t>չնայած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, </w:t>
      </w:r>
      <w:proofErr w:type="spellStart"/>
      <w:r w:rsidR="00BC43C6" w:rsidRPr="0068079F">
        <w:rPr>
          <w:rFonts w:ascii="GHEA Grapalat" w:hAnsi="GHEA Grapalat" w:cs="Sylfaen"/>
          <w:lang w:val="en-US"/>
        </w:rPr>
        <w:t>որ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r w:rsidR="00343482" w:rsidRPr="0068079F">
        <w:rPr>
          <w:rFonts w:ascii="GHEA Grapalat" w:hAnsi="GHEA Grapalat" w:cs="Sylfaen"/>
          <w:lang w:val="en-US"/>
        </w:rPr>
        <w:t>ի</w:t>
      </w:r>
      <w:r w:rsidR="00343482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43482" w:rsidRPr="0068079F">
        <w:rPr>
          <w:rFonts w:ascii="GHEA Grapalat" w:hAnsi="GHEA Grapalat" w:cs="Sylfaen"/>
          <w:lang w:val="en-US"/>
        </w:rPr>
        <w:t>հայտ</w:t>
      </w:r>
      <w:proofErr w:type="spellEnd"/>
      <w:r w:rsidR="00343482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43482" w:rsidRPr="0068079F">
        <w:rPr>
          <w:rFonts w:ascii="GHEA Grapalat" w:hAnsi="GHEA Grapalat" w:cs="Sylfaen"/>
          <w:lang w:val="en-US"/>
        </w:rPr>
        <w:t>են</w:t>
      </w:r>
      <w:proofErr w:type="spellEnd"/>
      <w:r w:rsidR="00343482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43482" w:rsidRPr="0068079F">
        <w:rPr>
          <w:rFonts w:ascii="GHEA Grapalat" w:hAnsi="GHEA Grapalat" w:cs="Sylfaen"/>
          <w:lang w:val="en-US"/>
        </w:rPr>
        <w:t>եկել</w:t>
      </w:r>
      <w:proofErr w:type="spellEnd"/>
      <w:r w:rsidR="00343482" w:rsidRPr="0068079F">
        <w:rPr>
          <w:rFonts w:ascii="GHEA Grapalat" w:hAnsi="GHEA Grapalat" w:cs="Sylfaen"/>
          <w:lang w:val="fr-FR"/>
        </w:rPr>
        <w:t xml:space="preserve"> 200</w:t>
      </w:r>
      <w:r w:rsidR="00BC43C6" w:rsidRPr="0068079F">
        <w:rPr>
          <w:rFonts w:ascii="GHEA Grapalat" w:hAnsi="GHEA Grapalat" w:cs="Sylfaen"/>
          <w:lang w:val="fr-FR"/>
        </w:rPr>
        <w:t>0-</w:t>
      </w:r>
      <w:proofErr w:type="spellStart"/>
      <w:r w:rsidR="00BC43C6" w:rsidRPr="0068079F">
        <w:rPr>
          <w:rFonts w:ascii="GHEA Grapalat" w:hAnsi="GHEA Grapalat" w:cs="Sylfaen"/>
          <w:lang w:val="en-US"/>
        </w:rPr>
        <w:t>ական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թվականներին</w:t>
      </w:r>
      <w:proofErr w:type="spellEnd"/>
      <w:r w:rsidR="00BC43C6" w:rsidRPr="0068079F">
        <w:rPr>
          <w:rFonts w:ascii="GHEA Grapalat" w:hAnsi="GHEA Grapalat" w:cs="Sylfaen"/>
          <w:lang w:val="fr-FR"/>
        </w:rPr>
        <w:t>:</w:t>
      </w:r>
    </w:p>
    <w:p w:rsidR="00BC43C6" w:rsidRPr="0068079F" w:rsidRDefault="00BC43C6" w:rsidP="00DE2037">
      <w:pPr>
        <w:ind w:firstLine="708"/>
        <w:jc w:val="both"/>
        <w:rPr>
          <w:rFonts w:ascii="GHEA Grapalat" w:hAnsi="GHEA Grapalat" w:cs="Sylfaen"/>
          <w:lang w:val="fr-FR"/>
        </w:rPr>
      </w:pPr>
      <w:proofErr w:type="spellStart"/>
      <w:r w:rsidRPr="0068079F">
        <w:rPr>
          <w:rFonts w:ascii="GHEA Grapalat" w:hAnsi="GHEA Grapalat" w:cs="Sylfaen"/>
          <w:lang w:val="en-US"/>
        </w:rPr>
        <w:t>Հրատապ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խնդիր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r w:rsidRPr="0068079F">
        <w:rPr>
          <w:rFonts w:ascii="GHEA Grapalat" w:hAnsi="GHEA Grapalat" w:cs="Sylfaen"/>
          <w:lang w:val="en-US"/>
        </w:rPr>
        <w:t>է</w:t>
      </w:r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հնարավորինս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արագ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լուծում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տալ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առաջացած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իրավիճակին</w:t>
      </w:r>
      <w:proofErr w:type="spellEnd"/>
      <w:r w:rsidR="00625C78" w:rsidRPr="0068079F">
        <w:rPr>
          <w:rFonts w:ascii="GHEA Grapalat" w:hAnsi="GHEA Grapalat" w:cs="Sylfaen"/>
          <w:lang w:val="fr-FR"/>
        </w:rPr>
        <w:t xml:space="preserve"> </w:t>
      </w:r>
      <w:r w:rsidR="00625C78" w:rsidRPr="0068079F">
        <w:rPr>
          <w:rFonts w:ascii="GHEA Grapalat" w:hAnsi="GHEA Grapalat" w:cs="Sylfaen"/>
          <w:lang w:val="en-US"/>
        </w:rPr>
        <w:t>և</w:t>
      </w:r>
      <w:r w:rsidR="00625C78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625C78" w:rsidRPr="0068079F">
        <w:rPr>
          <w:rFonts w:ascii="GHEA Grapalat" w:hAnsi="GHEA Grapalat" w:cs="Sylfaen"/>
          <w:lang w:val="en-US"/>
        </w:rPr>
        <w:t>բարձրացնել</w:t>
      </w:r>
      <w:proofErr w:type="spellEnd"/>
      <w:r w:rsidR="00625C78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9E1B2E" w:rsidRPr="0068079F">
        <w:rPr>
          <w:rFonts w:ascii="GHEA Grapalat" w:hAnsi="GHEA Grapalat"/>
          <w:lang w:val="en-US"/>
        </w:rPr>
        <w:t>քրեակատարողական</w:t>
      </w:r>
      <w:proofErr w:type="spellEnd"/>
      <w:r w:rsidR="00625C78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464BD1" w:rsidRPr="0068079F">
        <w:rPr>
          <w:rFonts w:ascii="GHEA Grapalat" w:hAnsi="GHEA Grapalat" w:cs="Sylfaen"/>
          <w:lang w:val="en-US"/>
        </w:rPr>
        <w:t>հիմնարկ</w:t>
      </w:r>
      <w:r w:rsidR="00625C78" w:rsidRPr="0068079F">
        <w:rPr>
          <w:rFonts w:ascii="GHEA Grapalat" w:hAnsi="GHEA Grapalat" w:cs="Sylfaen"/>
          <w:lang w:val="en-US"/>
        </w:rPr>
        <w:t>ի</w:t>
      </w:r>
      <w:proofErr w:type="spellEnd"/>
      <w:r w:rsidR="00625C78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625C78" w:rsidRPr="0068079F">
        <w:rPr>
          <w:rFonts w:ascii="GHEA Grapalat" w:hAnsi="GHEA Grapalat" w:cs="Sylfaen"/>
          <w:lang w:val="en-US"/>
        </w:rPr>
        <w:t>անվտանգության</w:t>
      </w:r>
      <w:proofErr w:type="spellEnd"/>
      <w:r w:rsidR="00625C78" w:rsidRPr="0068079F">
        <w:rPr>
          <w:rFonts w:ascii="GHEA Grapalat" w:hAnsi="GHEA Grapalat" w:cs="Sylfaen"/>
          <w:lang w:val="fr-FR"/>
        </w:rPr>
        <w:t xml:space="preserve"> </w:t>
      </w:r>
      <w:r w:rsidR="00741F84" w:rsidRPr="0068079F">
        <w:rPr>
          <w:rFonts w:ascii="GHEA Grapalat" w:hAnsi="GHEA Grapalat" w:cs="Sylfaen"/>
        </w:rPr>
        <w:t>մակարդակը</w:t>
      </w:r>
      <w:r w:rsidRPr="0068079F">
        <w:rPr>
          <w:rFonts w:ascii="GHEA Grapalat" w:hAnsi="GHEA Grapalat" w:cs="Sylfaen"/>
          <w:lang w:val="fr-FR"/>
        </w:rPr>
        <w:t>:</w:t>
      </w:r>
    </w:p>
    <w:p w:rsidR="00BC43C6" w:rsidRPr="0068079F" w:rsidRDefault="00BC43C6" w:rsidP="00DE2037">
      <w:pPr>
        <w:ind w:firstLine="708"/>
        <w:jc w:val="both"/>
        <w:rPr>
          <w:rFonts w:ascii="GHEA Grapalat" w:hAnsi="GHEA Grapalat" w:cs="Sylfaen"/>
          <w:b/>
          <w:lang w:val="fr-FR"/>
        </w:rPr>
      </w:pPr>
      <w:r w:rsidRPr="0068079F">
        <w:rPr>
          <w:rFonts w:ascii="GHEA Grapalat" w:hAnsi="GHEA Grapalat" w:cs="Sylfaen"/>
          <w:b/>
          <w:lang w:val="fr-FR"/>
        </w:rPr>
        <w:t xml:space="preserve">3. </w:t>
      </w:r>
      <w:proofErr w:type="spellStart"/>
      <w:r w:rsidRPr="0068079F">
        <w:rPr>
          <w:rFonts w:ascii="GHEA Grapalat" w:hAnsi="GHEA Grapalat" w:cs="Sylfaen"/>
          <w:b/>
          <w:lang w:val="en-US"/>
        </w:rPr>
        <w:t>Տվյալ</w:t>
      </w:r>
      <w:proofErr w:type="spellEnd"/>
      <w:r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b/>
          <w:lang w:val="en-US"/>
        </w:rPr>
        <w:t>բնագավառում</w:t>
      </w:r>
      <w:proofErr w:type="spellEnd"/>
      <w:r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b/>
          <w:lang w:val="en-US"/>
        </w:rPr>
        <w:t>իրականացվող</w:t>
      </w:r>
      <w:proofErr w:type="spellEnd"/>
      <w:r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b/>
          <w:lang w:val="en-US"/>
        </w:rPr>
        <w:t>քաղաքականությունը</w:t>
      </w:r>
      <w:proofErr w:type="spellEnd"/>
      <w:r w:rsidRPr="0068079F">
        <w:rPr>
          <w:rFonts w:ascii="GHEA Grapalat" w:hAnsi="GHEA Grapalat" w:cs="Sylfaen"/>
          <w:b/>
          <w:lang w:val="fr-FR"/>
        </w:rPr>
        <w:t>.</w:t>
      </w:r>
    </w:p>
    <w:p w:rsidR="00BC43C6" w:rsidRPr="0068079F" w:rsidRDefault="00BC43C6" w:rsidP="00DE2037">
      <w:pPr>
        <w:ind w:firstLine="708"/>
        <w:jc w:val="both"/>
        <w:rPr>
          <w:rFonts w:ascii="GHEA Grapalat" w:hAnsi="GHEA Grapalat" w:cs="Sylfaen"/>
          <w:lang w:val="fr-FR"/>
        </w:rPr>
      </w:pPr>
      <w:proofErr w:type="spellStart"/>
      <w:r w:rsidRPr="0068079F">
        <w:rPr>
          <w:rFonts w:ascii="GHEA Grapalat" w:hAnsi="GHEA Grapalat" w:cs="Sylfaen"/>
          <w:lang w:val="en-US"/>
        </w:rPr>
        <w:t>Քրեակատարողական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վարչությունը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հետևողականորեն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ծրագրեր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r w:rsidRPr="0068079F">
        <w:rPr>
          <w:rFonts w:ascii="GHEA Grapalat" w:hAnsi="GHEA Grapalat" w:cs="Sylfaen"/>
          <w:lang w:val="en-US"/>
        </w:rPr>
        <w:t>է</w:t>
      </w:r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մշակում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քրեակատարողական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համակարգում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պահվող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ազատազրկվածների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բնակվելո</w:t>
      </w:r>
      <w:r w:rsidR="003500EB" w:rsidRPr="0068079F">
        <w:rPr>
          <w:rFonts w:ascii="GHEA Grapalat" w:hAnsi="GHEA Grapalat" w:cs="Sylfaen"/>
          <w:lang w:val="en-US"/>
        </w:rPr>
        <w:t>ւ</w:t>
      </w:r>
      <w:proofErr w:type="spellEnd"/>
      <w:r w:rsidR="003500EB" w:rsidRPr="0068079F">
        <w:rPr>
          <w:rFonts w:ascii="GHEA Grapalat" w:hAnsi="GHEA Grapalat" w:cs="Sylfaen"/>
          <w:lang w:val="fr-FR"/>
        </w:rPr>
        <w:t>,</w:t>
      </w:r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կոմունալ</w:t>
      </w:r>
      <w:proofErr w:type="spellEnd"/>
      <w:r w:rsidRPr="0068079F">
        <w:rPr>
          <w:rFonts w:ascii="GHEA Grapalat" w:hAnsi="GHEA Grapalat" w:cs="Sylfaen"/>
          <w:lang w:val="fr-FR"/>
        </w:rPr>
        <w:t>-</w:t>
      </w:r>
      <w:proofErr w:type="spellStart"/>
      <w:r w:rsidRPr="0068079F">
        <w:rPr>
          <w:rFonts w:ascii="GHEA Grapalat" w:hAnsi="GHEA Grapalat" w:cs="Sylfaen"/>
          <w:lang w:val="en-US"/>
        </w:rPr>
        <w:t>կենցաղային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պայմանների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r w:rsidR="003500EB" w:rsidRPr="0068079F">
        <w:rPr>
          <w:rFonts w:ascii="GHEA Grapalat" w:hAnsi="GHEA Grapalat" w:cs="Sylfaen"/>
          <w:lang w:val="en-US"/>
        </w:rPr>
        <w:t>և</w:t>
      </w:r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en-US"/>
        </w:rPr>
        <w:t>անվտանգության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en-US"/>
        </w:rPr>
        <w:t>մակարդակի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բարելավման</w:t>
      </w:r>
      <w:proofErr w:type="spellEnd"/>
      <w:r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lang w:val="en-US"/>
        </w:rPr>
        <w:t>ուղղությամբ</w:t>
      </w:r>
      <w:proofErr w:type="spellEnd"/>
      <w:r w:rsidR="003500EB" w:rsidRPr="0068079F">
        <w:rPr>
          <w:rFonts w:ascii="GHEA Grapalat" w:hAnsi="GHEA Grapalat" w:cs="Sylfaen"/>
          <w:lang w:val="fr-FR"/>
        </w:rPr>
        <w:t>:</w:t>
      </w:r>
    </w:p>
    <w:p w:rsidR="00BC43C6" w:rsidRPr="0068079F" w:rsidRDefault="00BC43C6" w:rsidP="00DE2037">
      <w:pPr>
        <w:ind w:firstLine="708"/>
        <w:jc w:val="both"/>
        <w:rPr>
          <w:rFonts w:ascii="GHEA Grapalat" w:hAnsi="GHEA Grapalat" w:cs="Sylfaen"/>
          <w:b/>
          <w:lang w:val="fr-FR"/>
        </w:rPr>
      </w:pPr>
      <w:r w:rsidRPr="0068079F">
        <w:rPr>
          <w:rFonts w:ascii="GHEA Grapalat" w:hAnsi="GHEA Grapalat" w:cs="Sylfaen"/>
          <w:b/>
          <w:lang w:val="fr-FR"/>
        </w:rPr>
        <w:t xml:space="preserve">4. </w:t>
      </w:r>
      <w:proofErr w:type="spellStart"/>
      <w:r w:rsidRPr="0068079F">
        <w:rPr>
          <w:rFonts w:ascii="GHEA Grapalat" w:hAnsi="GHEA Grapalat" w:cs="Sylfaen"/>
          <w:b/>
          <w:lang w:val="en-US"/>
        </w:rPr>
        <w:t>Կարգավորման</w:t>
      </w:r>
      <w:proofErr w:type="spellEnd"/>
      <w:r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b/>
          <w:lang w:val="en-US"/>
        </w:rPr>
        <w:t>նպատակը</w:t>
      </w:r>
      <w:proofErr w:type="spellEnd"/>
      <w:r w:rsidRPr="0068079F">
        <w:rPr>
          <w:rFonts w:ascii="GHEA Grapalat" w:hAnsi="GHEA Grapalat" w:cs="Sylfaen"/>
          <w:b/>
          <w:lang w:val="fr-FR"/>
        </w:rPr>
        <w:t xml:space="preserve"> </w:t>
      </w:r>
      <w:r w:rsidRPr="0068079F">
        <w:rPr>
          <w:rFonts w:ascii="GHEA Grapalat" w:hAnsi="GHEA Grapalat" w:cs="Sylfaen"/>
          <w:b/>
          <w:lang w:val="en-US"/>
        </w:rPr>
        <w:t>և</w:t>
      </w:r>
      <w:r w:rsidRPr="0068079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8079F">
        <w:rPr>
          <w:rFonts w:ascii="GHEA Grapalat" w:hAnsi="GHEA Grapalat" w:cs="Sylfaen"/>
          <w:b/>
          <w:lang w:val="en-US"/>
        </w:rPr>
        <w:t>բնույթը</w:t>
      </w:r>
      <w:proofErr w:type="spellEnd"/>
      <w:r w:rsidRPr="0068079F">
        <w:rPr>
          <w:rFonts w:ascii="GHEA Grapalat" w:hAnsi="GHEA Grapalat" w:cs="Sylfaen"/>
          <w:b/>
          <w:lang w:val="fr-FR"/>
        </w:rPr>
        <w:t>.</w:t>
      </w:r>
    </w:p>
    <w:p w:rsidR="003500EB" w:rsidRPr="0068079F" w:rsidRDefault="009E1B2E" w:rsidP="00DE2037">
      <w:pPr>
        <w:ind w:firstLine="708"/>
        <w:jc w:val="both"/>
        <w:rPr>
          <w:rFonts w:ascii="GHEA Grapalat" w:hAnsi="GHEA Grapalat" w:cs="Sylfaen"/>
          <w:lang w:val="fr-FR"/>
        </w:rPr>
      </w:pPr>
      <w:r w:rsidRPr="0068079F">
        <w:rPr>
          <w:rFonts w:ascii="GHEA Grapalat" w:hAnsi="GHEA Grapalat"/>
          <w:lang w:val="en-US"/>
        </w:rPr>
        <w:t>«</w:t>
      </w:r>
      <w:proofErr w:type="spellStart"/>
      <w:r w:rsidR="003500EB" w:rsidRPr="0068079F">
        <w:rPr>
          <w:rFonts w:ascii="GHEA Grapalat" w:hAnsi="GHEA Grapalat" w:cs="Sylfaen"/>
          <w:lang w:val="en-US"/>
        </w:rPr>
        <w:t>Սևան</w:t>
      </w:r>
      <w:proofErr w:type="spellEnd"/>
      <w:r w:rsidRPr="0068079F">
        <w:rPr>
          <w:rFonts w:ascii="GHEA Grapalat" w:hAnsi="GHEA Grapalat"/>
          <w:lang w:val="en-US"/>
        </w:rPr>
        <w:t>»</w:t>
      </w:r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Pr="0068079F">
        <w:rPr>
          <w:rFonts w:ascii="GHEA Grapalat" w:hAnsi="GHEA Grapalat"/>
          <w:lang w:val="en-US"/>
        </w:rPr>
        <w:t>քրեակատարողական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BC43C6" w:rsidRPr="0068079F">
        <w:rPr>
          <w:rFonts w:ascii="GHEA Grapalat" w:hAnsi="GHEA Grapalat" w:cs="Sylfaen"/>
          <w:lang w:val="en-US"/>
        </w:rPr>
        <w:t>հիմնարկի</w:t>
      </w:r>
      <w:proofErr w:type="spellEnd"/>
      <w:r w:rsidR="00BC43C6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արգելապատի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կապիտալ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վերանորոգումը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թույլ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կտա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բարելավել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կալանավայրերում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պահվող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ազատազրկվածների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պահման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անվտանգության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մակարդակի</w:t>
      </w:r>
      <w:proofErr w:type="spellEnd"/>
      <w:r w:rsidR="003500EB" w:rsidRPr="0068079F">
        <w:rPr>
          <w:rFonts w:ascii="GHEA Grapalat" w:hAnsi="GHEA Grapalat" w:cs="Sylfaen"/>
          <w:lang w:val="fr-FR"/>
        </w:rPr>
        <w:t xml:space="preserve"> </w:t>
      </w:r>
      <w:proofErr w:type="spellStart"/>
      <w:r w:rsidR="003500EB" w:rsidRPr="0068079F">
        <w:rPr>
          <w:rFonts w:ascii="GHEA Grapalat" w:hAnsi="GHEA Grapalat" w:cs="Sylfaen"/>
          <w:lang w:val="fr-FR"/>
        </w:rPr>
        <w:t>բարձրացմանը</w:t>
      </w:r>
      <w:proofErr w:type="spellEnd"/>
      <w:r w:rsidR="00C82345" w:rsidRPr="0068079F">
        <w:rPr>
          <w:rFonts w:ascii="GHEA Grapalat" w:hAnsi="GHEA Grapalat" w:cs="Sylfaen"/>
          <w:lang w:val="fr-FR"/>
        </w:rPr>
        <w:t>:</w:t>
      </w:r>
    </w:p>
    <w:p w:rsidR="004E6034" w:rsidRPr="0068079F" w:rsidRDefault="004E6034" w:rsidP="00DE203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C82345" w:rsidRPr="0068079F" w:rsidRDefault="00C82345" w:rsidP="00DE2037">
      <w:pPr>
        <w:ind w:firstLine="748"/>
        <w:jc w:val="center"/>
        <w:rPr>
          <w:rFonts w:ascii="GHEA Grapalat" w:hAnsi="GHEA Grapalat" w:cs="Sylfaen"/>
          <w:lang w:val="af-ZA"/>
        </w:rPr>
      </w:pPr>
      <w:r w:rsidRPr="0068079F">
        <w:rPr>
          <w:rFonts w:ascii="GHEA Grapalat" w:hAnsi="GHEA Grapalat" w:cs="Sylfaen"/>
          <w:lang w:val="af-ZA"/>
        </w:rPr>
        <w:t>Տ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Ե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Ղ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Ե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Կ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Ա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Ն</w:t>
      </w:r>
      <w:r w:rsidRPr="0068079F">
        <w:rPr>
          <w:rFonts w:ascii="GHEA Grapalat" w:hAnsi="GHEA Grapalat"/>
          <w:lang w:val="af-ZA"/>
        </w:rPr>
        <w:t xml:space="preserve"> </w:t>
      </w:r>
      <w:r w:rsidRPr="0068079F">
        <w:rPr>
          <w:rFonts w:ascii="GHEA Grapalat" w:hAnsi="GHEA Grapalat" w:cs="Sylfaen"/>
          <w:lang w:val="af-ZA"/>
        </w:rPr>
        <w:t>Ք N 1</w:t>
      </w:r>
    </w:p>
    <w:p w:rsidR="00C82345" w:rsidRPr="0068079F" w:rsidRDefault="00C82345" w:rsidP="00DE2037">
      <w:pPr>
        <w:ind w:firstLine="748"/>
        <w:jc w:val="both"/>
        <w:rPr>
          <w:rFonts w:ascii="GHEA Grapalat" w:hAnsi="GHEA Grapalat"/>
          <w:lang w:val="af-ZA"/>
        </w:rPr>
      </w:pPr>
    </w:p>
    <w:p w:rsidR="00C82345" w:rsidRPr="0068079F" w:rsidRDefault="009E1B2E" w:rsidP="00DE20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  <w:r w:rsidRPr="0068079F">
        <w:rPr>
          <w:rFonts w:ascii="GHEA Grapalat" w:hAnsi="GHEA Grapalat"/>
          <w:lang w:val="en-US"/>
        </w:rPr>
        <w:t>«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2017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ՊԵՏԱԿԱՆ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ԲՅՈՒՋԵՈՒՄ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ՎԵՐԱԲԱՇԽՈՒՄ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ԿԱՌԱՎԱՐՈՒԹՅԱՆ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2016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ԴԵԿՏԵՄԲԵՐԻ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="00C82345" w:rsidRPr="0068079F">
        <w:rPr>
          <w:rStyle w:val="Strong"/>
          <w:rFonts w:ascii="GHEA Grapalat" w:hAnsi="GHEA Grapalat" w:cs="Sylfaen"/>
          <w:b w:val="0"/>
        </w:rPr>
        <w:t>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N 1313-</w:t>
      </w:r>
      <w:r w:rsidR="00C82345" w:rsidRPr="0068079F">
        <w:rPr>
          <w:rStyle w:val="Strong"/>
          <w:rFonts w:ascii="GHEA Grapalat" w:hAnsi="GHEA Grapalat" w:cs="Sylfaen"/>
          <w:b w:val="0"/>
        </w:rPr>
        <w:t>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ՈՐՈՇՄԱՆ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ՄԵՋ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ՓՈՓՈԽՈՒԹՅՈՒՆՆԵՐ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ԼՐԱՑՈՒՄՆԵՐ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ԿԱՏԱՐԵԼՈՒ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ՄԱՍԻՆ</w:t>
      </w:r>
      <w:r w:rsidRPr="0068079F">
        <w:rPr>
          <w:rFonts w:ascii="GHEA Grapalat" w:hAnsi="GHEA Grapalat"/>
          <w:lang w:val="en-US"/>
        </w:rPr>
        <w:t>»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C82345" w:rsidRPr="0068079F">
        <w:rPr>
          <w:rFonts w:ascii="GHEA Grapalat" w:hAnsi="GHEA Grapalat"/>
        </w:rPr>
        <w:t>ԿԱՌԱՎԱՐՈՒԹՅԱՆ</w:t>
      </w:r>
      <w:r w:rsidR="00C82345" w:rsidRPr="0068079F">
        <w:rPr>
          <w:rFonts w:ascii="GHEA Grapalat" w:hAnsi="GHEA Grapalat"/>
          <w:lang w:val="af-ZA"/>
        </w:rPr>
        <w:t xml:space="preserve"> ՈՐՈՇՄԱՆ </w:t>
      </w:r>
      <w:r w:rsidR="00C82345" w:rsidRPr="0068079F">
        <w:rPr>
          <w:rFonts w:ascii="GHEA Grapalat" w:hAnsi="GHEA Grapalat"/>
          <w:lang w:val="fr-FR"/>
        </w:rPr>
        <w:t>ԸՆԴՈՒՆՄԱՆ</w:t>
      </w:r>
      <w:r w:rsidR="00C82345" w:rsidRPr="0068079F">
        <w:rPr>
          <w:rFonts w:ascii="GHEA Grapalat" w:hAnsi="GHEA Grapalat" w:cs="Times Armenian"/>
          <w:lang w:val="fr-FR"/>
        </w:rPr>
        <w:t xml:space="preserve"> ԿԱՊԱԿՑՈՒԹՅԱՄԲ </w:t>
      </w:r>
      <w:r w:rsidR="00C82345" w:rsidRPr="0068079F">
        <w:rPr>
          <w:rFonts w:ascii="GHEA Grapalat" w:hAnsi="GHEA Grapalat"/>
          <w:lang w:val="fr-FR"/>
        </w:rPr>
        <w:t>ԱՅԼ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/>
          <w:lang w:val="fr-FR"/>
        </w:rPr>
        <w:t>ԻՐԱՎԱԿԱՆ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/>
          <w:lang w:val="fr-FR"/>
        </w:rPr>
        <w:t>ԱԿՏԵՐԻ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/>
          <w:lang w:val="fr-FR"/>
        </w:rPr>
        <w:t>ԸՆԴՈՒՆՄԱՆ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/>
          <w:lang w:val="fr-FR"/>
        </w:rPr>
        <w:t>ԱՆՀՐԱԺԵՇՏՈՒԹՅԱՆ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/>
          <w:lang w:val="fr-FR"/>
        </w:rPr>
        <w:t>ԲԱՑԱԿԱՅՈՒԹՅԱՆ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/>
          <w:lang w:val="fr-FR"/>
        </w:rPr>
        <w:t>ՄԱՍԻՆ</w:t>
      </w:r>
    </w:p>
    <w:p w:rsidR="00C82345" w:rsidRPr="0068079F" w:rsidRDefault="00C82345" w:rsidP="00DE2037">
      <w:pPr>
        <w:jc w:val="both"/>
        <w:rPr>
          <w:rFonts w:ascii="GHEA Grapalat" w:hAnsi="GHEA Grapalat"/>
          <w:bCs/>
          <w:lang w:val="fr-FR"/>
        </w:rPr>
      </w:pPr>
    </w:p>
    <w:p w:rsidR="00C82345" w:rsidRPr="0068079F" w:rsidRDefault="009E1B2E" w:rsidP="00DE2037">
      <w:pPr>
        <w:ind w:firstLine="748"/>
        <w:jc w:val="both"/>
        <w:rPr>
          <w:rFonts w:ascii="GHEA Grapalat" w:hAnsi="GHEA Grapalat" w:cs="Sylfaen"/>
          <w:lang w:val="fr-FR"/>
        </w:rPr>
      </w:pPr>
      <w:r w:rsidRPr="0068079F">
        <w:rPr>
          <w:rFonts w:ascii="GHEA Grapalat" w:hAnsi="GHEA Grapalat"/>
          <w:lang w:val="en-US"/>
        </w:rPr>
        <w:t>«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2017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պետական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բյուջեում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վերաբաշխում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և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կառավարության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2016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դեկտեմբերի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="00C82345" w:rsidRPr="0068079F">
        <w:rPr>
          <w:rStyle w:val="Strong"/>
          <w:rFonts w:ascii="GHEA Grapalat" w:hAnsi="GHEA Grapalat" w:cs="Sylfaen"/>
          <w:b w:val="0"/>
        </w:rPr>
        <w:t>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N 1313-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որոշման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մեջ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փոփոխություններ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լրացումներ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կատարելու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մասին</w:t>
      </w:r>
      <w:r w:rsidRPr="0068079F">
        <w:rPr>
          <w:rFonts w:ascii="GHEA Grapalat" w:hAnsi="GHEA Grapalat"/>
          <w:lang w:val="en-US"/>
        </w:rPr>
        <w:t>»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Հայաստանի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Հանրապետության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կառավարության</w:t>
      </w:r>
      <w:r w:rsidR="00C82345" w:rsidRPr="0068079F">
        <w:rPr>
          <w:rFonts w:ascii="GHEA Grapalat" w:hAnsi="GHEA Grapalat"/>
          <w:lang w:val="af-ZA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որոշումն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ընդունելու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կապակցությամբ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այլ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իրավական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ակտերի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ընդունելու</w:t>
      </w:r>
      <w:proofErr w:type="spellEnd"/>
      <w:r w:rsidR="00C82345" w:rsidRPr="0068079F">
        <w:rPr>
          <w:rFonts w:ascii="GHEA Grapalat" w:hAnsi="GHEA Grapalat" w:cs="Times Armenian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անհրաժեշտությունը</w:t>
      </w:r>
      <w:proofErr w:type="spellEnd"/>
      <w:r w:rsidR="00C82345" w:rsidRPr="0068079F">
        <w:rPr>
          <w:rFonts w:ascii="GHEA Grapalat" w:hAnsi="GHEA Grapalat"/>
          <w:lang w:val="fr-FR"/>
        </w:rPr>
        <w:t xml:space="preserve"> </w:t>
      </w:r>
      <w:proofErr w:type="spellStart"/>
      <w:r w:rsidR="00C82345" w:rsidRPr="0068079F">
        <w:rPr>
          <w:rFonts w:ascii="GHEA Grapalat" w:hAnsi="GHEA Grapalat"/>
          <w:lang w:val="fr-FR"/>
        </w:rPr>
        <w:t>բացակայում</w:t>
      </w:r>
      <w:proofErr w:type="spellEnd"/>
      <w:r w:rsidR="00C82345" w:rsidRPr="0068079F">
        <w:rPr>
          <w:rFonts w:ascii="GHEA Grapalat" w:hAnsi="GHEA Grapalat"/>
          <w:lang w:val="fr-FR"/>
        </w:rPr>
        <w:t xml:space="preserve"> է։</w:t>
      </w:r>
    </w:p>
    <w:p w:rsidR="00C82345" w:rsidRPr="0068079F" w:rsidRDefault="00C82345" w:rsidP="00DE2037">
      <w:pPr>
        <w:tabs>
          <w:tab w:val="left" w:pos="7935"/>
        </w:tabs>
        <w:jc w:val="both"/>
        <w:rPr>
          <w:rFonts w:ascii="GHEA Grapalat" w:hAnsi="GHEA Grapalat" w:cs="Sylfaen"/>
          <w:lang w:val="af-ZA"/>
        </w:rPr>
      </w:pPr>
    </w:p>
    <w:p w:rsidR="00C82345" w:rsidRPr="0068079F" w:rsidRDefault="00C82345" w:rsidP="00DE2037">
      <w:pPr>
        <w:tabs>
          <w:tab w:val="left" w:pos="7935"/>
        </w:tabs>
        <w:jc w:val="center"/>
        <w:rPr>
          <w:rFonts w:ascii="GHEA Grapalat" w:hAnsi="GHEA Grapalat" w:cs="Sylfaen"/>
          <w:lang w:val="af-ZA"/>
        </w:rPr>
      </w:pPr>
      <w:r w:rsidRPr="0068079F">
        <w:rPr>
          <w:rFonts w:ascii="GHEA Grapalat" w:hAnsi="GHEA Grapalat" w:cs="Sylfaen"/>
        </w:rPr>
        <w:t>Տ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Ե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Ղ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Ե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Կ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Ա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Ն</w:t>
      </w:r>
      <w:r w:rsidRPr="0068079F">
        <w:rPr>
          <w:rFonts w:ascii="GHEA Grapalat" w:hAnsi="GHEA Grapalat" w:cs="Sylfaen"/>
          <w:lang w:val="af-ZA"/>
        </w:rPr>
        <w:t xml:space="preserve"> </w:t>
      </w:r>
      <w:r w:rsidRPr="0068079F">
        <w:rPr>
          <w:rFonts w:ascii="GHEA Grapalat" w:hAnsi="GHEA Grapalat" w:cs="Sylfaen"/>
        </w:rPr>
        <w:t>Ք</w:t>
      </w:r>
      <w:r w:rsidRPr="0068079F">
        <w:rPr>
          <w:rFonts w:ascii="GHEA Grapalat" w:hAnsi="GHEA Grapalat" w:cs="Sylfaen"/>
          <w:lang w:val="af-ZA"/>
        </w:rPr>
        <w:t xml:space="preserve"> N 2</w:t>
      </w:r>
    </w:p>
    <w:p w:rsidR="00C82345" w:rsidRPr="0068079F" w:rsidRDefault="00C82345" w:rsidP="00DE2037">
      <w:pPr>
        <w:tabs>
          <w:tab w:val="left" w:pos="7935"/>
        </w:tabs>
        <w:jc w:val="center"/>
        <w:rPr>
          <w:rFonts w:ascii="GHEA Grapalat" w:hAnsi="GHEA Grapalat" w:cs="Sylfaen"/>
          <w:lang w:val="af-ZA"/>
        </w:rPr>
      </w:pPr>
    </w:p>
    <w:p w:rsidR="00C82345" w:rsidRPr="0068079F" w:rsidRDefault="009E1B2E" w:rsidP="00DE2037">
      <w:pPr>
        <w:jc w:val="center"/>
        <w:rPr>
          <w:rFonts w:ascii="GHEA Grapalat" w:hAnsi="GHEA Grapalat" w:cs="Sylfaen"/>
          <w:lang w:val="fr-FR"/>
        </w:rPr>
      </w:pPr>
      <w:r w:rsidRPr="0068079F">
        <w:rPr>
          <w:rFonts w:ascii="GHEA Grapalat" w:hAnsi="GHEA Grapalat"/>
          <w:lang w:val="en-US"/>
        </w:rPr>
        <w:t>«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2017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ՊԵՏԱԿԱՆ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ԲՅՈՒՋԵՈՒՄ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ՎԵՐԱԲԱՇԽՈՒՄ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ՀԱՆՐԱՊԵՏՈՒԹՅԱՆ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ԿԱՌԱՎԱՐՈՒԹՅԱՆ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2016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ԴԵԿՏԵՄԲԵՐԻ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="00C82345" w:rsidRPr="0068079F">
        <w:rPr>
          <w:rStyle w:val="Strong"/>
          <w:rFonts w:ascii="GHEA Grapalat" w:hAnsi="GHEA Grapalat" w:cs="Sylfaen"/>
          <w:b w:val="0"/>
        </w:rPr>
        <w:t>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N 1313-</w:t>
      </w:r>
      <w:r w:rsidR="00C82345" w:rsidRPr="0068079F">
        <w:rPr>
          <w:rStyle w:val="Strong"/>
          <w:rFonts w:ascii="GHEA Grapalat" w:hAnsi="GHEA Grapalat" w:cs="Sylfaen"/>
          <w:b w:val="0"/>
        </w:rPr>
        <w:t>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ՈՐՈՇՄԱՆ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ՄԵՋ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ՓՈՓՈԽՈՒԹՅՈՒՆՆԵՐ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ԼՐԱՑՈՒՄՆԵՐ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ԿԱՏԱՐԵԼՈՒ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ՄԱՍԻՆ</w:t>
      </w:r>
      <w:proofErr w:type="gramStart"/>
      <w:r w:rsidRPr="0068079F">
        <w:rPr>
          <w:rFonts w:ascii="GHEA Grapalat" w:hAnsi="GHEA Grapalat"/>
          <w:lang w:val="en-US"/>
        </w:rPr>
        <w:t>»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ՀԱՅԱՍՏԱՆԻ</w:t>
      </w:r>
      <w:proofErr w:type="gramEnd"/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ՀԱՆՐԱՊԵՏՈՒԹՅԱՆ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ԿԱՌԱՎԱՐՈՒԹՅԱՆ</w:t>
      </w:r>
      <w:r w:rsidR="00C82345" w:rsidRPr="0068079F">
        <w:rPr>
          <w:rFonts w:ascii="GHEA Grapalat" w:hAnsi="GHEA Grapalat"/>
          <w:lang w:val="af-ZA"/>
        </w:rPr>
        <w:t xml:space="preserve"> ՈՐՈՇՄԱՆ ՆԱԽԱԳԻԾՆ </w:t>
      </w:r>
      <w:r w:rsidR="00C82345" w:rsidRPr="0068079F">
        <w:rPr>
          <w:rFonts w:ascii="GHEA Grapalat" w:hAnsi="GHEA Grapalat" w:cs="Sylfaen"/>
        </w:rPr>
        <w:t>ԸՆԴՈՒՆԵԼՈՒ</w:t>
      </w:r>
      <w:r w:rsidR="00C82345" w:rsidRPr="0068079F">
        <w:rPr>
          <w:rFonts w:ascii="GHEA Grapalat" w:hAnsi="GHEA Grapalat" w:cs="Sylfaen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ԴԵՊՔՈՒՄ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ՊԵՏԱԿԱՆ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ԿԱՄ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ՏԵՂԱԿԱՆ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ԻՆՔՆԱԿԱՌԱՎԱՐՄԱՆ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ՄԱՐՄԻՆՆԵՐԻ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ԲՅՈՒՋԵՆԵՐՈՒՄ</w:t>
      </w:r>
      <w:r w:rsidR="00C82345" w:rsidRPr="0068079F">
        <w:rPr>
          <w:rFonts w:ascii="GHEA Grapalat" w:hAnsi="GHEA Grapalat" w:cs="Times Armenian"/>
          <w:lang w:val="fr-FR"/>
        </w:rPr>
        <w:t xml:space="preserve">  </w:t>
      </w:r>
      <w:r w:rsidR="00C82345" w:rsidRPr="0068079F">
        <w:rPr>
          <w:rFonts w:ascii="GHEA Grapalat" w:hAnsi="GHEA Grapalat" w:cs="Sylfaen"/>
          <w:lang w:val="fr-FR"/>
        </w:rPr>
        <w:t>ԾԱԽՍԵՐԻ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ԵՎ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ԵԿԱՄՈՒՏՆԵՐԻ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ԷԱԿԱՆ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ԱՎԵԼԱՑՈՒՄՆԵՐԻ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ԿԱՄ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ՆՎԱԶԵՑՈՒՄՆԵՐԻ</w:t>
      </w:r>
      <w:r w:rsidR="00C82345" w:rsidRPr="0068079F">
        <w:rPr>
          <w:rFonts w:ascii="GHEA Grapalat" w:hAnsi="GHEA Grapalat" w:cs="Times Armenian"/>
          <w:lang w:val="fr-FR"/>
        </w:rPr>
        <w:t xml:space="preserve"> </w:t>
      </w:r>
      <w:r w:rsidR="00C82345" w:rsidRPr="0068079F">
        <w:rPr>
          <w:rFonts w:ascii="GHEA Grapalat" w:hAnsi="GHEA Grapalat" w:cs="Sylfaen"/>
          <w:lang w:val="fr-FR"/>
        </w:rPr>
        <w:t>ՄԱՍԻՆ</w:t>
      </w:r>
    </w:p>
    <w:p w:rsidR="00C82345" w:rsidRPr="0068079F" w:rsidRDefault="00C82345" w:rsidP="00DE2037">
      <w:pPr>
        <w:jc w:val="both"/>
        <w:rPr>
          <w:rFonts w:ascii="GHEA Grapalat" w:hAnsi="GHEA Grapalat" w:cs="Sylfaen"/>
          <w:lang w:val="fr-FR"/>
        </w:rPr>
      </w:pPr>
    </w:p>
    <w:p w:rsidR="00C82345" w:rsidRDefault="001F344B" w:rsidP="0047095F">
      <w:pPr>
        <w:jc w:val="both"/>
        <w:rPr>
          <w:rFonts w:ascii="GHEA Grapalat" w:hAnsi="GHEA Grapalat" w:cs="Sylfaen"/>
          <w:lang w:val="af-ZA"/>
        </w:rPr>
      </w:pPr>
      <w:r w:rsidRPr="0068079F">
        <w:rPr>
          <w:rFonts w:ascii="GHEA Grapalat" w:hAnsi="GHEA Grapalat"/>
          <w:lang w:val="af-ZA"/>
        </w:rPr>
        <w:t xml:space="preserve">       </w:t>
      </w:r>
      <w:r w:rsidR="009E1B2E" w:rsidRPr="0068079F">
        <w:rPr>
          <w:rFonts w:ascii="GHEA Grapalat" w:hAnsi="GHEA Grapalat"/>
          <w:lang w:val="en-US"/>
        </w:rPr>
        <w:t>«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2017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պետական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բյուջեում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վերաբաշխում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և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այաստանի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Հ</w:t>
      </w:r>
      <w:r w:rsidR="00C82345" w:rsidRPr="0068079F">
        <w:rPr>
          <w:rStyle w:val="Strong"/>
          <w:rFonts w:ascii="GHEA Grapalat" w:hAnsi="GHEA Grapalat" w:cs="Sylfaen"/>
          <w:b w:val="0"/>
        </w:rPr>
        <w:t>անրապետության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կառավարության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2016 </w:t>
      </w:r>
      <w:r w:rsidR="00C82345" w:rsidRPr="0068079F">
        <w:rPr>
          <w:rStyle w:val="Strong"/>
          <w:rFonts w:ascii="GHEA Grapalat" w:hAnsi="GHEA Grapalat" w:cs="Sylfaen"/>
          <w:b w:val="0"/>
        </w:rPr>
        <w:t>թվականի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դեկտեմբերի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="00C82345" w:rsidRPr="0068079F">
        <w:rPr>
          <w:rStyle w:val="Strong"/>
          <w:rFonts w:ascii="GHEA Grapalat" w:hAnsi="GHEA Grapalat" w:cs="Sylfaen"/>
          <w:b w:val="0"/>
        </w:rPr>
        <w:t>ի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N 1313-</w:t>
      </w:r>
      <w:r w:rsidR="00C82345" w:rsidRPr="0068079F">
        <w:rPr>
          <w:rStyle w:val="Strong"/>
          <w:rFonts w:ascii="GHEA Grapalat" w:hAnsi="GHEA Grapalat" w:cs="Sylfaen"/>
          <w:b w:val="0"/>
          <w:lang w:val="en-US"/>
        </w:rPr>
        <w:t>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որոշման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մեջ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փոփոխություններ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եվ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լրացումներ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կատարելու</w:t>
      </w:r>
      <w:r w:rsidR="00C82345" w:rsidRPr="0068079F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</w:rPr>
        <w:t>մասին</w:t>
      </w:r>
      <w:r w:rsidR="009E1B2E" w:rsidRPr="0068079F">
        <w:rPr>
          <w:rFonts w:ascii="GHEA Grapalat" w:hAnsi="GHEA Grapalat"/>
          <w:lang w:val="en-US"/>
        </w:rPr>
        <w:t>»</w:t>
      </w:r>
      <w:r w:rsidR="009E1B2E">
        <w:rPr>
          <w:rFonts w:ascii="GHEA Grapalat" w:hAnsi="GHEA Grapalat"/>
          <w:lang w:val="en-US"/>
        </w:rPr>
        <w:t xml:space="preserve"> </w:t>
      </w:r>
      <w:r w:rsidR="00C82345" w:rsidRPr="0068079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Հայաստանի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lastRenderedPageBreak/>
        <w:t>Հանրապետության</w:t>
      </w:r>
      <w:r w:rsidR="00C82345" w:rsidRPr="0068079F">
        <w:rPr>
          <w:rFonts w:ascii="GHEA Grapalat" w:hAnsi="GHEA Grapalat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կառավարության</w:t>
      </w:r>
      <w:r w:rsidR="00C82345" w:rsidRPr="0068079F">
        <w:rPr>
          <w:rFonts w:ascii="GHEA Grapalat" w:hAnsi="GHEA Grapalat"/>
          <w:lang w:val="af-ZA"/>
        </w:rPr>
        <w:t xml:space="preserve"> որոշման նախագիծն </w:t>
      </w:r>
      <w:r w:rsidR="00C82345" w:rsidRPr="0068079F">
        <w:rPr>
          <w:rFonts w:ascii="GHEA Grapalat" w:hAnsi="GHEA Grapalat" w:cs="Sylfaen"/>
        </w:rPr>
        <w:t>ընդունելու</w:t>
      </w:r>
      <w:r w:rsidR="00C82345" w:rsidRPr="0068079F">
        <w:rPr>
          <w:rFonts w:ascii="GHEA Grapalat" w:hAnsi="GHEA Grapalat" w:cs="Sylfaen"/>
          <w:lang w:val="af-ZA"/>
        </w:rPr>
        <w:t xml:space="preserve"> դեպքում պետական բյուջեում </w:t>
      </w:r>
      <w:r w:rsidR="00C82345" w:rsidRPr="0068079F">
        <w:rPr>
          <w:rFonts w:ascii="GHEA Grapalat" w:hAnsi="GHEA Grapalat" w:cs="Sylfaen"/>
        </w:rPr>
        <w:t>ծախսերի</w:t>
      </w:r>
      <w:r w:rsidR="00C82345" w:rsidRPr="0068079F">
        <w:rPr>
          <w:rFonts w:ascii="GHEA Grapalat" w:hAnsi="GHEA Grapalat" w:cs="Sylfaen"/>
          <w:lang w:val="af-ZA"/>
        </w:rPr>
        <w:t xml:space="preserve"> </w:t>
      </w:r>
      <w:r w:rsidR="00C82345" w:rsidRPr="0068079F">
        <w:rPr>
          <w:rFonts w:ascii="GHEA Grapalat" w:hAnsi="GHEA Grapalat" w:cs="Sylfaen"/>
        </w:rPr>
        <w:t>ավելացում</w:t>
      </w:r>
      <w:r w:rsidR="00C82345" w:rsidRPr="0068079F">
        <w:rPr>
          <w:rFonts w:ascii="GHEA Grapalat" w:hAnsi="GHEA Grapalat" w:cs="Sylfaen"/>
          <w:lang w:val="af-ZA"/>
        </w:rPr>
        <w:t xml:space="preserve"> </w:t>
      </w:r>
      <w:r w:rsidR="00C82345" w:rsidRPr="0068079F">
        <w:rPr>
          <w:rFonts w:ascii="GHEA Grapalat" w:hAnsi="GHEA Grapalat" w:cs="Sylfaen"/>
          <w:bCs/>
        </w:rPr>
        <w:t>չի</w:t>
      </w:r>
      <w:r w:rsidR="00C82345" w:rsidRPr="0068079F">
        <w:rPr>
          <w:rFonts w:ascii="GHEA Grapalat" w:hAnsi="GHEA Grapalat" w:cs="Sylfaen"/>
          <w:bCs/>
          <w:lang w:val="af-ZA"/>
        </w:rPr>
        <w:t xml:space="preserve"> նախատեսվում</w:t>
      </w:r>
      <w:r w:rsidR="00C82345" w:rsidRPr="0068079F">
        <w:rPr>
          <w:rFonts w:ascii="GHEA Grapalat" w:hAnsi="GHEA Grapalat" w:cs="Sylfaen"/>
          <w:lang w:val="af-ZA"/>
        </w:rPr>
        <w:t>:</w:t>
      </w:r>
    </w:p>
    <w:p w:rsidR="0047095F" w:rsidRDefault="0047095F" w:rsidP="0047095F">
      <w:pPr>
        <w:jc w:val="both"/>
        <w:rPr>
          <w:rFonts w:ascii="GHEA Grapalat" w:hAnsi="GHEA Grapalat" w:cs="Sylfaen"/>
          <w:lang w:val="af-ZA"/>
        </w:rPr>
      </w:pPr>
    </w:p>
    <w:p w:rsidR="0047095F" w:rsidRPr="0068079F" w:rsidRDefault="0047095F" w:rsidP="0047095F">
      <w:pPr>
        <w:jc w:val="both"/>
        <w:rPr>
          <w:rFonts w:ascii="GHEA Grapalat" w:hAnsi="GHEA Grapalat" w:cs="Sylfaen"/>
          <w:lang w:val="fr-FR"/>
        </w:rPr>
      </w:pPr>
    </w:p>
    <w:tbl>
      <w:tblPr>
        <w:tblW w:w="5300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68"/>
        <w:gridCol w:w="1311"/>
        <w:gridCol w:w="1313"/>
        <w:gridCol w:w="1901"/>
        <w:gridCol w:w="1899"/>
        <w:gridCol w:w="1899"/>
      </w:tblGrid>
      <w:tr w:rsidR="00C82345" w:rsidRPr="0047095F" w:rsidTr="00464BD1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bCs/>
                <w:lang w:val="fr-FR"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lang w:val="en-US" w:eastAsia="lv-LV"/>
              </w:rPr>
            </w:pPr>
            <w:r w:rsidRPr="0068079F">
              <w:rPr>
                <w:rFonts w:ascii="GHEA Grapalat" w:hAnsi="GHEA Grapalat"/>
                <w:bCs/>
                <w:lang w:eastAsia="lv-LV"/>
              </w:rPr>
              <w:t>Ցուցանիշներ</w:t>
            </w:r>
            <w:r w:rsidRPr="0068079F">
              <w:rPr>
                <w:rFonts w:ascii="GHEA Grapalat" w:hAnsi="GHEA Grapalat"/>
                <w:bCs/>
                <w:lang w:val="en-US" w:eastAsia="lv-LV"/>
              </w:rPr>
              <w:t xml:space="preserve"> </w:t>
            </w:r>
          </w:p>
        </w:tc>
        <w:tc>
          <w:tcPr>
            <w:tcW w:w="122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lang w:eastAsia="lv-LV"/>
              </w:rPr>
            </w:pPr>
            <w:r w:rsidRPr="0068079F">
              <w:rPr>
                <w:rFonts w:ascii="GHEA Grapalat" w:hAnsi="GHEA Grapalat"/>
                <w:bCs/>
                <w:lang w:eastAsia="lv-LV"/>
              </w:rPr>
              <w:t>ընթացիկ</w:t>
            </w:r>
            <w:r w:rsidRPr="0068079F">
              <w:rPr>
                <w:rFonts w:ascii="GHEA Grapalat" w:hAnsi="GHEA Grapalat"/>
                <w:bCs/>
                <w:lang w:val="en-US" w:eastAsia="lv-LV"/>
              </w:rPr>
              <w:t xml:space="preserve"> 201</w:t>
            </w:r>
            <w:r w:rsidRPr="0068079F">
              <w:rPr>
                <w:rFonts w:ascii="GHEA Grapalat" w:hAnsi="GHEA Grapalat"/>
                <w:bCs/>
                <w:lang w:eastAsia="lv-LV"/>
              </w:rPr>
              <w:t>7</w:t>
            </w:r>
            <w:r w:rsidRPr="0068079F">
              <w:rPr>
                <w:rFonts w:ascii="GHEA Grapalat" w:hAnsi="GHEA Grapalat"/>
                <w:bCs/>
                <w:lang w:val="en-US" w:eastAsia="lv-LV"/>
              </w:rPr>
              <w:t xml:space="preserve"> </w:t>
            </w:r>
            <w:r w:rsidRPr="0068079F">
              <w:rPr>
                <w:rFonts w:ascii="GHEA Grapalat" w:hAnsi="GHEA Grapalat"/>
                <w:bCs/>
                <w:lang w:eastAsia="lv-LV"/>
              </w:rPr>
              <w:t xml:space="preserve">տարի </w:t>
            </w:r>
          </w:p>
        </w:tc>
        <w:tc>
          <w:tcPr>
            <w:tcW w:w="266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Հաջորդող 3 տարիները</w:t>
            </w:r>
          </w:p>
        </w:tc>
      </w:tr>
      <w:tr w:rsidR="00C82345" w:rsidRPr="0068079F" w:rsidTr="00464BD1">
        <w:tc>
          <w:tcPr>
            <w:tcW w:w="11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227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bCs/>
                <w:lang w:eastAsia="lv-LV"/>
              </w:rPr>
            </w:pPr>
            <w:r w:rsidRPr="0068079F">
              <w:rPr>
                <w:rFonts w:ascii="GHEA Grapalat" w:hAnsi="GHEA Grapalat"/>
                <w:b/>
                <w:bCs/>
                <w:lang w:eastAsia="lv-LV"/>
              </w:rPr>
              <w:t xml:space="preserve">2018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bCs/>
                <w:lang w:eastAsia="lv-LV"/>
              </w:rPr>
            </w:pPr>
            <w:r w:rsidRPr="0068079F">
              <w:rPr>
                <w:rFonts w:ascii="GHEA Grapalat" w:hAnsi="GHEA Grapalat"/>
                <w:b/>
                <w:bCs/>
                <w:lang w:eastAsia="lv-LV"/>
              </w:rPr>
              <w:t>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bCs/>
                <w:lang w:eastAsia="lv-LV"/>
              </w:rPr>
            </w:pPr>
            <w:r w:rsidRPr="0068079F">
              <w:rPr>
                <w:rFonts w:ascii="GHEA Grapalat" w:hAnsi="GHEA Grapalat"/>
                <w:b/>
                <w:bCs/>
                <w:lang w:eastAsia="lv-LV"/>
              </w:rPr>
              <w:t>2020</w:t>
            </w:r>
          </w:p>
        </w:tc>
      </w:tr>
      <w:tr w:rsidR="00C82345" w:rsidRPr="0068079F" w:rsidTr="00464BD1">
        <w:tc>
          <w:tcPr>
            <w:tcW w:w="11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Ըստ 2017թ. պետական բյուջեի  </w:t>
            </w:r>
          </w:p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փո</w:t>
            </w:r>
            <w:proofErr w:type="spellStart"/>
            <w:r w:rsidRPr="0068079F">
              <w:rPr>
                <w:rFonts w:ascii="GHEA Grapalat" w:hAnsi="GHEA Grapalat"/>
                <w:lang w:val="en-US" w:eastAsia="lv-LV"/>
              </w:rPr>
              <w:t>փո</w:t>
            </w:r>
            <w:proofErr w:type="spellEnd"/>
            <w:r w:rsidRPr="0068079F">
              <w:rPr>
                <w:rFonts w:ascii="GHEA Grapalat" w:hAnsi="GHEA Grapalat"/>
                <w:lang w:eastAsia="lv-LV"/>
              </w:rPr>
              <w:t>խու-թյունը 2017թ. պետական բյուջեի  համեմատ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</w:tr>
      <w:tr w:rsidR="00C82345" w:rsidRPr="0068079F" w:rsidTr="00464BD1">
        <w:trPr>
          <w:trHeight w:val="279"/>
        </w:trPr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1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2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3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6</w:t>
            </w:r>
          </w:p>
        </w:tc>
      </w:tr>
      <w:tr w:rsidR="00C82345" w:rsidRPr="0068079F" w:rsidTr="00464BD1">
        <w:trPr>
          <w:trHeight w:val="387"/>
        </w:trPr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1.1.պետական բյուջեի եկամուտներ 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1.2.ՏԻՄ եկամուտներ 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2.1.պետական բյուջեի ծախսեր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  <w:r w:rsidRPr="0068079F">
              <w:rPr>
                <w:rFonts w:ascii="GHEA Grapalat" w:hAnsi="GHEA Grapalat"/>
                <w:lang w:eastAsia="lv-LV"/>
              </w:rPr>
              <w:t>0</w:t>
            </w:r>
          </w:p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47095F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 2.2.ՏԻՄ բյուջեի ծախսեր 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3.Ֆիսկալ ազդեցության գնահատական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3.1.պետական բյուջե 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val="en-US" w:eastAsia="lv-LV"/>
              </w:rPr>
            </w:pPr>
            <w:r w:rsidRPr="0068079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47095F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3.3. ՏԻՄ բյուջե</w:t>
            </w: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47095F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893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>4.1.Եկամուտների գնահատում</w:t>
            </w:r>
          </w:p>
        </w:tc>
        <w:tc>
          <w:tcPr>
            <w:tcW w:w="389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t xml:space="preserve">4.2.Ծախսերի </w:t>
            </w:r>
            <w:r w:rsidRPr="0068079F">
              <w:rPr>
                <w:rFonts w:ascii="GHEA Grapalat" w:hAnsi="GHEA Grapalat"/>
                <w:lang w:eastAsia="lv-LV"/>
              </w:rPr>
              <w:lastRenderedPageBreak/>
              <w:t xml:space="preserve">գնահատում </w:t>
            </w:r>
          </w:p>
        </w:tc>
        <w:tc>
          <w:tcPr>
            <w:tcW w:w="389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2345" w:rsidRPr="0068079F" w:rsidRDefault="00C82345" w:rsidP="00DE2037">
            <w:pPr>
              <w:jc w:val="both"/>
              <w:rPr>
                <w:rFonts w:ascii="GHEA Grapalat" w:hAnsi="GHEA Grapalat"/>
                <w:lang w:eastAsia="lv-LV"/>
              </w:rPr>
            </w:pPr>
          </w:p>
        </w:tc>
      </w:tr>
      <w:tr w:rsidR="00C82345" w:rsidRPr="0068079F" w:rsidTr="00464BD1"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47095F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  <w:r w:rsidRPr="0068079F">
              <w:rPr>
                <w:rFonts w:ascii="GHEA Grapalat" w:hAnsi="GHEA Grapalat"/>
                <w:lang w:eastAsia="lv-LV"/>
              </w:rPr>
              <w:lastRenderedPageBreak/>
              <w:t xml:space="preserve">5.Այլ եղեկություններ </w:t>
            </w:r>
            <w:r w:rsidRPr="0068079F">
              <w:rPr>
                <w:rFonts w:ascii="GHEA Grapalat" w:hAnsi="GHEA Grapalat" w:cs="Sylfaen"/>
                <w:bCs/>
              </w:rPr>
              <w:t>(եթե այդպիսիք առկա են)</w:t>
            </w:r>
            <w:r w:rsidRPr="0068079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89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2345" w:rsidRPr="0068079F" w:rsidRDefault="00C82345" w:rsidP="00DE2037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eastAsia="lv-LV"/>
              </w:rPr>
            </w:pPr>
          </w:p>
        </w:tc>
      </w:tr>
    </w:tbl>
    <w:p w:rsidR="00F1076E" w:rsidRPr="0068079F" w:rsidRDefault="00F1076E" w:rsidP="0047095F">
      <w:pPr>
        <w:ind w:firstLine="708"/>
        <w:jc w:val="both"/>
        <w:rPr>
          <w:rFonts w:ascii="GHEA Grapalat" w:hAnsi="GHEA Grapalat" w:cs="Sylfaen"/>
          <w:lang w:val="fr-FR"/>
        </w:rPr>
      </w:pPr>
    </w:p>
    <w:sectPr w:rsidR="00F1076E" w:rsidRPr="0068079F" w:rsidSect="00362FC6">
      <w:pgSz w:w="11906" w:h="16838"/>
      <w:pgMar w:top="851" w:right="74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A64517"/>
    <w:rsid w:val="000049C7"/>
    <w:rsid w:val="00006D6F"/>
    <w:rsid w:val="00013CE8"/>
    <w:rsid w:val="00017FCE"/>
    <w:rsid w:val="00041A9C"/>
    <w:rsid w:val="00046788"/>
    <w:rsid w:val="00060227"/>
    <w:rsid w:val="00064B04"/>
    <w:rsid w:val="00076D1C"/>
    <w:rsid w:val="00080166"/>
    <w:rsid w:val="00083955"/>
    <w:rsid w:val="00084D8E"/>
    <w:rsid w:val="00093CF0"/>
    <w:rsid w:val="000A02A4"/>
    <w:rsid w:val="000D7311"/>
    <w:rsid w:val="000F4522"/>
    <w:rsid w:val="0011344D"/>
    <w:rsid w:val="00123969"/>
    <w:rsid w:val="001374DD"/>
    <w:rsid w:val="00144897"/>
    <w:rsid w:val="001718DC"/>
    <w:rsid w:val="001724A5"/>
    <w:rsid w:val="00176B32"/>
    <w:rsid w:val="00177803"/>
    <w:rsid w:val="0018171C"/>
    <w:rsid w:val="001A4223"/>
    <w:rsid w:val="001A4B75"/>
    <w:rsid w:val="001A4BB0"/>
    <w:rsid w:val="001A4DC3"/>
    <w:rsid w:val="001C5D6E"/>
    <w:rsid w:val="001E0E71"/>
    <w:rsid w:val="001E3BDA"/>
    <w:rsid w:val="001F1426"/>
    <w:rsid w:val="001F344B"/>
    <w:rsid w:val="0020007E"/>
    <w:rsid w:val="002032F8"/>
    <w:rsid w:val="00225F3F"/>
    <w:rsid w:val="00230DD6"/>
    <w:rsid w:val="002313D5"/>
    <w:rsid w:val="00246FCF"/>
    <w:rsid w:val="00260BFE"/>
    <w:rsid w:val="00270F10"/>
    <w:rsid w:val="00290679"/>
    <w:rsid w:val="002A509D"/>
    <w:rsid w:val="002B6E1E"/>
    <w:rsid w:val="002D598A"/>
    <w:rsid w:val="002F0664"/>
    <w:rsid w:val="002F6E76"/>
    <w:rsid w:val="00305D1D"/>
    <w:rsid w:val="003115D5"/>
    <w:rsid w:val="00311D8E"/>
    <w:rsid w:val="0032084A"/>
    <w:rsid w:val="003222B6"/>
    <w:rsid w:val="00331DCC"/>
    <w:rsid w:val="00334840"/>
    <w:rsid w:val="00343482"/>
    <w:rsid w:val="003500EB"/>
    <w:rsid w:val="00362FC6"/>
    <w:rsid w:val="003668C3"/>
    <w:rsid w:val="00370EC5"/>
    <w:rsid w:val="00371056"/>
    <w:rsid w:val="00386903"/>
    <w:rsid w:val="0039378A"/>
    <w:rsid w:val="003C26B1"/>
    <w:rsid w:val="003C2D9F"/>
    <w:rsid w:val="003D0877"/>
    <w:rsid w:val="003D5B6D"/>
    <w:rsid w:val="003D6467"/>
    <w:rsid w:val="003D688E"/>
    <w:rsid w:val="003E789D"/>
    <w:rsid w:val="003F12FD"/>
    <w:rsid w:val="003F5B3F"/>
    <w:rsid w:val="0040574A"/>
    <w:rsid w:val="004134CB"/>
    <w:rsid w:val="00415364"/>
    <w:rsid w:val="00416852"/>
    <w:rsid w:val="0042014D"/>
    <w:rsid w:val="00422857"/>
    <w:rsid w:val="0042376C"/>
    <w:rsid w:val="00423A7F"/>
    <w:rsid w:val="00426231"/>
    <w:rsid w:val="004444BF"/>
    <w:rsid w:val="004456DE"/>
    <w:rsid w:val="00457042"/>
    <w:rsid w:val="00464BD1"/>
    <w:rsid w:val="00466EA8"/>
    <w:rsid w:val="0047095F"/>
    <w:rsid w:val="00474596"/>
    <w:rsid w:val="00475E3F"/>
    <w:rsid w:val="004C266D"/>
    <w:rsid w:val="004C4339"/>
    <w:rsid w:val="004D0029"/>
    <w:rsid w:val="004E6034"/>
    <w:rsid w:val="004E7157"/>
    <w:rsid w:val="004F7104"/>
    <w:rsid w:val="00506BC2"/>
    <w:rsid w:val="00507D09"/>
    <w:rsid w:val="00514B69"/>
    <w:rsid w:val="0052505F"/>
    <w:rsid w:val="005337F6"/>
    <w:rsid w:val="00537000"/>
    <w:rsid w:val="00547668"/>
    <w:rsid w:val="005554C5"/>
    <w:rsid w:val="005641B7"/>
    <w:rsid w:val="005800F1"/>
    <w:rsid w:val="00584B3C"/>
    <w:rsid w:val="00595F09"/>
    <w:rsid w:val="005A3C18"/>
    <w:rsid w:val="005A5FD1"/>
    <w:rsid w:val="005A74D4"/>
    <w:rsid w:val="005B377D"/>
    <w:rsid w:val="005B558A"/>
    <w:rsid w:val="005E295B"/>
    <w:rsid w:val="00600A21"/>
    <w:rsid w:val="00602B55"/>
    <w:rsid w:val="006145E8"/>
    <w:rsid w:val="00625C78"/>
    <w:rsid w:val="0064346B"/>
    <w:rsid w:val="006472B2"/>
    <w:rsid w:val="0064765B"/>
    <w:rsid w:val="00656CC6"/>
    <w:rsid w:val="0067709C"/>
    <w:rsid w:val="0068079F"/>
    <w:rsid w:val="00683CAC"/>
    <w:rsid w:val="006A4EBE"/>
    <w:rsid w:val="006B07EB"/>
    <w:rsid w:val="006B7F3D"/>
    <w:rsid w:val="006C4713"/>
    <w:rsid w:val="006D05DF"/>
    <w:rsid w:val="006D3317"/>
    <w:rsid w:val="006D3588"/>
    <w:rsid w:val="006F6314"/>
    <w:rsid w:val="00701FAE"/>
    <w:rsid w:val="007039D1"/>
    <w:rsid w:val="00704645"/>
    <w:rsid w:val="0070717F"/>
    <w:rsid w:val="007112D9"/>
    <w:rsid w:val="00713A30"/>
    <w:rsid w:val="007321A3"/>
    <w:rsid w:val="00741F84"/>
    <w:rsid w:val="00744623"/>
    <w:rsid w:val="007553C8"/>
    <w:rsid w:val="007A53B0"/>
    <w:rsid w:val="007A6029"/>
    <w:rsid w:val="007A671D"/>
    <w:rsid w:val="007C4B80"/>
    <w:rsid w:val="007E3076"/>
    <w:rsid w:val="007E3B53"/>
    <w:rsid w:val="007E4C58"/>
    <w:rsid w:val="007F70DE"/>
    <w:rsid w:val="0081218E"/>
    <w:rsid w:val="00815138"/>
    <w:rsid w:val="00821EE1"/>
    <w:rsid w:val="00833DE1"/>
    <w:rsid w:val="00844971"/>
    <w:rsid w:val="00845F33"/>
    <w:rsid w:val="00862E56"/>
    <w:rsid w:val="008778E8"/>
    <w:rsid w:val="00893B2E"/>
    <w:rsid w:val="008A7563"/>
    <w:rsid w:val="008B6EB8"/>
    <w:rsid w:val="008E0A45"/>
    <w:rsid w:val="008E28A2"/>
    <w:rsid w:val="008F5AFF"/>
    <w:rsid w:val="008F7619"/>
    <w:rsid w:val="009111C0"/>
    <w:rsid w:val="009115A1"/>
    <w:rsid w:val="00926185"/>
    <w:rsid w:val="00927007"/>
    <w:rsid w:val="009672FD"/>
    <w:rsid w:val="009B5CB1"/>
    <w:rsid w:val="009C2A4A"/>
    <w:rsid w:val="009C5D9B"/>
    <w:rsid w:val="009E1B2E"/>
    <w:rsid w:val="00A27CC6"/>
    <w:rsid w:val="00A36A64"/>
    <w:rsid w:val="00A52AE9"/>
    <w:rsid w:val="00A61BDB"/>
    <w:rsid w:val="00A63495"/>
    <w:rsid w:val="00A64517"/>
    <w:rsid w:val="00A67936"/>
    <w:rsid w:val="00A67F92"/>
    <w:rsid w:val="00A826A6"/>
    <w:rsid w:val="00AA4229"/>
    <w:rsid w:val="00AA7963"/>
    <w:rsid w:val="00AB1C1D"/>
    <w:rsid w:val="00AB3835"/>
    <w:rsid w:val="00AB4814"/>
    <w:rsid w:val="00AB5449"/>
    <w:rsid w:val="00AF29A8"/>
    <w:rsid w:val="00B07A26"/>
    <w:rsid w:val="00B2073D"/>
    <w:rsid w:val="00B332E4"/>
    <w:rsid w:val="00B549B0"/>
    <w:rsid w:val="00B6463D"/>
    <w:rsid w:val="00B8077F"/>
    <w:rsid w:val="00B93BB7"/>
    <w:rsid w:val="00BA6244"/>
    <w:rsid w:val="00BA64D9"/>
    <w:rsid w:val="00BC0380"/>
    <w:rsid w:val="00BC15C0"/>
    <w:rsid w:val="00BC43C6"/>
    <w:rsid w:val="00BC59B4"/>
    <w:rsid w:val="00BE38C0"/>
    <w:rsid w:val="00BE63BB"/>
    <w:rsid w:val="00BF742A"/>
    <w:rsid w:val="00C053CA"/>
    <w:rsid w:val="00C067CA"/>
    <w:rsid w:val="00C21E5D"/>
    <w:rsid w:val="00C244E0"/>
    <w:rsid w:val="00C2731F"/>
    <w:rsid w:val="00C3413D"/>
    <w:rsid w:val="00C35930"/>
    <w:rsid w:val="00C4071D"/>
    <w:rsid w:val="00C451D7"/>
    <w:rsid w:val="00C4613D"/>
    <w:rsid w:val="00C5229A"/>
    <w:rsid w:val="00C626E0"/>
    <w:rsid w:val="00C67EC7"/>
    <w:rsid w:val="00C82345"/>
    <w:rsid w:val="00C82A94"/>
    <w:rsid w:val="00CC6824"/>
    <w:rsid w:val="00CD77FE"/>
    <w:rsid w:val="00CF0D02"/>
    <w:rsid w:val="00D22FFD"/>
    <w:rsid w:val="00D23B6F"/>
    <w:rsid w:val="00D558C0"/>
    <w:rsid w:val="00D66182"/>
    <w:rsid w:val="00D72C5B"/>
    <w:rsid w:val="00D743CD"/>
    <w:rsid w:val="00D75187"/>
    <w:rsid w:val="00D81DFD"/>
    <w:rsid w:val="00D973A2"/>
    <w:rsid w:val="00DC0972"/>
    <w:rsid w:val="00DC51D9"/>
    <w:rsid w:val="00DD07E0"/>
    <w:rsid w:val="00DE2037"/>
    <w:rsid w:val="00DF5045"/>
    <w:rsid w:val="00DF6DB8"/>
    <w:rsid w:val="00DF7085"/>
    <w:rsid w:val="00E0789F"/>
    <w:rsid w:val="00E17FA3"/>
    <w:rsid w:val="00E2150E"/>
    <w:rsid w:val="00E24E07"/>
    <w:rsid w:val="00E2699A"/>
    <w:rsid w:val="00E26E1C"/>
    <w:rsid w:val="00E27C45"/>
    <w:rsid w:val="00E3639C"/>
    <w:rsid w:val="00E5309B"/>
    <w:rsid w:val="00E627C3"/>
    <w:rsid w:val="00E772D3"/>
    <w:rsid w:val="00E86B1E"/>
    <w:rsid w:val="00E94EF4"/>
    <w:rsid w:val="00E97180"/>
    <w:rsid w:val="00E97991"/>
    <w:rsid w:val="00EA04BE"/>
    <w:rsid w:val="00EB2E43"/>
    <w:rsid w:val="00EE0832"/>
    <w:rsid w:val="00EE365B"/>
    <w:rsid w:val="00F05283"/>
    <w:rsid w:val="00F070C2"/>
    <w:rsid w:val="00F1076E"/>
    <w:rsid w:val="00F2477C"/>
    <w:rsid w:val="00F549A6"/>
    <w:rsid w:val="00F6053A"/>
    <w:rsid w:val="00F60D41"/>
    <w:rsid w:val="00F71D15"/>
    <w:rsid w:val="00F832C6"/>
    <w:rsid w:val="00F90E8D"/>
    <w:rsid w:val="00F91B88"/>
    <w:rsid w:val="00F925A9"/>
    <w:rsid w:val="00FA1E28"/>
    <w:rsid w:val="00FB35C6"/>
    <w:rsid w:val="00FC4BB5"/>
    <w:rsid w:val="00FD27B7"/>
    <w:rsid w:val="00FD43B1"/>
    <w:rsid w:val="00FE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5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62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2505F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paragraph" w:styleId="ListParagraph">
    <w:name w:val="List Paragraph"/>
    <w:basedOn w:val="Normal"/>
    <w:qFormat/>
    <w:rsid w:val="00CF0D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F070C2"/>
    <w:rPr>
      <w:b/>
      <w:bCs/>
    </w:rPr>
  </w:style>
  <w:style w:type="character" w:customStyle="1" w:styleId="apple-converted-space">
    <w:name w:val="apple-converted-space"/>
    <w:basedOn w:val="DefaultParagraphFont"/>
    <w:rsid w:val="00744623"/>
  </w:style>
  <w:style w:type="paragraph" w:styleId="NormalWeb">
    <w:name w:val="Normal (Web)"/>
    <w:basedOn w:val="Normal"/>
    <w:rsid w:val="00C823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6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7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14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1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58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87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19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0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77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995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74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362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58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7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563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903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10" w:color="D9D9D9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677687">
                                                                                                                  <w:marLeft w:val="15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8189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6383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727162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118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6074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6833184">
                                                                                                                  <w:marLeft w:val="150"/>
                                                                                                                  <w:marRight w:val="150"/>
                                                                                                                  <w:marTop w:val="0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526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136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56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8530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72650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ÐÆØÜ²ìàðàôØ</vt:lpstr>
      <vt:lpstr>ÐÆØÜ²ìàðàôØ</vt:lpstr>
    </vt:vector>
  </TitlesOfParts>
  <Company>DG Win&amp;Soft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ÐÆØÜ²ìàðàôØ</dc:title>
  <dc:creator>User</dc:creator>
  <cp:lastModifiedBy>Z-Margaryan</cp:lastModifiedBy>
  <cp:revision>3</cp:revision>
  <cp:lastPrinted>2017-10-09T12:38:00Z</cp:lastPrinted>
  <dcterms:created xsi:type="dcterms:W3CDTF">2017-10-10T12:15:00Z</dcterms:created>
  <dcterms:modified xsi:type="dcterms:W3CDTF">2017-10-10T12:17:00Z</dcterms:modified>
</cp:coreProperties>
</file>