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DA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  <w:t>Նախագիծ</w:t>
      </w:r>
    </w:p>
    <w:p w:rsidR="00594EDA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594EDA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594EDA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594EDA" w:rsidRPr="009E0E70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E0E70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594EDA" w:rsidRPr="009E0E70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E0E70">
        <w:rPr>
          <w:rFonts w:ascii="Courier New" w:hAnsi="Courier New" w:cs="Courier New"/>
          <w:color w:val="000000"/>
        </w:rPr>
        <w:t> </w:t>
      </w:r>
    </w:p>
    <w:p w:rsidR="00594EDA" w:rsidRPr="009E0E70" w:rsidRDefault="00594EDA" w:rsidP="009E0E7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9E0E70">
        <w:rPr>
          <w:rStyle w:val="Strong"/>
          <w:rFonts w:ascii="GHEA Grapalat" w:hAnsi="GHEA Grapalat"/>
          <w:color w:val="000000"/>
          <w:shd w:val="clear" w:color="auto" w:fill="FFFFFF"/>
        </w:rPr>
        <w:t>Ո Ր Ո Շ ՈՒ Մ</w:t>
      </w:r>
    </w:p>
    <w:p w:rsidR="00594EDA" w:rsidRPr="009E0E70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E0E70">
        <w:rPr>
          <w:rFonts w:ascii="Courier New" w:hAnsi="Courier New" w:cs="Courier New"/>
          <w:color w:val="000000"/>
        </w:rPr>
        <w:t> </w:t>
      </w:r>
    </w:p>
    <w:p w:rsidR="00594EDA" w:rsidRPr="009E0E70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E0E70">
        <w:rPr>
          <w:rFonts w:ascii="GHEA Grapalat" w:hAnsi="GHEA Grapalat"/>
          <w:color w:val="000000"/>
        </w:rPr>
        <w:t xml:space="preserve"> հոկտեմբերի 2017 թվականի N        -Ա</w:t>
      </w:r>
    </w:p>
    <w:p w:rsidR="00594EDA" w:rsidRPr="009E0E70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E0E70">
        <w:rPr>
          <w:rFonts w:ascii="Courier New" w:hAnsi="Courier New" w:cs="Courier New"/>
          <w:color w:val="000000"/>
        </w:rPr>
        <w:t> </w:t>
      </w:r>
    </w:p>
    <w:p w:rsidR="00594EDA" w:rsidRPr="009E0E70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E0E70">
        <w:rPr>
          <w:rStyle w:val="Strong"/>
          <w:rFonts w:ascii="GHEA Grapalat" w:hAnsi="GHEA Grapalat"/>
          <w:color w:val="000000"/>
        </w:rPr>
        <w:t>ՀԱՅԱՍՏԱՆԻ ՀԱՆՐԱՊԵՏՈՒԹՅԱՆ ԿԱՌԱՎԱՐՈՒԹՅԱՆ ԵՎ «ՀԱՅՓՈՍՏ ԹՐԱՍԹ ՄԵՆԵՋՄԵՆԹ» ՓԱԿ ԲԱԺՆԵՏԻՐԱԿԱՆ ԸՆԿԵՐՈՒԹՅԱՆ ՄԻՋԵՎ ԿՆՔՎԱԾ ՊԱՅՄԱՆԱԳՐԻ ԳՈՐԾՈՂՈՒԹՅԱՆ ԺԱՄԿԵՏԸ ԵՐԿԱՐԱՁԳԵԼՈՒ</w:t>
      </w:r>
      <w:r w:rsidRPr="009E0E70">
        <w:rPr>
          <w:rStyle w:val="Strong"/>
          <w:rFonts w:ascii="Courier New" w:hAnsi="Courier New" w:cs="Courier New"/>
          <w:color w:val="000000"/>
        </w:rPr>
        <w:t> </w:t>
      </w:r>
      <w:r w:rsidRPr="009E0E70">
        <w:rPr>
          <w:rStyle w:val="Strong"/>
          <w:rFonts w:ascii="GHEA Grapalat" w:hAnsi="GHEA Grapalat" w:cs="Arial Unicode"/>
          <w:color w:val="000000"/>
        </w:rPr>
        <w:t>ՄԱՍԻՆ</w:t>
      </w:r>
    </w:p>
    <w:p w:rsidR="00594EDA" w:rsidRPr="009E0E70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9E0E70">
        <w:rPr>
          <w:rFonts w:ascii="Courier New" w:hAnsi="Courier New" w:cs="Courier New"/>
          <w:color w:val="000000"/>
        </w:rPr>
        <w:t> </w:t>
      </w:r>
    </w:p>
    <w:p w:rsidR="00594EDA" w:rsidRPr="009E0E70" w:rsidRDefault="00594EDA" w:rsidP="009E0E7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E0E70">
        <w:rPr>
          <w:rFonts w:ascii="GHEA Grapalat" w:hAnsi="GHEA Grapalat"/>
          <w:color w:val="000000"/>
        </w:rPr>
        <w:t>Ղեկավարվելով Հայաստանի Հանրապետության քաղաքացիական օրենսգրքի 958-րդ հոդվածով՝ Հայաստանի Հանրապետության կառավարությունը</w:t>
      </w:r>
      <w:r w:rsidRPr="009E0E70">
        <w:rPr>
          <w:rFonts w:ascii="Courier New" w:hAnsi="Courier New" w:cs="Courier New"/>
          <w:color w:val="000000"/>
        </w:rPr>
        <w:t> </w:t>
      </w:r>
      <w:r w:rsidRPr="009E0E70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:rsidR="00594EDA" w:rsidRDefault="00594EDA" w:rsidP="002E30F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</w:p>
    <w:p w:rsidR="00594EDA" w:rsidRPr="009E0E70" w:rsidRDefault="00594EDA" w:rsidP="002E30F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9E0E70">
        <w:rPr>
          <w:rFonts w:ascii="GHEA Grapalat" w:hAnsi="GHEA Grapalat"/>
          <w:color w:val="000000"/>
        </w:rPr>
        <w:t>1. Առաջարկել «Հայփոստ Թրասթ Մենեջմենթ» փակ բաժնետիրական ընկերությանը Հայաստանի Հանրապետության կառավարության և «Հայփոստ Թրասթ Մենեջմենթ» փակ բաժնետիրական ընկերության (հավատարմագրային կառավարիչ) միջև 20</w:t>
      </w:r>
      <w:r>
        <w:rPr>
          <w:rFonts w:ascii="GHEA Grapalat" w:hAnsi="GHEA Grapalat"/>
          <w:color w:val="000000"/>
        </w:rPr>
        <w:t>1</w:t>
      </w:r>
      <w:r w:rsidRPr="009E0E70">
        <w:rPr>
          <w:rFonts w:ascii="GHEA Grapalat" w:hAnsi="GHEA Grapalat"/>
          <w:color w:val="000000"/>
        </w:rPr>
        <w:t xml:space="preserve">6 թվականի </w:t>
      </w:r>
      <w:r>
        <w:rPr>
          <w:rFonts w:ascii="GHEA Grapalat" w:hAnsi="GHEA Grapalat"/>
          <w:color w:val="000000"/>
        </w:rPr>
        <w:t>դեկտեմբերի</w:t>
      </w:r>
      <w:r w:rsidRPr="009E0E7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14</w:t>
      </w:r>
      <w:r w:rsidRPr="009E0E70">
        <w:rPr>
          <w:rFonts w:ascii="GHEA Grapalat" w:hAnsi="GHEA Grapalat"/>
          <w:color w:val="000000"/>
        </w:rPr>
        <w:t xml:space="preserve">-ին </w:t>
      </w:r>
      <w:r>
        <w:rPr>
          <w:rFonts w:ascii="GHEA Grapalat" w:hAnsi="GHEA Grapalat"/>
          <w:color w:val="000000"/>
        </w:rPr>
        <w:t>9 ամսով</w:t>
      </w:r>
      <w:r w:rsidRPr="009E0E70">
        <w:rPr>
          <w:rFonts w:ascii="GHEA Grapalat" w:hAnsi="GHEA Grapalat"/>
          <w:color w:val="000000"/>
        </w:rPr>
        <w:t xml:space="preserve"> </w:t>
      </w:r>
      <w:r w:rsidRPr="00D67019">
        <w:rPr>
          <w:rFonts w:ascii="GHEA Grapalat" w:hAnsi="GHEA Grapalat"/>
          <w:color w:val="000000"/>
          <w:lang w:val="hy-AM"/>
        </w:rPr>
        <w:t>(ավարտը՝ 2017թ. սեպտեմբերի 30</w:t>
      </w:r>
      <w:r>
        <w:rPr>
          <w:rFonts w:ascii="GHEA Grapalat" w:hAnsi="GHEA Grapalat"/>
          <w:color w:val="000000"/>
        </w:rPr>
        <w:t>-ին</w:t>
      </w:r>
      <w:r w:rsidRPr="00D67019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</w:rPr>
        <w:t xml:space="preserve"> </w:t>
      </w:r>
      <w:r w:rsidRPr="009E0E70">
        <w:rPr>
          <w:rFonts w:ascii="GHEA Grapalat" w:hAnsi="GHEA Grapalat"/>
          <w:color w:val="000000"/>
        </w:rPr>
        <w:t xml:space="preserve">կնքված «Հայփոստ» փակ բաժնետիրական ընկերության՝ Հայաստանի Հանրապետության սեփականությունը հանդիսացող բաժնետոմսերով հավաստված իրավունքների հավատարմագրային կառավարման մասին պայմանագրի ժամկետը երկարաձգել </w:t>
      </w:r>
      <w:r>
        <w:rPr>
          <w:rFonts w:ascii="GHEA Grapalat" w:hAnsi="GHEA Grapalat"/>
          <w:color w:val="000000"/>
        </w:rPr>
        <w:t>4</w:t>
      </w:r>
      <w:r w:rsidRPr="009E0E70">
        <w:rPr>
          <w:rFonts w:ascii="GHEA Grapalat" w:hAnsi="GHEA Grapalat"/>
          <w:color w:val="000000"/>
        </w:rPr>
        <w:t xml:space="preserve"> ամսով</w:t>
      </w:r>
      <w:r>
        <w:rPr>
          <w:rFonts w:ascii="GHEA Grapalat" w:hAnsi="GHEA Grapalat"/>
          <w:color w:val="000000"/>
        </w:rPr>
        <w:t>՝ ևս 2 ամսով երկարաձգելու հնարավորությամբ</w:t>
      </w:r>
      <w:r w:rsidRPr="009E0E70">
        <w:rPr>
          <w:rFonts w:ascii="GHEA Grapalat" w:hAnsi="GHEA Grapalat"/>
          <w:color w:val="000000"/>
        </w:rPr>
        <w:t>:</w:t>
      </w:r>
    </w:p>
    <w:p w:rsidR="00594EDA" w:rsidRPr="009E0E70" w:rsidRDefault="00594EDA" w:rsidP="002E30F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9E0E70">
        <w:rPr>
          <w:rFonts w:ascii="GHEA Grapalat" w:hAnsi="GHEA Grapalat"/>
          <w:color w:val="000000"/>
        </w:rPr>
        <w:t>2. Հայաստանի Հանրապետության տրանսպորտի</w:t>
      </w:r>
      <w:r>
        <w:rPr>
          <w:rFonts w:ascii="GHEA Grapalat" w:hAnsi="GHEA Grapalat"/>
          <w:color w:val="000000"/>
        </w:rPr>
        <w:t>,</w:t>
      </w:r>
      <w:r w:rsidRPr="009E0E70">
        <w:rPr>
          <w:rFonts w:ascii="GHEA Grapalat" w:hAnsi="GHEA Grapalat"/>
          <w:color w:val="000000"/>
        </w:rPr>
        <w:t xml:space="preserve"> կապի </w:t>
      </w:r>
      <w:r>
        <w:rPr>
          <w:rFonts w:ascii="GHEA Grapalat" w:hAnsi="GHEA Grapalat"/>
          <w:color w:val="000000"/>
        </w:rPr>
        <w:t xml:space="preserve">և տեղեկատվական տեխնոլոգիաների </w:t>
      </w:r>
      <w:r w:rsidRPr="009E0E70">
        <w:rPr>
          <w:rFonts w:ascii="GHEA Grapalat" w:hAnsi="GHEA Grapalat"/>
          <w:color w:val="000000"/>
        </w:rPr>
        <w:t>նախարարին՝ սույն որոշումն ուժի մեջ մտնելուց հետո բանակցել և Հայաստանի Հանրապետության օրենսդրությամբ սահմանված կարգով Հայաստանի Հանրապետության անունից «Հայփոստ Թրասթ Մենեջմենթ» փակ բաժնետիրական ընկերության հետ կնքել համաձայնագիր 20</w:t>
      </w:r>
      <w:r>
        <w:rPr>
          <w:rFonts w:ascii="GHEA Grapalat" w:hAnsi="GHEA Grapalat"/>
          <w:color w:val="000000"/>
        </w:rPr>
        <w:t>1</w:t>
      </w:r>
      <w:r w:rsidRPr="009E0E70">
        <w:rPr>
          <w:rFonts w:ascii="GHEA Grapalat" w:hAnsi="GHEA Grapalat"/>
          <w:color w:val="000000"/>
        </w:rPr>
        <w:t xml:space="preserve">6 թվականի </w:t>
      </w:r>
      <w:r>
        <w:rPr>
          <w:rFonts w:ascii="GHEA Grapalat" w:hAnsi="GHEA Grapalat"/>
          <w:color w:val="000000"/>
        </w:rPr>
        <w:t>դեկտեմբերի</w:t>
      </w:r>
      <w:r w:rsidRPr="009E0E7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14</w:t>
      </w:r>
      <w:r w:rsidRPr="009E0E70">
        <w:rPr>
          <w:rFonts w:ascii="GHEA Grapalat" w:hAnsi="GHEA Grapalat"/>
          <w:color w:val="000000"/>
        </w:rPr>
        <w:t xml:space="preserve">-ին </w:t>
      </w:r>
      <w:r w:rsidRPr="00D67019">
        <w:rPr>
          <w:rFonts w:ascii="GHEA Grapalat" w:hAnsi="GHEA Grapalat"/>
          <w:color w:val="000000"/>
        </w:rPr>
        <w:t xml:space="preserve">9 ամսով </w:t>
      </w:r>
      <w:r w:rsidRPr="00D67019">
        <w:rPr>
          <w:rFonts w:ascii="GHEA Grapalat" w:hAnsi="GHEA Grapalat"/>
          <w:color w:val="000000"/>
          <w:lang w:val="hy-AM"/>
        </w:rPr>
        <w:t>(ավարտը՝ 2017թ. սեպտեմբերի 30</w:t>
      </w:r>
      <w:r>
        <w:rPr>
          <w:rFonts w:ascii="GHEA Grapalat" w:hAnsi="GHEA Grapalat"/>
          <w:color w:val="000000"/>
        </w:rPr>
        <w:t>-ին</w:t>
      </w:r>
      <w:r w:rsidRPr="00D67019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</w:rPr>
        <w:t xml:space="preserve"> </w:t>
      </w:r>
      <w:r w:rsidRPr="009E0E70">
        <w:rPr>
          <w:rFonts w:ascii="GHEA Grapalat" w:hAnsi="GHEA Grapalat"/>
          <w:color w:val="000000"/>
        </w:rPr>
        <w:t>կնքված պայմանագրի ժամկետը սույն որոշման 1-ին կետով սահմանված ժամկետով երկարաձգելու մասին:</w:t>
      </w:r>
    </w:p>
    <w:p w:rsidR="00594EDA" w:rsidRDefault="00594EDA" w:rsidP="002E30F1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 Ե Ղ Ե Կ Ա Ն Ք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594EDA" w:rsidRPr="002E30F1" w:rsidRDefault="00594EDA" w:rsidP="002E30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b/>
        </w:rPr>
        <w:t>Հայաստանի Հանրապետության կառավարության &lt;&lt;Հ</w:t>
      </w:r>
      <w:r>
        <w:rPr>
          <w:rStyle w:val="Strong"/>
          <w:rFonts w:ascii="GHEA Grapalat" w:hAnsi="GHEA Grapalat"/>
          <w:color w:val="000000"/>
        </w:rPr>
        <w:t>այաստանի Հ</w:t>
      </w:r>
      <w:r w:rsidRPr="009E0E70">
        <w:rPr>
          <w:rStyle w:val="Strong"/>
          <w:rFonts w:ascii="GHEA Grapalat" w:hAnsi="GHEA Grapalat"/>
          <w:color w:val="000000"/>
        </w:rPr>
        <w:t xml:space="preserve">անրապետության կառավարության </w:t>
      </w:r>
      <w:r>
        <w:rPr>
          <w:rStyle w:val="Strong"/>
          <w:rFonts w:ascii="GHEA Grapalat" w:hAnsi="GHEA Grapalat"/>
          <w:color w:val="000000"/>
        </w:rPr>
        <w:t>և</w:t>
      </w:r>
      <w:r w:rsidRPr="009E0E70">
        <w:rPr>
          <w:rStyle w:val="Strong"/>
          <w:rFonts w:ascii="GHEA Grapalat" w:hAnsi="GHEA Grapalat"/>
          <w:color w:val="000000"/>
        </w:rPr>
        <w:t xml:space="preserve"> «</w:t>
      </w:r>
      <w:r>
        <w:rPr>
          <w:rStyle w:val="Strong"/>
          <w:rFonts w:ascii="GHEA Grapalat" w:hAnsi="GHEA Grapalat"/>
          <w:color w:val="000000"/>
        </w:rPr>
        <w:t>Հ</w:t>
      </w:r>
      <w:r w:rsidRPr="009E0E70">
        <w:rPr>
          <w:rStyle w:val="Strong"/>
          <w:rFonts w:ascii="GHEA Grapalat" w:hAnsi="GHEA Grapalat"/>
          <w:color w:val="000000"/>
        </w:rPr>
        <w:t xml:space="preserve">այփոստ </w:t>
      </w:r>
      <w:r>
        <w:rPr>
          <w:rStyle w:val="Strong"/>
          <w:rFonts w:ascii="GHEA Grapalat" w:hAnsi="GHEA Grapalat"/>
          <w:color w:val="000000"/>
        </w:rPr>
        <w:t>Թրասթ Մ</w:t>
      </w:r>
      <w:r w:rsidRPr="009E0E70">
        <w:rPr>
          <w:rStyle w:val="Strong"/>
          <w:rFonts w:ascii="GHEA Grapalat" w:hAnsi="GHEA Grapalat"/>
          <w:color w:val="000000"/>
        </w:rPr>
        <w:t xml:space="preserve">ենեջմենթ» փակ բաժնետիրական ընկերության միջեվ կնքված </w:t>
      </w:r>
      <w:r>
        <w:rPr>
          <w:rStyle w:val="Strong"/>
          <w:rFonts w:ascii="GHEA Grapalat" w:hAnsi="GHEA Grapalat"/>
          <w:color w:val="000000"/>
        </w:rPr>
        <w:t xml:space="preserve">պայմանագրի գործողության ժամկետը </w:t>
      </w:r>
      <w:r w:rsidRPr="009E0E70">
        <w:rPr>
          <w:rStyle w:val="Strong"/>
          <w:rFonts w:ascii="GHEA Grapalat" w:hAnsi="GHEA Grapalat"/>
          <w:color w:val="000000"/>
        </w:rPr>
        <w:t>երկարաձգելու</w:t>
      </w:r>
      <w:r w:rsidRPr="009E0E70">
        <w:rPr>
          <w:rStyle w:val="Strong"/>
          <w:rFonts w:ascii="Courier New" w:hAnsi="Courier New" w:cs="Courier New"/>
          <w:color w:val="000000"/>
        </w:rPr>
        <w:t> </w:t>
      </w:r>
      <w:r w:rsidRPr="009E0E70">
        <w:rPr>
          <w:rStyle w:val="Strong"/>
          <w:rFonts w:ascii="GHEA Grapalat" w:hAnsi="GHEA Grapalat" w:cs="Arial Unicode"/>
          <w:color w:val="000000"/>
        </w:rPr>
        <w:t>մասին</w:t>
      </w:r>
      <w:r>
        <w:rPr>
          <w:rStyle w:val="Strong"/>
          <w:rFonts w:ascii="GHEA Grapalat" w:hAnsi="GHEA Grapalat" w:cs="Arial Unicode"/>
          <w:color w:val="000000"/>
        </w:rPr>
        <w:t>&gt;&gt;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b/>
        </w:rPr>
        <w:t>որոշման ընդունման կապակցությամբ այլ իրավական ակտերում փոփոխություններ կամ լրացումներ կատարելու անհրաժեշտության մասին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Հայաստանի Հանրապետության կառավարության </w:t>
      </w:r>
      <w:r w:rsidRPr="002E30F1">
        <w:rPr>
          <w:rFonts w:ascii="GHEA Grapalat" w:hAnsi="GHEA Grapalat" w:cs="Sylfaen"/>
        </w:rPr>
        <w:t>&lt;&lt;Հայաստանի Հանրապետության կառավարության և «Հայփոստ Թրասթ Մենեջմենթ» փակ բաժնետիրական ընկերության միջեվ կնքված պայմանագրի գործողության ժամկետը երկարաձգելու մասին&gt;&gt;</w:t>
      </w:r>
      <w:r w:rsidRPr="002E30F1">
        <w:rPr>
          <w:rFonts w:cs="Sylfaen"/>
          <w:b/>
          <w:bCs/>
        </w:rPr>
        <w:t xml:space="preserve"> </w:t>
      </w:r>
      <w:r>
        <w:rPr>
          <w:rFonts w:ascii="GHEA Grapalat" w:hAnsi="GHEA Grapalat" w:cs="Sylfaen"/>
        </w:rPr>
        <w:t>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jc w:val="center"/>
        <w:rPr>
          <w:rFonts w:ascii="Times New Roman" w:hAnsi="Times New Roma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 Ե Ղ Ե Կ Ա Ն Ք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>Հայաստանի Հանրապետության կառավարության &lt;&lt;Հ</w:t>
      </w:r>
      <w:r>
        <w:rPr>
          <w:rStyle w:val="Strong"/>
          <w:rFonts w:ascii="GHEA Grapalat" w:hAnsi="GHEA Grapalat"/>
          <w:color w:val="000000"/>
        </w:rPr>
        <w:t>այաստանի Հ</w:t>
      </w:r>
      <w:r w:rsidRPr="009E0E70">
        <w:rPr>
          <w:rStyle w:val="Strong"/>
          <w:rFonts w:ascii="GHEA Grapalat" w:hAnsi="GHEA Grapalat"/>
          <w:color w:val="000000"/>
        </w:rPr>
        <w:t xml:space="preserve">անրապետության կառավարության </w:t>
      </w:r>
      <w:r>
        <w:rPr>
          <w:rStyle w:val="Strong"/>
          <w:rFonts w:ascii="GHEA Grapalat" w:hAnsi="GHEA Grapalat"/>
          <w:color w:val="000000"/>
        </w:rPr>
        <w:t>և</w:t>
      </w:r>
      <w:r w:rsidRPr="009E0E70">
        <w:rPr>
          <w:rStyle w:val="Strong"/>
          <w:rFonts w:ascii="GHEA Grapalat" w:hAnsi="GHEA Grapalat"/>
          <w:color w:val="000000"/>
        </w:rPr>
        <w:t xml:space="preserve"> «</w:t>
      </w:r>
      <w:r>
        <w:rPr>
          <w:rStyle w:val="Strong"/>
          <w:rFonts w:ascii="GHEA Grapalat" w:hAnsi="GHEA Grapalat"/>
          <w:color w:val="000000"/>
        </w:rPr>
        <w:t>Հ</w:t>
      </w:r>
      <w:r w:rsidRPr="009E0E70">
        <w:rPr>
          <w:rStyle w:val="Strong"/>
          <w:rFonts w:ascii="GHEA Grapalat" w:hAnsi="GHEA Grapalat"/>
          <w:color w:val="000000"/>
        </w:rPr>
        <w:t xml:space="preserve">այփոստ </w:t>
      </w:r>
      <w:r>
        <w:rPr>
          <w:rStyle w:val="Strong"/>
          <w:rFonts w:ascii="GHEA Grapalat" w:hAnsi="GHEA Grapalat"/>
          <w:color w:val="000000"/>
        </w:rPr>
        <w:t>Թրասթ Մ</w:t>
      </w:r>
      <w:r w:rsidRPr="009E0E70">
        <w:rPr>
          <w:rStyle w:val="Strong"/>
          <w:rFonts w:ascii="GHEA Grapalat" w:hAnsi="GHEA Grapalat"/>
          <w:color w:val="000000"/>
        </w:rPr>
        <w:t xml:space="preserve">ենեջմենթ» փակ բաժնետիրական ընկերության միջեվ կնքված </w:t>
      </w:r>
      <w:r>
        <w:rPr>
          <w:rStyle w:val="Strong"/>
          <w:rFonts w:ascii="GHEA Grapalat" w:hAnsi="GHEA Grapalat"/>
          <w:color w:val="000000"/>
        </w:rPr>
        <w:t xml:space="preserve">պայմանագրի գործողության ժամկետը </w:t>
      </w:r>
      <w:r w:rsidRPr="009E0E70">
        <w:rPr>
          <w:rStyle w:val="Strong"/>
          <w:rFonts w:ascii="GHEA Grapalat" w:hAnsi="GHEA Grapalat"/>
          <w:color w:val="000000"/>
        </w:rPr>
        <w:t>երկարաձգելու</w:t>
      </w:r>
      <w:r w:rsidRPr="009E0E70">
        <w:rPr>
          <w:rStyle w:val="Strong"/>
          <w:rFonts w:ascii="Courier New" w:hAnsi="Courier New" w:cs="Courier New"/>
          <w:color w:val="000000"/>
        </w:rPr>
        <w:t> </w:t>
      </w:r>
      <w:r w:rsidRPr="009E0E70">
        <w:rPr>
          <w:rStyle w:val="Strong"/>
          <w:rFonts w:ascii="GHEA Grapalat" w:hAnsi="GHEA Grapalat" w:cs="Arial Unicode"/>
          <w:color w:val="000000"/>
        </w:rPr>
        <w:t>մասին</w:t>
      </w:r>
      <w:r>
        <w:rPr>
          <w:rStyle w:val="Strong"/>
          <w:rFonts w:ascii="GHEA Grapalat" w:hAnsi="GHEA Grapalat" w:cs="Arial Unicode"/>
          <w:color w:val="000000"/>
        </w:rPr>
        <w:t xml:space="preserve">&gt;&gt; </w:t>
      </w:r>
      <w:r>
        <w:rPr>
          <w:rFonts w:ascii="GHEA Grapalat" w:hAnsi="GHEA Grapalat" w:cs="Sylfaen"/>
          <w:b/>
        </w:rPr>
        <w:t>որոշման ընդունման կապակցությամբ պետական բյուջեում ծախսերի և եկամուտների  ավելացման կամ նվազեցման մասին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Հայաստանի Հանրապետության կառավարության </w:t>
      </w:r>
      <w:r w:rsidRPr="002E30F1">
        <w:rPr>
          <w:rFonts w:ascii="GHEA Grapalat" w:hAnsi="GHEA Grapalat" w:cs="Sylfaen"/>
          <w:b/>
        </w:rPr>
        <w:t>&lt;&lt;Հ</w:t>
      </w:r>
      <w:r w:rsidRPr="002E30F1">
        <w:rPr>
          <w:rStyle w:val="Strong"/>
          <w:rFonts w:ascii="GHEA Grapalat" w:hAnsi="GHEA Grapalat"/>
          <w:b w:val="0"/>
          <w:color w:val="000000"/>
        </w:rPr>
        <w:t>այաստանի Հանրապետության կառավարության և «Հայփոստ Թրասթ Մենեջմենթ» փակ բաժնետիրական ընկերության միջեվ կնքված պայմանագրի գործողության ժամկետը երկարաձգելու</w:t>
      </w:r>
      <w:r w:rsidRPr="002E30F1">
        <w:rPr>
          <w:rStyle w:val="Strong"/>
          <w:rFonts w:ascii="Courier New" w:hAnsi="Courier New" w:cs="Courier New"/>
          <w:b w:val="0"/>
          <w:color w:val="000000"/>
        </w:rPr>
        <w:t> </w:t>
      </w:r>
      <w:r w:rsidRPr="002E30F1">
        <w:rPr>
          <w:rStyle w:val="Strong"/>
          <w:rFonts w:ascii="GHEA Grapalat" w:hAnsi="GHEA Grapalat" w:cs="Arial Unicode"/>
          <w:b w:val="0"/>
          <w:color w:val="000000"/>
        </w:rPr>
        <w:t>մասին&gt;&gt;</w:t>
      </w:r>
      <w:r>
        <w:rPr>
          <w:rFonts w:ascii="GHEA Grapalat" w:hAnsi="GHEA Grapalat" w:cs="Sylfaen"/>
        </w:rPr>
        <w:t xml:space="preserve"> որոշման ընդունման կապակցությամբ պետական բյուջեում ծախսերի և եկամուտների ավելացում կամ նվազեցում, ինչպես նաև լրացուցիչ ֆինանսական միջոցների անհրաժեշտություն չի առաջացնում: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594EDA" w:rsidRDefault="00594EDA" w:rsidP="002E30F1">
      <w:pPr>
        <w:pStyle w:val="NormalWeb"/>
        <w:spacing w:before="0" w:beforeAutospacing="0" w:after="0" w:afterAutospacing="0"/>
        <w:rPr>
          <w:rFonts w:ascii="GHEA Grapalat" w:hAnsi="GHEA Grapalat" w:cs="Sylfaen"/>
          <w:b/>
        </w:rPr>
      </w:pPr>
    </w:p>
    <w:p w:rsidR="00594EDA" w:rsidRDefault="00594EDA" w:rsidP="002E30F1">
      <w:pPr>
        <w:pStyle w:val="NormalWeb"/>
        <w:spacing w:before="0" w:beforeAutospacing="0" w:after="0" w:afterAutospacing="0"/>
        <w:rPr>
          <w:rFonts w:ascii="GHEA Grapalat" w:hAnsi="GHEA Grapalat" w:cs="Sylfaen"/>
          <w:b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Ց Ա Ն Կ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Հայաստանի Հանրապետության կառավարության &lt;&lt;Հ</w:t>
      </w:r>
      <w:r>
        <w:rPr>
          <w:rStyle w:val="Strong"/>
          <w:rFonts w:ascii="GHEA Grapalat" w:hAnsi="GHEA Grapalat"/>
          <w:color w:val="000000"/>
        </w:rPr>
        <w:t>այաստանի Հ</w:t>
      </w:r>
      <w:r w:rsidRPr="009E0E70">
        <w:rPr>
          <w:rStyle w:val="Strong"/>
          <w:rFonts w:ascii="GHEA Grapalat" w:hAnsi="GHEA Grapalat"/>
          <w:color w:val="000000"/>
        </w:rPr>
        <w:t xml:space="preserve">անրապետության կառավարության </w:t>
      </w:r>
      <w:r>
        <w:rPr>
          <w:rStyle w:val="Strong"/>
          <w:rFonts w:ascii="GHEA Grapalat" w:hAnsi="GHEA Grapalat"/>
          <w:color w:val="000000"/>
        </w:rPr>
        <w:t>և</w:t>
      </w:r>
      <w:r w:rsidRPr="009E0E70">
        <w:rPr>
          <w:rStyle w:val="Strong"/>
          <w:rFonts w:ascii="GHEA Grapalat" w:hAnsi="GHEA Grapalat"/>
          <w:color w:val="000000"/>
        </w:rPr>
        <w:t xml:space="preserve"> «</w:t>
      </w:r>
      <w:r>
        <w:rPr>
          <w:rStyle w:val="Strong"/>
          <w:rFonts w:ascii="GHEA Grapalat" w:hAnsi="GHEA Grapalat"/>
          <w:color w:val="000000"/>
        </w:rPr>
        <w:t>Հ</w:t>
      </w:r>
      <w:r w:rsidRPr="009E0E70">
        <w:rPr>
          <w:rStyle w:val="Strong"/>
          <w:rFonts w:ascii="GHEA Grapalat" w:hAnsi="GHEA Grapalat"/>
          <w:color w:val="000000"/>
        </w:rPr>
        <w:t xml:space="preserve">այփոստ </w:t>
      </w:r>
      <w:r>
        <w:rPr>
          <w:rStyle w:val="Strong"/>
          <w:rFonts w:ascii="GHEA Grapalat" w:hAnsi="GHEA Grapalat"/>
          <w:color w:val="000000"/>
        </w:rPr>
        <w:t>Թրասթ Մ</w:t>
      </w:r>
      <w:r w:rsidRPr="009E0E70">
        <w:rPr>
          <w:rStyle w:val="Strong"/>
          <w:rFonts w:ascii="GHEA Grapalat" w:hAnsi="GHEA Grapalat"/>
          <w:color w:val="000000"/>
        </w:rPr>
        <w:t xml:space="preserve">ենեջմենթ» փակ բաժնետիրական ընկերության միջեվ կնքված </w:t>
      </w:r>
      <w:r>
        <w:rPr>
          <w:rStyle w:val="Strong"/>
          <w:rFonts w:ascii="GHEA Grapalat" w:hAnsi="GHEA Grapalat"/>
          <w:color w:val="000000"/>
        </w:rPr>
        <w:t xml:space="preserve">պայմանագրի գործողության ժամկետը </w:t>
      </w:r>
      <w:r w:rsidRPr="009E0E70">
        <w:rPr>
          <w:rStyle w:val="Strong"/>
          <w:rFonts w:ascii="GHEA Grapalat" w:hAnsi="GHEA Grapalat"/>
          <w:color w:val="000000"/>
        </w:rPr>
        <w:t>երկարաձգելու</w:t>
      </w:r>
      <w:r w:rsidRPr="009E0E70">
        <w:rPr>
          <w:rStyle w:val="Strong"/>
          <w:rFonts w:ascii="Courier New" w:hAnsi="Courier New" w:cs="Courier New"/>
          <w:color w:val="000000"/>
        </w:rPr>
        <w:t> </w:t>
      </w:r>
      <w:r w:rsidRPr="009E0E70">
        <w:rPr>
          <w:rStyle w:val="Strong"/>
          <w:rFonts w:ascii="GHEA Grapalat" w:hAnsi="GHEA Grapalat" w:cs="Arial Unicode"/>
          <w:color w:val="000000"/>
        </w:rPr>
        <w:t>մասին</w:t>
      </w:r>
      <w:r>
        <w:rPr>
          <w:rStyle w:val="Strong"/>
          <w:rFonts w:ascii="GHEA Grapalat" w:hAnsi="GHEA Grapalat" w:cs="Arial Unicode"/>
          <w:color w:val="000000"/>
        </w:rPr>
        <w:t>&gt;&gt;</w:t>
      </w:r>
      <w:r>
        <w:rPr>
          <w:rFonts w:ascii="GHEA Grapalat" w:hAnsi="GHEA Grapalat" w:cs="Sylfaen"/>
          <w:b/>
        </w:rPr>
        <w:t xml:space="preserve">   որոշման նախագծի հեղինակների (մշակողների)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Հայաստանի Հանրապետության կառավարության </w:t>
      </w:r>
      <w:r w:rsidRPr="002E30F1">
        <w:rPr>
          <w:rFonts w:ascii="GHEA Grapalat" w:hAnsi="GHEA Grapalat" w:cs="Sylfaen"/>
          <w:b/>
        </w:rPr>
        <w:t>&lt;&lt;Հ</w:t>
      </w:r>
      <w:r w:rsidRPr="002E30F1">
        <w:rPr>
          <w:rStyle w:val="Strong"/>
          <w:rFonts w:ascii="GHEA Grapalat" w:hAnsi="GHEA Grapalat"/>
          <w:b w:val="0"/>
          <w:color w:val="000000"/>
        </w:rPr>
        <w:t>այաստանի Հանրապետության կառավարության և «Հայփոստ Թրասթ Մենեջմենթ» փակ բաժնետիրական ընկերության միջեվ կնքված պայմանագրի գործողության ժամկետը երկարաձգելու</w:t>
      </w:r>
      <w:r w:rsidRPr="002E30F1">
        <w:rPr>
          <w:rStyle w:val="Strong"/>
          <w:rFonts w:ascii="Courier New" w:hAnsi="Courier New" w:cs="Courier New"/>
          <w:b w:val="0"/>
          <w:color w:val="000000"/>
        </w:rPr>
        <w:t> </w:t>
      </w:r>
      <w:r w:rsidRPr="002E30F1">
        <w:rPr>
          <w:rStyle w:val="Strong"/>
          <w:rFonts w:ascii="GHEA Grapalat" w:hAnsi="GHEA Grapalat" w:cs="Arial Unicode"/>
          <w:b w:val="0"/>
          <w:color w:val="000000"/>
        </w:rPr>
        <w:t>մասին&gt;&gt;</w:t>
      </w:r>
      <w:r>
        <w:rPr>
          <w:rFonts w:ascii="GHEA Grapalat" w:hAnsi="GHEA Grapalat" w:cs="Sylfaen"/>
        </w:rPr>
        <w:t xml:space="preserve"> որոշման նախագիծը մշակվել է Հայաստանի Հանրապետության տրանսպորտի, կապի և տեղեկատվական տեխնոլոգիաների նախարարության աշխատակազմի </w:t>
      </w:r>
      <w:r>
        <w:rPr>
          <w:rFonts w:ascii="GHEA Grapalat" w:hAnsi="GHEA Grapalat" w:cs="Sylfaen"/>
          <w:lang w:val="hy-AM"/>
        </w:rPr>
        <w:t>փոստի,</w:t>
      </w:r>
      <w:r>
        <w:rPr>
          <w:rFonts w:ascii="GHEA Grapalat" w:hAnsi="GHEA Grapalat" w:cs="Sylfaen"/>
        </w:rPr>
        <w:t xml:space="preserve"> իրավաբանական վարչությ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hy-AM"/>
        </w:rPr>
        <w:t>ների և &lt;Հայփոստ Թրասթ Մենեջմենթ&gt; ՓԲԸ-ի</w:t>
      </w:r>
      <w:r>
        <w:rPr>
          <w:rFonts w:ascii="GHEA Grapalat" w:hAnsi="GHEA Grapalat" w:cs="Sylfaen"/>
        </w:rPr>
        <w:t xml:space="preserve"> կողմից: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Ց Ա Ն Կ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Իրավական ակտերի, որոնց հիման վրա կամ որոնցից օգտվելով մշակվել է Հայաստանի Հանրապետության կառավարության &lt;&lt;Հ</w:t>
      </w:r>
      <w:r>
        <w:rPr>
          <w:rStyle w:val="Strong"/>
          <w:rFonts w:ascii="GHEA Grapalat" w:hAnsi="GHEA Grapalat"/>
          <w:color w:val="000000"/>
        </w:rPr>
        <w:t>այաստանի Հ</w:t>
      </w:r>
      <w:r w:rsidRPr="009E0E70">
        <w:rPr>
          <w:rStyle w:val="Strong"/>
          <w:rFonts w:ascii="GHEA Grapalat" w:hAnsi="GHEA Grapalat"/>
          <w:color w:val="000000"/>
        </w:rPr>
        <w:t xml:space="preserve">անրապետության կառավարության </w:t>
      </w:r>
      <w:r>
        <w:rPr>
          <w:rStyle w:val="Strong"/>
          <w:rFonts w:ascii="GHEA Grapalat" w:hAnsi="GHEA Grapalat"/>
          <w:color w:val="000000"/>
        </w:rPr>
        <w:t>և</w:t>
      </w:r>
      <w:r w:rsidRPr="009E0E70">
        <w:rPr>
          <w:rStyle w:val="Strong"/>
          <w:rFonts w:ascii="GHEA Grapalat" w:hAnsi="GHEA Grapalat"/>
          <w:color w:val="000000"/>
        </w:rPr>
        <w:t xml:space="preserve"> «</w:t>
      </w:r>
      <w:r>
        <w:rPr>
          <w:rStyle w:val="Strong"/>
          <w:rFonts w:ascii="GHEA Grapalat" w:hAnsi="GHEA Grapalat"/>
          <w:color w:val="000000"/>
        </w:rPr>
        <w:t>Հ</w:t>
      </w:r>
      <w:r w:rsidRPr="009E0E70">
        <w:rPr>
          <w:rStyle w:val="Strong"/>
          <w:rFonts w:ascii="GHEA Grapalat" w:hAnsi="GHEA Grapalat"/>
          <w:color w:val="000000"/>
        </w:rPr>
        <w:t xml:space="preserve">այփոստ </w:t>
      </w:r>
      <w:r>
        <w:rPr>
          <w:rStyle w:val="Strong"/>
          <w:rFonts w:ascii="GHEA Grapalat" w:hAnsi="GHEA Grapalat"/>
          <w:color w:val="000000"/>
        </w:rPr>
        <w:t>Թրասթ Մ</w:t>
      </w:r>
      <w:r w:rsidRPr="009E0E70">
        <w:rPr>
          <w:rStyle w:val="Strong"/>
          <w:rFonts w:ascii="GHEA Grapalat" w:hAnsi="GHEA Grapalat"/>
          <w:color w:val="000000"/>
        </w:rPr>
        <w:t xml:space="preserve">ենեջմենթ» փակ բաժնետիրական ընկերության միջեվ կնքված </w:t>
      </w:r>
      <w:r>
        <w:rPr>
          <w:rStyle w:val="Strong"/>
          <w:rFonts w:ascii="GHEA Grapalat" w:hAnsi="GHEA Grapalat"/>
          <w:color w:val="000000"/>
        </w:rPr>
        <w:t xml:space="preserve">պայմանագրի գործողության ժամկետը </w:t>
      </w:r>
      <w:r w:rsidRPr="009E0E70">
        <w:rPr>
          <w:rStyle w:val="Strong"/>
          <w:rFonts w:ascii="GHEA Grapalat" w:hAnsi="GHEA Grapalat"/>
          <w:color w:val="000000"/>
        </w:rPr>
        <w:t>երկարաձգելու</w:t>
      </w:r>
      <w:r w:rsidRPr="009E0E70">
        <w:rPr>
          <w:rStyle w:val="Strong"/>
          <w:rFonts w:ascii="Courier New" w:hAnsi="Courier New" w:cs="Courier New"/>
          <w:color w:val="000000"/>
        </w:rPr>
        <w:t> </w:t>
      </w:r>
      <w:r w:rsidRPr="009E0E70">
        <w:rPr>
          <w:rStyle w:val="Strong"/>
          <w:rFonts w:ascii="GHEA Grapalat" w:hAnsi="GHEA Grapalat" w:cs="Arial Unicode"/>
          <w:color w:val="000000"/>
        </w:rPr>
        <w:t>մասին</w:t>
      </w:r>
      <w:r>
        <w:rPr>
          <w:rStyle w:val="Strong"/>
          <w:rFonts w:ascii="GHEA Grapalat" w:hAnsi="GHEA Grapalat" w:cs="Arial Unicode"/>
          <w:color w:val="000000"/>
        </w:rPr>
        <w:t>&gt;&gt;</w:t>
      </w:r>
      <w:r>
        <w:rPr>
          <w:rFonts w:ascii="GHEA Grapalat" w:hAnsi="GHEA Grapalat" w:cs="Sylfaen"/>
          <w:b/>
        </w:rPr>
        <w:t xml:space="preserve"> որոշման նախագիծը</w:t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3"/>
          <w:szCs w:val="23"/>
        </w:rPr>
      </w:pPr>
      <w:r>
        <w:rPr>
          <w:rFonts w:ascii="GHEA Grapalat" w:hAnsi="GHEA Grapalat" w:cs="Sylfaen"/>
        </w:rPr>
        <w:t xml:space="preserve">Հայաստանի Հանրապետության կառավարության </w:t>
      </w:r>
      <w:r w:rsidRPr="002E30F1">
        <w:rPr>
          <w:rFonts w:ascii="GHEA Grapalat" w:hAnsi="GHEA Grapalat" w:cs="Sylfaen"/>
          <w:b/>
        </w:rPr>
        <w:t>&lt;&lt;Հ</w:t>
      </w:r>
      <w:r w:rsidRPr="002E30F1">
        <w:rPr>
          <w:rStyle w:val="Strong"/>
          <w:rFonts w:ascii="GHEA Grapalat" w:hAnsi="GHEA Grapalat"/>
          <w:b w:val="0"/>
          <w:color w:val="000000"/>
        </w:rPr>
        <w:t>այաստանի Հանրապետության կառավարության և «Հայփոստ Թրասթ Մենեջմենթ» փակ բաժնետիրական ընկերության միջեվ կնքված պայմանագրի գործողության ժամկետը երկարաձգելու</w:t>
      </w:r>
      <w:r w:rsidRPr="002E30F1">
        <w:rPr>
          <w:rStyle w:val="Strong"/>
          <w:rFonts w:ascii="Courier New" w:hAnsi="Courier New" w:cs="Courier New"/>
          <w:b w:val="0"/>
          <w:color w:val="000000"/>
        </w:rPr>
        <w:t> </w:t>
      </w:r>
      <w:r w:rsidRPr="002E30F1">
        <w:rPr>
          <w:rStyle w:val="Strong"/>
          <w:rFonts w:ascii="GHEA Grapalat" w:hAnsi="GHEA Grapalat" w:cs="Arial Unicode"/>
          <w:b w:val="0"/>
          <w:color w:val="000000"/>
        </w:rPr>
        <w:t>մասին&gt;&gt;</w:t>
      </w:r>
      <w:r>
        <w:rPr>
          <w:rFonts w:ascii="GHEA Grapalat" w:hAnsi="GHEA Grapalat" w:cs="Sylfaen"/>
        </w:rPr>
        <w:t xml:space="preserve"> որոշման նախագիծը մշակվել է Հայաստանի Հանրապետության Քաղաքացիական օրենսգրքի և Իրավական ակտերի մասին Հայաստանի Հանրապետության օրենքի  հիման վրա:</w:t>
      </w:r>
    </w:p>
    <w:p w:rsidR="00594EDA" w:rsidRDefault="00594EDA" w:rsidP="002E30F1">
      <w:pPr>
        <w:rPr>
          <w:sz w:val="24"/>
          <w:szCs w:val="24"/>
        </w:rPr>
      </w:pPr>
    </w:p>
    <w:p w:rsidR="00594EDA" w:rsidRDefault="00594EDA" w:rsidP="002E30F1">
      <w:pPr>
        <w:pStyle w:val="NormalWeb"/>
        <w:spacing w:before="0" w:beforeAutospacing="0" w:after="0" w:afterAutospacing="0"/>
        <w:ind w:firstLine="375"/>
        <w:jc w:val="center"/>
      </w:pPr>
    </w:p>
    <w:p w:rsidR="00594EDA" w:rsidRDefault="00594EDA" w:rsidP="002E30F1">
      <w:pPr>
        <w:pStyle w:val="NormalWeb"/>
        <w:spacing w:before="0" w:beforeAutospacing="0" w:after="0" w:afterAutospacing="0"/>
      </w:pPr>
      <w:bookmarkStart w:id="0" w:name="_GoBack"/>
      <w:bookmarkEnd w:id="0"/>
    </w:p>
    <w:p w:rsidR="00594EDA" w:rsidRDefault="00594EDA" w:rsidP="002E30F1">
      <w:pPr>
        <w:pStyle w:val="NormalWeb"/>
        <w:spacing w:before="0" w:beforeAutospacing="0" w:after="0" w:afterAutospacing="0"/>
      </w:pPr>
    </w:p>
    <w:p w:rsidR="00594EDA" w:rsidRDefault="00594EDA" w:rsidP="002E30F1">
      <w:pPr>
        <w:pStyle w:val="NormalWeb"/>
        <w:spacing w:before="0" w:beforeAutospacing="0" w:after="0" w:afterAutospacing="0"/>
      </w:pPr>
    </w:p>
    <w:p w:rsidR="00594EDA" w:rsidRDefault="00594EDA" w:rsidP="002E30F1">
      <w:pPr>
        <w:pStyle w:val="NormalWeb"/>
        <w:spacing w:before="0" w:beforeAutospacing="0" w:after="0" w:afterAutospacing="0"/>
      </w:pPr>
    </w:p>
    <w:p w:rsidR="00594EDA" w:rsidRDefault="00594EDA" w:rsidP="002E30F1">
      <w:pPr>
        <w:pStyle w:val="NormalWeb"/>
        <w:spacing w:before="0" w:beforeAutospacing="0" w:after="0" w:afterAutospacing="0"/>
      </w:pPr>
    </w:p>
    <w:p w:rsidR="00594EDA" w:rsidRDefault="00594EDA" w:rsidP="002E30F1">
      <w:pPr>
        <w:pStyle w:val="NormalWeb"/>
        <w:spacing w:before="0" w:beforeAutospacing="0" w:after="0" w:afterAutospacing="0"/>
      </w:pPr>
    </w:p>
    <w:p w:rsidR="00594EDA" w:rsidRPr="00831C4B" w:rsidRDefault="00594EDA" w:rsidP="002E30F1">
      <w:pPr>
        <w:jc w:val="center"/>
        <w:rPr>
          <w:rFonts w:ascii="GHEA Grapalat" w:hAnsi="GHEA Grapalat"/>
          <w:b/>
          <w:sz w:val="24"/>
          <w:szCs w:val="24"/>
        </w:rPr>
      </w:pPr>
      <w:r w:rsidRPr="00831C4B">
        <w:rPr>
          <w:rFonts w:ascii="GHEA Grapalat" w:hAnsi="GHEA Grapalat" w:cs="Sylfaen"/>
          <w:b/>
          <w:sz w:val="24"/>
          <w:szCs w:val="24"/>
        </w:rPr>
        <w:t>Հ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Ի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Մ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Ն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Ա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Վ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Ո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Ր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ՈՒ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Մ</w:t>
      </w:r>
    </w:p>
    <w:p w:rsidR="00594EDA" w:rsidRPr="00831C4B" w:rsidRDefault="00594EDA" w:rsidP="002E30F1">
      <w:pPr>
        <w:jc w:val="center"/>
        <w:rPr>
          <w:rFonts w:ascii="GHEA Grapalat" w:hAnsi="GHEA Grapalat"/>
          <w:b/>
          <w:sz w:val="24"/>
          <w:szCs w:val="24"/>
        </w:rPr>
      </w:pPr>
      <w:r w:rsidRPr="00831C4B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&lt;&lt;Հ</w:t>
      </w:r>
      <w:r w:rsidRPr="00831C4B">
        <w:rPr>
          <w:rStyle w:val="Strong"/>
          <w:rFonts w:ascii="GHEA Grapalat" w:hAnsi="GHEA Grapalat"/>
          <w:color w:val="000000"/>
          <w:sz w:val="24"/>
          <w:szCs w:val="24"/>
        </w:rPr>
        <w:t>այաստանի Հանրապետության կառավարության և «Հայփոստ Թրասթ Մենեջմենթ» փակ բաժնետիրական ընկերության միջեվ կնքված պայմանագրի գործողության ժամկետը երկարաձգելու</w:t>
      </w:r>
      <w:r w:rsidRPr="00831C4B">
        <w:rPr>
          <w:rStyle w:val="Strong"/>
          <w:rFonts w:ascii="Courier New" w:hAnsi="Courier New" w:cs="Courier New"/>
          <w:color w:val="000000"/>
          <w:sz w:val="24"/>
          <w:szCs w:val="24"/>
        </w:rPr>
        <w:t> </w:t>
      </w:r>
      <w:r w:rsidRPr="00831C4B">
        <w:rPr>
          <w:rStyle w:val="Strong"/>
          <w:rFonts w:ascii="GHEA Grapalat" w:hAnsi="GHEA Grapalat" w:cs="Arial Unicode"/>
          <w:color w:val="000000"/>
          <w:sz w:val="24"/>
          <w:szCs w:val="24"/>
        </w:rPr>
        <w:t>մասին&gt;&gt;</w:t>
      </w:r>
      <w:r w:rsidRPr="00831C4B">
        <w:rPr>
          <w:rFonts w:ascii="GHEA Grapalat" w:hAnsi="GHEA Grapalat" w:cs="Sylfaen"/>
          <w:b/>
          <w:sz w:val="24"/>
          <w:szCs w:val="24"/>
        </w:rPr>
        <w:t xml:space="preserve">  որոշման նախագծի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594EDA" w:rsidRPr="00831C4B" w:rsidRDefault="00594EDA" w:rsidP="002E30F1">
      <w:pPr>
        <w:rPr>
          <w:rFonts w:ascii="GHEA Grapalat" w:hAnsi="GHEA Grapalat"/>
          <w:b/>
          <w:sz w:val="24"/>
          <w:szCs w:val="24"/>
          <w:lang w:val="hy-AM"/>
        </w:rPr>
      </w:pPr>
    </w:p>
    <w:p w:rsidR="00594EDA" w:rsidRPr="00831C4B" w:rsidRDefault="00594EDA" w:rsidP="002E30F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31C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ՀՀ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2016</w:t>
      </w:r>
      <w:r w:rsidRPr="00831C4B">
        <w:rPr>
          <w:rFonts w:ascii="GHEA Grapalat" w:hAnsi="GHEA Grapalat" w:cs="Sylfaen"/>
          <w:sz w:val="24"/>
          <w:szCs w:val="24"/>
          <w:lang w:val="hy-AM"/>
        </w:rPr>
        <w:t>թ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24-</w:t>
      </w:r>
      <w:r w:rsidRPr="00831C4B">
        <w:rPr>
          <w:rFonts w:ascii="GHEA Grapalat" w:hAnsi="GHEA Grapalat" w:cs="Sylfaen"/>
          <w:sz w:val="24"/>
          <w:szCs w:val="24"/>
          <w:lang w:val="hy-AM"/>
        </w:rPr>
        <w:t>ի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N 1240-</w:t>
      </w:r>
      <w:r w:rsidRPr="00831C4B">
        <w:rPr>
          <w:rFonts w:ascii="GHEA Grapalat" w:hAnsi="GHEA Grapalat" w:cs="Sylfaen"/>
          <w:sz w:val="24"/>
          <w:szCs w:val="24"/>
          <w:lang w:val="hy-AM"/>
        </w:rPr>
        <w:t>Ա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31C4B">
        <w:rPr>
          <w:rFonts w:ascii="GHEA Grapalat" w:hAnsi="GHEA Grapalat" w:cs="Sylfaen"/>
          <w:sz w:val="24"/>
          <w:szCs w:val="24"/>
          <w:lang w:val="hy-AM"/>
        </w:rPr>
        <w:t>Հայփոստ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31C4B">
        <w:rPr>
          <w:rFonts w:ascii="GHEA Grapalat" w:hAnsi="GHEA Grapalat" w:cs="Sylfaen"/>
          <w:sz w:val="24"/>
          <w:szCs w:val="24"/>
          <w:lang w:val="hy-AM"/>
        </w:rPr>
        <w:t>ՓԲԸ</w:t>
      </w:r>
      <w:r w:rsidRPr="00831C4B">
        <w:rPr>
          <w:rFonts w:ascii="GHEA Grapalat" w:hAnsi="GHEA Grapalat"/>
          <w:sz w:val="24"/>
          <w:szCs w:val="24"/>
          <w:lang w:val="hy-AM"/>
        </w:rPr>
        <w:t>-</w:t>
      </w:r>
      <w:r w:rsidRPr="00831C4B">
        <w:rPr>
          <w:rFonts w:ascii="GHEA Grapalat" w:hAnsi="GHEA Grapalat" w:cs="Sylfaen"/>
          <w:sz w:val="24"/>
          <w:szCs w:val="24"/>
          <w:lang w:val="hy-AM"/>
        </w:rPr>
        <w:t>ի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հանձնվել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է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հավատարմա</w:t>
      </w:r>
      <w:r w:rsidRPr="00831C4B">
        <w:rPr>
          <w:rFonts w:ascii="GHEA Grapalat" w:hAnsi="GHEA Grapalat"/>
          <w:sz w:val="24"/>
          <w:szCs w:val="24"/>
          <w:lang w:val="hy-AM"/>
        </w:rPr>
        <w:softHyphen/>
      </w:r>
      <w:r w:rsidRPr="00831C4B">
        <w:rPr>
          <w:rFonts w:ascii="GHEA Grapalat" w:hAnsi="GHEA Grapalat" w:cs="Sylfaen"/>
          <w:sz w:val="24"/>
          <w:szCs w:val="24"/>
          <w:lang w:val="hy-AM"/>
        </w:rPr>
        <w:t>գրային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կառավարման՝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22CF">
        <w:rPr>
          <w:rFonts w:ascii="GHEA Grapalat" w:hAnsi="GHEA Grapalat"/>
          <w:sz w:val="24"/>
          <w:szCs w:val="24"/>
          <w:lang w:val="hy-AM"/>
        </w:rPr>
        <w:t>&lt;&lt;</w:t>
      </w:r>
      <w:r w:rsidRPr="00831C4B">
        <w:rPr>
          <w:rFonts w:ascii="GHEA Grapalat" w:hAnsi="GHEA Grapalat" w:cs="Sylfaen"/>
          <w:sz w:val="24"/>
          <w:szCs w:val="24"/>
          <w:lang w:val="hy-AM"/>
        </w:rPr>
        <w:t>Հայփոստ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Թրասթ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Մենեջմենթ</w:t>
      </w:r>
      <w:r w:rsidRPr="001A22CF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ՓԲԸ</w:t>
      </w:r>
      <w:r w:rsidRPr="00831C4B">
        <w:rPr>
          <w:rFonts w:ascii="GHEA Grapalat" w:hAnsi="GHEA Grapalat"/>
          <w:sz w:val="24"/>
          <w:szCs w:val="24"/>
          <w:lang w:val="hy-AM"/>
        </w:rPr>
        <w:t>-</w:t>
      </w:r>
      <w:r w:rsidRPr="00831C4B">
        <w:rPr>
          <w:rFonts w:ascii="GHEA Grapalat" w:hAnsi="GHEA Grapalat" w:cs="Sylfaen"/>
          <w:sz w:val="24"/>
          <w:szCs w:val="24"/>
          <w:lang w:val="hy-AM"/>
        </w:rPr>
        <w:t>ին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և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2016</w:t>
      </w:r>
      <w:r w:rsidRPr="00831C4B">
        <w:rPr>
          <w:rFonts w:ascii="GHEA Grapalat" w:hAnsi="GHEA Grapalat" w:cs="Sylfaen"/>
          <w:sz w:val="24"/>
          <w:szCs w:val="24"/>
          <w:lang w:val="hy-AM"/>
        </w:rPr>
        <w:t>թ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14-</w:t>
      </w:r>
      <w:r w:rsidRPr="00831C4B">
        <w:rPr>
          <w:rFonts w:ascii="GHEA Grapalat" w:hAnsi="GHEA Grapalat" w:cs="Sylfaen"/>
          <w:sz w:val="24"/>
          <w:szCs w:val="24"/>
          <w:lang w:val="hy-AM"/>
        </w:rPr>
        <w:t>ին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ստորագրվել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է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Հավատարմագրային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պայմանագիր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Պայմանագրով՝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հավատարմագրային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սահմանվել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է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9 ամիս (</w:t>
      </w:r>
      <w:r w:rsidRPr="00831C4B">
        <w:rPr>
          <w:rFonts w:ascii="GHEA Grapalat" w:hAnsi="GHEA Grapalat" w:cs="Sylfaen"/>
          <w:sz w:val="24"/>
          <w:szCs w:val="24"/>
          <w:lang w:val="hy-AM"/>
        </w:rPr>
        <w:t>ավարտը՝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2017</w:t>
      </w:r>
      <w:r w:rsidRPr="00831C4B">
        <w:rPr>
          <w:rFonts w:ascii="GHEA Grapalat" w:hAnsi="GHEA Grapalat" w:cs="Sylfaen"/>
          <w:sz w:val="24"/>
          <w:szCs w:val="24"/>
          <w:lang w:val="hy-AM"/>
        </w:rPr>
        <w:t>թ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31C4B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831C4B">
        <w:rPr>
          <w:rFonts w:ascii="GHEA Grapalat" w:hAnsi="GHEA Grapalat"/>
          <w:sz w:val="24"/>
          <w:szCs w:val="24"/>
          <w:lang w:val="hy-AM"/>
        </w:rPr>
        <w:t xml:space="preserve"> 30):</w:t>
      </w:r>
    </w:p>
    <w:p w:rsidR="00594EDA" w:rsidRPr="00831C4B" w:rsidRDefault="00594EDA" w:rsidP="002E30F1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31C4B">
        <w:rPr>
          <w:rFonts w:ascii="GHEA Grapalat" w:hAnsi="GHEA Grapalat" w:cs="Sylfaen"/>
          <w:sz w:val="24"/>
          <w:szCs w:val="24"/>
          <w:lang w:val="hy-AM"/>
        </w:rPr>
        <w:tab/>
        <w:t xml:space="preserve">Հաշվի առնելով, որ </w:t>
      </w:r>
      <w:r w:rsidRPr="00831C4B">
        <w:rPr>
          <w:rFonts w:ascii="GHEA Grapalat" w:hAnsi="GHEA Grapalat"/>
          <w:bCs/>
          <w:sz w:val="24"/>
          <w:szCs w:val="24"/>
          <w:lang w:val="pt-BR"/>
        </w:rPr>
        <w:t xml:space="preserve">&lt;&lt;Հայփոստ&gt;&gt; ՓԲԸ-ն ընդգրկված է &lt;&lt;Պետական գույքի մասնավորեցման 2017-2020 թվականների ծրագրի մասին&gt;&gt; Հայաստանի Հանրապետության 2017 թվականի հունիսի 9-ի ՀՕ-95-Ն օրենքում և </w:t>
      </w:r>
      <w:r w:rsidRPr="00831C4B">
        <w:rPr>
          <w:rFonts w:ascii="GHEA Grapalat" w:hAnsi="GHEA Grapalat" w:cs="GHEA Grapalat"/>
          <w:sz w:val="24"/>
          <w:szCs w:val="24"/>
          <w:lang w:val="af-ZA"/>
        </w:rPr>
        <w:t xml:space="preserve">ՀՀ կառավարության 2017թ. հունիսի 19-ի թիվ 646-Ա որոշմամբ հաստատված ՀՀ կառավարության 2017-2022թթ. ծրագրի համաձայն նախատեսվում է մինչև 2018թ. ավարտը իրականացնել &lt;&lt;Հայփոստ&gt;&gt; ՓԲԸ-ի մասնավորեցում, ուստի անհրաժեշտություն է առաջացել </w:t>
      </w:r>
      <w:r>
        <w:rPr>
          <w:rFonts w:ascii="GHEA Grapalat" w:hAnsi="GHEA Grapalat" w:cs="GHEA Grapalat"/>
          <w:sz w:val="24"/>
          <w:szCs w:val="24"/>
          <w:lang w:val="af-ZA"/>
        </w:rPr>
        <w:t>վերը նշված պայմանագրի գործողության ժամկետը երկարաձգել 3</w:t>
      </w:r>
      <w:r w:rsidRPr="00831C4B">
        <w:rPr>
          <w:rFonts w:ascii="GHEA Grapalat" w:hAnsi="GHEA Grapalat" w:cs="Sylfaen"/>
          <w:sz w:val="24"/>
          <w:szCs w:val="24"/>
          <w:lang w:val="hy-AM"/>
        </w:rPr>
        <w:t xml:space="preserve">  ամիս ժամկետով</w:t>
      </w:r>
      <w:r w:rsidRPr="001A22CF">
        <w:rPr>
          <w:rFonts w:ascii="GHEA Grapalat" w:hAnsi="GHEA Grapalat" w:cs="Sylfaen"/>
          <w:sz w:val="24"/>
          <w:szCs w:val="24"/>
          <w:lang w:val="hy-AM"/>
        </w:rPr>
        <w:t>:</w:t>
      </w:r>
      <w:r w:rsidRPr="00831C4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94EDA" w:rsidRDefault="00594EDA" w:rsidP="002E30F1">
      <w:pPr>
        <w:rPr>
          <w:rFonts w:ascii="Times New Roman" w:hAnsi="Times New Roman"/>
          <w:lang w:val="ro-RO"/>
        </w:rPr>
      </w:pPr>
    </w:p>
    <w:p w:rsidR="00594EDA" w:rsidRDefault="00594EDA" w:rsidP="002E30F1">
      <w:pPr>
        <w:rPr>
          <w:lang w:val="ro-RO"/>
        </w:rPr>
      </w:pPr>
    </w:p>
    <w:p w:rsidR="00594EDA" w:rsidRDefault="00594EDA" w:rsidP="002E30F1">
      <w:pPr>
        <w:rPr>
          <w:lang w:val="ro-RO"/>
        </w:rPr>
      </w:pPr>
    </w:p>
    <w:p w:rsidR="00594EDA" w:rsidRDefault="00594EDA" w:rsidP="002E30F1">
      <w:pPr>
        <w:rPr>
          <w:lang w:val="ro-RO"/>
        </w:rPr>
      </w:pPr>
    </w:p>
    <w:p w:rsidR="00594EDA" w:rsidRDefault="00594EDA" w:rsidP="002E30F1">
      <w:pPr>
        <w:pStyle w:val="NormalWeb"/>
        <w:spacing w:before="0" w:beforeAutospacing="0" w:after="0" w:afterAutospacing="0"/>
        <w:rPr>
          <w:rFonts w:ascii="GHEA Grapalat" w:hAnsi="GHEA Grapalat" w:cs="Sylfaen"/>
          <w:b/>
          <w:lang w:val="ro-RO"/>
        </w:rPr>
      </w:pPr>
    </w:p>
    <w:p w:rsidR="00594EDA" w:rsidRDefault="00594EDA" w:rsidP="002E30F1">
      <w:pPr>
        <w:pStyle w:val="NormalWeb"/>
        <w:spacing w:before="0" w:beforeAutospacing="0" w:after="0" w:afterAutospacing="0"/>
        <w:rPr>
          <w:rFonts w:ascii="GHEA Grapalat" w:hAnsi="GHEA Grapalat" w:cs="Sylfaen"/>
          <w:b/>
          <w:lang w:val="ro-RO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500"/>
        <w:gridCol w:w="5490"/>
      </w:tblGrid>
      <w:tr w:rsidR="00594EDA" w:rsidRPr="008C291F" w:rsidTr="002E30F1">
        <w:trPr>
          <w:tblCellSpacing w:w="0" w:type="dxa"/>
        </w:trPr>
        <w:tc>
          <w:tcPr>
            <w:tcW w:w="4500" w:type="dxa"/>
            <w:vAlign w:val="center"/>
          </w:tcPr>
          <w:p w:rsidR="00594EDA" w:rsidRPr="008C291F" w:rsidRDefault="00594EDA">
            <w:pPr>
              <w:rPr>
                <w:lang w:val="hy-AM"/>
              </w:rPr>
            </w:pPr>
          </w:p>
        </w:tc>
        <w:tc>
          <w:tcPr>
            <w:tcW w:w="0" w:type="auto"/>
            <w:vAlign w:val="bottom"/>
          </w:tcPr>
          <w:p w:rsidR="00594EDA" w:rsidRPr="008C291F" w:rsidRDefault="00594EDA">
            <w:pPr>
              <w:rPr>
                <w:lang w:val="hy-AM"/>
              </w:rPr>
            </w:pPr>
          </w:p>
        </w:tc>
      </w:tr>
    </w:tbl>
    <w:p w:rsidR="00594EDA" w:rsidRDefault="00594EDA" w:rsidP="002E30F1">
      <w:pPr>
        <w:pStyle w:val="NoSpacing"/>
        <w:rPr>
          <w:rFonts w:ascii="GHEA Grapalat" w:hAnsi="GHEA Grapalat" w:cs="GHEA Grapalat"/>
          <w:b/>
          <w:caps/>
          <w:sz w:val="28"/>
          <w:szCs w:val="28"/>
          <w:lang w:val="ro-RO"/>
        </w:rPr>
      </w:pPr>
    </w:p>
    <w:p w:rsidR="00594EDA" w:rsidRPr="002E30F1" w:rsidRDefault="00594EDA" w:rsidP="009E0E70">
      <w:pPr>
        <w:jc w:val="both"/>
        <w:rPr>
          <w:rFonts w:ascii="GHEA Grapalat" w:hAnsi="GHEA Grapalat"/>
          <w:sz w:val="24"/>
          <w:szCs w:val="24"/>
          <w:lang w:val="ro-RO"/>
        </w:rPr>
      </w:pPr>
    </w:p>
    <w:sectPr w:rsidR="00594EDA" w:rsidRPr="002E30F1" w:rsidSect="009E0E70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E70"/>
    <w:rsid w:val="000309F1"/>
    <w:rsid w:val="001A22CF"/>
    <w:rsid w:val="00200FFD"/>
    <w:rsid w:val="00210724"/>
    <w:rsid w:val="002853BB"/>
    <w:rsid w:val="002E30F1"/>
    <w:rsid w:val="00594EDA"/>
    <w:rsid w:val="00603501"/>
    <w:rsid w:val="006C13E5"/>
    <w:rsid w:val="00831C4B"/>
    <w:rsid w:val="008C291F"/>
    <w:rsid w:val="009150F9"/>
    <w:rsid w:val="009E0E70"/>
    <w:rsid w:val="00A2161B"/>
    <w:rsid w:val="00AF4B40"/>
    <w:rsid w:val="00BB7ABF"/>
    <w:rsid w:val="00D67019"/>
    <w:rsid w:val="00F3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2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E0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E0E7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E0E70"/>
    <w:rPr>
      <w:rFonts w:cs="Times New Roman"/>
      <w:i/>
      <w:iCs/>
    </w:rPr>
  </w:style>
  <w:style w:type="paragraph" w:styleId="NoSpacing">
    <w:name w:val="No Spacing"/>
    <w:uiPriority w:val="99"/>
    <w:qFormat/>
    <w:rsid w:val="002E30F1"/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773</Words>
  <Characters>4409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tsovinar.galstyan</dc:creator>
  <cp:keywords/>
  <dc:description/>
  <cp:lastModifiedBy>AnahitV</cp:lastModifiedBy>
  <cp:revision>9</cp:revision>
  <dcterms:created xsi:type="dcterms:W3CDTF">2017-09-29T12:02:00Z</dcterms:created>
  <dcterms:modified xsi:type="dcterms:W3CDTF">2017-10-12T06:40:00Z</dcterms:modified>
</cp:coreProperties>
</file>