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61D" w:rsidRPr="00B56343" w:rsidRDefault="0074361D" w:rsidP="00A128BC">
      <w:pPr>
        <w:spacing w:line="360" w:lineRule="auto"/>
        <w:jc w:val="right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>ՆԱԽԱԳԻԾ</w:t>
      </w:r>
    </w:p>
    <w:p w:rsidR="0074361D" w:rsidRPr="00B56343" w:rsidRDefault="0074361D" w:rsidP="00A128BC">
      <w:pPr>
        <w:spacing w:line="360" w:lineRule="auto"/>
        <w:jc w:val="right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spacing w:line="360" w:lineRule="auto"/>
        <w:jc w:val="right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spacing w:line="360" w:lineRule="auto"/>
        <w:jc w:val="center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>ՀԱՅԱՍՏԱՆԻ ՀԱՆՐԱՊԵՏՈՒԹՅԱՆ ԿԱՌԱՎԱՐՈՒԹՅՈՒՆ</w:t>
      </w:r>
    </w:p>
    <w:p w:rsidR="0074361D" w:rsidRPr="00B56343" w:rsidRDefault="0074361D" w:rsidP="00A128BC">
      <w:pPr>
        <w:spacing w:line="360" w:lineRule="auto"/>
        <w:jc w:val="center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>ՈՐՈՇՈՒՄ</w:t>
      </w:r>
    </w:p>
    <w:p w:rsidR="0074361D" w:rsidRPr="00B56343" w:rsidRDefault="0074361D" w:rsidP="00A128BC">
      <w:pPr>
        <w:spacing w:line="360" w:lineRule="auto"/>
        <w:jc w:val="center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>N – Ա</w:t>
      </w:r>
    </w:p>
    <w:p w:rsidR="0074361D" w:rsidRPr="00B56343" w:rsidRDefault="0074361D" w:rsidP="00A128BC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spacing w:line="360" w:lineRule="auto"/>
        <w:jc w:val="center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>ՀԱՅԱՍՏԱՆԻ ՀԱՆՐԱՊԵՏՈՒԹՅԱՆ ԿԱՌԱՎԱՐՈՒԹՅԱՆ 2012 ԹՎԱԿԱՆԻ ՄԱՐՏԻ 22-Ի</w:t>
      </w:r>
    </w:p>
    <w:p w:rsidR="0074361D" w:rsidRPr="00B56343" w:rsidRDefault="0074361D" w:rsidP="00A128BC">
      <w:pPr>
        <w:spacing w:line="360" w:lineRule="auto"/>
        <w:jc w:val="center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>N329-Ա ՈՐՈՇՄԱՆ ՄԵՋ ԼՐԱՑՈՒՄՆԵՐ ԿԱՏԱՐԵԼՈՒ ՄԱՍԻՆ</w:t>
      </w:r>
    </w:p>
    <w:p w:rsidR="0074361D" w:rsidRPr="00B56343" w:rsidRDefault="0074361D" w:rsidP="00A128BC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 xml:space="preserve">Հիմք ընդունելով «Իրավական ակտերի մասին» Հայաստանի Հանրապետության օրենքի 70-րդ հոդվածի </w:t>
      </w:r>
      <w:r>
        <w:rPr>
          <w:rFonts w:ascii="GHEA Grapalat" w:hAnsi="GHEA Grapalat"/>
          <w:lang w:val="en-US"/>
        </w:rPr>
        <w:t>5-րդ</w:t>
      </w:r>
      <w:r w:rsidRPr="00B56343">
        <w:rPr>
          <w:rFonts w:ascii="GHEA Grapalat" w:hAnsi="GHEA Grapalat"/>
          <w:lang w:val="hy-AM"/>
        </w:rPr>
        <w:t xml:space="preserve"> մասը՝ Հայաստանի Հանրապետության կառավարությունը  </w:t>
      </w:r>
      <w:r w:rsidRPr="0030748C">
        <w:rPr>
          <w:rFonts w:ascii="GHEA Grapalat" w:hAnsi="GHEA Grapalat"/>
          <w:lang w:val="hy-AM"/>
        </w:rPr>
        <w:t xml:space="preserve">     </w:t>
      </w:r>
      <w:r w:rsidRPr="00B56343">
        <w:rPr>
          <w:rFonts w:ascii="GHEA Grapalat" w:hAnsi="GHEA Grapalat"/>
          <w:lang w:val="hy-AM"/>
        </w:rPr>
        <w:t>ո ր ո շ ու մ    է.</w:t>
      </w:r>
    </w:p>
    <w:p w:rsidR="0074361D" w:rsidRPr="00B56343" w:rsidRDefault="0074361D" w:rsidP="00A128BC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numPr>
          <w:ilvl w:val="3"/>
          <w:numId w:val="1"/>
        </w:numPr>
        <w:spacing w:line="360" w:lineRule="auto"/>
        <w:ind w:left="0" w:firstLine="0"/>
        <w:jc w:val="both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>Հայաստանի Հանրապետության կառավարության 2012 թվականի մարտի 22-ի</w:t>
      </w:r>
      <w:r w:rsidRPr="00B56343">
        <w:rPr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Pr="00B56343">
        <w:rPr>
          <w:rFonts w:ascii="GHEA Grapalat" w:hAnsi="GHEA Grapalat"/>
          <w:lang w:val="hy-AM"/>
        </w:rPr>
        <w:t xml:space="preserve">«Ներդրումային ծրագրի շրջանակներում </w:t>
      </w:r>
      <w:r w:rsidRPr="00B56343">
        <w:rPr>
          <w:rFonts w:ascii="GHEA Grapalat" w:hAnsi="GHEA Grapalat" w:cs="Sylfaen"/>
          <w:lang w:val="hy-AM"/>
        </w:rPr>
        <w:t xml:space="preserve">«Արարատ սննդի կոմբինատ» </w:t>
      </w:r>
      <w:r w:rsidRPr="00B56343">
        <w:rPr>
          <w:rFonts w:ascii="GHEA Grapalat" w:hAnsi="GHEA Grapalat"/>
          <w:lang w:val="hy-AM"/>
        </w:rPr>
        <w:t>սահմանափակ պատասխանատվությամբ ընկերության կողմից 300 միլիոն դրամը գերազանցող ապրանքների</w:t>
      </w:r>
      <w:r>
        <w:rPr>
          <w:rFonts w:ascii="GHEA Grapalat" w:hAnsi="GHEA Grapalat"/>
          <w:lang w:val="en-US"/>
        </w:rPr>
        <w:t>՝</w:t>
      </w:r>
      <w:r w:rsidRPr="00B56343">
        <w:rPr>
          <w:rFonts w:ascii="GHEA Grapalat" w:hAnsi="GHEA Grapalat"/>
          <w:lang w:val="hy-AM"/>
        </w:rPr>
        <w:t xml:space="preserve"> Հայաստանի Հանրապետություն ներմուծման դեպքում մաքսային մարմինների կողմից հաշվարկված ավելացված արժեքի հարկի գումարների վճարման ժամկետը մինչև երեք տարի ժամկետով հետաձգելու մասին» N329-Ա որոշման հավելված</w:t>
      </w:r>
      <w:r>
        <w:rPr>
          <w:rFonts w:ascii="GHEA Grapalat" w:hAnsi="GHEA Grapalat"/>
          <w:lang w:val="en-US"/>
        </w:rPr>
        <w:t>ի՝</w:t>
      </w:r>
      <w:r w:rsidRPr="00B56343">
        <w:rPr>
          <w:rFonts w:ascii="GHEA Grapalat" w:hAnsi="GHEA Grapalat"/>
          <w:lang w:val="hy-AM"/>
        </w:rPr>
        <w:t xml:space="preserve"> </w:t>
      </w:r>
    </w:p>
    <w:p w:rsidR="0074361D" w:rsidRDefault="0074361D" w:rsidP="00A128BC">
      <w:pPr>
        <w:spacing w:line="36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   </w:t>
      </w:r>
      <w:r w:rsidRPr="00B56343">
        <w:rPr>
          <w:rFonts w:ascii="GHEA Grapalat" w:hAnsi="GHEA Grapalat"/>
          <w:lang w:val="hy-AM"/>
        </w:rPr>
        <w:t>1) 31-րդ կետի</w:t>
      </w:r>
      <w:r>
        <w:rPr>
          <w:rFonts w:ascii="GHEA Grapalat" w:hAnsi="GHEA Grapalat"/>
          <w:lang w:val="en-US"/>
        </w:rPr>
        <w:t xml:space="preserve">` </w:t>
      </w:r>
    </w:p>
    <w:p w:rsidR="0074361D" w:rsidRDefault="0074361D" w:rsidP="00A128BC">
      <w:pPr>
        <w:spacing w:line="36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ա. </w:t>
      </w:r>
      <w:r w:rsidRPr="00B56343">
        <w:rPr>
          <w:rFonts w:ascii="GHEA Grapalat" w:hAnsi="GHEA Grapalat"/>
          <w:lang w:val="hy-AM"/>
        </w:rPr>
        <w:t xml:space="preserve">2-րդ սյունակում «8704» թվից հետո լրացնել «8716» թիվը: </w:t>
      </w:r>
    </w:p>
    <w:p w:rsidR="0074361D" w:rsidRPr="00B56343" w:rsidRDefault="0074361D" w:rsidP="00A128BC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en-US"/>
        </w:rPr>
        <w:t>բ.</w:t>
      </w:r>
      <w:r w:rsidRPr="00B56343">
        <w:rPr>
          <w:rFonts w:ascii="GHEA Grapalat" w:hAnsi="GHEA Grapalat"/>
          <w:lang w:val="hy-AM"/>
        </w:rPr>
        <w:t xml:space="preserve"> 3-րդ սյունակում «բեռնատար ավտոմեքենա» բառերից հետո լրացնել     </w:t>
      </w:r>
      <w:r w:rsidRPr="00B56343">
        <w:rPr>
          <w:rFonts w:ascii="GHEA Grapalat" w:hAnsi="GHEA Grapalat"/>
          <w:color w:val="000000"/>
          <w:shd w:val="clear" w:color="auto" w:fill="FFFFFF"/>
          <w:lang w:val="hy-AM"/>
        </w:rPr>
        <w:t xml:space="preserve">«, կցորդիչներ» </w:t>
      </w:r>
      <w:r w:rsidRPr="00B56343">
        <w:rPr>
          <w:rFonts w:ascii="GHEA Grapalat" w:hAnsi="GHEA Grapalat"/>
          <w:lang w:val="hy-AM"/>
        </w:rPr>
        <w:t xml:space="preserve"> բառը:</w:t>
      </w:r>
    </w:p>
    <w:p w:rsidR="0074361D" w:rsidRPr="00B56343" w:rsidRDefault="0074361D" w:rsidP="00A128BC">
      <w:pPr>
        <w:spacing w:line="360" w:lineRule="auto"/>
        <w:ind w:left="567"/>
        <w:jc w:val="both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spacing w:line="360" w:lineRule="auto"/>
        <w:jc w:val="both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 xml:space="preserve">ՀԱՅԱՍՏԱՆԻ ՀԱՆՐԱՊԵՏՈՒԹՅԱՆ                                                            </w:t>
      </w:r>
    </w:p>
    <w:p w:rsidR="0074361D" w:rsidRPr="00B56343" w:rsidRDefault="0074361D" w:rsidP="00A128BC">
      <w:pPr>
        <w:spacing w:line="360" w:lineRule="auto"/>
        <w:jc w:val="both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 xml:space="preserve">                   ՎԱՐՉԱՊԵՏ</w:t>
      </w:r>
      <w:r w:rsidRPr="00B56343">
        <w:rPr>
          <w:rFonts w:ascii="GHEA Grapalat" w:hAnsi="GHEA Grapalat"/>
          <w:lang w:val="hy-AM"/>
        </w:rPr>
        <w:tab/>
      </w:r>
      <w:r w:rsidRPr="00B56343">
        <w:rPr>
          <w:rFonts w:ascii="GHEA Grapalat" w:hAnsi="GHEA Grapalat"/>
          <w:lang w:val="hy-AM"/>
        </w:rPr>
        <w:tab/>
      </w:r>
      <w:r w:rsidRPr="00B56343">
        <w:rPr>
          <w:rFonts w:ascii="GHEA Grapalat" w:hAnsi="GHEA Grapalat"/>
          <w:lang w:val="hy-AM"/>
        </w:rPr>
        <w:tab/>
      </w:r>
      <w:r w:rsidRPr="00B56343">
        <w:rPr>
          <w:rFonts w:ascii="GHEA Grapalat" w:hAnsi="GHEA Grapalat"/>
          <w:lang w:val="hy-AM"/>
        </w:rPr>
        <w:tab/>
      </w:r>
      <w:r w:rsidRPr="00B56343">
        <w:rPr>
          <w:rFonts w:ascii="GHEA Grapalat" w:hAnsi="GHEA Grapalat"/>
          <w:lang w:val="hy-AM"/>
        </w:rPr>
        <w:tab/>
      </w:r>
      <w:r w:rsidRPr="00B56343">
        <w:rPr>
          <w:rFonts w:ascii="GHEA Grapalat" w:hAnsi="GHEA Grapalat"/>
          <w:lang w:val="hy-AM"/>
        </w:rPr>
        <w:tab/>
      </w:r>
      <w:r w:rsidRPr="00B56343">
        <w:rPr>
          <w:rFonts w:ascii="GHEA Grapalat" w:hAnsi="GHEA Grapalat"/>
          <w:lang w:val="hy-AM"/>
        </w:rPr>
        <w:tab/>
        <w:t>ՀՈՎԻԿ ԱԲՐԱՀԱՄՅԱՆ</w:t>
      </w:r>
    </w:p>
    <w:p w:rsidR="0074361D" w:rsidRPr="00B56343" w:rsidRDefault="0074361D" w:rsidP="00A128BC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74361D" w:rsidRDefault="0074361D" w:rsidP="00A128BC">
      <w:pPr>
        <w:spacing w:line="360" w:lineRule="auto"/>
        <w:jc w:val="center"/>
        <w:rPr>
          <w:rFonts w:ascii="GHEA Grapalat" w:hAnsi="GHEA Grapalat"/>
          <w:b/>
          <w:lang w:val="en-US"/>
        </w:rPr>
      </w:pPr>
    </w:p>
    <w:p w:rsidR="0074361D" w:rsidRPr="0030748C" w:rsidRDefault="0074361D" w:rsidP="00A128BC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30748C">
        <w:rPr>
          <w:rFonts w:ascii="GHEA Grapalat" w:hAnsi="GHEA Grapalat"/>
          <w:b/>
          <w:lang w:val="hy-AM"/>
        </w:rPr>
        <w:t>ՀԻՄՆԱՎՈՐՈՒՄ</w:t>
      </w:r>
    </w:p>
    <w:p w:rsidR="0074361D" w:rsidRPr="0030748C" w:rsidRDefault="0074361D" w:rsidP="00A128BC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30748C">
        <w:rPr>
          <w:rFonts w:ascii="GHEA Grapalat" w:hAnsi="GHEA Grapalat"/>
          <w:b/>
          <w:lang w:val="hy-AM"/>
        </w:rPr>
        <w:t>«ՀԱՅԱՍՏԱՆԻ ՀԱՆՐԱՊԵՏՈՒԹՅԱՆ ԿԱՌԱՎԱՐՈՒԹՅԱՆ 2012 ԹՎԱԿԱՆԻ ՄԱՐՏԻ 22-Ի</w:t>
      </w:r>
    </w:p>
    <w:p w:rsidR="0074361D" w:rsidRPr="0030748C" w:rsidRDefault="0074361D" w:rsidP="00A128BC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30748C">
        <w:rPr>
          <w:rFonts w:ascii="GHEA Grapalat" w:hAnsi="GHEA Grapalat"/>
          <w:b/>
          <w:lang w:val="hy-AM"/>
        </w:rPr>
        <w:t>N329-Ա ՈՐՈՇՄԱՆ ՄԵՋ ԼՐԱՑՈՒՄՆԵՐ ԿԱՏԱՐԵԼՈՒ ՄԱՍԻՆ» ՀԱՅԱՍՏԱՆԻ ՀԱՆՐԱՊԵՏՈՒԹՅԱՆ ԿԱՌԱՎԱՐՈՒԹՅԱՆ ՈՐՈՇՄԱՆ ԸՆԴՈՒՆՄԱՆ ՄԱՍԻՆ</w:t>
      </w:r>
    </w:p>
    <w:p w:rsidR="0074361D" w:rsidRPr="00B56343" w:rsidRDefault="0074361D" w:rsidP="00A128BC">
      <w:pPr>
        <w:spacing w:line="360" w:lineRule="auto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numPr>
          <w:ilvl w:val="0"/>
          <w:numId w:val="2"/>
        </w:numPr>
        <w:spacing w:line="360" w:lineRule="auto"/>
        <w:ind w:left="0" w:firstLine="338"/>
        <w:jc w:val="both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b/>
          <w:lang w:val="hy-AM"/>
        </w:rPr>
        <w:t>Անհրաժեշտությունը</w:t>
      </w:r>
    </w:p>
    <w:p w:rsidR="0074361D" w:rsidRPr="00B56343" w:rsidRDefault="0074361D" w:rsidP="00A128BC">
      <w:pPr>
        <w:spacing w:line="360" w:lineRule="auto"/>
        <w:ind w:firstLine="338"/>
        <w:jc w:val="both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>Սույն որոշման ընդունումը պայմանավորված է Հայաստանի Հանրապետության կառավարության 2012 թվականի մարտի 22-ի</w:t>
      </w:r>
      <w:r w:rsidRPr="00B56343">
        <w:rPr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Pr="00B56343">
        <w:rPr>
          <w:rFonts w:ascii="GHEA Grapalat" w:hAnsi="GHEA Grapalat"/>
          <w:lang w:val="hy-AM"/>
        </w:rPr>
        <w:t xml:space="preserve">«Ներդրումային ծրագրի շրջանակներում </w:t>
      </w:r>
      <w:r w:rsidRPr="00B56343">
        <w:rPr>
          <w:rFonts w:ascii="GHEA Grapalat" w:hAnsi="GHEA Grapalat" w:cs="Sylfaen"/>
          <w:lang w:val="hy-AM"/>
        </w:rPr>
        <w:t xml:space="preserve">«Արարատ սննդի կոմբինատ» </w:t>
      </w:r>
      <w:r w:rsidRPr="00B56343">
        <w:rPr>
          <w:rFonts w:ascii="GHEA Grapalat" w:hAnsi="GHEA Grapalat"/>
          <w:lang w:val="hy-AM"/>
        </w:rPr>
        <w:t>սահմանափակ պատասխանատվությամբ ընկերության կողմից 300 միլիոն դրամը գերազանցող ապրանքների Հայաստանի Հանրապետություն ներմուծման դեպքում մաքսային մարմինների կողմից հաշվարկված ավելացված արժեքի հարկի գումարների վճարման ժամկետը մինչև երեք տարի ժամկետով հետաձգելու մասին» N329-Ա որոշմամբ հաստատված ցանկում ապրանքների անվանման ճշգրտում կատարելու անհրաժեշտությամբ:</w:t>
      </w:r>
    </w:p>
    <w:p w:rsidR="0074361D" w:rsidRPr="00B56343" w:rsidRDefault="0074361D" w:rsidP="00A128BC">
      <w:pPr>
        <w:spacing w:line="360" w:lineRule="auto"/>
        <w:ind w:firstLine="338"/>
        <w:jc w:val="both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numPr>
          <w:ilvl w:val="0"/>
          <w:numId w:val="2"/>
        </w:numPr>
        <w:spacing w:line="360" w:lineRule="auto"/>
        <w:ind w:left="0" w:firstLine="338"/>
        <w:jc w:val="both"/>
        <w:rPr>
          <w:rFonts w:ascii="GHEA Grapalat" w:hAnsi="GHEA Grapalat"/>
          <w:b/>
          <w:lang w:val="hy-AM"/>
        </w:rPr>
      </w:pPr>
      <w:r w:rsidRPr="00B56343">
        <w:rPr>
          <w:rFonts w:ascii="GHEA Grapalat" w:hAnsi="GHEA Grapalat"/>
          <w:b/>
          <w:lang w:val="hy-AM"/>
        </w:rPr>
        <w:t>Ընթացիկ իրավիճակը և խնդիրները</w:t>
      </w:r>
    </w:p>
    <w:p w:rsidR="0074361D" w:rsidRPr="00B56343" w:rsidRDefault="0074361D" w:rsidP="00A128BC">
      <w:pPr>
        <w:spacing w:line="360" w:lineRule="auto"/>
        <w:ind w:firstLine="338"/>
        <w:jc w:val="both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>ՀՀ կառավարության 2012 թվականի մարտի 22-ի</w:t>
      </w:r>
      <w:r w:rsidRPr="00B56343">
        <w:rPr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Pr="00B56343">
        <w:rPr>
          <w:rFonts w:ascii="GHEA Grapalat" w:hAnsi="GHEA Grapalat"/>
          <w:lang w:val="hy-AM"/>
        </w:rPr>
        <w:t xml:space="preserve">N329-Ա որոշմամբ </w:t>
      </w:r>
      <w:r w:rsidRPr="00B56343">
        <w:rPr>
          <w:rFonts w:ascii="GHEA Grapalat" w:hAnsi="GHEA Grapalat" w:cs="Sylfaen"/>
          <w:lang w:val="hy-AM"/>
        </w:rPr>
        <w:t xml:space="preserve">«Արարատ սննդի կոմբինատ» </w:t>
      </w:r>
      <w:r w:rsidRPr="00B56343">
        <w:rPr>
          <w:rFonts w:ascii="GHEA Grapalat" w:hAnsi="GHEA Grapalat"/>
          <w:lang w:val="hy-AM"/>
        </w:rPr>
        <w:t>սահմանափակ պատասխանատվությամբ ընկերությանը տրվել է ներդրումային ծրագրի շրջանակներում 300 մլն դրամը գերազանցող ապրանքների ներմուծման դեպքում մաքսային մարմինների կողմից հաշվարկված ավելացված արժեքի հարկի գումարների վճարման ժամկետի 3 տարի ժամկետով երկարաձգման թույլտվություն:</w:t>
      </w:r>
    </w:p>
    <w:p w:rsidR="0074361D" w:rsidRPr="00B56343" w:rsidRDefault="0074361D" w:rsidP="00A128BC">
      <w:pPr>
        <w:spacing w:line="360" w:lineRule="auto"/>
        <w:ind w:firstLine="338"/>
        <w:jc w:val="both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>Ներդրումային ծրագրի համաձայն` ընկերությունը պետք է իրականացնի նաև բեռնափոխադրումներ, որի նպատակով նախատեսում է ներկրել թվով 10 բեռնատար ավտոմեքենաներ:</w:t>
      </w:r>
    </w:p>
    <w:p w:rsidR="0074361D" w:rsidRPr="00B56343" w:rsidRDefault="0074361D" w:rsidP="00A128BC">
      <w:pPr>
        <w:spacing w:line="360" w:lineRule="auto"/>
        <w:ind w:firstLine="338"/>
        <w:jc w:val="both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 xml:space="preserve">Ընկերության կողմից ներմուծված բեռնատար ավտոմեքենաները կազմված են քարշակից և կցորդիչից, իսկ միայն ԱՏԳ ԱԱ 8704 ծածկագրով քարշակը, որը նշված է նշված որոշմամբ հաստատված ցանկի 31-րդ կետում` նախատեսված չէ բեռնափոխադրումներ կատարելու համար: Հետևաբար այն ներմուծվել է կցորդիչի հետ որպես մեկ հավաքածու և ձևակերպվել որպես բեռնատար ավտոմեքենա:  Սակայն ներկայումս ավտոմեքենաները ամբողջ լրակազմով մաքսային ձևակերպումներ տալու համար անհրաժեշտություն է առաջացել վերոհիշյալ ցանկում նշել նաև կցորդիչի ԱՏԳ ԱԱ 8716 ծածկագիրը: Հարկ է նշել, որ ընկերության կողմից 10 բեռնատար ավտոմեքենաների վճարված գումարի մեջ (550 մլն դրամ) ներառված են նաև կցորդիչների գները:    </w:t>
      </w:r>
    </w:p>
    <w:p w:rsidR="0074361D" w:rsidRPr="00B56343" w:rsidRDefault="0074361D" w:rsidP="00A128BC">
      <w:pPr>
        <w:numPr>
          <w:ilvl w:val="0"/>
          <w:numId w:val="2"/>
        </w:numPr>
        <w:spacing w:line="360" w:lineRule="auto"/>
        <w:ind w:left="0" w:firstLine="338"/>
        <w:jc w:val="both"/>
        <w:rPr>
          <w:rFonts w:ascii="GHEA Grapalat" w:hAnsi="GHEA Grapalat"/>
          <w:b/>
          <w:lang w:val="hy-AM"/>
        </w:rPr>
      </w:pPr>
      <w:r w:rsidRPr="00B56343">
        <w:rPr>
          <w:rFonts w:ascii="GHEA Grapalat" w:hAnsi="GHEA Grapalat"/>
          <w:b/>
          <w:lang w:val="hy-AM"/>
        </w:rPr>
        <w:t>Տվյալ բնագավառում իրականացվող քաղաքականությունը</w:t>
      </w:r>
    </w:p>
    <w:p w:rsidR="0074361D" w:rsidRPr="00B56343" w:rsidRDefault="0074361D" w:rsidP="00A128BC">
      <w:pPr>
        <w:spacing w:line="360" w:lineRule="auto"/>
        <w:ind w:firstLine="338"/>
        <w:jc w:val="both"/>
        <w:rPr>
          <w:rFonts w:ascii="GHEA Grapalat" w:hAnsi="GHEA Grapalat"/>
          <w:b/>
          <w:lang w:val="hy-AM"/>
        </w:rPr>
      </w:pPr>
      <w:r w:rsidRPr="00B56343">
        <w:rPr>
          <w:rFonts w:ascii="GHEA Grapalat" w:hAnsi="GHEA Grapalat"/>
          <w:lang w:val="hy-AM"/>
        </w:rPr>
        <w:t>ՀՀ կառավարության կողմից հավանության արժանացած ներդրումային ծրագրերի իրականացման ապաhովում:</w:t>
      </w:r>
    </w:p>
    <w:p w:rsidR="0074361D" w:rsidRPr="00B56343" w:rsidRDefault="0074361D" w:rsidP="00A128BC">
      <w:pPr>
        <w:numPr>
          <w:ilvl w:val="0"/>
          <w:numId w:val="2"/>
        </w:numPr>
        <w:spacing w:line="360" w:lineRule="auto"/>
        <w:ind w:left="0" w:firstLine="338"/>
        <w:jc w:val="both"/>
        <w:rPr>
          <w:rFonts w:ascii="GHEA Grapalat" w:hAnsi="GHEA Grapalat"/>
          <w:b/>
          <w:lang w:val="hy-AM"/>
        </w:rPr>
      </w:pPr>
      <w:r w:rsidRPr="00B56343">
        <w:rPr>
          <w:rFonts w:ascii="GHEA Grapalat" w:hAnsi="GHEA Grapalat"/>
          <w:b/>
          <w:lang w:val="hy-AM"/>
        </w:rPr>
        <w:t>Կարգավորման նպատակը և բնույթը</w:t>
      </w:r>
    </w:p>
    <w:p w:rsidR="0074361D" w:rsidRPr="00B56343" w:rsidRDefault="0074361D" w:rsidP="00A128BC">
      <w:pPr>
        <w:spacing w:line="360" w:lineRule="auto"/>
        <w:ind w:firstLine="338"/>
        <w:jc w:val="both"/>
        <w:rPr>
          <w:rFonts w:ascii="GHEA Grapalat" w:hAnsi="GHEA Grapalat"/>
          <w:b/>
          <w:lang w:val="hy-AM"/>
        </w:rPr>
      </w:pPr>
      <w:r w:rsidRPr="00B56343">
        <w:rPr>
          <w:rFonts w:ascii="GHEA Grapalat" w:hAnsi="GHEA Grapalat"/>
          <w:lang w:val="hy-AM"/>
        </w:rPr>
        <w:t>2012 թվականի մարտի 22-ի</w:t>
      </w:r>
      <w:r w:rsidRPr="00B56343">
        <w:rPr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Pr="00B56343">
        <w:rPr>
          <w:rFonts w:ascii="GHEA Grapalat" w:hAnsi="GHEA Grapalat"/>
          <w:lang w:val="hy-AM"/>
        </w:rPr>
        <w:t>N329-Ա որոշմամբ հաստատված ցանկի ճշգրտում:</w:t>
      </w:r>
    </w:p>
    <w:p w:rsidR="0074361D" w:rsidRPr="00B56343" w:rsidRDefault="0074361D" w:rsidP="00A128BC">
      <w:pPr>
        <w:numPr>
          <w:ilvl w:val="0"/>
          <w:numId w:val="2"/>
        </w:numPr>
        <w:spacing w:line="360" w:lineRule="auto"/>
        <w:ind w:left="0" w:firstLine="338"/>
        <w:jc w:val="both"/>
        <w:rPr>
          <w:rFonts w:ascii="GHEA Grapalat" w:hAnsi="GHEA Grapalat"/>
          <w:b/>
          <w:lang w:val="hy-AM"/>
        </w:rPr>
      </w:pPr>
      <w:r w:rsidRPr="00B56343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անձիք</w:t>
      </w:r>
    </w:p>
    <w:p w:rsidR="0074361D" w:rsidRPr="00B56343" w:rsidRDefault="0074361D" w:rsidP="00A128BC">
      <w:pPr>
        <w:spacing w:line="360" w:lineRule="auto"/>
        <w:ind w:firstLine="338"/>
        <w:jc w:val="both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>Նախագծի մշակմանը մասնակցել են ՀՀ էկոնոմիկայի, ՀՀ ֆինանսների, ՀՀ գյուղատնտեսության և ՀՀ արդարադատության նախարարությունները:</w:t>
      </w:r>
    </w:p>
    <w:p w:rsidR="0074361D" w:rsidRPr="00B56343" w:rsidRDefault="0074361D" w:rsidP="00A128BC">
      <w:pPr>
        <w:numPr>
          <w:ilvl w:val="0"/>
          <w:numId w:val="2"/>
        </w:numPr>
        <w:spacing w:line="360" w:lineRule="auto"/>
        <w:ind w:left="0" w:firstLine="338"/>
        <w:jc w:val="both"/>
        <w:rPr>
          <w:rFonts w:ascii="GHEA Grapalat" w:hAnsi="GHEA Grapalat"/>
          <w:b/>
          <w:lang w:val="hy-AM"/>
        </w:rPr>
      </w:pPr>
      <w:r w:rsidRPr="00B56343">
        <w:rPr>
          <w:rFonts w:ascii="GHEA Grapalat" w:hAnsi="GHEA Grapalat"/>
          <w:b/>
          <w:lang w:val="hy-AM"/>
        </w:rPr>
        <w:t>Ակնկալվող արդյունքը</w:t>
      </w:r>
    </w:p>
    <w:p w:rsidR="0074361D" w:rsidRPr="00B56343" w:rsidRDefault="0074361D" w:rsidP="00A128BC">
      <w:pPr>
        <w:spacing w:line="360" w:lineRule="auto"/>
        <w:ind w:firstLine="338"/>
        <w:jc w:val="both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>Սույն որոշման նախագծի ընդունմամբ կապահովվի ծրագրով նախատեսված աշխատանքների բնականոն ընթացքը` ավելացնելով արտահանվող ապրանքների ծավալները:</w:t>
      </w:r>
    </w:p>
    <w:p w:rsidR="0074361D" w:rsidRPr="00B56343" w:rsidRDefault="0074361D" w:rsidP="00A128BC">
      <w:pPr>
        <w:spacing w:line="360" w:lineRule="auto"/>
        <w:ind w:firstLine="338"/>
        <w:jc w:val="both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numPr>
          <w:ilvl w:val="0"/>
          <w:numId w:val="2"/>
        </w:numPr>
        <w:spacing w:line="360" w:lineRule="auto"/>
        <w:ind w:left="0" w:firstLine="338"/>
        <w:jc w:val="both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b/>
          <w:lang w:val="hy-AM"/>
        </w:rPr>
        <w:t>Այլ տեղեկություններ</w:t>
      </w:r>
    </w:p>
    <w:p w:rsidR="0074361D" w:rsidRPr="00B56343" w:rsidRDefault="0074361D" w:rsidP="00A128BC">
      <w:pPr>
        <w:spacing w:line="360" w:lineRule="auto"/>
        <w:ind w:left="1058"/>
        <w:jc w:val="both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spacing w:line="360" w:lineRule="auto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spacing w:line="360" w:lineRule="auto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 xml:space="preserve">ՀԱՅԱՍՏԱՆԻ ՀԱՆՐԱՊԵՏՈՒԹՅԱՆ   </w:t>
      </w:r>
    </w:p>
    <w:p w:rsidR="0074361D" w:rsidRPr="00B56343" w:rsidRDefault="0074361D" w:rsidP="00A128BC">
      <w:pPr>
        <w:rPr>
          <w:lang w:val="hy-AM"/>
        </w:rPr>
      </w:pPr>
      <w:r w:rsidRPr="00B56343">
        <w:rPr>
          <w:rFonts w:ascii="GHEA Grapalat" w:hAnsi="GHEA Grapalat"/>
          <w:lang w:val="hy-AM"/>
        </w:rPr>
        <w:t xml:space="preserve">      ԷԿՈՆՈՄԻԿԱՅԻ ՆԱԽԱՐԱՐ                                                     ԿԱՐԵՆ ՃՇՄԱՐԻՏՅԱՆ</w:t>
      </w:r>
    </w:p>
    <w:p w:rsidR="0074361D" w:rsidRPr="00B56343" w:rsidRDefault="0074361D" w:rsidP="00A128BC">
      <w:pPr>
        <w:rPr>
          <w:lang w:val="hy-AM"/>
        </w:rPr>
      </w:pPr>
    </w:p>
    <w:p w:rsidR="0074361D" w:rsidRPr="00B56343" w:rsidRDefault="0074361D" w:rsidP="00A128BC">
      <w:pPr>
        <w:rPr>
          <w:lang w:val="hy-AM"/>
        </w:rPr>
      </w:pPr>
    </w:p>
    <w:p w:rsidR="0074361D" w:rsidRPr="00B56343" w:rsidRDefault="0074361D" w:rsidP="00A128BC">
      <w:pPr>
        <w:rPr>
          <w:lang w:val="hy-AM"/>
        </w:rPr>
      </w:pPr>
    </w:p>
    <w:p w:rsidR="0074361D" w:rsidRPr="00B56343" w:rsidRDefault="0074361D" w:rsidP="00A128BC">
      <w:pPr>
        <w:rPr>
          <w:lang w:val="hy-AM"/>
        </w:rPr>
      </w:pPr>
    </w:p>
    <w:p w:rsidR="0074361D" w:rsidRPr="00B56343" w:rsidRDefault="0074361D" w:rsidP="00A128BC">
      <w:pPr>
        <w:rPr>
          <w:lang w:val="hy-AM"/>
        </w:rPr>
      </w:pPr>
    </w:p>
    <w:p w:rsidR="0074361D" w:rsidRPr="00B56343" w:rsidRDefault="0074361D" w:rsidP="00A128BC">
      <w:pPr>
        <w:rPr>
          <w:lang w:val="hy-AM"/>
        </w:rPr>
      </w:pPr>
    </w:p>
    <w:p w:rsidR="0074361D" w:rsidRPr="00B56343" w:rsidRDefault="0074361D" w:rsidP="00A128BC">
      <w:pPr>
        <w:rPr>
          <w:lang w:val="hy-AM"/>
        </w:rPr>
      </w:pPr>
    </w:p>
    <w:p w:rsidR="0074361D" w:rsidRPr="00B56343" w:rsidRDefault="0074361D" w:rsidP="00A128BC">
      <w:pPr>
        <w:rPr>
          <w:lang w:val="hy-AM"/>
        </w:rPr>
      </w:pPr>
    </w:p>
    <w:p w:rsidR="0074361D" w:rsidRPr="00B56343" w:rsidRDefault="0074361D" w:rsidP="00A128BC">
      <w:pPr>
        <w:rPr>
          <w:lang w:val="hy-AM"/>
        </w:rPr>
      </w:pPr>
    </w:p>
    <w:p w:rsidR="0074361D" w:rsidRPr="00B56343" w:rsidRDefault="0074361D" w:rsidP="00A128BC">
      <w:pPr>
        <w:rPr>
          <w:lang w:val="hy-AM"/>
        </w:rPr>
      </w:pPr>
    </w:p>
    <w:p w:rsidR="0074361D" w:rsidRPr="00B56343" w:rsidRDefault="0074361D" w:rsidP="00A128BC">
      <w:pPr>
        <w:rPr>
          <w:lang w:val="hy-AM"/>
        </w:rPr>
      </w:pPr>
    </w:p>
    <w:p w:rsidR="0074361D" w:rsidRPr="00B56343" w:rsidRDefault="0074361D" w:rsidP="00A128BC">
      <w:pPr>
        <w:rPr>
          <w:lang w:val="hy-AM"/>
        </w:rPr>
      </w:pPr>
    </w:p>
    <w:p w:rsidR="0074361D" w:rsidRPr="00B56343" w:rsidRDefault="0074361D" w:rsidP="00A128BC">
      <w:pPr>
        <w:rPr>
          <w:lang w:val="hy-AM"/>
        </w:rPr>
      </w:pPr>
    </w:p>
    <w:p w:rsidR="0074361D" w:rsidRPr="00B56343" w:rsidRDefault="0074361D" w:rsidP="00A128BC">
      <w:pPr>
        <w:rPr>
          <w:lang w:val="hy-AM"/>
        </w:rPr>
      </w:pPr>
    </w:p>
    <w:p w:rsidR="0074361D" w:rsidRPr="00B56343" w:rsidRDefault="0074361D" w:rsidP="00A128BC">
      <w:pPr>
        <w:spacing w:line="360" w:lineRule="auto"/>
        <w:jc w:val="center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>ՏԵՂԵԿԱՆՔ</w:t>
      </w:r>
    </w:p>
    <w:p w:rsidR="0074361D" w:rsidRPr="00B56343" w:rsidRDefault="0074361D" w:rsidP="00A128BC">
      <w:pPr>
        <w:jc w:val="center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>«ՀԱՅԱՍՏԱՆԻ ՀԱՆՐԱՊԵՏՈՒԹՅԱՆ ԿԱՌԱՎԱՐՈՒԹՅԱՆ 2012 ԹՎԱԿԱՆԻ ՄԱՐՏԻ 22-Ի</w:t>
      </w:r>
    </w:p>
    <w:p w:rsidR="0074361D" w:rsidRPr="00B56343" w:rsidRDefault="0074361D" w:rsidP="00A128BC">
      <w:pPr>
        <w:jc w:val="center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>N329-Ա ՈՐՈՇՄԱՆ ՄԵՋ ԼՐԱՑՈՒՄՆԵՐ ԿԱՏԱՐԵԼՈՒ ՄԱՍԻՆ» ՀԱՅԱՍՏԱՆԻ ՀԱՆՐԱՊԵՏՈՒԹՅԱՆ ԿԱՌԱՎԱՐՈՒԹՅԱՆ ՈՐՈՇՄԱՆ ԸՆԴՈՒՆՄԱՆ ԱՌՆՉՈՒԹՅԱՄԲ ԱՅԼ ԻՐԱՎԱԿԱՆ ԱԿՏԵՐԻ ԸՆԴՈՒՆՄԱՆ ԱՆՀՐԱԺԵՇՏՈՒԹՅԱՆ ԿԱՄ ԲԱՑԱԿԱՅՈՒԹՅԱՆ ՄԱՍԻՆ</w:t>
      </w:r>
    </w:p>
    <w:p w:rsidR="0074361D" w:rsidRPr="00B56343" w:rsidRDefault="0074361D" w:rsidP="00A128BC">
      <w:pPr>
        <w:spacing w:line="360" w:lineRule="auto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numPr>
          <w:ilvl w:val="0"/>
          <w:numId w:val="3"/>
        </w:numPr>
        <w:spacing w:line="360" w:lineRule="auto"/>
        <w:ind w:left="284" w:hanging="284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>Այլ իրավական ակտերում փոփոխությունների և/կամ լրացումների անհրաժեշտությունը.</w:t>
      </w:r>
    </w:p>
    <w:p w:rsidR="0074361D" w:rsidRPr="00B56343" w:rsidRDefault="0074361D" w:rsidP="00A128BC">
      <w:pPr>
        <w:spacing w:line="360" w:lineRule="auto"/>
        <w:ind w:left="284"/>
        <w:rPr>
          <w:rFonts w:ascii="GHEA Grapalat" w:hAnsi="GHEA Grapalat"/>
          <w:i/>
          <w:lang w:val="hy-AM"/>
        </w:rPr>
      </w:pPr>
      <w:r w:rsidRPr="00B56343">
        <w:rPr>
          <w:rFonts w:ascii="GHEA Grapalat" w:hAnsi="GHEA Grapalat"/>
          <w:i/>
          <w:lang w:val="hy-AM"/>
        </w:rPr>
        <w:t>Չի առաջացնում:</w:t>
      </w:r>
    </w:p>
    <w:p w:rsidR="0074361D" w:rsidRPr="00B56343" w:rsidRDefault="0074361D" w:rsidP="00A128BC">
      <w:pPr>
        <w:numPr>
          <w:ilvl w:val="0"/>
          <w:numId w:val="3"/>
        </w:numPr>
        <w:spacing w:line="360" w:lineRule="auto"/>
        <w:ind w:left="284" w:hanging="284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>Միջազգային պայմանագրերով ստանձնած պարտավորությունների հետ համապատասխանությունը.</w:t>
      </w:r>
    </w:p>
    <w:p w:rsidR="0074361D" w:rsidRPr="00B56343" w:rsidRDefault="0074361D" w:rsidP="00A128BC">
      <w:pPr>
        <w:spacing w:line="360" w:lineRule="auto"/>
        <w:ind w:left="284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i/>
          <w:lang w:val="hy-AM"/>
        </w:rPr>
        <w:t>Համապատասխանում է:</w:t>
      </w:r>
    </w:p>
    <w:p w:rsidR="0074361D" w:rsidRPr="00B56343" w:rsidRDefault="0074361D" w:rsidP="00A128BC">
      <w:pPr>
        <w:numPr>
          <w:ilvl w:val="0"/>
          <w:numId w:val="3"/>
        </w:numPr>
        <w:spacing w:line="360" w:lineRule="auto"/>
        <w:ind w:left="284" w:hanging="284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 xml:space="preserve">Այլ տեղեկություններ </w:t>
      </w:r>
      <w:r w:rsidRPr="00B56343">
        <w:rPr>
          <w:rFonts w:ascii="GHEA Grapalat" w:hAnsi="GHEA Grapalat" w:cs="Sylfaen"/>
          <w:bCs/>
          <w:lang w:val="hy-AM"/>
        </w:rPr>
        <w:t>(եթե այդպիսիք առկա են)</w:t>
      </w:r>
    </w:p>
    <w:p w:rsidR="0074361D" w:rsidRPr="00B56343" w:rsidRDefault="0074361D" w:rsidP="00A128BC">
      <w:pPr>
        <w:spacing w:line="360" w:lineRule="auto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spacing w:line="360" w:lineRule="auto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spacing w:line="360" w:lineRule="auto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spacing w:line="360" w:lineRule="auto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spacing w:line="360" w:lineRule="auto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 xml:space="preserve">ՀԱՅԱՍՏԱՆԻ ՀԱՆՐԱՊԵՏՈՒԹՅԱՆ   </w:t>
      </w:r>
    </w:p>
    <w:p w:rsidR="0074361D" w:rsidRPr="00B56343" w:rsidRDefault="0074361D" w:rsidP="00A128BC">
      <w:pPr>
        <w:spacing w:line="360" w:lineRule="auto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 xml:space="preserve">       ԷԿՈՆՈՄԻԿԱՅԻ ՆԱԽԱՐԱՐ</w:t>
      </w:r>
    </w:p>
    <w:p w:rsidR="0074361D" w:rsidRPr="00B56343" w:rsidRDefault="0074361D" w:rsidP="00A128BC">
      <w:pPr>
        <w:spacing w:line="360" w:lineRule="auto"/>
        <w:jc w:val="right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>ԿԱՐԵՆ ՃՇՄԱՐԻՏՅԱՆ</w:t>
      </w:r>
    </w:p>
    <w:p w:rsidR="0074361D" w:rsidRPr="00B56343" w:rsidRDefault="0074361D" w:rsidP="00A128BC">
      <w:pPr>
        <w:spacing w:line="360" w:lineRule="auto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spacing w:line="360" w:lineRule="auto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spacing w:line="360" w:lineRule="auto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spacing w:line="360" w:lineRule="auto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spacing w:line="360" w:lineRule="auto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spacing w:line="360" w:lineRule="auto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spacing w:line="360" w:lineRule="auto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spacing w:line="360" w:lineRule="auto"/>
        <w:jc w:val="center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>ՏԵՂԵԿԱՆՔ</w:t>
      </w:r>
    </w:p>
    <w:p w:rsidR="0074361D" w:rsidRPr="00B56343" w:rsidRDefault="0074361D" w:rsidP="00A128BC">
      <w:pPr>
        <w:jc w:val="center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>«ՀԱՅԱՍՏԱՆԻ ՀԱՆՐԱՊԵՏՈՒԹՅԱՆ ԿԱՌԱՎԱՐՈՒԹՅԱՆ 2012 ԹՎԱԿԱՆԻ ՄԱՐՏԻ 22-Ի</w:t>
      </w:r>
    </w:p>
    <w:p w:rsidR="0074361D" w:rsidRPr="00B56343" w:rsidRDefault="0074361D" w:rsidP="00A128BC">
      <w:pPr>
        <w:jc w:val="center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>N329-Ա ՈՐՈՇՄԱՆ ՄԵՋ ԼՐԱՑՈՒՄՆԵՐ ԿԱՏԱՐԵԼՈՒ ՄԱՍԻՆ» ՀԱՅԱՍՏԱՆԻ ՀԱՆՐԱՊԵՏՈՒԹՅԱՆ ԿԱՌԱՎԱՐՈՒԹՅԱՆ ՈՐՈՇՄԱՆ 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74361D" w:rsidRPr="00B56343" w:rsidRDefault="0074361D" w:rsidP="00A128BC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spacing w:line="360" w:lineRule="auto"/>
        <w:jc w:val="center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>«Հայաստանի Հանրապետության կառավարության 2012 թվականի մարտի 22-ի</w:t>
      </w:r>
    </w:p>
    <w:p w:rsidR="0074361D" w:rsidRPr="00B56343" w:rsidRDefault="0074361D" w:rsidP="00A128BC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>N329-Ա որոշման մեջ լրացումներ կատարելու մասին»  Հայաստանի Հանրապետության կառավարության որոշումն ընդունելու կապակցությամբ պետական բյուջեում (կամ տեղական ինքնակառավարման մարմնի բյուջեում) ծախսերի կամ եկամուտների ավելացում կամ նվազեցում չի նախատեսվում:</w:t>
      </w:r>
    </w:p>
    <w:p w:rsidR="0074361D" w:rsidRPr="00B56343" w:rsidRDefault="0074361D" w:rsidP="00A128BC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spacing w:line="360" w:lineRule="auto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 xml:space="preserve">ՀԱՅԱՍՏԱՆԻ ՀԱՆՐԱՊԵՏՈՒԹՅԱՆ   </w:t>
      </w:r>
    </w:p>
    <w:p w:rsidR="0074361D" w:rsidRPr="00B56343" w:rsidRDefault="0074361D" w:rsidP="00A128BC">
      <w:pPr>
        <w:spacing w:line="360" w:lineRule="auto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 xml:space="preserve">       ԷԿՈՆՈՄԻԿԱՅԻ ՆԱԽԱՐԱՐ</w:t>
      </w:r>
    </w:p>
    <w:p w:rsidR="0074361D" w:rsidRPr="00B56343" w:rsidRDefault="0074361D" w:rsidP="00A128BC">
      <w:pPr>
        <w:spacing w:line="360" w:lineRule="auto"/>
        <w:jc w:val="right"/>
        <w:rPr>
          <w:rFonts w:ascii="GHEA Grapalat" w:hAnsi="GHEA Grapalat"/>
          <w:lang w:val="hy-AM"/>
        </w:rPr>
      </w:pPr>
      <w:r w:rsidRPr="00B56343">
        <w:rPr>
          <w:rFonts w:ascii="GHEA Grapalat" w:hAnsi="GHEA Grapalat"/>
          <w:lang w:val="hy-AM"/>
        </w:rPr>
        <w:t>ԿԱՐԵՆ ՃՇՄԱՐԻՏՅԱՆ</w:t>
      </w:r>
    </w:p>
    <w:p w:rsidR="0074361D" w:rsidRPr="00B56343" w:rsidRDefault="0074361D" w:rsidP="00A128BC">
      <w:pPr>
        <w:spacing w:line="360" w:lineRule="auto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spacing w:line="360" w:lineRule="auto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spacing w:line="360" w:lineRule="auto"/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rPr>
          <w:lang w:val="hy-AM"/>
        </w:rPr>
      </w:pPr>
    </w:p>
    <w:p w:rsidR="0074361D" w:rsidRPr="00B56343" w:rsidRDefault="0074361D" w:rsidP="00A128BC">
      <w:pPr>
        <w:rPr>
          <w:lang w:val="hy-AM"/>
        </w:rPr>
      </w:pPr>
    </w:p>
    <w:p w:rsidR="0074361D" w:rsidRPr="00B56343" w:rsidRDefault="0074361D" w:rsidP="00A128BC">
      <w:pPr>
        <w:rPr>
          <w:lang w:val="hy-AM"/>
        </w:rPr>
      </w:pPr>
    </w:p>
    <w:p w:rsidR="0074361D" w:rsidRPr="00B56343" w:rsidRDefault="0074361D" w:rsidP="00A128BC">
      <w:pPr>
        <w:rPr>
          <w:lang w:val="hy-AM"/>
        </w:rPr>
      </w:pPr>
    </w:p>
    <w:p w:rsidR="0074361D" w:rsidRPr="00B56343" w:rsidRDefault="0074361D" w:rsidP="00A128BC">
      <w:pPr>
        <w:rPr>
          <w:lang w:val="hy-AM"/>
        </w:rPr>
      </w:pPr>
    </w:p>
    <w:p w:rsidR="0074361D" w:rsidRPr="00B56343" w:rsidRDefault="0074361D" w:rsidP="00A128BC">
      <w:pPr>
        <w:rPr>
          <w:lang w:val="hy-AM"/>
        </w:rPr>
      </w:pPr>
    </w:p>
    <w:p w:rsidR="0074361D" w:rsidRPr="00B56343" w:rsidRDefault="0074361D" w:rsidP="00A128BC">
      <w:pPr>
        <w:rPr>
          <w:lang w:val="hy-AM"/>
        </w:rPr>
      </w:pPr>
    </w:p>
    <w:p w:rsidR="0074361D" w:rsidRPr="00B56343" w:rsidRDefault="0074361D" w:rsidP="00A128BC">
      <w:pPr>
        <w:rPr>
          <w:lang w:val="hy-AM"/>
        </w:rPr>
      </w:pPr>
    </w:p>
    <w:p w:rsidR="0074361D" w:rsidRPr="00B56343" w:rsidRDefault="0074361D" w:rsidP="00A128BC">
      <w:pPr>
        <w:rPr>
          <w:lang w:val="hy-AM"/>
        </w:rPr>
      </w:pPr>
    </w:p>
    <w:p w:rsidR="0074361D" w:rsidRPr="00B56343" w:rsidRDefault="0074361D" w:rsidP="00A128BC">
      <w:pPr>
        <w:rPr>
          <w:lang w:val="hy-AM"/>
        </w:rPr>
      </w:pPr>
    </w:p>
    <w:p w:rsidR="0074361D" w:rsidRPr="00B56343" w:rsidRDefault="0074361D" w:rsidP="00A128BC">
      <w:pPr>
        <w:rPr>
          <w:lang w:val="hy-AM"/>
        </w:rPr>
      </w:pPr>
    </w:p>
    <w:p w:rsidR="0074361D" w:rsidRPr="00B56343" w:rsidRDefault="0074361D" w:rsidP="00A128BC">
      <w:pPr>
        <w:rPr>
          <w:lang w:val="hy-AM"/>
        </w:rPr>
      </w:pPr>
    </w:p>
    <w:p w:rsidR="0074361D" w:rsidRPr="00B56343" w:rsidRDefault="0074361D" w:rsidP="00A128BC">
      <w:pPr>
        <w:rPr>
          <w:lang w:val="hy-AM"/>
        </w:rPr>
      </w:pPr>
    </w:p>
    <w:p w:rsidR="0074361D" w:rsidRPr="00B56343" w:rsidRDefault="0074361D" w:rsidP="00A128BC">
      <w:pPr>
        <w:rPr>
          <w:lang w:val="hy-AM"/>
        </w:rPr>
        <w:sectPr w:rsidR="0074361D" w:rsidRPr="00B56343">
          <w:footerReference w:type="default" r:id="rId7"/>
          <w:footerReference w:type="first" r:id="rId8"/>
          <w:pgSz w:w="11907" w:h="16840" w:code="9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74361D" w:rsidRPr="00B56343" w:rsidRDefault="0074361D" w:rsidP="00A128BC">
      <w:pPr>
        <w:rPr>
          <w:lang w:val="hy-AM"/>
        </w:rPr>
      </w:pPr>
    </w:p>
    <w:p w:rsidR="0074361D" w:rsidRPr="00B56343" w:rsidRDefault="0074361D" w:rsidP="00A128BC">
      <w:pPr>
        <w:spacing w:line="360" w:lineRule="auto"/>
        <w:rPr>
          <w:rFonts w:ascii="GHEA Grapalat" w:hAnsi="GHEA Grapalat"/>
          <w:b/>
          <w:lang w:val="hy-AM"/>
        </w:rPr>
      </w:pPr>
      <w:r w:rsidRPr="00B56343">
        <w:rPr>
          <w:rFonts w:ascii="GHEA Grapalat" w:hAnsi="GHEA Grapalat"/>
          <w:b/>
          <w:lang w:val="hy-AM"/>
        </w:rPr>
        <w:t xml:space="preserve">                                                                            ԱՄՓՈՓԱԹԵՐԹ</w:t>
      </w:r>
    </w:p>
    <w:p w:rsidR="0074361D" w:rsidRPr="00B56343" w:rsidRDefault="0074361D" w:rsidP="00A128BC">
      <w:pPr>
        <w:jc w:val="center"/>
        <w:rPr>
          <w:rFonts w:ascii="GHEA Grapalat" w:hAnsi="GHEA Grapalat"/>
          <w:b/>
          <w:lang w:val="hy-AM"/>
        </w:rPr>
      </w:pPr>
      <w:r w:rsidRPr="00B56343">
        <w:rPr>
          <w:rFonts w:ascii="GHEA Grapalat" w:hAnsi="GHEA Grapalat"/>
          <w:b/>
          <w:lang w:val="hy-AM"/>
        </w:rPr>
        <w:t>«ՀԱՅԱՍՏԱՆԻ ՀԱՆՐԱՊԵՏՈՒԹՅԱՆ ԿԱՌԱՎԱՐՈՒԹՅԱՆ 2012 ԹՎԱԿԱՆԻ ՄԱՐՏԻ 22-Ի</w:t>
      </w:r>
    </w:p>
    <w:p w:rsidR="0074361D" w:rsidRPr="00B56343" w:rsidRDefault="0074361D" w:rsidP="00A128BC">
      <w:pPr>
        <w:pStyle w:val="Header"/>
        <w:jc w:val="center"/>
        <w:rPr>
          <w:rFonts w:ascii="GHEA Grapalat" w:hAnsi="GHEA Grapalat"/>
          <w:b/>
          <w:lang w:val="hy-AM"/>
        </w:rPr>
      </w:pPr>
      <w:r w:rsidRPr="00B56343">
        <w:rPr>
          <w:rFonts w:ascii="GHEA Grapalat" w:hAnsi="GHEA Grapalat"/>
          <w:b/>
          <w:lang w:val="hy-AM"/>
        </w:rPr>
        <w:t>N329-Ա ՈՐՈՇՄԱՆ ՄԵՋ ԼՐԱՑՈՒՄՆԵՐ ԿԱՏԱՐԵԼՈՒ ՄԱՍԻՆ» ՀԱՅԱՍՏԱՆԻ ՀԱՆՐԱՊԵՏՈՒԹՅԱՆ ԿԱՌԱՎԱՐՈՒԹՅԱՆ ՈՐՈՇՄԱՆ ՆԱԽԱԳԾԻ ՎԵՐԱԲԵՐՅԱԼ ՇԱՀԱԳՐԳԻՌ ՄԱՐՄԻՆՆԵՐԻ ԱՌԱՐԿՈՒԹՅՈՒՆՆԵՐԻ ԵՎ ԱՌԱՋԱՐԿՈՒԹՅՈՒՆՆԵՐԻ</w:t>
      </w:r>
    </w:p>
    <w:p w:rsidR="0074361D" w:rsidRPr="00B56343" w:rsidRDefault="0074361D" w:rsidP="00A128BC">
      <w:pPr>
        <w:pStyle w:val="Header"/>
        <w:jc w:val="center"/>
        <w:rPr>
          <w:rFonts w:ascii="GHEA Grapalat" w:hAnsi="GHEA Grapalat"/>
          <w:b/>
          <w:lang w:val="hy-AM"/>
        </w:rPr>
      </w:pPr>
    </w:p>
    <w:tbl>
      <w:tblPr>
        <w:tblW w:w="15309" w:type="dxa"/>
        <w:tblInd w:w="108" w:type="dxa"/>
        <w:tblLayout w:type="fixed"/>
        <w:tblLook w:val="00A0"/>
      </w:tblPr>
      <w:tblGrid>
        <w:gridCol w:w="556"/>
        <w:gridCol w:w="3130"/>
        <w:gridCol w:w="5711"/>
        <w:gridCol w:w="3402"/>
        <w:gridCol w:w="2510"/>
      </w:tblGrid>
      <w:tr w:rsidR="0074361D" w:rsidRPr="00B56343" w:rsidTr="00AE46EF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361D" w:rsidRPr="00B56343" w:rsidRDefault="0074361D" w:rsidP="00AE46EF">
            <w:pPr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B56343"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  <w:t>հ</w:t>
            </w:r>
            <w:r w:rsidRPr="00B56343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/</w:t>
            </w:r>
            <w:r w:rsidRPr="00B56343"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hy-AM"/>
              </w:rPr>
              <w:t>հ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361D" w:rsidRPr="00B56343" w:rsidRDefault="0074361D" w:rsidP="00AE46EF">
            <w:pPr>
              <w:pStyle w:val="BodyText"/>
              <w:spacing w:line="23" w:lineRule="atLeast"/>
              <w:rPr>
                <w:rFonts w:ascii="GHEA Grapalat" w:hAnsi="GHEA Grapalat"/>
                <w:b/>
                <w:szCs w:val="22"/>
                <w:lang w:val="hy-AM"/>
              </w:rPr>
            </w:pPr>
            <w:r w:rsidRPr="00B56343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առաջարկության հեղինակը¸</w:t>
            </w:r>
          </w:p>
          <w:p w:rsidR="0074361D" w:rsidRPr="00B56343" w:rsidRDefault="0074361D" w:rsidP="00AE46EF">
            <w:pPr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B56343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5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361D" w:rsidRPr="00B56343" w:rsidRDefault="0074361D" w:rsidP="00AE46EF">
            <w:pPr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B56343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Առարկության. առաջարկության բովանդակությունը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361D" w:rsidRPr="00B56343" w:rsidRDefault="0074361D" w:rsidP="00AE46EF">
            <w:pPr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B56343"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361D" w:rsidRPr="00B56343" w:rsidRDefault="0074361D" w:rsidP="00AE46EF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B56343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Կատարված փոփոխությունները</w:t>
            </w:r>
          </w:p>
        </w:tc>
      </w:tr>
      <w:tr w:rsidR="0074361D" w:rsidRPr="00B56343" w:rsidTr="00AE46EF">
        <w:trPr>
          <w:trHeight w:val="803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74361D" w:rsidRPr="00B56343" w:rsidRDefault="0074361D" w:rsidP="00AE46EF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56343">
              <w:rPr>
                <w:rFonts w:ascii="GHEA Grapalat" w:hAnsi="GHEA Grapalat"/>
                <w:color w:val="000000"/>
                <w:lang w:val="hy-AM"/>
              </w:rPr>
              <w:t>1.</w:t>
            </w:r>
          </w:p>
        </w:tc>
        <w:tc>
          <w:tcPr>
            <w:tcW w:w="313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74361D" w:rsidRPr="00B56343" w:rsidRDefault="0074361D" w:rsidP="00AE46EF">
            <w:pPr>
              <w:jc w:val="center"/>
              <w:rPr>
                <w:rFonts w:ascii="GHEA Grapalat" w:hAnsi="GHEA Grapalat"/>
                <w:lang w:val="hy-AM"/>
              </w:rPr>
            </w:pPr>
            <w:r w:rsidRPr="00B56343">
              <w:rPr>
                <w:rFonts w:ascii="GHEA Grapalat" w:hAnsi="GHEA Grapalat"/>
                <w:lang w:val="hy-AM"/>
              </w:rPr>
              <w:t>ՀՀ ֆինանսների նախարարություն (19.09.2014թ.                   N 07/3-2/14913-14)</w:t>
            </w:r>
          </w:p>
          <w:p w:rsidR="0074361D" w:rsidRPr="00B56343" w:rsidRDefault="0074361D" w:rsidP="00AE46E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4361D" w:rsidRPr="00B56343" w:rsidRDefault="0074361D" w:rsidP="00A128BC">
            <w:pPr>
              <w:numPr>
                <w:ilvl w:val="0"/>
                <w:numId w:val="4"/>
              </w:numPr>
              <w:ind w:left="34" w:firstLine="0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B5634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Քանի որ ներկայացված նախագիծը բաղկացած է մեկ կետից, հետևաբար դրա համարակալման անհրաժեշտությունը բացակայում է:</w:t>
            </w:r>
          </w:p>
        </w:tc>
        <w:tc>
          <w:tcPr>
            <w:tcW w:w="3402" w:type="dxa"/>
            <w:tcBorders>
              <w:top w:val="nil"/>
              <w:left w:val="nil"/>
              <w:right w:val="single" w:sz="4" w:space="0" w:color="auto"/>
            </w:tcBorders>
            <w:noWrap/>
          </w:tcPr>
          <w:p w:rsidR="0074361D" w:rsidRPr="00B56343" w:rsidRDefault="0074361D" w:rsidP="00AE46EF">
            <w:pPr>
              <w:rPr>
                <w:rFonts w:ascii="GHEA Grapalat" w:hAnsi="GHEA Grapalat"/>
                <w:color w:val="000000"/>
                <w:lang w:val="hy-AM"/>
              </w:rPr>
            </w:pPr>
            <w:r w:rsidRPr="00B56343">
              <w:rPr>
                <w:rFonts w:ascii="GHEA Grapalat" w:hAnsi="GHEA Grapalat"/>
                <w:color w:val="000000"/>
                <w:lang w:val="hy-AM"/>
              </w:rPr>
              <w:t>Չի ընդունվել:</w:t>
            </w:r>
          </w:p>
        </w:tc>
        <w:tc>
          <w:tcPr>
            <w:tcW w:w="251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4361D" w:rsidRPr="00B56343" w:rsidRDefault="0074361D" w:rsidP="00AE46EF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56343">
              <w:rPr>
                <w:rFonts w:ascii="GHEA Grapalat" w:hAnsi="GHEA Grapalat"/>
                <w:color w:val="000000"/>
                <w:lang w:val="hy-AM"/>
              </w:rPr>
              <w:t>-</w:t>
            </w:r>
          </w:p>
        </w:tc>
      </w:tr>
      <w:tr w:rsidR="0074361D" w:rsidRPr="00B56343" w:rsidTr="00AE46EF">
        <w:trPr>
          <w:trHeight w:val="802"/>
        </w:trPr>
        <w:tc>
          <w:tcPr>
            <w:tcW w:w="5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4361D" w:rsidRPr="00B56343" w:rsidRDefault="0074361D" w:rsidP="00AE46EF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3130" w:type="dxa"/>
            <w:vMerge/>
            <w:tcBorders>
              <w:left w:val="nil"/>
              <w:bottom w:val="nil"/>
              <w:right w:val="single" w:sz="4" w:space="0" w:color="auto"/>
            </w:tcBorders>
            <w:noWrap/>
          </w:tcPr>
          <w:p w:rsidR="0074361D" w:rsidRPr="00B56343" w:rsidRDefault="0074361D" w:rsidP="00AE46E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4361D" w:rsidRPr="00B56343" w:rsidRDefault="0074361D" w:rsidP="00A128BC">
            <w:pPr>
              <w:numPr>
                <w:ilvl w:val="0"/>
                <w:numId w:val="4"/>
              </w:numPr>
              <w:ind w:left="34" w:firstLine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B5634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Հաշվի առնելով, որ Արտաքին տնտեսական գործունեության ապրանքային անվանացանկում կցորդիչները դասակարգված են առանձին ենթադիրքում, նպատակահարմար է նախագծի երկրորդ պարբերությամբ առաջարկվող լրացումը խմբագրել` շարադրելով «կցորդիչներով» բառի փոխարեն </w:t>
            </w:r>
          </w:p>
        </w:tc>
        <w:tc>
          <w:tcPr>
            <w:tcW w:w="3402" w:type="dxa"/>
            <w:tcBorders>
              <w:left w:val="nil"/>
              <w:bottom w:val="nil"/>
              <w:right w:val="single" w:sz="4" w:space="0" w:color="auto"/>
            </w:tcBorders>
            <w:noWrap/>
          </w:tcPr>
          <w:p w:rsidR="0074361D" w:rsidRPr="00B56343" w:rsidRDefault="0074361D" w:rsidP="00AE46EF">
            <w:pPr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B56343">
              <w:rPr>
                <w:rFonts w:ascii="GHEA Grapalat" w:hAnsi="GHEA Grapalat"/>
                <w:color w:val="000000"/>
                <w:lang w:val="hy-AM"/>
              </w:rPr>
              <w:t>Ընդունվել է:</w:t>
            </w:r>
          </w:p>
        </w:tc>
        <w:tc>
          <w:tcPr>
            <w:tcW w:w="2510" w:type="dxa"/>
            <w:tcBorders>
              <w:left w:val="nil"/>
              <w:bottom w:val="nil"/>
              <w:right w:val="single" w:sz="4" w:space="0" w:color="auto"/>
            </w:tcBorders>
          </w:tcPr>
          <w:p w:rsidR="0074361D" w:rsidRPr="00B56343" w:rsidRDefault="0074361D" w:rsidP="00AE46EF">
            <w:pPr>
              <w:rPr>
                <w:rFonts w:ascii="GHEA Grapalat" w:hAnsi="GHEA Grapalat"/>
                <w:color w:val="000000"/>
                <w:lang w:val="hy-AM"/>
              </w:rPr>
            </w:pPr>
            <w:r w:rsidRPr="00B5634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Նախագծի 1-ին կետի 1-ին ենթակետում «կցորդիչներով» բառը փոխարինվել է «, կցորդիչներ» բառով:</w:t>
            </w:r>
          </w:p>
        </w:tc>
      </w:tr>
      <w:tr w:rsidR="0074361D" w:rsidRPr="00B56343" w:rsidTr="00AE46EF">
        <w:trPr>
          <w:trHeight w:val="800"/>
        </w:trPr>
        <w:tc>
          <w:tcPr>
            <w:tcW w:w="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4361D" w:rsidRPr="00B56343" w:rsidRDefault="0074361D" w:rsidP="00AE46EF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56343">
              <w:rPr>
                <w:rFonts w:ascii="GHEA Grapalat" w:hAnsi="GHEA Grapalat"/>
                <w:color w:val="000000"/>
                <w:lang w:val="hy-AM"/>
              </w:rPr>
              <w:t>2.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4361D" w:rsidRPr="00B56343" w:rsidRDefault="0074361D" w:rsidP="00AE46EF">
            <w:pPr>
              <w:jc w:val="center"/>
              <w:rPr>
                <w:rFonts w:ascii="GHEA Grapalat" w:hAnsi="GHEA Grapalat"/>
                <w:lang w:val="hy-AM"/>
              </w:rPr>
            </w:pPr>
            <w:r w:rsidRPr="00B56343">
              <w:rPr>
                <w:rFonts w:ascii="GHEA Grapalat" w:hAnsi="GHEA Grapalat"/>
                <w:lang w:val="hy-AM"/>
              </w:rPr>
              <w:t xml:space="preserve"> ՀՀ գյուղատնտեսության նախարարություն</w:t>
            </w:r>
          </w:p>
          <w:p w:rsidR="0074361D" w:rsidRPr="00B56343" w:rsidRDefault="0074361D" w:rsidP="00AE46EF">
            <w:pPr>
              <w:jc w:val="center"/>
              <w:rPr>
                <w:rFonts w:ascii="GHEA Grapalat" w:hAnsi="GHEA Grapalat"/>
                <w:lang w:val="hy-AM"/>
              </w:rPr>
            </w:pPr>
            <w:r w:rsidRPr="00B56343">
              <w:rPr>
                <w:rFonts w:ascii="GHEA Grapalat" w:hAnsi="GHEA Grapalat"/>
                <w:lang w:val="hy-AM"/>
              </w:rPr>
              <w:t>(23.09.2014թ.                     N ՍԿ/ԳՂ-1/5133-14)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4361D" w:rsidRPr="00B56343" w:rsidRDefault="0074361D" w:rsidP="00AE46EF">
            <w:pPr>
              <w:jc w:val="both"/>
              <w:rPr>
                <w:rFonts w:ascii="GHEA Grapalat" w:hAnsi="GHEA Grapalat"/>
                <w:lang w:val="hy-AM"/>
              </w:rPr>
            </w:pPr>
            <w:r w:rsidRPr="00B56343">
              <w:rPr>
                <w:rFonts w:ascii="GHEA Grapalat" w:hAnsi="GHEA Grapalat" w:cs="Sylfaen"/>
                <w:lang w:val="hy-AM"/>
              </w:rPr>
              <w:t>Նախագծի վերաբերյալ առարկություններ և առաջարկություններ չկան: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4361D" w:rsidRPr="00B56343" w:rsidRDefault="0074361D" w:rsidP="00AE46EF">
            <w:pPr>
              <w:rPr>
                <w:rFonts w:ascii="GHEA Grapalat" w:hAnsi="GHEA Grapalat"/>
                <w:lang w:val="hy-AM"/>
              </w:rPr>
            </w:pPr>
            <w:r w:rsidRPr="00B56343">
              <w:rPr>
                <w:rFonts w:ascii="GHEA Grapalat" w:hAnsi="GHEA Grapalat"/>
                <w:color w:val="000000"/>
                <w:lang w:val="hy-AM"/>
              </w:rPr>
              <w:t>Ընդունվել է ի գիտություն:</w:t>
            </w: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361D" w:rsidRPr="00B56343" w:rsidRDefault="0074361D" w:rsidP="00AE46EF">
            <w:pPr>
              <w:rPr>
                <w:rFonts w:ascii="GHEA Grapalat" w:hAnsi="GHEA Grapalat"/>
                <w:color w:val="000000"/>
                <w:lang w:val="hy-AM"/>
              </w:rPr>
            </w:pPr>
          </w:p>
        </w:tc>
      </w:tr>
      <w:tr w:rsidR="0074361D" w:rsidRPr="00B56343" w:rsidTr="00AE46EF">
        <w:trPr>
          <w:trHeight w:val="1448"/>
        </w:trPr>
        <w:tc>
          <w:tcPr>
            <w:tcW w:w="5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74361D" w:rsidRPr="00B56343" w:rsidRDefault="0074361D" w:rsidP="00AE46EF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56343">
              <w:rPr>
                <w:rFonts w:ascii="GHEA Grapalat" w:hAnsi="GHEA Grapalat"/>
                <w:color w:val="000000"/>
                <w:lang w:val="hy-AM"/>
              </w:rPr>
              <w:t>3.</w:t>
            </w:r>
          </w:p>
        </w:tc>
        <w:tc>
          <w:tcPr>
            <w:tcW w:w="313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74361D" w:rsidRPr="00B56343" w:rsidRDefault="0074361D" w:rsidP="00AE46EF">
            <w:pPr>
              <w:jc w:val="center"/>
              <w:rPr>
                <w:rFonts w:ascii="GHEA Grapalat" w:hAnsi="GHEA Grapalat"/>
                <w:lang w:val="hy-AM"/>
              </w:rPr>
            </w:pPr>
            <w:r w:rsidRPr="00B56343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74361D" w:rsidRPr="00B56343" w:rsidRDefault="0074361D" w:rsidP="00AE46EF">
            <w:pPr>
              <w:jc w:val="center"/>
              <w:rPr>
                <w:rFonts w:ascii="GHEA Grapalat" w:hAnsi="GHEA Grapalat"/>
                <w:lang w:val="hy-AM"/>
              </w:rPr>
            </w:pPr>
            <w:r w:rsidRPr="00B56343">
              <w:rPr>
                <w:rFonts w:ascii="GHEA Grapalat" w:hAnsi="GHEA Grapalat"/>
                <w:lang w:val="hy-AM"/>
              </w:rPr>
              <w:t>(07.10.2014թ.                   N 02/7471-14)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4361D" w:rsidRPr="00B56343" w:rsidRDefault="0074361D" w:rsidP="00AE46EF">
            <w:pPr>
              <w:ind w:firstLine="34"/>
              <w:jc w:val="both"/>
              <w:rPr>
                <w:rFonts w:ascii="GHEA Grapalat" w:hAnsi="GHEA Grapalat" w:cs="Sylfaen"/>
                <w:lang w:val="hy-AM"/>
              </w:rPr>
            </w:pPr>
            <w:r w:rsidRPr="00B56343">
              <w:rPr>
                <w:rFonts w:ascii="GHEA Grapalat" w:hAnsi="GHEA Grapalat" w:cs="Sylfaen"/>
                <w:lang w:val="hy-AM"/>
              </w:rPr>
              <w:t xml:space="preserve">1.   Նախագծի 1-ին կետում անհրաժեշտ է ճիշտ նշել ՀՀ կառավարության 2012 թվականի մարտի 22-ի թիվ 329-Ա որոշման անվանումը, մասնավորապես՝ «ապրանքների» բառից հետո անհրաժեշտ է լրացնել «Հայաստանի Հանրապետություն» բառերը՝ համապատասխանեցնելով հիշյալ որոշման վերնագրին:   </w:t>
            </w:r>
          </w:p>
        </w:tc>
        <w:tc>
          <w:tcPr>
            <w:tcW w:w="3402" w:type="dxa"/>
            <w:tcBorders>
              <w:top w:val="nil"/>
              <w:left w:val="nil"/>
              <w:right w:val="single" w:sz="4" w:space="0" w:color="auto"/>
            </w:tcBorders>
            <w:noWrap/>
          </w:tcPr>
          <w:p w:rsidR="0074361D" w:rsidRPr="00B56343" w:rsidRDefault="0074361D" w:rsidP="00AE46EF">
            <w:pPr>
              <w:rPr>
                <w:rFonts w:ascii="GHEA Grapalat" w:hAnsi="GHEA Grapalat"/>
                <w:color w:val="000000"/>
                <w:lang w:val="hy-AM"/>
              </w:rPr>
            </w:pPr>
            <w:r w:rsidRPr="00B56343">
              <w:rPr>
                <w:rFonts w:ascii="GHEA Grapalat" w:hAnsi="GHEA Grapalat"/>
                <w:color w:val="000000"/>
                <w:lang w:val="hy-AM"/>
              </w:rPr>
              <w:t>Ընդունվել է:</w:t>
            </w:r>
          </w:p>
        </w:tc>
        <w:tc>
          <w:tcPr>
            <w:tcW w:w="2510" w:type="dxa"/>
            <w:tcBorders>
              <w:top w:val="nil"/>
              <w:left w:val="nil"/>
              <w:right w:val="single" w:sz="4" w:space="0" w:color="auto"/>
            </w:tcBorders>
          </w:tcPr>
          <w:p w:rsidR="0074361D" w:rsidRPr="00B56343" w:rsidRDefault="0074361D" w:rsidP="00AE46EF">
            <w:pPr>
              <w:rPr>
                <w:rFonts w:ascii="GHEA Grapalat" w:hAnsi="GHEA Grapalat"/>
                <w:color w:val="000000"/>
                <w:lang w:val="hy-AM"/>
              </w:rPr>
            </w:pPr>
            <w:r w:rsidRPr="00B56343">
              <w:rPr>
                <w:rFonts w:ascii="GHEA Grapalat" w:hAnsi="GHEA Grapalat" w:cs="Sylfaen"/>
                <w:lang w:val="hy-AM"/>
              </w:rPr>
              <w:t>Նախագծի 1-ին կետում լրացվել  են «Հայաստանի Հանրապետություն» բառերը</w:t>
            </w:r>
            <w:r w:rsidRPr="00B56343">
              <w:rPr>
                <w:rFonts w:ascii="GHEA Grapalat" w:hAnsi="GHEA Grapalat"/>
                <w:color w:val="000000"/>
                <w:lang w:val="hy-AM"/>
              </w:rPr>
              <w:t>:</w:t>
            </w:r>
          </w:p>
        </w:tc>
      </w:tr>
      <w:tr w:rsidR="0074361D" w:rsidRPr="00B56343" w:rsidTr="00AE46EF">
        <w:trPr>
          <w:trHeight w:val="1447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74361D" w:rsidRPr="00B56343" w:rsidRDefault="0074361D" w:rsidP="00AE46EF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313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74361D" w:rsidRPr="00B56343" w:rsidRDefault="0074361D" w:rsidP="00AE46E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4361D" w:rsidRPr="00B56343" w:rsidRDefault="0074361D" w:rsidP="00AE46EF">
            <w:pPr>
              <w:ind w:firstLine="34"/>
              <w:jc w:val="both"/>
              <w:rPr>
                <w:rFonts w:ascii="GHEA Grapalat" w:hAnsi="GHEA Grapalat" w:cs="Sylfaen"/>
                <w:lang w:val="hy-AM"/>
              </w:rPr>
            </w:pPr>
            <w:r w:rsidRPr="00B56343">
              <w:rPr>
                <w:rFonts w:ascii="GHEA Grapalat" w:hAnsi="GHEA Grapalat" w:cs="Sylfaen"/>
                <w:lang w:val="hy-AM"/>
              </w:rPr>
              <w:t>2. Նախագծի 1-ին կետի ենթակետերում «ավելացնել» բառն անհրաժեշտ է փոխարինել «լրացնել» բառով` նկատի ունենալով «Իրավական ակտերի մասին» ՀՀ օրենքի 70-րդ հոդվածի պահանջները: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  <w:noWrap/>
          </w:tcPr>
          <w:p w:rsidR="0074361D" w:rsidRPr="00B56343" w:rsidRDefault="0074361D" w:rsidP="00AE46EF">
            <w:pPr>
              <w:rPr>
                <w:rFonts w:ascii="GHEA Grapalat" w:hAnsi="GHEA Grapalat"/>
                <w:color w:val="000000"/>
                <w:lang w:val="hy-AM"/>
              </w:rPr>
            </w:pPr>
            <w:r w:rsidRPr="00B56343">
              <w:rPr>
                <w:rFonts w:ascii="GHEA Grapalat" w:hAnsi="GHEA Grapalat"/>
                <w:color w:val="000000"/>
                <w:lang w:val="hy-AM"/>
              </w:rPr>
              <w:t>Ընդունվել է:</w:t>
            </w:r>
          </w:p>
        </w:tc>
        <w:tc>
          <w:tcPr>
            <w:tcW w:w="2510" w:type="dxa"/>
            <w:tcBorders>
              <w:left w:val="nil"/>
              <w:right w:val="single" w:sz="4" w:space="0" w:color="auto"/>
            </w:tcBorders>
          </w:tcPr>
          <w:p w:rsidR="0074361D" w:rsidRPr="00B56343" w:rsidRDefault="0074361D" w:rsidP="00AE46EF">
            <w:pPr>
              <w:rPr>
                <w:rFonts w:ascii="GHEA Grapalat" w:hAnsi="GHEA Grapalat"/>
                <w:color w:val="000000"/>
                <w:lang w:val="hy-AM"/>
              </w:rPr>
            </w:pPr>
            <w:r w:rsidRPr="00B56343">
              <w:rPr>
                <w:rFonts w:ascii="GHEA Grapalat" w:hAnsi="GHEA Grapalat" w:cs="Sylfaen"/>
                <w:lang w:val="hy-AM"/>
              </w:rPr>
              <w:t>Նախագծի 1-ին կետի ենթակետերում «ավելացնել» բառը փոխարինվել է «լրացնել» բառով:</w:t>
            </w:r>
          </w:p>
        </w:tc>
      </w:tr>
      <w:tr w:rsidR="0074361D" w:rsidRPr="00B56343" w:rsidTr="00AE46EF">
        <w:trPr>
          <w:trHeight w:val="430"/>
        </w:trPr>
        <w:tc>
          <w:tcPr>
            <w:tcW w:w="5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4361D" w:rsidRPr="00B56343" w:rsidRDefault="0074361D" w:rsidP="00AE46EF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3130" w:type="dxa"/>
            <w:vMerge/>
            <w:tcBorders>
              <w:left w:val="nil"/>
              <w:bottom w:val="nil"/>
              <w:right w:val="single" w:sz="4" w:space="0" w:color="auto"/>
            </w:tcBorders>
            <w:noWrap/>
          </w:tcPr>
          <w:p w:rsidR="0074361D" w:rsidRPr="00B56343" w:rsidRDefault="0074361D" w:rsidP="00AE46E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4361D" w:rsidRPr="00B56343" w:rsidRDefault="0074361D" w:rsidP="00AE46EF">
            <w:pPr>
              <w:ind w:firstLine="34"/>
              <w:jc w:val="both"/>
              <w:rPr>
                <w:rFonts w:ascii="GHEA Grapalat" w:hAnsi="GHEA Grapalat"/>
                <w:lang w:val="hy-AM"/>
              </w:rPr>
            </w:pPr>
            <w:r w:rsidRPr="00B56343">
              <w:rPr>
                <w:rFonts w:ascii="GHEA Grapalat" w:hAnsi="GHEA Grapalat"/>
                <w:lang w:val="hy-AM"/>
              </w:rPr>
              <w:t xml:space="preserve"> 3.</w:t>
            </w:r>
            <w:r w:rsidRPr="00B56343">
              <w:rPr>
                <w:rFonts w:ascii="GHEA Grapalat" w:hAnsi="GHEA Grapalat" w:cs="Sylfaen"/>
                <w:lang w:val="hy-AM"/>
              </w:rPr>
              <w:t xml:space="preserve"> Նախագծի 1-ին կետում անհրաժեշտ է ճիշտ հերթականությամբ նշել ենթակետերի համարակալումը, մասնավորապես՝ «2)» և «3)» թվերն անհրաժեշտ է փոխարինել՝ համապատասխանաբար՝ «1)» և «2)» թվերով՝ համապատասխանեցնելով «Իրավական ակտերի մասին» Հայաստանի Հանրապետության օրենքի 41-րդ հոդվածի պահանջներին:</w:t>
            </w:r>
          </w:p>
        </w:tc>
        <w:tc>
          <w:tcPr>
            <w:tcW w:w="3402" w:type="dxa"/>
            <w:tcBorders>
              <w:left w:val="nil"/>
              <w:bottom w:val="nil"/>
              <w:right w:val="single" w:sz="4" w:space="0" w:color="auto"/>
            </w:tcBorders>
            <w:noWrap/>
          </w:tcPr>
          <w:p w:rsidR="0074361D" w:rsidRPr="00B56343" w:rsidRDefault="0074361D" w:rsidP="00AE46EF">
            <w:pPr>
              <w:rPr>
                <w:rFonts w:ascii="GHEA Grapalat" w:hAnsi="GHEA Grapalat"/>
                <w:color w:val="000000"/>
                <w:lang w:val="hy-AM"/>
              </w:rPr>
            </w:pPr>
            <w:r w:rsidRPr="00B56343">
              <w:rPr>
                <w:rFonts w:ascii="GHEA Grapalat" w:hAnsi="GHEA Grapalat"/>
                <w:color w:val="000000"/>
                <w:lang w:val="hy-AM"/>
              </w:rPr>
              <w:t>Ընդունվել է:</w:t>
            </w:r>
          </w:p>
        </w:tc>
        <w:tc>
          <w:tcPr>
            <w:tcW w:w="2510" w:type="dxa"/>
            <w:tcBorders>
              <w:left w:val="nil"/>
              <w:bottom w:val="nil"/>
              <w:right w:val="single" w:sz="4" w:space="0" w:color="auto"/>
            </w:tcBorders>
          </w:tcPr>
          <w:p w:rsidR="0074361D" w:rsidRPr="00B56343" w:rsidRDefault="0074361D" w:rsidP="00AE46EF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B56343">
              <w:rPr>
                <w:rFonts w:ascii="GHEA Grapalat" w:hAnsi="GHEA Grapalat"/>
                <w:color w:val="000000"/>
                <w:lang w:val="hy-AM"/>
              </w:rPr>
              <w:t>Ենթակետերի համարակալումն ուղղվել է:</w:t>
            </w:r>
          </w:p>
        </w:tc>
      </w:tr>
    </w:tbl>
    <w:p w:rsidR="0074361D" w:rsidRPr="00B56343" w:rsidRDefault="0074361D" w:rsidP="00A128BC">
      <w:pPr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rPr>
          <w:rFonts w:ascii="GHEA Grapalat" w:hAnsi="GHEA Grapalat"/>
          <w:lang w:val="hy-AM"/>
        </w:rPr>
      </w:pPr>
    </w:p>
    <w:p w:rsidR="0074361D" w:rsidRPr="00B56343" w:rsidRDefault="0074361D" w:rsidP="00A128BC">
      <w:pPr>
        <w:rPr>
          <w:lang w:val="hy-AM"/>
        </w:rPr>
      </w:pPr>
      <w:r w:rsidRPr="00B56343">
        <w:rPr>
          <w:rFonts w:ascii="GHEA Grapalat" w:hAnsi="GHEA Grapalat"/>
          <w:lang w:val="hy-AM"/>
        </w:rPr>
        <w:t>ՀԱՅԱՍՏԱՆԻ ՀԱՆՐԱՊԵՏՈՒԹՅԱՆ  ԷԿՈՆՈՄԻԿԱՅԻ ՆԱԽԱՐԱՐ                                                       ԿԱՐԵՆ ՃՇՄԱՐԻՏՅԱՆ</w:t>
      </w:r>
    </w:p>
    <w:p w:rsidR="0074361D" w:rsidRPr="00B56343" w:rsidRDefault="0074361D" w:rsidP="00A128BC">
      <w:pPr>
        <w:rPr>
          <w:lang w:val="hy-AM"/>
        </w:rPr>
      </w:pPr>
    </w:p>
    <w:p w:rsidR="0074361D" w:rsidRDefault="0074361D"/>
    <w:sectPr w:rsidR="0074361D" w:rsidSect="00E33E82">
      <w:pgSz w:w="16840" w:h="11907" w:orient="landscape" w:code="9"/>
      <w:pgMar w:top="1134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61D" w:rsidRDefault="0074361D" w:rsidP="006367AD">
      <w:r>
        <w:separator/>
      </w:r>
    </w:p>
  </w:endnote>
  <w:endnote w:type="continuationSeparator" w:id="0">
    <w:p w:rsidR="0074361D" w:rsidRDefault="0074361D" w:rsidP="00636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61D" w:rsidRDefault="0074361D">
    <w:pPr>
      <w:pStyle w:val="Footer"/>
    </w:pPr>
  </w:p>
  <w:p w:rsidR="0074361D" w:rsidRDefault="007436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61D" w:rsidRPr="00334CD1" w:rsidRDefault="0074361D">
    <w:pPr>
      <w:jc w:val="both"/>
      <w:rPr>
        <w:rFonts w:ascii="GHEA Grapalat" w:hAnsi="GHEA Grapalat" w:cs="Sylfaen"/>
        <w:sz w:val="16"/>
        <w:szCs w:val="16"/>
        <w:lang w:val="hy-AM"/>
      </w:rPr>
    </w:pPr>
    <w:r w:rsidRPr="00334CD1">
      <w:rPr>
        <w:rFonts w:ascii="GHEA Grapalat" w:hAnsi="GHEA Grapalat" w:cs="Sylfaen"/>
        <w:sz w:val="16"/>
        <w:szCs w:val="16"/>
        <w:lang w:val="hy-AM"/>
      </w:rPr>
      <w:t xml:space="preserve">Կատարող` </w:t>
    </w:r>
    <w:bookmarkStart w:id="0" w:name="username"/>
    <w:bookmarkEnd w:id="0"/>
    <w:r w:rsidRPr="00334CD1">
      <w:rPr>
        <w:rFonts w:ascii="GHEA Grapalat" w:hAnsi="GHEA Grapalat" w:cs="Sylfaen"/>
        <w:sz w:val="16"/>
        <w:szCs w:val="16"/>
        <w:lang w:val="hy-AM"/>
      </w:rPr>
      <w:t>Արդյունաբերության քաղաքականության վարչություն</w:t>
    </w:r>
  </w:p>
  <w:p w:rsidR="0074361D" w:rsidRPr="00334CD1" w:rsidRDefault="0074361D">
    <w:pPr>
      <w:jc w:val="both"/>
      <w:rPr>
        <w:rFonts w:ascii="GHEA Grapalat" w:hAnsi="GHEA Grapalat" w:cs="Sylfaen"/>
        <w:sz w:val="16"/>
        <w:szCs w:val="16"/>
        <w:lang w:val="hy-AM"/>
      </w:rPr>
    </w:pPr>
    <w:r w:rsidRPr="00334CD1">
      <w:rPr>
        <w:rFonts w:ascii="GHEA Grapalat" w:hAnsi="GHEA Grapalat" w:cs="Sylfaen"/>
        <w:sz w:val="16"/>
        <w:szCs w:val="16"/>
        <w:lang w:val="hy-AM"/>
      </w:rPr>
      <w:t xml:space="preserve">Սամվել Պարանյան </w:t>
    </w:r>
    <w:bookmarkStart w:id="1" w:name="phonenumber"/>
    <w:bookmarkEnd w:id="1"/>
    <w:r w:rsidRPr="00334CD1">
      <w:rPr>
        <w:rFonts w:ascii="GHEA Grapalat" w:hAnsi="GHEA Grapalat" w:cs="Sylfaen"/>
        <w:sz w:val="16"/>
        <w:szCs w:val="16"/>
        <w:lang w:val="hy-AM"/>
      </w:rPr>
      <w:t>597-146</w:t>
    </w:r>
  </w:p>
  <w:p w:rsidR="0074361D" w:rsidRPr="00334CD1" w:rsidRDefault="0074361D">
    <w:pPr>
      <w:pStyle w:val="Footer"/>
      <w:rPr>
        <w:rFonts w:ascii="GHEA Grapalat" w:hAnsi="GHEA Grapalat"/>
        <w:lang w:val="hy-AM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61D" w:rsidRDefault="0074361D" w:rsidP="006367AD">
      <w:r>
        <w:separator/>
      </w:r>
    </w:p>
  </w:footnote>
  <w:footnote w:type="continuationSeparator" w:id="0">
    <w:p w:rsidR="0074361D" w:rsidRDefault="0074361D" w:rsidP="006367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45EC"/>
    <w:multiLevelType w:val="hybridMultilevel"/>
    <w:tmpl w:val="A4725AD8"/>
    <w:lvl w:ilvl="0" w:tplc="78003C7A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Times New Roman"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37B31687"/>
    <w:multiLevelType w:val="hybridMultilevel"/>
    <w:tmpl w:val="D3782DC2"/>
    <w:lvl w:ilvl="0" w:tplc="716A7584">
      <w:start w:val="1"/>
      <w:numFmt w:val="decimal"/>
      <w:lvlText w:val="%1)"/>
      <w:lvlJc w:val="left"/>
      <w:pPr>
        <w:ind w:left="11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2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DBD096F"/>
    <w:multiLevelType w:val="hybridMultilevel"/>
    <w:tmpl w:val="665AE3AC"/>
    <w:lvl w:ilvl="0" w:tplc="DC66CDE0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28BC"/>
    <w:rsid w:val="002A1383"/>
    <w:rsid w:val="002E7705"/>
    <w:rsid w:val="0030748C"/>
    <w:rsid w:val="00334CD1"/>
    <w:rsid w:val="00453C9B"/>
    <w:rsid w:val="006037A9"/>
    <w:rsid w:val="0063180C"/>
    <w:rsid w:val="006367AD"/>
    <w:rsid w:val="0074361D"/>
    <w:rsid w:val="00A128BC"/>
    <w:rsid w:val="00AE46EF"/>
    <w:rsid w:val="00B44FEC"/>
    <w:rsid w:val="00B56343"/>
    <w:rsid w:val="00BF0F03"/>
    <w:rsid w:val="00D92037"/>
    <w:rsid w:val="00D93C43"/>
    <w:rsid w:val="00E13FA1"/>
    <w:rsid w:val="00E33E82"/>
    <w:rsid w:val="00F15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8B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28BC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128BC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128BC"/>
    <w:rPr>
      <w:rFonts w:ascii="Times Armenian" w:hAnsi="Times Armeni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128BC"/>
    <w:rPr>
      <w:rFonts w:ascii="Russian Antiqua" w:hAnsi="Russian Antiqua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A128BC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28BC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A128B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128B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128BC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A128BC"/>
    <w:pPr>
      <w:jc w:val="center"/>
    </w:pPr>
    <w:rPr>
      <w:rFonts w:ascii="Times Armenian" w:hAnsi="Times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128BC"/>
    <w:rPr>
      <w:rFonts w:ascii="Times Armenian" w:hAnsi="Times Armeni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</Pages>
  <Words>1099</Words>
  <Characters>6266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SonaA</dc:creator>
  <cp:keywords/>
  <dc:description/>
  <cp:lastModifiedBy>BelaG</cp:lastModifiedBy>
  <cp:revision>4</cp:revision>
  <dcterms:created xsi:type="dcterms:W3CDTF">2014-10-14T06:26:00Z</dcterms:created>
  <dcterms:modified xsi:type="dcterms:W3CDTF">2014-10-15T08:17:00Z</dcterms:modified>
</cp:coreProperties>
</file>