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B36" w:rsidRPr="00746474" w:rsidRDefault="00F04B36" w:rsidP="00F04B36">
      <w:pPr>
        <w:spacing w:after="0" w:line="360" w:lineRule="auto"/>
        <w:ind w:right="-900"/>
        <w:rPr>
          <w:rFonts w:ascii="GHEA Grapalat" w:hAnsi="GHEA Grapalat"/>
          <w:b/>
          <w:sz w:val="18"/>
          <w:szCs w:val="18"/>
          <w:lang w:eastAsia="hy-AM"/>
        </w:rPr>
      </w:pPr>
      <w:bookmarkStart w:id="0" w:name="_GoBack"/>
      <w:bookmarkEnd w:id="0"/>
      <w:r>
        <w:rPr>
          <w:rFonts w:ascii="GHEA Grapalat" w:hAnsi="GHEA Grapalat"/>
          <w:sz w:val="18"/>
          <w:szCs w:val="18"/>
          <w:lang w:eastAsia="hy-AM"/>
        </w:rPr>
        <w:t xml:space="preserve">                                                                                                             </w:t>
      </w:r>
    </w:p>
    <w:tbl>
      <w:tblPr>
        <w:tblW w:w="14955" w:type="dxa"/>
        <w:tblInd w:w="93" w:type="dxa"/>
        <w:tblLook w:val="04A0" w:firstRow="1" w:lastRow="0" w:firstColumn="1" w:lastColumn="0" w:noHBand="0" w:noVBand="1"/>
      </w:tblPr>
      <w:tblGrid>
        <w:gridCol w:w="1105"/>
        <w:gridCol w:w="1480"/>
        <w:gridCol w:w="2360"/>
        <w:gridCol w:w="4965"/>
        <w:gridCol w:w="5083"/>
        <w:gridCol w:w="48"/>
      </w:tblGrid>
      <w:tr w:rsidR="00F04B36" w:rsidRPr="00746474" w:rsidTr="00F04B36">
        <w:trPr>
          <w:gridAfter w:val="1"/>
          <w:wAfter w:w="90" w:type="dxa"/>
          <w:trHeight w:val="270"/>
        </w:trPr>
        <w:tc>
          <w:tcPr>
            <w:tcW w:w="14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Հավելված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N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  <w:r w:rsidR="00F20CC2">
              <w:rPr>
                <w:rFonts w:ascii="GHEA Grapalat" w:hAnsi="GHEA Grapalat" w:cs="Calibri"/>
                <w:b/>
                <w:bCs/>
                <w:sz w:val="18"/>
                <w:szCs w:val="18"/>
              </w:rPr>
              <w:t>11</w:t>
            </w:r>
          </w:p>
        </w:tc>
      </w:tr>
      <w:tr w:rsidR="00F04B36" w:rsidRPr="00022601" w:rsidTr="00F04B36">
        <w:trPr>
          <w:gridAfter w:val="1"/>
          <w:wAfter w:w="90" w:type="dxa"/>
          <w:trHeight w:val="270"/>
        </w:trPr>
        <w:tc>
          <w:tcPr>
            <w:tcW w:w="14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B36" w:rsidRDefault="00F04B36" w:rsidP="008D0F00">
            <w:pPr>
              <w:spacing w:after="0" w:line="240" w:lineRule="auto"/>
              <w:ind w:right="-738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                  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            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ՀՀ կառավարության 2018 թվականի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br/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                             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_______      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 N       -Ն որոշման</w:t>
            </w:r>
          </w:p>
          <w:p w:rsidR="00F04B36" w:rsidRPr="00022601" w:rsidRDefault="00F04B36" w:rsidP="008D0F00">
            <w:pPr>
              <w:spacing w:after="0" w:line="240" w:lineRule="auto"/>
              <w:ind w:right="-738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F04B36" w:rsidRPr="00022601" w:rsidTr="00F04B36">
        <w:trPr>
          <w:gridAfter w:val="1"/>
          <w:wAfter w:w="90" w:type="dxa"/>
          <w:trHeight w:val="270"/>
        </w:trPr>
        <w:tc>
          <w:tcPr>
            <w:tcW w:w="14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B36" w:rsidRPr="00022601" w:rsidRDefault="00F04B36" w:rsidP="008D0F0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</w:p>
        </w:tc>
      </w:tr>
      <w:tr w:rsidR="00F04B36" w:rsidRPr="00746474" w:rsidTr="00F04B36">
        <w:trPr>
          <w:trHeight w:val="825"/>
        </w:trPr>
        <w:tc>
          <w:tcPr>
            <w:tcW w:w="149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4B36" w:rsidRDefault="00F04B36" w:rsidP="008D0F00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ՀԱՅԱՍՏԱՆԻ ՀԱՆՐԱՊԵՏՈՒԹՅԱՆ ԿԱՌԱՎԱՐՈՒԹՅԱՆ 2017 ԹՎԱԿԱՆԻ ԴԵԿՏԵՄԲԵՐԻ 28-Ի  N 1717-Ն ՈՐՈՇՄԱՆ N</w:t>
            </w:r>
            <w:r w:rsidRPr="00746474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11 </w:t>
            </w:r>
            <w:r w:rsidRPr="00746474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ՀԱՎԵԼՎԱԾԻ</w:t>
            </w:r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N 12 </w:t>
            </w:r>
            <w:r w:rsidRPr="00746474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ԱՂՅՈՒՍԱԿՈՒՄ</w:t>
            </w:r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ԿԱՏԱՐՎՈՂ</w:t>
            </w:r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ԼՐԱՑՈՒՄՆԵՐԸ</w:t>
            </w:r>
          </w:p>
          <w:p w:rsidR="008D0F00" w:rsidRDefault="008D0F00" w:rsidP="008D0F00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</w:p>
          <w:tbl>
            <w:tblPr>
              <w:tblpPr w:leftFromText="180" w:rightFromText="180" w:vertAnchor="text" w:tblpY="50"/>
              <w:tblW w:w="14825" w:type="dxa"/>
              <w:tblLook w:val="04A0" w:firstRow="1" w:lastRow="0" w:firstColumn="1" w:lastColumn="0" w:noHBand="0" w:noVBand="1"/>
            </w:tblPr>
            <w:tblGrid>
              <w:gridCol w:w="1078"/>
              <w:gridCol w:w="1446"/>
              <w:gridCol w:w="2305"/>
              <w:gridCol w:w="4850"/>
              <w:gridCol w:w="5056"/>
              <w:gridCol w:w="90"/>
            </w:tblGrid>
            <w:tr w:rsidR="008D0F00" w:rsidRPr="00746474" w:rsidTr="00D9494D">
              <w:trPr>
                <w:gridAfter w:val="1"/>
                <w:wAfter w:w="90" w:type="dxa"/>
                <w:trHeight w:val="147"/>
              </w:trPr>
              <w:tc>
                <w:tcPr>
                  <w:tcW w:w="1473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0F00" w:rsidRPr="00746474" w:rsidTr="00D9494D">
              <w:trPr>
                <w:gridAfter w:val="1"/>
                <w:wAfter w:w="90" w:type="dxa"/>
                <w:trHeight w:val="213"/>
              </w:trPr>
              <w:tc>
                <w:tcPr>
                  <w:tcW w:w="1473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D0F00" w:rsidRPr="00005F96" w:rsidRDefault="008D0F00" w:rsidP="008D0F00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8D0F00" w:rsidRPr="00746474" w:rsidTr="00D9494D">
              <w:trPr>
                <w:gridAfter w:val="1"/>
                <w:wAfter w:w="90" w:type="dxa"/>
                <w:trHeight w:val="408"/>
              </w:trPr>
              <w:tc>
                <w:tcPr>
                  <w:tcW w:w="1473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Գերատեսչության կողմից իրականացվող քաղաքականության միջոցառումների ծրագրային խմբավորումը</w:t>
                  </w:r>
                </w:p>
                <w:p w:rsidR="008D0F00" w:rsidRPr="00746474" w:rsidRDefault="008D0F00" w:rsidP="008D0F00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0F00" w:rsidRPr="00746474" w:rsidTr="00D9494D">
              <w:trPr>
                <w:trHeight w:val="285"/>
              </w:trPr>
              <w:tc>
                <w:tcPr>
                  <w:tcW w:w="25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Ծրագրային դասիչը</w:t>
                  </w:r>
                </w:p>
              </w:tc>
              <w:tc>
                <w:tcPr>
                  <w:tcW w:w="23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ind w:left="-45" w:right="-171"/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Գործառական դասիչը</w:t>
                  </w:r>
                </w:p>
              </w:tc>
              <w:tc>
                <w:tcPr>
                  <w:tcW w:w="4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Ծրագիր/Քաղաքականության միջոցառում</w:t>
                  </w:r>
                </w:p>
              </w:tc>
              <w:tc>
                <w:tcPr>
                  <w:tcW w:w="514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D0F00" w:rsidRDefault="008D0F00" w:rsidP="008D0F00">
                  <w:pPr>
                    <w:spacing w:after="0" w:line="240" w:lineRule="auto"/>
                    <w:ind w:left="-108"/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  <w:t>Ցուցանիշների փոփոխությունը /ավելացումները նշված են դրական նշանով/</w:t>
                  </w:r>
                </w:p>
                <w:p w:rsidR="008D0F00" w:rsidRPr="00746474" w:rsidRDefault="008D0F00" w:rsidP="008D0F00">
                  <w:pPr>
                    <w:spacing w:after="0" w:line="240" w:lineRule="auto"/>
                    <w:ind w:left="-108"/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  <w:t>2</w:t>
                  </w:r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 xml:space="preserve">018 </w:t>
                  </w:r>
                  <w:r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  <w:t>թվականի պետական բյուջե</w:t>
                  </w:r>
                </w:p>
              </w:tc>
            </w:tr>
            <w:tr w:rsidR="008D0F00" w:rsidRPr="00746474" w:rsidTr="00D9494D">
              <w:trPr>
                <w:trHeight w:val="236"/>
              </w:trPr>
              <w:tc>
                <w:tcPr>
                  <w:tcW w:w="10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ind w:right="-108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Ծրագիրը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D0F00" w:rsidRPr="00746474" w:rsidRDefault="008D0F00" w:rsidP="008D0F00">
                  <w:pPr>
                    <w:tabs>
                      <w:tab w:val="left" w:pos="1359"/>
                    </w:tabs>
                    <w:spacing w:after="0" w:line="240" w:lineRule="auto"/>
                    <w:ind w:left="-81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Միջոցառում</w:t>
                  </w:r>
                </w:p>
              </w:tc>
              <w:tc>
                <w:tcPr>
                  <w:tcW w:w="2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ind w:right="-17" w:hanging="17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(Բաժին/Խումբ/Դաս)</w:t>
                  </w: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46474">
                    <w:rPr>
                      <w:rFonts w:ascii="Courier New" w:hAnsi="Courier New" w:cs="Courier New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1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ind w:left="-108"/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(հզր.դրամ)</w:t>
                  </w:r>
                </w:p>
              </w:tc>
            </w:tr>
            <w:tr w:rsidR="008D0F00" w:rsidRPr="00746474" w:rsidTr="00D9494D">
              <w:trPr>
                <w:trHeight w:val="300"/>
              </w:trPr>
              <w:tc>
                <w:tcPr>
                  <w:tcW w:w="10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1</w:t>
                  </w:r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ru-RU"/>
                    </w:rPr>
                    <w:t>157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46474">
                    <w:rPr>
                      <w:rFonts w:ascii="Courier New" w:hAnsi="Courier New" w:cs="Courier New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46474">
                    <w:rPr>
                      <w:rFonts w:ascii="Courier New" w:hAnsi="Courier New" w:cs="Courier New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Ծրագիր</w:t>
                  </w:r>
                </w:p>
              </w:tc>
              <w:tc>
                <w:tcPr>
                  <w:tcW w:w="51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46474">
                    <w:rPr>
                      <w:rFonts w:ascii="Courier New" w:hAnsi="Courier New" w:cs="Courier New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D0F00" w:rsidRPr="00746474" w:rsidTr="00D9494D">
              <w:trPr>
                <w:trHeight w:val="228"/>
              </w:trPr>
              <w:tc>
                <w:tcPr>
                  <w:tcW w:w="10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46474">
                    <w:rPr>
                      <w:rFonts w:ascii="Courier New" w:hAnsi="Courier New" w:cs="Courier New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46474">
                    <w:rPr>
                      <w:rFonts w:ascii="Courier New" w:hAnsi="Courier New" w:cs="Courier New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sz w:val="18"/>
                      <w:szCs w:val="18"/>
                    </w:rPr>
                  </w:pPr>
                  <w:r w:rsidRPr="00746474">
                    <w:rPr>
                      <w:rFonts w:ascii="Courier New" w:hAnsi="Courier New" w:cs="Courier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rPr>
                      <w:rFonts w:ascii="GHEA Grapalat" w:hAnsi="GHEA Grapalat" w:cs="Calibri"/>
                      <w:sz w:val="18"/>
                      <w:szCs w:val="18"/>
                    </w:rPr>
                  </w:pPr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Տարածքների տնտեսական և սոցիալական ենթակառուցվածքների զարգացում</w:t>
                  </w:r>
                </w:p>
              </w:tc>
              <w:tc>
                <w:tcPr>
                  <w:tcW w:w="51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D0F00" w:rsidRPr="00746474" w:rsidRDefault="00AB6853" w:rsidP="008D0F00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sz w:val="18"/>
                      <w:szCs w:val="18"/>
                    </w:rPr>
                  </w:pPr>
                  <w:r w:rsidRPr="005B116E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61,816.0</w:t>
                  </w:r>
                </w:p>
              </w:tc>
            </w:tr>
            <w:tr w:rsidR="008D0F00" w:rsidRPr="00746474" w:rsidTr="00D9494D">
              <w:trPr>
                <w:trHeight w:val="268"/>
              </w:trPr>
              <w:tc>
                <w:tcPr>
                  <w:tcW w:w="10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rPr>
                      <w:rFonts w:ascii="GHEA Grapalat" w:hAnsi="GHEA Grapalat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Ծրագրի նկարագրությունը</w:t>
                  </w:r>
                </w:p>
              </w:tc>
              <w:tc>
                <w:tcPr>
                  <w:tcW w:w="51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46474">
                    <w:rPr>
                      <w:rFonts w:ascii="Courier New" w:hAnsi="Courier New" w:cs="Courier New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D0F00" w:rsidRPr="00F23E5A" w:rsidTr="00D9494D">
              <w:trPr>
                <w:trHeight w:val="1815"/>
              </w:trPr>
              <w:tc>
                <w:tcPr>
                  <w:tcW w:w="10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rPr>
                      <w:rFonts w:ascii="GHEA Grapalat" w:hAnsi="GHEA Grapalat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D0F00" w:rsidRPr="00746474" w:rsidRDefault="00DE10EB" w:rsidP="008D0F00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 xml:space="preserve">ՀՀ </w:t>
                  </w:r>
                  <w:r w:rsidR="008D0F00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Արագածոտնի</w:t>
                  </w:r>
                  <w:r w:rsidR="008D0F00"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 xml:space="preserve"> մարզ</w:t>
                  </w:r>
                  <w:r w:rsidR="008D0F00"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ru-RU"/>
                    </w:rPr>
                    <w:t>ի</w:t>
                  </w:r>
                  <w:r w:rsidR="008D0F00"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="008D0F00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համայնքներին՝</w:t>
                  </w:r>
                </w:p>
                <w:p w:rsidR="008D0F00" w:rsidRDefault="008D0F00" w:rsidP="008D0F00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Ապարան համայնքի</w:t>
                  </w:r>
                  <w:r>
                    <w:t xml:space="preserve"> </w:t>
                  </w:r>
                  <w:r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քաղաքային զբոսայգիների և պուրակների վերակառուցում,</w:t>
                  </w:r>
                </w:p>
                <w:p w:rsidR="008D0F00" w:rsidRDefault="008D0F00" w:rsidP="008D0F00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  <w:t>Մաստարա</w:t>
                  </w:r>
                  <w:r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 xml:space="preserve"> համայնքի միջոցառումների տան կառուցման</w:t>
                  </w:r>
                </w:p>
                <w:p w:rsidR="008D0F00" w:rsidRDefault="008D0F00" w:rsidP="008D0F00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Կարբի համայնքի մուտքի և գլխավոր 2 փողոցների արտաքին լուսավորության,</w:t>
                  </w:r>
                </w:p>
                <w:p w:rsidR="00543630" w:rsidRDefault="008D0F00" w:rsidP="008D0F00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Արագածավան համայնքի Արտենի բնակավայրի մանկական այգու բարեկարգման</w:t>
                  </w:r>
                </w:p>
                <w:p w:rsidR="008D0F00" w:rsidRPr="00DF7B84" w:rsidRDefault="00543630" w:rsidP="00543630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 xml:space="preserve">Ալագյազ համայնքի բնակավայրերում գիշերային լուսավորության անցկացման </w:t>
                  </w:r>
                  <w:r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  <w:t xml:space="preserve"> աշխատանքների իրականացման նպատակով</w:t>
                  </w:r>
                  <w:r w:rsidR="008D0F00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="008D0F00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  <w:t xml:space="preserve"> </w:t>
                  </w:r>
                </w:p>
              </w:tc>
              <w:tc>
                <w:tcPr>
                  <w:tcW w:w="51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D0F00" w:rsidRPr="00DF7B84" w:rsidRDefault="008D0F00" w:rsidP="008D0F00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DF7B84">
                    <w:rPr>
                      <w:rFonts w:ascii="Courier New" w:hAnsi="Courier New" w:cs="Courier New"/>
                      <w:color w:val="000000"/>
                      <w:sz w:val="18"/>
                      <w:szCs w:val="18"/>
                      <w:lang w:val="hy-AM"/>
                    </w:rPr>
                    <w:t> </w:t>
                  </w:r>
                </w:p>
              </w:tc>
            </w:tr>
            <w:tr w:rsidR="008D0F00" w:rsidRPr="00746474" w:rsidTr="00D9494D">
              <w:trPr>
                <w:trHeight w:val="285"/>
              </w:trPr>
              <w:tc>
                <w:tcPr>
                  <w:tcW w:w="10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F00" w:rsidRPr="00DF7B84" w:rsidRDefault="008D0F00" w:rsidP="008D0F00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14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F00" w:rsidRPr="00DF7B84" w:rsidRDefault="008D0F00" w:rsidP="008D0F00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23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F00" w:rsidRPr="00DF7B84" w:rsidRDefault="008D0F00" w:rsidP="008D0F00">
                  <w:pPr>
                    <w:spacing w:after="0" w:line="240" w:lineRule="auto"/>
                    <w:rPr>
                      <w:rFonts w:ascii="GHEA Grapalat" w:hAnsi="GHEA Grapalat" w:cs="Calibri"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Վերջնական արդյունքի նկարագրությունը</w:t>
                  </w:r>
                </w:p>
              </w:tc>
              <w:tc>
                <w:tcPr>
                  <w:tcW w:w="51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46474">
                    <w:rPr>
                      <w:rFonts w:ascii="Courier New" w:hAnsi="Courier New" w:cs="Courier New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D0F00" w:rsidRPr="00746474" w:rsidTr="00D9494D">
              <w:trPr>
                <w:trHeight w:val="489"/>
              </w:trPr>
              <w:tc>
                <w:tcPr>
                  <w:tcW w:w="10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rPr>
                      <w:rFonts w:ascii="GHEA Grapalat" w:hAnsi="GHEA Grapalat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ՀՀ համայնքների տնտեսական և սոցիալական ենթակառուցվածքների զարգացում</w:t>
                  </w:r>
                </w:p>
              </w:tc>
              <w:tc>
                <w:tcPr>
                  <w:tcW w:w="51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46474">
                    <w:rPr>
                      <w:rFonts w:ascii="Courier New" w:hAnsi="Courier New" w:cs="Courier New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D0F00" w:rsidRPr="00746474" w:rsidTr="00D9494D">
              <w:trPr>
                <w:trHeight w:val="428"/>
              </w:trPr>
              <w:tc>
                <w:tcPr>
                  <w:tcW w:w="10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46474">
                    <w:rPr>
                      <w:rFonts w:ascii="Courier New" w:hAnsi="Courier New" w:cs="Courier New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D0F00" w:rsidRPr="00DE10EB" w:rsidRDefault="008D0F00" w:rsidP="00DE10EB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ԾՏ</w:t>
                  </w:r>
                  <w:r w:rsidR="00DE10EB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  <w:t>15</w:t>
                  </w:r>
                </w:p>
              </w:tc>
              <w:tc>
                <w:tcPr>
                  <w:tcW w:w="2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46474">
                    <w:rPr>
                      <w:rFonts w:ascii="Courier New" w:hAnsi="Courier New" w:cs="Courier New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Ոչ ֆինանսական ակտիվների գծով միջոցառումներ</w:t>
                  </w:r>
                </w:p>
              </w:tc>
              <w:tc>
                <w:tcPr>
                  <w:tcW w:w="51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sz w:val="18"/>
                      <w:szCs w:val="18"/>
                    </w:rPr>
                  </w:pPr>
                  <w:r w:rsidRPr="00746474">
                    <w:rPr>
                      <w:rFonts w:ascii="Courier New" w:hAnsi="Courier New" w:cs="Courier New"/>
                      <w:sz w:val="18"/>
                      <w:szCs w:val="18"/>
                    </w:rPr>
                    <w:t> </w:t>
                  </w:r>
                </w:p>
              </w:tc>
            </w:tr>
            <w:tr w:rsidR="008D0F00" w:rsidRPr="00746474" w:rsidTr="00D9494D">
              <w:trPr>
                <w:trHeight w:val="456"/>
              </w:trPr>
              <w:tc>
                <w:tcPr>
                  <w:tcW w:w="10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46474">
                    <w:rPr>
                      <w:rFonts w:ascii="Courier New" w:hAnsi="Courier New" w:cs="Courier New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46474">
                    <w:rPr>
                      <w:rFonts w:ascii="Courier New" w:hAnsi="Courier New" w:cs="Courier New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 xml:space="preserve">ՀՀ </w:t>
                  </w:r>
                  <w:r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 xml:space="preserve"> Արագածոտնի</w:t>
                  </w:r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 xml:space="preserve"> մարզի համայնքների ենթակառուցվածքների զարգացում (ՀՀ </w:t>
                  </w:r>
                  <w:r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 xml:space="preserve">   Արագածոտնի</w:t>
                  </w:r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 xml:space="preserve"> մարզպետարան)</w:t>
                  </w:r>
                </w:p>
              </w:tc>
              <w:tc>
                <w:tcPr>
                  <w:tcW w:w="51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D0F00" w:rsidRPr="00746474" w:rsidRDefault="00AB6853" w:rsidP="008D0F00">
                  <w:pPr>
                    <w:spacing w:after="0" w:line="240" w:lineRule="auto"/>
                    <w:ind w:right="-109"/>
                    <w:jc w:val="center"/>
                    <w:rPr>
                      <w:rFonts w:ascii="GHEA Grapalat" w:hAnsi="GHEA Grapalat" w:cs="Calibri"/>
                      <w:sz w:val="18"/>
                      <w:szCs w:val="18"/>
                    </w:rPr>
                  </w:pPr>
                  <w:r w:rsidRPr="005B116E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61,816.0</w:t>
                  </w:r>
                </w:p>
              </w:tc>
            </w:tr>
            <w:tr w:rsidR="008D0F00" w:rsidRPr="00746474" w:rsidTr="00D9494D">
              <w:trPr>
                <w:trHeight w:val="383"/>
              </w:trPr>
              <w:tc>
                <w:tcPr>
                  <w:tcW w:w="10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46474">
                    <w:rPr>
                      <w:rFonts w:ascii="Courier New" w:hAnsi="Courier New" w:cs="Courier New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46474">
                    <w:rPr>
                      <w:rFonts w:ascii="Courier New" w:hAnsi="Courier New" w:cs="Courier New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u w:val="single"/>
                    </w:rPr>
                  </w:pPr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u w:val="single"/>
                    </w:rPr>
                    <w:t>Ֆինանսավորման ծախսի նկարագրությունը</w:t>
                  </w:r>
                </w:p>
              </w:tc>
              <w:tc>
                <w:tcPr>
                  <w:tcW w:w="51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sz w:val="18"/>
                      <w:szCs w:val="18"/>
                    </w:rPr>
                  </w:pPr>
                  <w:r w:rsidRPr="00746474">
                    <w:rPr>
                      <w:rFonts w:ascii="Courier New" w:hAnsi="Courier New" w:cs="Courier New"/>
                      <w:sz w:val="18"/>
                      <w:szCs w:val="18"/>
                    </w:rPr>
                    <w:t> </w:t>
                  </w:r>
                </w:p>
              </w:tc>
            </w:tr>
            <w:tr w:rsidR="008D0F00" w:rsidRPr="00746474" w:rsidTr="00D9494D">
              <w:trPr>
                <w:trHeight w:val="562"/>
              </w:trPr>
              <w:tc>
                <w:tcPr>
                  <w:tcW w:w="10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46474">
                    <w:rPr>
                      <w:rFonts w:ascii="Courier New" w:hAnsi="Courier New" w:cs="Courier New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46474">
                    <w:rPr>
                      <w:rFonts w:ascii="Courier New" w:hAnsi="Courier New" w:cs="Courier New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 xml:space="preserve">Սուբվենցիաների տրամադրում </w:t>
                  </w:r>
                  <w:r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 xml:space="preserve">  Արագածոտնի</w:t>
                  </w:r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 xml:space="preserve">  մարզի համայնքներին ենթակառուցվածքների զարգացման նպատակով  </w:t>
                  </w:r>
                </w:p>
              </w:tc>
              <w:tc>
                <w:tcPr>
                  <w:tcW w:w="51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sz w:val="18"/>
                      <w:szCs w:val="18"/>
                    </w:rPr>
                  </w:pPr>
                  <w:r w:rsidRPr="00746474">
                    <w:rPr>
                      <w:rFonts w:ascii="Courier New" w:hAnsi="Courier New" w:cs="Courier New"/>
                      <w:sz w:val="18"/>
                      <w:szCs w:val="18"/>
                    </w:rPr>
                    <w:t> </w:t>
                  </w:r>
                </w:p>
              </w:tc>
            </w:tr>
            <w:tr w:rsidR="008D0F00" w:rsidRPr="00746474" w:rsidTr="00D9494D">
              <w:trPr>
                <w:trHeight w:val="236"/>
              </w:trPr>
              <w:tc>
                <w:tcPr>
                  <w:tcW w:w="10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46474">
                    <w:rPr>
                      <w:rFonts w:ascii="Courier New" w:hAnsi="Courier New" w:cs="Courier New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46474">
                    <w:rPr>
                      <w:rFonts w:ascii="Courier New" w:hAnsi="Courier New" w:cs="Courier New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46474">
                    <w:rPr>
                      <w:rFonts w:ascii="Courier New" w:hAnsi="Courier New" w:cs="Courier New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1157 Տարածքների տնտեսական և սոցիալական ենթակառուցվածքների զարգացում</w:t>
                  </w:r>
                </w:p>
              </w:tc>
              <w:tc>
                <w:tcPr>
                  <w:tcW w:w="51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sz w:val="18"/>
                      <w:szCs w:val="18"/>
                    </w:rPr>
                  </w:pPr>
                  <w:r w:rsidRPr="00746474">
                    <w:rPr>
                      <w:rFonts w:ascii="Courier New" w:hAnsi="Courier New" w:cs="Courier New"/>
                      <w:sz w:val="18"/>
                      <w:szCs w:val="18"/>
                    </w:rPr>
                    <w:t> </w:t>
                  </w:r>
                </w:p>
              </w:tc>
            </w:tr>
            <w:tr w:rsidR="008D0F00" w:rsidRPr="00746474" w:rsidTr="00D9494D">
              <w:trPr>
                <w:trHeight w:val="676"/>
              </w:trPr>
              <w:tc>
                <w:tcPr>
                  <w:tcW w:w="107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46474">
                    <w:rPr>
                      <w:rFonts w:ascii="Courier New" w:hAnsi="Courier New" w:cs="Courier New"/>
                      <w:color w:val="000000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46474">
                    <w:rPr>
                      <w:rFonts w:ascii="Courier New" w:hAnsi="Courier New" w:cs="Courier New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46474">
                    <w:rPr>
                      <w:rFonts w:ascii="Courier New" w:hAnsi="Courier New" w:cs="Courier New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Ոչ ֆինանսական ակտիվների գծով միջոցառումներ</w:t>
                  </w:r>
                </w:p>
              </w:tc>
              <w:tc>
                <w:tcPr>
                  <w:tcW w:w="5146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sz w:val="18"/>
                      <w:szCs w:val="18"/>
                    </w:rPr>
                  </w:pPr>
                </w:p>
              </w:tc>
            </w:tr>
            <w:tr w:rsidR="008D0F00" w:rsidRPr="00746474" w:rsidTr="00D9494D">
              <w:trPr>
                <w:trHeight w:val="67"/>
              </w:trPr>
              <w:tc>
                <w:tcPr>
                  <w:tcW w:w="10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8D0F00" w:rsidRPr="00746474" w:rsidRDefault="008D0F00" w:rsidP="008D0F00">
                  <w:pPr>
                    <w:spacing w:after="0" w:line="240" w:lineRule="auto"/>
                    <w:rPr>
                      <w:rFonts w:ascii="GHEA Grapalat" w:hAnsi="GHEA Grapalat" w:cs="Courier New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D0F00" w:rsidRPr="00746474" w:rsidRDefault="008D0F00" w:rsidP="008D0F00">
                  <w:pPr>
                    <w:spacing w:after="0" w:line="240" w:lineRule="auto"/>
                    <w:rPr>
                      <w:rFonts w:ascii="GHEA Grapalat" w:hAnsi="GHEA Grapalat" w:cs="Courier New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D0F00" w:rsidRPr="00746474" w:rsidRDefault="008D0F00" w:rsidP="008D0F00">
                  <w:pPr>
                    <w:spacing w:after="0" w:line="240" w:lineRule="auto"/>
                    <w:jc w:val="center"/>
                    <w:rPr>
                      <w:rFonts w:ascii="GHEA Grapalat" w:hAnsi="GHEA Grapalat" w:cs="Courier New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D0F00" w:rsidRPr="00746474" w:rsidRDefault="008D0F00" w:rsidP="008D0F00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1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D0F00" w:rsidRPr="00746474" w:rsidRDefault="008D0F00" w:rsidP="008D0F00">
                  <w:pPr>
                    <w:spacing w:after="0" w:line="240" w:lineRule="auto"/>
                    <w:jc w:val="center"/>
                    <w:rPr>
                      <w:rFonts w:ascii="GHEA Grapalat" w:hAnsi="GHEA Grapalat" w:cs="Courier New"/>
                      <w:sz w:val="18"/>
                      <w:szCs w:val="18"/>
                    </w:rPr>
                  </w:pPr>
                </w:p>
              </w:tc>
            </w:tr>
          </w:tbl>
          <w:p w:rsidR="008D0F00" w:rsidRPr="00746474" w:rsidRDefault="008D0F00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04B36" w:rsidRPr="00746474" w:rsidTr="00D9494D">
        <w:trPr>
          <w:trHeight w:val="162"/>
        </w:trPr>
        <w:tc>
          <w:tcPr>
            <w:tcW w:w="149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04B36" w:rsidRPr="00746474" w:rsidTr="00D9494D">
        <w:trPr>
          <w:trHeight w:val="234"/>
        </w:trPr>
        <w:tc>
          <w:tcPr>
            <w:tcW w:w="149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F04B36" w:rsidRPr="00746474" w:rsidTr="00D9494D">
        <w:trPr>
          <w:trHeight w:val="411"/>
        </w:trPr>
        <w:tc>
          <w:tcPr>
            <w:tcW w:w="149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F04B36" w:rsidRPr="00746474" w:rsidTr="00F04B36">
        <w:trPr>
          <w:trHeight w:val="314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F04B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Ծրագրային դասիչը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F04B36">
            <w:pPr>
              <w:spacing w:after="0" w:line="240" w:lineRule="auto"/>
              <w:ind w:left="-45" w:right="-171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Գործառական դասիչը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F04B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Ծրագիր/Քաղաքականության միջոցառում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Default="00F04B36" w:rsidP="00F04B36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Ցուցանիշների փոփոխությունը /ավելացումները նշված են դրական նշանով/</w:t>
            </w:r>
          </w:p>
          <w:p w:rsidR="00F04B36" w:rsidRPr="00746474" w:rsidRDefault="00F04B36" w:rsidP="00F04B36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018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թվականի պետական բյուջե</w:t>
            </w:r>
          </w:p>
        </w:tc>
      </w:tr>
      <w:tr w:rsidR="00F04B36" w:rsidRPr="00746474" w:rsidTr="00F04B36">
        <w:trPr>
          <w:trHeight w:val="2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ind w:right="-108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Ծրագիրը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tabs>
                <w:tab w:val="left" w:pos="1359"/>
              </w:tabs>
              <w:spacing w:after="0" w:line="240" w:lineRule="auto"/>
              <w:ind w:left="-81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ind w:right="-17" w:hanging="17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(Բաժին/Խումբ/Դաս)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F04B36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(հ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ազ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.դրամ)</w:t>
            </w:r>
          </w:p>
        </w:tc>
      </w:tr>
      <w:tr w:rsidR="00F04B36" w:rsidRPr="00746474" w:rsidTr="00D541BC">
        <w:trPr>
          <w:trHeight w:val="1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157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04B36" w:rsidRPr="00746474" w:rsidTr="00F04B36">
        <w:trPr>
          <w:trHeight w:val="251"/>
        </w:trPr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 տնտեսական և սոցիալական ենթակառուցվածքների զարգացում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DE10EB" w:rsidRDefault="00DE10EB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E10EB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58,273.5</w:t>
            </w:r>
          </w:p>
        </w:tc>
      </w:tr>
      <w:tr w:rsidR="00F04B36" w:rsidRPr="00746474" w:rsidTr="00F04B36">
        <w:trPr>
          <w:trHeight w:val="296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Ծրագրի նկարագրությունը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DE10EB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DE10EB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F04B36" w:rsidRPr="00B42F0B" w:rsidTr="00F04B36">
        <w:trPr>
          <w:trHeight w:val="557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630" w:rsidRDefault="00DE10EB" w:rsidP="0054363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r w:rsidR="00543630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Գեղարքունիքի մարզ</w:t>
            </w:r>
            <w:r w:rsidR="00543630"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ի</w:t>
            </w:r>
            <w:r w:rsidR="0054363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համայնքներին`</w:t>
            </w:r>
          </w:p>
          <w:p w:rsidR="00543630" w:rsidRDefault="00543630" w:rsidP="0054363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F0F9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Արծվանիստ համայնքի 2 փողոցների և գերեզմանոցի հարակից տարածքի գիշերային լուսավորության ցանցի ընդլայնմ</w:t>
            </w:r>
            <w:r w:rsidRPr="004056D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ան</w:t>
            </w:r>
            <w:r w:rsidRPr="005F0F9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</w:t>
            </w:r>
          </w:p>
          <w:p w:rsidR="00543630" w:rsidRPr="00F75AE6" w:rsidRDefault="00543630" w:rsidP="0054363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75AE6">
              <w:rPr>
                <w:rFonts w:ascii="GHEA Grapalat" w:hAnsi="GHEA Grapalat" w:cs="Calibri"/>
                <w:color w:val="000000"/>
                <w:sz w:val="18"/>
                <w:szCs w:val="18"/>
              </w:rPr>
              <w:t>Լանջաղբյուր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համայնքի</w:t>
            </w:r>
            <w:r w:rsidRPr="00F75AE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75AE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խմելու</w:t>
            </w:r>
            <w:r w:rsidRPr="00F75AE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75AE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ջրագծի</w:t>
            </w:r>
            <w:r w:rsidRPr="00F75AE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1400 </w:t>
            </w:r>
            <w:r w:rsidRPr="00F75AE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մետր</w:t>
            </w:r>
            <w:r w:rsidRPr="00F75AE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75AE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կառուցում</w:t>
            </w:r>
            <w:r w:rsidRPr="00F75AE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  <w:r w:rsidRPr="00F75AE6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F75AE6"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  <w:t>և</w:t>
            </w:r>
            <w:r w:rsidRPr="00F75AE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  <w:r w:rsidRPr="00F75AE6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F75AE6"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  <w:t>ՕԿՋ</w:t>
            </w:r>
            <w:r w:rsidRPr="00F75AE6">
              <w:rPr>
                <w:rFonts w:ascii="GHEA Grapalat" w:hAnsi="GHEA Grapalat" w:cs="GHEA Grapalat"/>
                <w:color w:val="000000"/>
                <w:sz w:val="18"/>
                <w:szCs w:val="18"/>
              </w:rPr>
              <w:t>-</w:t>
            </w:r>
            <w:r w:rsidRPr="00F75AE6"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  <w:t>ի</w:t>
            </w:r>
            <w:r w:rsidRPr="00F75AE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  <w:r w:rsidRPr="00F75AE6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F75AE6"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  <w:t>կապիտալ</w:t>
            </w:r>
            <w:r w:rsidRPr="00F75AE6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F75AE6"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  <w:t>վերանորոգմ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  <w:t>ան</w:t>
            </w:r>
            <w:r w:rsidRPr="00F75AE6">
              <w:rPr>
                <w:rFonts w:ascii="GHEA Grapalat" w:hAnsi="GHEA Grapalat" w:cs="GHEA Grapalat"/>
                <w:color w:val="000000"/>
                <w:sz w:val="18"/>
                <w:szCs w:val="18"/>
              </w:rPr>
              <w:t>,</w:t>
            </w:r>
          </w:p>
          <w:p w:rsidR="00543630" w:rsidRDefault="00543630" w:rsidP="0054363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5F0F9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Գանձակ համայնքի Ոռոգման 3-րդ կարգի մայր առվի վերանորոգմ</w:t>
            </w:r>
            <w:r w:rsidRPr="004056D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ան</w:t>
            </w:r>
          </w:p>
          <w:p w:rsidR="00543630" w:rsidRDefault="00543630" w:rsidP="0054363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Մարտունի և Լանջաղբյուր համայնքներիի փողոցների ասֆալտապատման,</w:t>
            </w:r>
          </w:p>
          <w:p w:rsidR="00F04B36" w:rsidRPr="00B42F0B" w:rsidRDefault="00543630" w:rsidP="0054363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Զովաբեր համայնքի խմելու ջրի արտաքին ցանցի վերանորոգման </w:t>
            </w:r>
            <w:r w:rsidRPr="005F0F9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աշխատանքների իրականացման նպատակով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DE10EB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DE10EB">
              <w:rPr>
                <w:rFonts w:ascii="Courier New" w:hAnsi="Courier New" w:cs="Courier New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F04B36" w:rsidRPr="00746474" w:rsidTr="00F04B36">
        <w:trPr>
          <w:trHeight w:val="314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B42F0B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B42F0B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B42F0B" w:rsidRDefault="00F04B36" w:rsidP="008D0F00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Վերջնական արդյունքի նկարագրությունը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DE10EB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DE10EB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F04B36" w:rsidRPr="00746474" w:rsidTr="00F04B36">
        <w:trPr>
          <w:trHeight w:val="539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ՀՀ համայնքների տնտեսական և սոցիալական ենթակառուցվածքների զարգացում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DE10EB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DE10EB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F04B36" w:rsidRPr="00746474" w:rsidTr="00D541BC">
        <w:trPr>
          <w:trHeight w:val="273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DE10EB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ԾՏ16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 ֆինանսական ակտիվների գծով միջոցառումներ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DE10EB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E10EB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F04B36" w:rsidRPr="00746474" w:rsidTr="00F04B36">
        <w:trPr>
          <w:trHeight w:val="503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ՀՀ Գեղարքունիքի մարզի համայնքների ենթակառուցվածքների զարգացում (ՀՀ Գեղարքունիքի մարզպետարան)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DE10EB" w:rsidRDefault="00DE10EB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E10EB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58,273.5</w:t>
            </w:r>
          </w:p>
        </w:tc>
      </w:tr>
      <w:tr w:rsidR="00F04B36" w:rsidRPr="00746474" w:rsidTr="00D541BC">
        <w:trPr>
          <w:trHeight w:val="261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Ֆինանսավորման ծախսի նկարագրությունը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04B36" w:rsidRPr="00746474" w:rsidTr="00F04B36">
        <w:trPr>
          <w:trHeight w:val="62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Սուբվենցիաների տրամադրում ՀՀ Գեղարքունիքի մարզի համայնքներին ենթակառուցվածքների զարգացման նպատակով  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04B36" w:rsidRPr="00746474" w:rsidTr="00D541BC">
        <w:trPr>
          <w:trHeight w:val="27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1157 Տարածքների տնտեսական և սոցիալական ենթակառուցվածքների զարգացում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04B36" w:rsidRPr="00746474" w:rsidTr="00D541BC">
        <w:trPr>
          <w:trHeight w:val="491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 ֆինանսական ակտիվների գծով միջոցառումներ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</w:tbl>
    <w:p w:rsidR="00CE3687" w:rsidRDefault="00CE3687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  <w:r>
        <w:rPr>
          <w:rFonts w:ascii="GHEA Grapalat" w:hAnsi="GHEA Grapalat"/>
          <w:sz w:val="18"/>
          <w:szCs w:val="18"/>
          <w:lang w:val="hy-AM" w:eastAsia="hy-AM"/>
        </w:rPr>
        <w:t xml:space="preserve">                                                                               </w:t>
      </w:r>
    </w:p>
    <w:tbl>
      <w:tblPr>
        <w:tblpPr w:leftFromText="180" w:rightFromText="180" w:vertAnchor="text" w:tblpY="50"/>
        <w:tblW w:w="14825" w:type="dxa"/>
        <w:tblLayout w:type="fixed"/>
        <w:tblLook w:val="04A0" w:firstRow="1" w:lastRow="0" w:firstColumn="1" w:lastColumn="0" w:noHBand="0" w:noVBand="1"/>
      </w:tblPr>
      <w:tblGrid>
        <w:gridCol w:w="1078"/>
        <w:gridCol w:w="1446"/>
        <w:gridCol w:w="2305"/>
        <w:gridCol w:w="4850"/>
        <w:gridCol w:w="5146"/>
      </w:tblGrid>
      <w:tr w:rsidR="005E36F3" w:rsidRPr="00746474" w:rsidTr="0087649A">
        <w:trPr>
          <w:trHeight w:val="285"/>
        </w:trPr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Ծրագրային դասիչը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ind w:left="-45" w:right="-171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Գործառական դասիչը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Ծրագիր/Քաղաքականության միջոցառում</w:t>
            </w:r>
          </w:p>
        </w:tc>
        <w:tc>
          <w:tcPr>
            <w:tcW w:w="5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Default="005E36F3" w:rsidP="0087649A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Ցուցանիշների փոփոխությունը /ավելացումները նշված են դրական նշանով/</w:t>
            </w:r>
          </w:p>
          <w:p w:rsidR="005E36F3" w:rsidRPr="00746474" w:rsidRDefault="005E36F3" w:rsidP="0087649A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lastRenderedPageBreak/>
              <w:t>2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018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թվականի պետական բյուջե</w:t>
            </w:r>
          </w:p>
        </w:tc>
      </w:tr>
      <w:tr w:rsidR="005E36F3" w:rsidRPr="00746474" w:rsidTr="005E36F3">
        <w:trPr>
          <w:trHeight w:val="236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ind w:right="-108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Ծրագիրը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tabs>
                <w:tab w:val="left" w:pos="1359"/>
              </w:tabs>
              <w:spacing w:after="0" w:line="240" w:lineRule="auto"/>
              <w:ind w:left="-81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ind w:right="-17" w:hanging="17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(Բաժին/Խումբ/Դաս)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(հզր.դրամ)</w:t>
            </w:r>
          </w:p>
        </w:tc>
      </w:tr>
      <w:tr w:rsidR="005E36F3" w:rsidRPr="00746474" w:rsidTr="005E36F3">
        <w:trPr>
          <w:trHeight w:val="3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157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5E36F3" w:rsidRPr="008D0F00" w:rsidTr="005E36F3">
        <w:trPr>
          <w:trHeight w:val="228"/>
        </w:trPr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 տնտեսական և սոցիալական ենթակառուցվածքների զարգացում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8D0F00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34,545.1</w:t>
            </w:r>
          </w:p>
        </w:tc>
      </w:tr>
      <w:tr w:rsidR="005E36F3" w:rsidRPr="00746474" w:rsidTr="005E36F3">
        <w:trPr>
          <w:trHeight w:val="268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Ծրագրի նկարագրությունը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5E36F3" w:rsidRPr="00DF7B84" w:rsidTr="005E36F3">
        <w:trPr>
          <w:trHeight w:val="1815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Default="00DE10EB" w:rsidP="005E36F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r w:rsidR="005E36F3"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Վայոց</w:t>
            </w:r>
            <w:r w:rsidR="005E36F3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="005E36F3"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ձորի</w:t>
            </w:r>
            <w:r w:rsidR="005E36F3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մարզ</w:t>
            </w:r>
            <w:r w:rsidR="005E36F3"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ի</w:t>
            </w:r>
            <w:r w:rsidR="005E36F3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="005E36F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համայնքների`</w:t>
            </w:r>
          </w:p>
          <w:p w:rsidR="005E36F3" w:rsidRDefault="005E36F3" w:rsidP="005E36F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DE3AC7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Արենի համայնքի Չիվա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DE3AC7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Արենի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և </w:t>
            </w:r>
            <w:r w:rsidRPr="00DE3AC7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Ելփին բնակավայր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եր</w:t>
            </w:r>
            <w:r w:rsidRPr="00DE3AC7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ի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խ</w:t>
            </w:r>
            <w:r w:rsidRPr="00DE3AC7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մելու ջրագծի կառուց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ման աշխատանքների,</w:t>
            </w:r>
          </w:p>
          <w:p w:rsidR="005E36F3" w:rsidRDefault="005E36F3" w:rsidP="005E36F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Եղեգնաձոր համայնքի  </w:t>
            </w:r>
            <w:r w:rsidRPr="00331BA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Մյասնիկյան փողոցի լուսավորության կառուցման,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331BA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Պ.Սևակի 2, Մոմիկի 4  և Երևանյան խճուղի 7 ու Կամոյի 2 շենքերի բակերի նորոգման,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մանկապարտեզի տանիքի վերնորոգման, </w:t>
            </w:r>
            <w:r w:rsidRPr="00331BA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Եղեգնաձոր համայնքի համար կողային բեռնավորմամբ աղբատար մեքենայի ձեռբերման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331BA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նպատակով</w:t>
            </w:r>
          </w:p>
          <w:p w:rsidR="005E36F3" w:rsidRPr="00DF7B8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DF7B8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DF7B84">
              <w:rPr>
                <w:rFonts w:ascii="Courier New" w:hAnsi="Courier New" w:cs="Courier New"/>
                <w:color w:val="000000"/>
                <w:sz w:val="18"/>
                <w:szCs w:val="18"/>
                <w:lang w:val="hy-AM"/>
              </w:rPr>
              <w:t> </w:t>
            </w:r>
          </w:p>
        </w:tc>
      </w:tr>
      <w:tr w:rsidR="005E36F3" w:rsidRPr="00746474" w:rsidTr="005E36F3">
        <w:trPr>
          <w:trHeight w:val="285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DF7B8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DF7B8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DF7B84" w:rsidRDefault="005E36F3" w:rsidP="0087649A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Վերջնական արդյունքի նկարագրությունը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5E36F3" w:rsidRPr="00746474" w:rsidTr="005E36F3">
        <w:trPr>
          <w:trHeight w:val="489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ՀՀ համայնքների տնտեսական և սոցիալական ենթակառուցվածքների զարգացում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5E36F3" w:rsidRPr="00746474" w:rsidTr="005E36F3">
        <w:trPr>
          <w:trHeight w:val="428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DE10EB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ԾՏ22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 ֆինանսական ակտիվների գծով միջոցառումներ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5E36F3" w:rsidRPr="00746474" w:rsidTr="005E36F3">
        <w:trPr>
          <w:trHeight w:val="456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ՀՀ Վայոց ձորի մարզի համայնքների ենթակառուցվածքների զարգացում (ՀՀ Վայոց ձորի մարզպետարան)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87649A">
            <w:pPr>
              <w:spacing w:after="0" w:line="240" w:lineRule="auto"/>
              <w:ind w:right="-109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34,545.1</w:t>
            </w:r>
          </w:p>
        </w:tc>
      </w:tr>
      <w:tr w:rsidR="005E36F3" w:rsidRPr="00746474" w:rsidTr="005E36F3">
        <w:trPr>
          <w:trHeight w:val="383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Ֆինանսավորման ծախսի նկարագրությունը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5E36F3" w:rsidRPr="00746474" w:rsidTr="005E36F3">
        <w:trPr>
          <w:trHeight w:val="562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Սուբվենցիաների տրամադրում ՀՀ Վայոց ձորի մարզի համայնքներին ենթակառուցվածքների զարգացման նպատակով  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5E36F3" w:rsidRPr="00746474" w:rsidTr="005E36F3">
        <w:trPr>
          <w:trHeight w:val="236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1157 Տարածքների տնտեսական և սոցիալական ենթակառուցվածքների զարգացում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5E36F3" w:rsidRPr="00746474" w:rsidTr="005E36F3">
        <w:trPr>
          <w:trHeight w:val="676"/>
        </w:trPr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 ֆինանսական ակտիվների գծով միջոցառումներ</w:t>
            </w:r>
          </w:p>
        </w:tc>
        <w:tc>
          <w:tcPr>
            <w:tcW w:w="5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</w:tbl>
    <w:p w:rsidR="006E7E7A" w:rsidRDefault="006E7E7A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5E36F3" w:rsidRDefault="005E36F3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5E36F3" w:rsidRDefault="005E36F3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5E36F3" w:rsidRDefault="005E36F3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5E36F3" w:rsidRDefault="005E36F3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5E36F3" w:rsidRDefault="005E36F3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5E36F3" w:rsidRDefault="005E36F3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5E36F3" w:rsidRDefault="005E36F3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5E36F3" w:rsidRDefault="005E36F3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5E36F3" w:rsidRDefault="005E36F3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tbl>
      <w:tblPr>
        <w:tblpPr w:leftFromText="180" w:rightFromText="180" w:vertAnchor="text" w:tblpY="50"/>
        <w:tblW w:w="14992" w:type="dxa"/>
        <w:tblLayout w:type="fixed"/>
        <w:tblLook w:val="04A0" w:firstRow="1" w:lastRow="0" w:firstColumn="1" w:lastColumn="0" w:noHBand="0" w:noVBand="1"/>
      </w:tblPr>
      <w:tblGrid>
        <w:gridCol w:w="1095"/>
        <w:gridCol w:w="1467"/>
        <w:gridCol w:w="2340"/>
        <w:gridCol w:w="4923"/>
        <w:gridCol w:w="5167"/>
      </w:tblGrid>
      <w:tr w:rsidR="005E36F3" w:rsidRPr="00746474" w:rsidTr="0087649A">
        <w:trPr>
          <w:trHeight w:val="314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Ծրագրային դասիչը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ind w:left="-45" w:right="-171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Գործառական դասիչը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Ծրագիր/Քաղաքականության միջոցառում</w:t>
            </w:r>
          </w:p>
        </w:tc>
        <w:tc>
          <w:tcPr>
            <w:tcW w:w="5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Default="005E36F3" w:rsidP="0087649A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Ցուցանիշների փոփոխությունը /ավելացումները նշված են դրական նշանով/</w:t>
            </w:r>
          </w:p>
          <w:p w:rsidR="005E36F3" w:rsidRPr="00746474" w:rsidRDefault="005E36F3" w:rsidP="0087649A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018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թվականի պետական բյուջե</w:t>
            </w:r>
          </w:p>
        </w:tc>
      </w:tr>
      <w:tr w:rsidR="005E36F3" w:rsidRPr="00746474" w:rsidTr="0087649A">
        <w:trPr>
          <w:trHeight w:val="2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ind w:right="-108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Ծրագիրը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tabs>
                <w:tab w:val="left" w:pos="1359"/>
              </w:tabs>
              <w:spacing w:after="0" w:line="240" w:lineRule="auto"/>
              <w:ind w:left="-81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ind w:right="-17" w:hanging="17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(Բաժին/Խումբ/Դաս)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(հզր.դրամ)</w:t>
            </w:r>
          </w:p>
        </w:tc>
      </w:tr>
      <w:tr w:rsidR="005E36F3" w:rsidRPr="00746474" w:rsidTr="0087649A">
        <w:trPr>
          <w:trHeight w:val="33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157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5E36F3" w:rsidRPr="00746474" w:rsidTr="0087649A">
        <w:trPr>
          <w:trHeight w:val="251"/>
        </w:trPr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 տնտեսական և սոցիալական ենթակառուցվածքների զարգացում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,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519.0</w:t>
            </w:r>
          </w:p>
        </w:tc>
      </w:tr>
      <w:tr w:rsidR="005E36F3" w:rsidRPr="00746474" w:rsidTr="0087649A">
        <w:trPr>
          <w:trHeight w:val="296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Ծրագրի նկարագրությունը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5E36F3" w:rsidRPr="00746474" w:rsidTr="0087649A">
        <w:trPr>
          <w:trHeight w:val="922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DE10EB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r w:rsidR="005E36F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Արմավիրի մարզի </w:t>
            </w:r>
            <w:r w:rsidR="005E36F3" w:rsidRPr="0030050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Դալարիկ</w:t>
            </w:r>
            <w:r w:rsidR="005E36F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համայնքի </w:t>
            </w:r>
            <w:r w:rsidR="005E36F3" w:rsidRPr="0030050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Շահումյան փողոցի ասֆալտապատմ</w:t>
            </w:r>
            <w:r w:rsidR="005E36F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ան աշխատանքների իրականացման նպատակով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5E36F3" w:rsidRPr="00746474" w:rsidTr="0087649A">
        <w:trPr>
          <w:trHeight w:val="314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Վերջնական արդյունքի նկարագրությունը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5E36F3" w:rsidRPr="00746474" w:rsidTr="0087649A">
        <w:trPr>
          <w:trHeight w:val="539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ՀՀ համայնքների տնտեսական և սոցիալական ենթակառուցվածքների զարգացում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5E36F3" w:rsidRPr="00746474" w:rsidTr="0087649A">
        <w:trPr>
          <w:trHeight w:val="611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DE10EB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ԾՏ21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 ֆինանսական ակտիվների գծով միջոցառումներ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5E36F3" w:rsidRPr="00746474" w:rsidTr="0087649A">
        <w:trPr>
          <w:trHeight w:val="503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Արմավիրի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մարզի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Ջրարբի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համայնքն ենթակառուցվածքների զարգացում (ՀՀ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Արմավիրի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մարզպետարան)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,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519.0</w:t>
            </w:r>
          </w:p>
        </w:tc>
      </w:tr>
      <w:tr w:rsidR="005E36F3" w:rsidRPr="00746474" w:rsidTr="0087649A">
        <w:trPr>
          <w:trHeight w:val="42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Ֆինանսավորման ծախսի նկարագրությունը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5E36F3" w:rsidRPr="00746474" w:rsidTr="0087649A">
        <w:trPr>
          <w:trHeight w:val="62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Սուբվենցիաների տրամադրում ՀՀ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Արմավիրի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մարզի Ջրարբի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համայնքի ենթակառուցվածքների զարգացման նպատակով  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5E36F3" w:rsidRPr="00746474" w:rsidTr="0087649A">
        <w:trPr>
          <w:trHeight w:val="2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1157 Տարածքների տնտեսական և սոցիալական ենթակառուցվածքների զարգացում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5E36F3" w:rsidRPr="00746474" w:rsidTr="0087649A">
        <w:trPr>
          <w:trHeight w:val="746"/>
        </w:trPr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 ֆինանսական ակտիվների գծով միջոցառումներ</w:t>
            </w:r>
          </w:p>
        </w:tc>
        <w:tc>
          <w:tcPr>
            <w:tcW w:w="5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5E36F3" w:rsidRPr="00746474" w:rsidTr="0087649A">
        <w:trPr>
          <w:trHeight w:val="66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</w:p>
        </w:tc>
      </w:tr>
    </w:tbl>
    <w:p w:rsidR="005E36F3" w:rsidRDefault="005E36F3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5E36F3" w:rsidRDefault="005E36F3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tbl>
      <w:tblPr>
        <w:tblpPr w:leftFromText="180" w:rightFromText="180" w:vertAnchor="text" w:tblpY="50"/>
        <w:tblW w:w="14992" w:type="dxa"/>
        <w:tblLayout w:type="fixed"/>
        <w:tblLook w:val="04A0" w:firstRow="1" w:lastRow="0" w:firstColumn="1" w:lastColumn="0" w:noHBand="0" w:noVBand="1"/>
      </w:tblPr>
      <w:tblGrid>
        <w:gridCol w:w="1095"/>
        <w:gridCol w:w="1467"/>
        <w:gridCol w:w="2340"/>
        <w:gridCol w:w="4923"/>
        <w:gridCol w:w="5167"/>
      </w:tblGrid>
      <w:tr w:rsidR="005E36F3" w:rsidRPr="00746474" w:rsidTr="0087649A">
        <w:trPr>
          <w:trHeight w:val="314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Ծրագրային դասիչը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ind w:left="-45" w:right="-171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Գործառական դասիչը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Ծրագիր/Քաղաքականության միջոցառում</w:t>
            </w:r>
          </w:p>
        </w:tc>
        <w:tc>
          <w:tcPr>
            <w:tcW w:w="5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Default="005E36F3" w:rsidP="0087649A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Ցուցանիշների փոփոխությունը /ավելացումները նշված են դրական նշանով/</w:t>
            </w:r>
          </w:p>
          <w:p w:rsidR="005E36F3" w:rsidRPr="00746474" w:rsidRDefault="005E36F3" w:rsidP="0087649A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018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թվականի պետական բյուջե</w:t>
            </w:r>
          </w:p>
        </w:tc>
      </w:tr>
      <w:tr w:rsidR="005E36F3" w:rsidRPr="00746474" w:rsidTr="0087649A">
        <w:trPr>
          <w:trHeight w:val="2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ind w:right="-108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Ծրագիրը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tabs>
                <w:tab w:val="left" w:pos="1359"/>
              </w:tabs>
              <w:spacing w:after="0" w:line="240" w:lineRule="auto"/>
              <w:ind w:left="-81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ind w:right="-17" w:hanging="17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(Բաժին/Խումբ/Դաս)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(հզր.դրամ)</w:t>
            </w:r>
          </w:p>
        </w:tc>
      </w:tr>
      <w:tr w:rsidR="005E36F3" w:rsidRPr="00746474" w:rsidTr="0087649A">
        <w:trPr>
          <w:trHeight w:val="33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157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5E36F3" w:rsidRPr="00746474" w:rsidTr="0087649A">
        <w:trPr>
          <w:trHeight w:val="251"/>
        </w:trPr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 տնտեսական և սոցիալական ենթակառուցվածքների զարգացում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2,858.0</w:t>
            </w:r>
          </w:p>
        </w:tc>
      </w:tr>
      <w:tr w:rsidR="005E36F3" w:rsidRPr="00746474" w:rsidTr="0087649A">
        <w:trPr>
          <w:trHeight w:val="296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Ծրագրի նկարագրությունը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5E36F3" w:rsidRPr="00746474" w:rsidTr="0087649A">
        <w:trPr>
          <w:trHeight w:val="922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5E36F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ՀՀ Արարատի մարզի  Վեդի համայնքի ֆուտբոլի դաշտի ցանկապատում և նստատեղերի կառուցում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5E36F3" w:rsidRPr="00746474" w:rsidTr="0087649A">
        <w:trPr>
          <w:trHeight w:val="314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Վերջնական արդյունքի նկարագրությունը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5E36F3" w:rsidRPr="00746474" w:rsidTr="0087649A">
        <w:trPr>
          <w:trHeight w:val="539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ՀՀ համայնքների տնտեսական և սոցիալական ենթակառուցվածքների զարգացում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5E36F3" w:rsidRPr="00746474" w:rsidTr="0087649A">
        <w:trPr>
          <w:trHeight w:val="611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DE10EB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ԾՏ23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 ֆինանսական ակտիվների գծով միջոցառումներ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5E36F3" w:rsidRPr="00746474" w:rsidTr="0087649A">
        <w:trPr>
          <w:trHeight w:val="503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5E36F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Արմավիրի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մարզի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Ջրարբի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համայնքն ենթակառուցվածքների զարգացում (ՀՀ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Արարատի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մարզպետարան)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2,858.0</w:t>
            </w:r>
          </w:p>
        </w:tc>
      </w:tr>
      <w:tr w:rsidR="005E36F3" w:rsidRPr="00746474" w:rsidTr="0087649A">
        <w:trPr>
          <w:trHeight w:val="42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Ֆինանսավորման ծախսի նկարագրությունը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5E36F3" w:rsidRPr="00746474" w:rsidTr="0087649A">
        <w:trPr>
          <w:trHeight w:val="62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5E36F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Սուբվենցիաների տրամադրում ՀՀ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Արարատ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մարզի Վեդի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համայնքի ենթակառուցվածքների զարգացման նպատակով  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5E36F3" w:rsidRPr="00746474" w:rsidTr="0087649A">
        <w:trPr>
          <w:trHeight w:val="2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1157 Տարածքների տնտեսական և սոցիալական ենթակառուցվածքների զարգացում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5E36F3" w:rsidRPr="00746474" w:rsidTr="0087649A">
        <w:trPr>
          <w:trHeight w:val="746"/>
        </w:trPr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 ֆինանսական ակտիվների գծով միջոցառումներ</w:t>
            </w:r>
          </w:p>
        </w:tc>
        <w:tc>
          <w:tcPr>
            <w:tcW w:w="5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5E36F3" w:rsidRPr="00746474" w:rsidTr="0087649A">
        <w:trPr>
          <w:trHeight w:val="66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</w:p>
        </w:tc>
      </w:tr>
    </w:tbl>
    <w:p w:rsidR="005E36F3" w:rsidRDefault="005E36F3" w:rsidP="005E36F3">
      <w:pPr>
        <w:spacing w:after="0" w:line="240" w:lineRule="auto"/>
        <w:jc w:val="center"/>
        <w:rPr>
          <w:rFonts w:ascii="GHEA Grapalat" w:hAnsi="GHEA Grapalat"/>
          <w:b/>
        </w:rPr>
      </w:pPr>
    </w:p>
    <w:p w:rsidR="005E36F3" w:rsidRDefault="005E36F3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5E36F3" w:rsidRDefault="005E36F3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5E36F3" w:rsidRDefault="005E36F3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tbl>
      <w:tblPr>
        <w:tblpPr w:leftFromText="180" w:rightFromText="180" w:vertAnchor="text" w:tblpY="50"/>
        <w:tblW w:w="15048" w:type="dxa"/>
        <w:tblLayout w:type="fixed"/>
        <w:tblLook w:val="04A0" w:firstRow="1" w:lastRow="0" w:firstColumn="1" w:lastColumn="0" w:noHBand="0" w:noVBand="1"/>
      </w:tblPr>
      <w:tblGrid>
        <w:gridCol w:w="1095"/>
        <w:gridCol w:w="1467"/>
        <w:gridCol w:w="2340"/>
        <w:gridCol w:w="4923"/>
        <w:gridCol w:w="5223"/>
      </w:tblGrid>
      <w:tr w:rsidR="005E36F3" w:rsidRPr="00746474" w:rsidTr="0087649A">
        <w:trPr>
          <w:trHeight w:val="314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Ծրագրային դասիչը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87649A">
            <w:pPr>
              <w:spacing w:after="0" w:line="240" w:lineRule="auto"/>
              <w:ind w:left="-45" w:right="-171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Գործառական դասիչը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Ծրագիր/Քաղաքականության միջոցառում</w:t>
            </w:r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Default="005E36F3" w:rsidP="0087649A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Ցուցանիշների փոփոխությունը /ավելացումները նշված են դրական նշանով/</w:t>
            </w:r>
          </w:p>
          <w:p w:rsidR="005E36F3" w:rsidRPr="00746474" w:rsidRDefault="005E36F3" w:rsidP="0087649A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018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թվականի պետական բյուջե</w:t>
            </w:r>
          </w:p>
        </w:tc>
      </w:tr>
      <w:tr w:rsidR="005E36F3" w:rsidRPr="00746474" w:rsidTr="0087649A">
        <w:trPr>
          <w:trHeight w:val="2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ind w:right="-108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Ծրագիրը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tabs>
                <w:tab w:val="left" w:pos="1359"/>
              </w:tabs>
              <w:spacing w:after="0" w:line="240" w:lineRule="auto"/>
              <w:ind w:left="-81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ind w:right="-17" w:hanging="17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(Բաժին/Խումբ/Դաս)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(հզր.դրամ)</w:t>
            </w:r>
          </w:p>
        </w:tc>
      </w:tr>
      <w:tr w:rsidR="005E36F3" w:rsidRPr="00746474" w:rsidTr="0087649A">
        <w:trPr>
          <w:trHeight w:val="33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157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5E36F3" w:rsidRPr="00C76BF8" w:rsidTr="0087649A">
        <w:trPr>
          <w:trHeight w:val="251"/>
        </w:trPr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 տնտեսական և սոցիալական ենթակառուցվածքների զարգացում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C76BF8" w:rsidRDefault="004820AE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,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235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.0</w:t>
            </w:r>
          </w:p>
        </w:tc>
      </w:tr>
      <w:tr w:rsidR="005E36F3" w:rsidRPr="00746474" w:rsidTr="0087649A">
        <w:trPr>
          <w:trHeight w:val="296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Ծրագրի նկարագրությունը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5E36F3" w:rsidRPr="00B42F0B" w:rsidTr="0087649A">
        <w:trPr>
          <w:trHeight w:val="1586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D7040E" w:rsidRDefault="00DE10EB" w:rsidP="005E36F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r w:rsidR="005E36F3"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Կոտայքի</w:t>
            </w:r>
            <w:r w:rsidR="005E36F3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մարզի</w:t>
            </w:r>
            <w:r w:rsidR="005E36F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համայնքներին` </w:t>
            </w:r>
          </w:p>
          <w:p w:rsidR="005E36F3" w:rsidRDefault="005E36F3" w:rsidP="005E36F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D624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Նոր Երզնկա համայնքի 3-րդ փողոցի ասֆալտապատմ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ան,</w:t>
            </w:r>
          </w:p>
          <w:p w:rsidR="005E36F3" w:rsidRPr="00452BC5" w:rsidRDefault="005E36F3" w:rsidP="005E36F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D624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Քանաքեռավան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ED624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համայնքի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ն</w:t>
            </w:r>
            <w:r w:rsidRPr="00ED624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երհամայքային ճանապարհների հիմնանորոգմ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ան</w:t>
            </w:r>
            <w:r w:rsidRPr="00452BC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</w:t>
            </w:r>
          </w:p>
          <w:p w:rsidR="005E36F3" w:rsidRPr="00452BC5" w:rsidRDefault="005E36F3" w:rsidP="005E36F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D624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Քանաքեռավան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ED624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համայնքի </w:t>
            </w:r>
            <w:r w:rsidRPr="00452BC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փողոցների արտաքին լուսավորության,</w:t>
            </w:r>
          </w:p>
          <w:p w:rsidR="005E36F3" w:rsidRDefault="005E36F3" w:rsidP="005E36F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D624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Քանաքեռավան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ED624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համայնքի</w:t>
            </w:r>
            <w:r w:rsidRPr="00452BC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մշակույթի տան վերակառուցման </w:t>
            </w:r>
          </w:p>
          <w:p w:rsidR="005E36F3" w:rsidRPr="00B42F0B" w:rsidRDefault="005E36F3" w:rsidP="005E36F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Քասախ համայնքի փողովների ասֆալտապատման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աշխատանքների իրականացման նպատակով</w:t>
            </w:r>
            <w:r w:rsidRPr="009C388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: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B42F0B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B42F0B">
              <w:rPr>
                <w:rFonts w:ascii="Courier New" w:hAnsi="Courier New" w:cs="Courier New"/>
                <w:color w:val="000000"/>
                <w:sz w:val="18"/>
                <w:szCs w:val="18"/>
                <w:lang w:val="hy-AM"/>
              </w:rPr>
              <w:t> </w:t>
            </w:r>
          </w:p>
        </w:tc>
      </w:tr>
      <w:tr w:rsidR="005E36F3" w:rsidRPr="00746474" w:rsidTr="0087649A">
        <w:trPr>
          <w:trHeight w:val="314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B42F0B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B42F0B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B42F0B" w:rsidRDefault="005E36F3" w:rsidP="0087649A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Վերջնական արդյունքի նկարագրությունը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5E36F3" w:rsidRPr="00746474" w:rsidTr="0087649A">
        <w:trPr>
          <w:trHeight w:val="539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ՀՀ համայնքների տնտեսական և սոցիալական ենթակառուցվածքների զարգացում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5E36F3" w:rsidRPr="00746474" w:rsidTr="0087649A">
        <w:trPr>
          <w:trHeight w:val="611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DE10EB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ԾՏ18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 ֆինանսական ակտիվների գծով միջոցառումներ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5E36F3" w:rsidRPr="00746474" w:rsidTr="0087649A">
        <w:trPr>
          <w:trHeight w:val="503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ՀՀ Կոտայքի մարզի համայնքների ենթակառուցվածքների զարգացում (ՀՀ Կոտայքի մարզպետարան)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4820AE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,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235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.0</w:t>
            </w:r>
          </w:p>
        </w:tc>
      </w:tr>
      <w:tr w:rsidR="005E36F3" w:rsidRPr="00746474" w:rsidTr="0087649A">
        <w:trPr>
          <w:trHeight w:val="42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Ֆինանսավորման ծախսի նկարագրությունը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5E36F3" w:rsidRPr="00746474" w:rsidTr="0087649A">
        <w:trPr>
          <w:trHeight w:val="62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Սուբվենցիաների տրամադրում ՀՀ Կոտայքի մարզի համայնքներին ենթակառուցվածքների զարգացման նպատակով  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5E36F3" w:rsidRPr="00746474" w:rsidTr="0087649A">
        <w:trPr>
          <w:trHeight w:val="2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1157 Տարածքների տնտեսական և սոցիալական ենթակառուցվածքների զարգացում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5E36F3" w:rsidRPr="00746474" w:rsidTr="0087649A">
        <w:trPr>
          <w:trHeight w:val="746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 ֆինանսական ակտիվների գծով միջոցառումներ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</w:tbl>
    <w:p w:rsidR="005E36F3" w:rsidRDefault="005E36F3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6E7E7A" w:rsidRDefault="006E7E7A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5E36F3" w:rsidRDefault="005E36F3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tbl>
      <w:tblPr>
        <w:tblpPr w:leftFromText="180" w:rightFromText="180" w:vertAnchor="text" w:tblpY="50"/>
        <w:tblW w:w="15048" w:type="dxa"/>
        <w:tblLayout w:type="fixed"/>
        <w:tblLook w:val="04A0" w:firstRow="1" w:lastRow="0" w:firstColumn="1" w:lastColumn="0" w:noHBand="0" w:noVBand="1"/>
      </w:tblPr>
      <w:tblGrid>
        <w:gridCol w:w="1095"/>
        <w:gridCol w:w="1467"/>
        <w:gridCol w:w="2340"/>
        <w:gridCol w:w="4923"/>
        <w:gridCol w:w="5223"/>
      </w:tblGrid>
      <w:tr w:rsidR="00F04B36" w:rsidRPr="00746474" w:rsidTr="00CE3687">
        <w:trPr>
          <w:trHeight w:val="314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CE36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Ծրագրային դասիչը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CE3687">
            <w:pPr>
              <w:spacing w:after="0" w:line="240" w:lineRule="auto"/>
              <w:ind w:left="-45" w:right="-171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Գործառական դասիչը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CE36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Ծրագիր/Քաղաքականության միջոցառում</w:t>
            </w:r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3687" w:rsidRDefault="00CE3687" w:rsidP="00CE3687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Ցուցանիշների փոփոխությունը /ավելացումները նշված են դրական նշանով/</w:t>
            </w:r>
          </w:p>
          <w:p w:rsidR="00F04B36" w:rsidRPr="00746474" w:rsidRDefault="00CE3687" w:rsidP="00CE3687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018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թվականի պետական բյուջե</w:t>
            </w:r>
          </w:p>
        </w:tc>
      </w:tr>
      <w:tr w:rsidR="00F04B36" w:rsidRPr="00746474" w:rsidTr="00CE3687">
        <w:trPr>
          <w:trHeight w:val="2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ind w:right="-108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Ծրագիրը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tabs>
                <w:tab w:val="left" w:pos="1359"/>
              </w:tabs>
              <w:spacing w:after="0" w:line="240" w:lineRule="auto"/>
              <w:ind w:left="-81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ind w:right="-17" w:hanging="17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(Բաժին/Խումբ/Դաս)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(հզր.դրամ)</w:t>
            </w:r>
          </w:p>
        </w:tc>
      </w:tr>
      <w:tr w:rsidR="00F04B36" w:rsidRPr="00746474" w:rsidTr="00CE3687">
        <w:trPr>
          <w:trHeight w:val="33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157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04B36" w:rsidRPr="00746474" w:rsidTr="00CE3687">
        <w:trPr>
          <w:trHeight w:val="251"/>
        </w:trPr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 տնտեսական և սոցիալական ենթակառուցվածքների զարգացում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2060DE" w:rsidRDefault="0088459A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EE4AE3">
              <w:rPr>
                <w:rFonts w:ascii="GHEA Grapalat" w:hAnsi="GHEA Grapalat"/>
                <w:color w:val="000000"/>
                <w:sz w:val="20"/>
                <w:szCs w:val="20"/>
              </w:rPr>
              <w:t>39,936.2</w:t>
            </w:r>
          </w:p>
        </w:tc>
      </w:tr>
      <w:tr w:rsidR="00F04B36" w:rsidRPr="00746474" w:rsidTr="00CE3687">
        <w:trPr>
          <w:trHeight w:val="296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Ծրագրի նկարագրությունը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2060DE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060DE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F04B36" w:rsidRPr="00FB5575" w:rsidTr="00CE3687">
        <w:trPr>
          <w:trHeight w:val="2348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D7040E" w:rsidRDefault="00DE10EB" w:rsidP="005E36F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r w:rsidR="005E36F3"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Լոռու</w:t>
            </w:r>
            <w:r w:rsidR="005E36F3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մարզի </w:t>
            </w:r>
            <w:r w:rsidR="005E36F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համայնքներին`</w:t>
            </w:r>
          </w:p>
          <w:p w:rsidR="005E36F3" w:rsidRPr="008F644A" w:rsidRDefault="005E36F3" w:rsidP="005E36F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4056D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8F644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Մարգահովիտ համայնքի նախակրթարանի ննջասենյակների կառուցման</w:t>
            </w:r>
            <w:r w:rsidRPr="008F644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</w:p>
          <w:p w:rsidR="005E36F3" w:rsidRPr="008F644A" w:rsidRDefault="005E36F3" w:rsidP="005E36F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F644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8F644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Մարգահովիտ համայնքի մարզադահլիճի վերանորոգման, գույքի և սարքավորումների ձեռքբերման</w:t>
            </w:r>
            <w:r w:rsidRPr="008F644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</w:p>
          <w:p w:rsidR="005E36F3" w:rsidRPr="0069666A" w:rsidRDefault="005E36F3" w:rsidP="005E36F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F644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8F644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Լեռնապատ համայնքի փողոցների գիշերային լուսավորության,</w:t>
            </w:r>
            <w:r w:rsidRPr="008F644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</w:p>
          <w:p w:rsidR="005E36F3" w:rsidRDefault="005E36F3" w:rsidP="005E36F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69666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8F644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Լեռնապատ համայնքի փողոցների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ա</w:t>
            </w:r>
            <w:r w:rsidRPr="0069666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սֆալտապատմ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ան</w:t>
            </w:r>
          </w:p>
          <w:p w:rsidR="00F04B36" w:rsidRPr="001A3F7B" w:rsidRDefault="005E36F3" w:rsidP="005E36F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Շնող համայնքի համար տեխնիկայի ձեռք բերման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նպատակով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2060DE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2060DE">
              <w:rPr>
                <w:rFonts w:ascii="Courier New" w:hAnsi="Courier New" w:cs="Courier New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F04B36" w:rsidRPr="00746474" w:rsidTr="00CE3687">
        <w:trPr>
          <w:trHeight w:val="314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1A3F7B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1A3F7B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1A3F7B" w:rsidRDefault="00F04B36" w:rsidP="008D0F00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Վերջնական արդյունքի նկարագրությունը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2060DE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060DE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F04B36" w:rsidRPr="00746474" w:rsidTr="00CE3687">
        <w:trPr>
          <w:trHeight w:val="539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ՀՀ համայնքների տնտեսական և սոցիալական ենթակառուցվածքների զարգացում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2060DE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060DE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F04B36" w:rsidRPr="00746474" w:rsidTr="00E332C3">
        <w:trPr>
          <w:trHeight w:val="349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DE10EB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ԾՏ17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 ֆինանսական ակտիվների գծով միջոցառումներ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2060DE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2060DE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F04B36" w:rsidRPr="00746474" w:rsidTr="00CE3687">
        <w:trPr>
          <w:trHeight w:val="503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ՀՀ Լոռու մարզի համայնքների ենթակառուցվածքների զարգացում (ՀՀ Լոռու մարզպետարան)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2060DE" w:rsidRDefault="0088459A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EE4AE3">
              <w:rPr>
                <w:rFonts w:ascii="GHEA Grapalat" w:hAnsi="GHEA Grapalat"/>
                <w:color w:val="000000"/>
                <w:sz w:val="20"/>
                <w:szCs w:val="20"/>
              </w:rPr>
              <w:t>39,936.2</w:t>
            </w:r>
          </w:p>
        </w:tc>
      </w:tr>
      <w:tr w:rsidR="00F04B36" w:rsidRPr="00746474" w:rsidTr="00E332C3">
        <w:trPr>
          <w:trHeight w:val="334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Ֆինանսավորման ծախսի նկարագրությունը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04B36" w:rsidRPr="00746474" w:rsidTr="00CE3687">
        <w:trPr>
          <w:trHeight w:val="62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Սուբվենցիաների տրամադրում ՀՀ Լոռու մարզի համայնքներին ենթակառուցվածքների զարգացման նպատակով  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04B36" w:rsidRPr="00746474" w:rsidTr="00CE3687">
        <w:trPr>
          <w:trHeight w:val="2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1157 Տարածքների տնտեսական և սոցիալական ենթակառուցվածքների զարգացում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04B36" w:rsidRPr="00746474" w:rsidTr="00CE3687">
        <w:trPr>
          <w:trHeight w:val="746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 ֆինանսական ակտիվների գծով միջոցառումներ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</w:tbl>
    <w:p w:rsidR="00F04B36" w:rsidRPr="00746474" w:rsidRDefault="00F04B36" w:rsidP="00F04B36">
      <w:pPr>
        <w:spacing w:after="0" w:line="240" w:lineRule="auto"/>
        <w:rPr>
          <w:rFonts w:ascii="GHEA Grapalat" w:hAnsi="GHEA Grapalat"/>
          <w:sz w:val="18"/>
          <w:szCs w:val="18"/>
          <w:lang w:eastAsia="hy-AM"/>
        </w:rPr>
      </w:pPr>
    </w:p>
    <w:p w:rsidR="00F04B36" w:rsidRPr="00746474" w:rsidRDefault="00F04B36" w:rsidP="00F04B36">
      <w:pPr>
        <w:spacing w:after="0" w:line="240" w:lineRule="auto"/>
        <w:rPr>
          <w:rFonts w:ascii="GHEA Grapalat" w:hAnsi="GHEA Grapalat"/>
          <w:sz w:val="18"/>
          <w:szCs w:val="18"/>
          <w:lang w:eastAsia="hy-AM"/>
        </w:rPr>
      </w:pPr>
    </w:p>
    <w:tbl>
      <w:tblPr>
        <w:tblpPr w:leftFromText="180" w:rightFromText="180" w:vertAnchor="text" w:tblpY="50"/>
        <w:tblW w:w="15048" w:type="dxa"/>
        <w:tblLayout w:type="fixed"/>
        <w:tblLook w:val="04A0" w:firstRow="1" w:lastRow="0" w:firstColumn="1" w:lastColumn="0" w:noHBand="0" w:noVBand="1"/>
      </w:tblPr>
      <w:tblGrid>
        <w:gridCol w:w="1095"/>
        <w:gridCol w:w="1467"/>
        <w:gridCol w:w="2340"/>
        <w:gridCol w:w="4923"/>
        <w:gridCol w:w="5223"/>
      </w:tblGrid>
      <w:tr w:rsidR="00F04B36" w:rsidRPr="00746474" w:rsidTr="007F51AE">
        <w:trPr>
          <w:trHeight w:val="450"/>
        </w:trPr>
        <w:tc>
          <w:tcPr>
            <w:tcW w:w="150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Գերատեսչության կողմից իրականացվող քաղաքականության միջոցառումների ծրագրային խմբավորումը</w:t>
            </w:r>
          </w:p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F04B36" w:rsidRPr="00746474" w:rsidTr="007F51AE">
        <w:trPr>
          <w:trHeight w:val="314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CE36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Ծրագրային դասիչը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CE3687">
            <w:pPr>
              <w:spacing w:after="0" w:line="240" w:lineRule="auto"/>
              <w:ind w:left="-45" w:right="-171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Գործառական դասիչը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CE36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Ծրագիր/Քաղաքականության միջոցառում</w:t>
            </w:r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3687" w:rsidRDefault="00CE3687" w:rsidP="00CE3687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Ցուցանիշների փոփոխությունը /ավելացումները նշված են դրական նշանով/</w:t>
            </w:r>
          </w:p>
          <w:p w:rsidR="00F04B36" w:rsidRPr="00746474" w:rsidRDefault="00CE3687" w:rsidP="00CE3687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018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թվականի պետական բյուջե</w:t>
            </w:r>
          </w:p>
        </w:tc>
      </w:tr>
      <w:tr w:rsidR="00F04B36" w:rsidRPr="00746474" w:rsidTr="007F51AE">
        <w:trPr>
          <w:trHeight w:val="2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ind w:right="-108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Ծրագիրը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tabs>
                <w:tab w:val="left" w:pos="1359"/>
              </w:tabs>
              <w:spacing w:after="0" w:line="240" w:lineRule="auto"/>
              <w:ind w:left="-81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ind w:right="-17" w:hanging="17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(Բաժին/Խումբ/Դաս)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(հզր.դրամ)</w:t>
            </w:r>
          </w:p>
        </w:tc>
      </w:tr>
      <w:tr w:rsidR="00F04B36" w:rsidRPr="00746474" w:rsidTr="007F51AE">
        <w:trPr>
          <w:trHeight w:val="194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157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04B36" w:rsidRPr="00746474" w:rsidTr="007F51AE">
        <w:trPr>
          <w:trHeight w:val="251"/>
        </w:trPr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 տնտեսական և սոցիալական ենթակառուցվածքների զարգացում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4B40D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</w:t>
            </w:r>
            <w:r w:rsidR="008D0F00">
              <w:rPr>
                <w:rFonts w:ascii="GHEA Grapalat" w:hAnsi="GHEA Grapalat" w:cs="Calibri"/>
                <w:color w:val="000000"/>
                <w:sz w:val="18"/>
                <w:szCs w:val="18"/>
              </w:rPr>
              <w:t>4,407.4</w:t>
            </w:r>
          </w:p>
        </w:tc>
      </w:tr>
      <w:tr w:rsidR="00F04B36" w:rsidRPr="00746474" w:rsidTr="007F51AE">
        <w:trPr>
          <w:trHeight w:val="296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Ծրագրի նկարագրությունը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04B36" w:rsidRPr="00FB5575" w:rsidTr="007F51AE">
        <w:trPr>
          <w:trHeight w:val="1326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3EE" w:rsidRPr="007D5B5A" w:rsidRDefault="00DE10EB" w:rsidP="00C803E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r w:rsidR="00C803E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յունիքի</w:t>
            </w:r>
            <w:r w:rsidR="00C803EE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մարզի</w:t>
            </w:r>
            <w:r w:rsidR="00C803E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համայնքներին՝</w:t>
            </w:r>
          </w:p>
          <w:p w:rsidR="00903A8E" w:rsidRDefault="00C803EE" w:rsidP="00903A8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F14E0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Գորիս համայնքի դ</w:t>
            </w:r>
            <w:r w:rsidR="00903A8E" w:rsidRPr="007D5B5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իտակետի և հարակից ճանապարհի վերակառուցմ</w:t>
            </w:r>
            <w:r w:rsidR="00903A8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ան,</w:t>
            </w:r>
          </w:p>
          <w:p w:rsidR="00903A8E" w:rsidRDefault="00903A8E" w:rsidP="00903A8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903A8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</w:t>
            </w:r>
            <w:r w:rsidRPr="007D5B5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շակույթի տան հարակից ճեմուղու բարեկարգմ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ան,</w:t>
            </w:r>
          </w:p>
          <w:p w:rsidR="00F14E0F" w:rsidRPr="00F14E0F" w:rsidRDefault="00903A8E" w:rsidP="00903A8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903A8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Կ</w:t>
            </w:r>
            <w:r w:rsidRPr="007D5B5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ենտրոնական հրապարակի հարակից տարածքի բարեկարգում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7D5B5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(Գավառագիտական թանգարանի հարակից այգի)</w:t>
            </w:r>
            <w:r w:rsidR="00F14E0F" w:rsidRPr="00F14E0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</w:t>
            </w:r>
          </w:p>
          <w:p w:rsidR="00F04B36" w:rsidRPr="00903A8E" w:rsidRDefault="00F14E0F" w:rsidP="00903A8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F14E0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Քաջարան համայնքի մարզահրապարակի կառուցման</w:t>
            </w:r>
            <w:r w:rsidR="00903A8E" w:rsidRPr="007D5B5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աշխատանքներ</w:t>
            </w:r>
            <w:r w:rsidR="00903A8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ի իրականացման նպատակով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903A8E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903A8E">
              <w:rPr>
                <w:rFonts w:ascii="Courier New" w:hAnsi="Courier New" w:cs="Courier New"/>
                <w:color w:val="000000"/>
                <w:sz w:val="18"/>
                <w:szCs w:val="18"/>
                <w:lang w:val="hy-AM"/>
              </w:rPr>
              <w:t> </w:t>
            </w:r>
          </w:p>
        </w:tc>
      </w:tr>
      <w:tr w:rsidR="00F04B36" w:rsidRPr="00746474" w:rsidTr="007F51AE">
        <w:trPr>
          <w:trHeight w:val="314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903A8E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903A8E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903A8E" w:rsidRDefault="00F04B36" w:rsidP="008D0F00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Վերջնական արդյունքի նկարագրությունը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04B36" w:rsidRPr="00746474" w:rsidTr="007F51AE">
        <w:trPr>
          <w:trHeight w:val="539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ՀՀ համայնքների տնտեսական և սոցիալական ենթակառուցվածքների զարգացում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04B36" w:rsidRPr="00746474" w:rsidTr="007F51AE">
        <w:trPr>
          <w:trHeight w:val="38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DE10EB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ԾՏ24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 ֆինանսական ակտիվների գծով միջոցառումներ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04B36" w:rsidRPr="00746474" w:rsidTr="007F51AE">
        <w:trPr>
          <w:trHeight w:val="503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r w:rsidR="00BC33C8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Սյունիքի</w:t>
            </w:r>
            <w:r w:rsidR="00BC33C8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մարզի համայնքների ենթակառուցվածքների զարգացում (ՀՀ </w:t>
            </w:r>
            <w:r w:rsidR="00BC33C8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Սյունիքի</w:t>
            </w:r>
            <w:r w:rsidR="00BC33C8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մարզպետարան)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8D0F00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134,407.4</w:t>
            </w:r>
          </w:p>
        </w:tc>
      </w:tr>
      <w:tr w:rsidR="00F04B36" w:rsidRPr="00746474" w:rsidTr="007F51AE">
        <w:trPr>
          <w:trHeight w:val="42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Ֆինանսավորման ծախսի նկարագրությունը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04B36" w:rsidRPr="00746474" w:rsidTr="007F51AE">
        <w:trPr>
          <w:trHeight w:val="62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Սուբվենցիաների տրամադրում ՀՀ </w:t>
            </w:r>
            <w:r w:rsidR="00BC33C8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Սյունիքի</w:t>
            </w:r>
            <w:r w:rsidR="00BC33C8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մարզի համայնքներին ենթակառուցվածքների զարգացման նպատակով  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04B36" w:rsidRPr="00746474" w:rsidTr="007F51AE">
        <w:trPr>
          <w:trHeight w:val="2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1157 Տարածքների տնտեսական և սոցիալական ենթակառուցվածքների զարգացում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04B36" w:rsidRPr="00746474" w:rsidTr="007F51AE">
        <w:trPr>
          <w:trHeight w:val="746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 ֆինանսական ակտիվների գծով միջոցառումներ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</w:tbl>
    <w:p w:rsidR="00F04B36" w:rsidRPr="00746474" w:rsidRDefault="00F04B36" w:rsidP="00F04B36">
      <w:pPr>
        <w:spacing w:after="0" w:line="360" w:lineRule="auto"/>
        <w:rPr>
          <w:rFonts w:ascii="GHEA Grapalat" w:hAnsi="GHEA Grapalat"/>
          <w:sz w:val="18"/>
          <w:szCs w:val="18"/>
          <w:lang w:eastAsia="hy-AM"/>
        </w:rPr>
      </w:pPr>
    </w:p>
    <w:tbl>
      <w:tblPr>
        <w:tblpPr w:leftFromText="180" w:rightFromText="180" w:vertAnchor="text" w:tblpY="50"/>
        <w:tblW w:w="14825" w:type="dxa"/>
        <w:tblLayout w:type="fixed"/>
        <w:tblLook w:val="04A0" w:firstRow="1" w:lastRow="0" w:firstColumn="1" w:lastColumn="0" w:noHBand="0" w:noVBand="1"/>
      </w:tblPr>
      <w:tblGrid>
        <w:gridCol w:w="1078"/>
        <w:gridCol w:w="1446"/>
        <w:gridCol w:w="2305"/>
        <w:gridCol w:w="4850"/>
        <w:gridCol w:w="5146"/>
      </w:tblGrid>
      <w:tr w:rsidR="008B1A0D" w:rsidRPr="00746474" w:rsidTr="007F51AE">
        <w:trPr>
          <w:trHeight w:val="285"/>
        </w:trPr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Ծրագրային դասիչը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ind w:left="-45" w:right="-171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Գործառական դասիչը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Ծրագիր/Քաղաքականության միջոցառում</w:t>
            </w:r>
          </w:p>
        </w:tc>
        <w:tc>
          <w:tcPr>
            <w:tcW w:w="5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A0D" w:rsidRDefault="008B1A0D" w:rsidP="008D0F00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Ցուցանիշների փոփոխությունը /ավելացումները նշված են դրական նշանով/</w:t>
            </w:r>
          </w:p>
          <w:p w:rsidR="008B1A0D" w:rsidRPr="00746474" w:rsidRDefault="008B1A0D" w:rsidP="008D0F00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018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թվականի պետական բյուջե</w:t>
            </w:r>
          </w:p>
        </w:tc>
      </w:tr>
      <w:tr w:rsidR="008B1A0D" w:rsidRPr="00746474" w:rsidTr="007F51AE">
        <w:trPr>
          <w:trHeight w:val="236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A0D" w:rsidRPr="00746474" w:rsidRDefault="008B1A0D" w:rsidP="008D0F00">
            <w:pPr>
              <w:spacing w:after="0" w:line="240" w:lineRule="auto"/>
              <w:ind w:right="-108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Ծրագիրը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A0D" w:rsidRPr="00746474" w:rsidRDefault="008B1A0D" w:rsidP="008D0F00">
            <w:pPr>
              <w:tabs>
                <w:tab w:val="left" w:pos="1359"/>
              </w:tabs>
              <w:spacing w:after="0" w:line="240" w:lineRule="auto"/>
              <w:ind w:left="-81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A0D" w:rsidRPr="00746474" w:rsidRDefault="008B1A0D" w:rsidP="008D0F00">
            <w:pPr>
              <w:spacing w:after="0" w:line="240" w:lineRule="auto"/>
              <w:ind w:right="-17" w:hanging="17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(Բաժին/Խումբ/Դաս)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A0D" w:rsidRPr="00746474" w:rsidRDefault="008B1A0D" w:rsidP="008D0F00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(հզր.դրամ)</w:t>
            </w:r>
          </w:p>
        </w:tc>
      </w:tr>
      <w:tr w:rsidR="008B1A0D" w:rsidRPr="00746474" w:rsidTr="007F51AE">
        <w:trPr>
          <w:trHeight w:val="3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157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A0D" w:rsidRPr="00746474" w:rsidRDefault="008B1A0D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8B1A0D" w:rsidRPr="00746474" w:rsidTr="007F51AE">
        <w:trPr>
          <w:trHeight w:val="228"/>
        </w:trPr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1A0D" w:rsidRPr="00746474" w:rsidRDefault="008B1A0D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A0D" w:rsidRPr="00746474" w:rsidRDefault="008B1A0D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 տնտեսական և սոցիալական ենթակառուցվածքների զարգացում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0D" w:rsidRPr="00746474" w:rsidRDefault="008B1A0D" w:rsidP="00D9294D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31,645.</w:t>
            </w:r>
            <w:r w:rsidR="00D9294D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</w:tr>
      <w:tr w:rsidR="008B1A0D" w:rsidRPr="00746474" w:rsidTr="007F51AE">
        <w:trPr>
          <w:trHeight w:val="268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Ծրագրի նկարագրությունը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8B1A0D" w:rsidRPr="00F23E5A" w:rsidTr="007F51AE">
        <w:trPr>
          <w:trHeight w:val="1815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0D" w:rsidRPr="00746474" w:rsidRDefault="00DE10EB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ՀՀ Շ</w:t>
            </w:r>
            <w:r w:rsidR="008B1A0D">
              <w:rPr>
                <w:rFonts w:ascii="GHEA Grapalat" w:hAnsi="GHEA Grapalat" w:cs="Calibri"/>
                <w:color w:val="000000"/>
                <w:sz w:val="18"/>
                <w:szCs w:val="18"/>
              </w:rPr>
              <w:t>իրակի</w:t>
            </w:r>
            <w:r w:rsidR="008B1A0D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մարզ</w:t>
            </w:r>
            <w:r w:rsidR="008B1A0D"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ի</w:t>
            </w:r>
            <w:r w:rsidR="008B1A0D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="008B1A0D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համայնքներին՝</w:t>
            </w:r>
          </w:p>
          <w:p w:rsidR="008B1A0D" w:rsidRPr="00425469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</w:t>
            </w:r>
            <w:r w:rsidR="00D449BB">
              <w:rPr>
                <w:rFonts w:ascii="GHEA Grapalat" w:hAnsi="GHEA Grapalat" w:cs="Calibri"/>
                <w:color w:val="000000"/>
                <w:sz w:val="18"/>
                <w:szCs w:val="18"/>
              </w:rPr>
              <w:t>Գյումրու</w:t>
            </w:r>
            <w:r w:rsidRPr="00DE3AC7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="00D449BB" w:rsidRPr="00D449BB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«Մուշ2/2» թաղամասի հրապարակի կազմակերպում և բարեկարգում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աշխատանքների իրականացման նպատակով</w:t>
            </w:r>
          </w:p>
          <w:p w:rsidR="008B1A0D" w:rsidRPr="00DF7B8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</w:p>
          <w:p w:rsidR="008B1A0D" w:rsidRPr="00DF7B8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0D" w:rsidRPr="00DF7B84" w:rsidRDefault="008B1A0D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DF7B84">
              <w:rPr>
                <w:rFonts w:ascii="Courier New" w:hAnsi="Courier New" w:cs="Courier New"/>
                <w:color w:val="000000"/>
                <w:sz w:val="18"/>
                <w:szCs w:val="18"/>
                <w:lang w:val="hy-AM"/>
              </w:rPr>
              <w:t> </w:t>
            </w:r>
          </w:p>
        </w:tc>
      </w:tr>
      <w:tr w:rsidR="008B1A0D" w:rsidRPr="00746474" w:rsidTr="007F51AE">
        <w:trPr>
          <w:trHeight w:val="285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0D" w:rsidRPr="00DF7B8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0D" w:rsidRPr="00DF7B8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0D" w:rsidRPr="00DF7B84" w:rsidRDefault="008B1A0D" w:rsidP="008D0F00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Վերջնական արդյունքի նկարագրությունը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8B1A0D" w:rsidRPr="00746474" w:rsidTr="007F51AE">
        <w:trPr>
          <w:trHeight w:val="489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ՀՀ համայնքների տնտեսական և սոցիալական ենթակառուցվածքների զարգացում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8B1A0D" w:rsidRPr="00746474" w:rsidTr="007F51AE">
        <w:trPr>
          <w:trHeight w:val="428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A0D" w:rsidRPr="00746474" w:rsidRDefault="00DE10EB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ԾՏ 19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 ֆինանսական ակտիվների գծով միջոցառումներ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A0D" w:rsidRPr="00746474" w:rsidRDefault="008B1A0D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8B1A0D" w:rsidRPr="00746474" w:rsidTr="007F51AE">
        <w:trPr>
          <w:trHeight w:val="456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A0D" w:rsidRPr="00746474" w:rsidRDefault="008B1A0D" w:rsidP="00D449BB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r w:rsidR="00D449BB">
              <w:rPr>
                <w:rFonts w:ascii="GHEA Grapalat" w:hAnsi="GHEA Grapalat" w:cs="Calibri"/>
                <w:color w:val="000000"/>
                <w:sz w:val="18"/>
                <w:szCs w:val="18"/>
              </w:rPr>
              <w:t>Շիրակի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մարզի համայնքների ենթակառուցվածքների զարգացում (ՀՀ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="00D449B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Շիրակի</w:t>
            </w:r>
            <w:r w:rsidR="00D449BB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մարզպետարան)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A0D" w:rsidRPr="00746474" w:rsidRDefault="008B1A0D" w:rsidP="00D9294D">
            <w:pPr>
              <w:spacing w:after="0" w:line="240" w:lineRule="auto"/>
              <w:ind w:right="-109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31,645.</w:t>
            </w:r>
            <w:r w:rsidR="00D9294D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</w:tr>
      <w:tr w:rsidR="008B1A0D" w:rsidRPr="00746474" w:rsidTr="007F51AE">
        <w:trPr>
          <w:trHeight w:val="383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Ֆինանսավորման ծախսի նկարագրությունը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A0D" w:rsidRPr="00746474" w:rsidRDefault="008B1A0D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8B1A0D" w:rsidRPr="00746474" w:rsidTr="007F51AE">
        <w:trPr>
          <w:trHeight w:val="562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Սուբվենցիաների տրամադրում </w:t>
            </w:r>
            <w:r w:rsidR="00D449B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Շիրակի</w:t>
            </w:r>
            <w:r w:rsidR="00D449BB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մարզի համայնքներին ենթակառուցվածքների զարգացման նպատակով  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A0D" w:rsidRPr="00746474" w:rsidRDefault="008B1A0D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8B1A0D" w:rsidRPr="00746474" w:rsidTr="007F51AE">
        <w:trPr>
          <w:trHeight w:val="236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1157 Տարածքների տնտեսական և սոցիալական ենթակառուցվածքների զարգացում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A0D" w:rsidRPr="00746474" w:rsidRDefault="008B1A0D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8B1A0D" w:rsidRPr="00746474" w:rsidTr="007F51AE">
        <w:trPr>
          <w:trHeight w:val="676"/>
        </w:trPr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 ֆինանսական ակտիվների գծով միջոցառումներ</w:t>
            </w:r>
          </w:p>
        </w:tc>
        <w:tc>
          <w:tcPr>
            <w:tcW w:w="5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B1A0D" w:rsidRPr="00746474" w:rsidRDefault="008B1A0D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8B1A0D" w:rsidRPr="00746474" w:rsidTr="007F51AE">
        <w:trPr>
          <w:trHeight w:val="67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1A0D" w:rsidRPr="00746474" w:rsidRDefault="008B1A0D" w:rsidP="008D0F00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A0D" w:rsidRPr="00746474" w:rsidRDefault="008B1A0D" w:rsidP="008D0F00">
            <w:pPr>
              <w:spacing w:after="0" w:line="240" w:lineRule="auto"/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</w:p>
        </w:tc>
      </w:tr>
    </w:tbl>
    <w:p w:rsidR="008B1A0D" w:rsidRPr="00746474" w:rsidRDefault="008B1A0D" w:rsidP="008B1A0D">
      <w:pPr>
        <w:spacing w:after="0" w:line="360" w:lineRule="auto"/>
        <w:rPr>
          <w:rFonts w:ascii="GHEA Grapalat" w:hAnsi="GHEA Grapalat"/>
          <w:sz w:val="18"/>
          <w:szCs w:val="18"/>
          <w:lang w:eastAsia="hy-AM"/>
        </w:rPr>
      </w:pPr>
    </w:p>
    <w:p w:rsidR="00F23E5A" w:rsidRDefault="00F23E5A" w:rsidP="00A04EB2">
      <w:pPr>
        <w:spacing w:after="0" w:line="360" w:lineRule="auto"/>
        <w:rPr>
          <w:rFonts w:ascii="GHEA Grapalat" w:hAnsi="GHEA Grapalat"/>
          <w:sz w:val="18"/>
          <w:szCs w:val="18"/>
          <w:lang w:eastAsia="hy-AM"/>
        </w:rPr>
      </w:pPr>
    </w:p>
    <w:sectPr w:rsidR="00F23E5A" w:rsidSect="00D541BC">
      <w:pgSz w:w="15840" w:h="12240" w:orient="landscape"/>
      <w:pgMar w:top="142" w:right="360" w:bottom="27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07883"/>
    <w:multiLevelType w:val="hybridMultilevel"/>
    <w:tmpl w:val="1012F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B36"/>
    <w:rsid w:val="00005F96"/>
    <w:rsid w:val="00076983"/>
    <w:rsid w:val="00133620"/>
    <w:rsid w:val="00173154"/>
    <w:rsid w:val="001A3F7B"/>
    <w:rsid w:val="001E219F"/>
    <w:rsid w:val="002060DE"/>
    <w:rsid w:val="00212A6A"/>
    <w:rsid w:val="00216E59"/>
    <w:rsid w:val="00273035"/>
    <w:rsid w:val="00290681"/>
    <w:rsid w:val="002A71D9"/>
    <w:rsid w:val="003453F0"/>
    <w:rsid w:val="00425469"/>
    <w:rsid w:val="00464129"/>
    <w:rsid w:val="004820AE"/>
    <w:rsid w:val="004A4B1B"/>
    <w:rsid w:val="004B40D6"/>
    <w:rsid w:val="0050427B"/>
    <w:rsid w:val="00543630"/>
    <w:rsid w:val="005D752E"/>
    <w:rsid w:val="005E36F3"/>
    <w:rsid w:val="006A1319"/>
    <w:rsid w:val="006A75EB"/>
    <w:rsid w:val="006C25EC"/>
    <w:rsid w:val="006E7E7A"/>
    <w:rsid w:val="006F0584"/>
    <w:rsid w:val="00703810"/>
    <w:rsid w:val="007543AB"/>
    <w:rsid w:val="007872A8"/>
    <w:rsid w:val="00790E40"/>
    <w:rsid w:val="007F51AE"/>
    <w:rsid w:val="00804902"/>
    <w:rsid w:val="00833B26"/>
    <w:rsid w:val="00877529"/>
    <w:rsid w:val="0088459A"/>
    <w:rsid w:val="008B1A0D"/>
    <w:rsid w:val="008D0F00"/>
    <w:rsid w:val="00903A8E"/>
    <w:rsid w:val="00920DDA"/>
    <w:rsid w:val="00A02CB7"/>
    <w:rsid w:val="00A04EB2"/>
    <w:rsid w:val="00A22506"/>
    <w:rsid w:val="00AB6853"/>
    <w:rsid w:val="00B42F0B"/>
    <w:rsid w:val="00BC33C8"/>
    <w:rsid w:val="00BE680B"/>
    <w:rsid w:val="00BF6486"/>
    <w:rsid w:val="00C159E6"/>
    <w:rsid w:val="00C57F0F"/>
    <w:rsid w:val="00C803EE"/>
    <w:rsid w:val="00CE3687"/>
    <w:rsid w:val="00D12A90"/>
    <w:rsid w:val="00D3199A"/>
    <w:rsid w:val="00D449BB"/>
    <w:rsid w:val="00D541BC"/>
    <w:rsid w:val="00D71B5F"/>
    <w:rsid w:val="00D9294D"/>
    <w:rsid w:val="00D9494D"/>
    <w:rsid w:val="00DE10EB"/>
    <w:rsid w:val="00DF6BCE"/>
    <w:rsid w:val="00DF7B84"/>
    <w:rsid w:val="00E332C3"/>
    <w:rsid w:val="00EC1BAB"/>
    <w:rsid w:val="00EC786A"/>
    <w:rsid w:val="00F04B36"/>
    <w:rsid w:val="00F14E0F"/>
    <w:rsid w:val="00F20CC2"/>
    <w:rsid w:val="00F23E5A"/>
    <w:rsid w:val="00FB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B3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B3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9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FA0EB6-4129-403A-8C7A-1211C81DB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1768</Words>
  <Characters>10082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 Galstyan</dc:creator>
  <cp:keywords>https:/mul.gov.am/tasks/docs/attachment.php?id=478382&amp;fn=5havelvats11.docx&amp;out=1&amp;token=55137b755fa38ca321a9</cp:keywords>
  <cp:lastModifiedBy>Bela Galstyan</cp:lastModifiedBy>
  <cp:revision>1</cp:revision>
  <dcterms:created xsi:type="dcterms:W3CDTF">2018-09-26T08:28:00Z</dcterms:created>
  <dcterms:modified xsi:type="dcterms:W3CDTF">2018-09-26T08:28:00Z</dcterms:modified>
</cp:coreProperties>
</file>