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19" w:rsidRPr="0013609C" w:rsidRDefault="00B06419" w:rsidP="00B06419">
      <w:pPr>
        <w:pStyle w:val="norm"/>
        <w:spacing w:line="360" w:lineRule="auto"/>
        <w:jc w:val="right"/>
        <w:rPr>
          <w:rFonts w:ascii="GHEA Grapalat" w:hAnsi="GHEA Grapalat" w:cs="Arial"/>
          <w:i/>
          <w:spacing w:val="-2"/>
          <w:sz w:val="24"/>
          <w:szCs w:val="24"/>
          <w:shd w:val="clear" w:color="auto" w:fill="FFFFFF"/>
        </w:rPr>
      </w:pPr>
      <w:r w:rsidRPr="0013609C">
        <w:rPr>
          <w:rFonts w:ascii="GHEA Grapalat" w:hAnsi="GHEA Grapalat" w:cs="Arial"/>
          <w:i/>
          <w:spacing w:val="-2"/>
          <w:sz w:val="24"/>
          <w:szCs w:val="24"/>
          <w:shd w:val="clear" w:color="auto" w:fill="FFFFFF"/>
        </w:rPr>
        <w:t>ՆԱԽԱԳԻԾ</w:t>
      </w:r>
    </w:p>
    <w:p w:rsidR="00B06419" w:rsidRPr="0013609C" w:rsidRDefault="00B06419" w:rsidP="00B06419">
      <w:pPr>
        <w:pStyle w:val="norm"/>
        <w:spacing w:line="360" w:lineRule="auto"/>
        <w:jc w:val="right"/>
        <w:rPr>
          <w:rFonts w:ascii="GHEA Grapalat" w:hAnsi="GHEA Grapalat" w:cs="Arial"/>
          <w:b/>
          <w:spacing w:val="-2"/>
          <w:sz w:val="24"/>
          <w:szCs w:val="24"/>
          <w:shd w:val="clear" w:color="auto" w:fill="FFFFFF"/>
        </w:rPr>
      </w:pPr>
    </w:p>
    <w:p w:rsidR="00B06419" w:rsidRPr="0013609C" w:rsidRDefault="00B06419" w:rsidP="00B06419">
      <w:pPr>
        <w:pStyle w:val="norm"/>
        <w:spacing w:line="360" w:lineRule="auto"/>
        <w:jc w:val="center"/>
        <w:rPr>
          <w:rFonts w:ascii="GHEA Grapalat" w:hAnsi="GHEA Grapalat" w:cs="Arial"/>
          <w:b/>
          <w:spacing w:val="-2"/>
          <w:sz w:val="24"/>
          <w:szCs w:val="24"/>
          <w:shd w:val="clear" w:color="auto" w:fill="FFFFFF"/>
        </w:rPr>
      </w:pPr>
      <w:r w:rsidRPr="0013609C">
        <w:rPr>
          <w:rFonts w:ascii="GHEA Grapalat" w:hAnsi="GHEA Grapalat" w:cs="Arial"/>
          <w:b/>
          <w:spacing w:val="-2"/>
          <w:sz w:val="24"/>
          <w:szCs w:val="24"/>
          <w:shd w:val="clear" w:color="auto" w:fill="FFFFFF"/>
        </w:rPr>
        <w:t xml:space="preserve">ՀԱՅԱՍՏԱՆԻ ՀԱՆՐԱՊԵՏՈՒԹՅԱՆ ԿԱՌԱՎԱՐՈՒԹՅԱՆ </w:t>
      </w:r>
    </w:p>
    <w:p w:rsidR="00B06419" w:rsidRPr="0013609C" w:rsidRDefault="00B06419" w:rsidP="00B06419">
      <w:pPr>
        <w:jc w:val="center"/>
        <w:rPr>
          <w:rFonts w:ascii="GHEA Grapalat" w:eastAsia="Calibri" w:hAnsi="GHEA Grapalat" w:cs="Sylfaen"/>
          <w:b/>
          <w:sz w:val="24"/>
          <w:szCs w:val="24"/>
          <w:lang w:val="en-US"/>
        </w:rPr>
      </w:pPr>
      <w:r w:rsidRPr="0013609C">
        <w:rPr>
          <w:rFonts w:ascii="GHEA Grapalat" w:eastAsia="Calibri" w:hAnsi="GHEA Grapalat" w:cs="Sylfaen"/>
          <w:b/>
          <w:sz w:val="24"/>
          <w:szCs w:val="24"/>
          <w:lang w:val="en-US"/>
        </w:rPr>
        <w:t>Ո Ր Ո Շ ՈՒ Մ</w:t>
      </w:r>
    </w:p>
    <w:p w:rsidR="00B06419" w:rsidRPr="0013609C" w:rsidRDefault="00B06419" w:rsidP="00B06419">
      <w:pPr>
        <w:jc w:val="center"/>
        <w:rPr>
          <w:rFonts w:ascii="GHEA Grapalat" w:eastAsia="Calibri" w:hAnsi="GHEA Grapalat" w:cs="Sylfaen"/>
          <w:b/>
          <w:sz w:val="24"/>
          <w:szCs w:val="24"/>
          <w:lang w:val="en-US"/>
        </w:rPr>
      </w:pPr>
      <w:r w:rsidRPr="0013609C">
        <w:rPr>
          <w:rFonts w:ascii="GHEA Grapalat" w:eastAsia="Calibri" w:hAnsi="GHEA Grapalat" w:cs="Sylfaen"/>
          <w:b/>
          <w:sz w:val="24"/>
          <w:szCs w:val="24"/>
          <w:lang w:val="en-US"/>
        </w:rPr>
        <w:t>&lt;&lt;-------&gt;&gt; &lt;&lt;------------------&gt;</w:t>
      </w:r>
      <w:proofErr w:type="gramStart"/>
      <w:r w:rsidRPr="0013609C">
        <w:rPr>
          <w:rFonts w:ascii="GHEA Grapalat" w:eastAsia="Calibri" w:hAnsi="GHEA Grapalat" w:cs="Sylfaen"/>
          <w:b/>
          <w:sz w:val="24"/>
          <w:szCs w:val="24"/>
          <w:lang w:val="en-US"/>
        </w:rPr>
        <w:t>&gt;  2017թ</w:t>
      </w:r>
      <w:proofErr w:type="gramEnd"/>
      <w:r w:rsidRPr="0013609C">
        <w:rPr>
          <w:rFonts w:ascii="GHEA Grapalat" w:eastAsia="Calibri" w:hAnsi="GHEA Grapalat" w:cs="Sylfaen"/>
          <w:b/>
          <w:sz w:val="24"/>
          <w:szCs w:val="24"/>
          <w:lang w:val="en-US"/>
        </w:rPr>
        <w:t>. N ---------- Ն</w:t>
      </w:r>
    </w:p>
    <w:p w:rsidR="00B06419" w:rsidRPr="0013609C" w:rsidRDefault="00B06419" w:rsidP="00B06419">
      <w:pPr>
        <w:pStyle w:val="norm"/>
        <w:spacing w:line="360" w:lineRule="auto"/>
        <w:jc w:val="center"/>
        <w:rPr>
          <w:rFonts w:ascii="GHEA Grapalat" w:hAnsi="GHEA Grapalat" w:cs="Arial"/>
          <w:b/>
          <w:spacing w:val="-2"/>
          <w:sz w:val="24"/>
          <w:szCs w:val="24"/>
          <w:shd w:val="clear" w:color="auto" w:fill="FFFFFF"/>
        </w:rPr>
      </w:pPr>
    </w:p>
    <w:p w:rsidR="004D54E1" w:rsidRDefault="008B4B9B" w:rsidP="00B06419">
      <w:pPr>
        <w:pStyle w:val="norm"/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13609C">
        <w:rPr>
          <w:rFonts w:ascii="GHEA Grapalat" w:hAnsi="GHEA Grapalat"/>
          <w:b/>
          <w:sz w:val="24"/>
          <w:szCs w:val="24"/>
        </w:rPr>
        <w:t xml:space="preserve"> </w:t>
      </w:r>
      <w:r w:rsidRPr="0013609C">
        <w:rPr>
          <w:rFonts w:ascii="GHEA Grapalat" w:hAnsi="GHEA Grapalat" w:cs="Arial"/>
          <w:b/>
          <w:spacing w:val="-2"/>
          <w:sz w:val="24"/>
          <w:szCs w:val="24"/>
          <w:shd w:val="clear" w:color="auto" w:fill="FFFFFF"/>
        </w:rPr>
        <w:t xml:space="preserve"> ՀՀ ՏԱՐԱԾՔԱՅԻՆ ԿԱՌԱՎԱՐՄԱՆ ԵՎ ԶԱՐԳԱՑՄԱՆ ՆԱԽԱՐԱՐՈՒԹՅԱՆԸ ԳՈՒՄԱՐ </w:t>
      </w:r>
      <w:proofErr w:type="gramStart"/>
      <w:r w:rsidRPr="0013609C">
        <w:rPr>
          <w:rFonts w:ascii="GHEA Grapalat" w:hAnsi="GHEA Grapalat" w:cs="Arial"/>
          <w:b/>
          <w:spacing w:val="-2"/>
          <w:sz w:val="24"/>
          <w:szCs w:val="24"/>
          <w:shd w:val="clear" w:color="auto" w:fill="FFFFFF"/>
        </w:rPr>
        <w:t>ՀԱՏԿԱՑՆԵԼՈՒ</w:t>
      </w:r>
      <w:r w:rsidR="004D54E1">
        <w:rPr>
          <w:rFonts w:ascii="GHEA Grapalat" w:hAnsi="GHEA Grapalat" w:cs="Arial"/>
          <w:b/>
          <w:spacing w:val="-2"/>
          <w:sz w:val="24"/>
          <w:szCs w:val="24"/>
          <w:shd w:val="clear" w:color="auto" w:fill="FFFFFF"/>
        </w:rPr>
        <w:t xml:space="preserve"> </w:t>
      </w:r>
      <w:r w:rsidRPr="0013609C">
        <w:rPr>
          <w:rFonts w:ascii="GHEA Grapalat" w:hAnsi="GHEA Grapalat" w:cs="Arial"/>
          <w:b/>
          <w:spacing w:val="-2"/>
          <w:sz w:val="24"/>
          <w:szCs w:val="24"/>
          <w:shd w:val="clear" w:color="auto" w:fill="FFFFFF"/>
        </w:rPr>
        <w:t xml:space="preserve"> </w:t>
      </w:r>
      <w:r w:rsidR="004D54E1" w:rsidRPr="0013609C">
        <w:rPr>
          <w:rFonts w:ascii="GHEA Grapalat" w:hAnsi="GHEA Grapalat"/>
          <w:b/>
          <w:sz w:val="24"/>
          <w:szCs w:val="24"/>
        </w:rPr>
        <w:t>ԵՎ</w:t>
      </w:r>
      <w:proofErr w:type="gramEnd"/>
      <w:r w:rsidR="004D54E1" w:rsidRPr="0013609C">
        <w:rPr>
          <w:rFonts w:ascii="GHEA Grapalat" w:hAnsi="GHEA Grapalat" w:cs="Arial"/>
          <w:b/>
          <w:spacing w:val="-2"/>
          <w:sz w:val="24"/>
          <w:szCs w:val="24"/>
          <w:shd w:val="clear" w:color="auto" w:fill="FFFFFF"/>
        </w:rPr>
        <w:t xml:space="preserve"> ՀՀ ԿԱՌԱՎԱՐՈՒԹՅԱՆ 2016 ԹՎԱԿԱՆԻ ԴԵԿՏԵՄԲԵՐԻ 29-Ի </w:t>
      </w:r>
      <w:r w:rsidR="004D54E1" w:rsidRPr="0013609C">
        <w:rPr>
          <w:rFonts w:ascii="GHEA Grapalat" w:hAnsi="GHEA Grapalat"/>
          <w:b/>
          <w:sz w:val="24"/>
          <w:szCs w:val="24"/>
        </w:rPr>
        <w:t xml:space="preserve">N 1313-Ն ՈՐՈՇՄԱՆ ՄԵՋ </w:t>
      </w:r>
      <w:r w:rsidR="004D54E1">
        <w:rPr>
          <w:rFonts w:ascii="GHEA Grapalat" w:hAnsi="GHEA Grapalat"/>
          <w:b/>
          <w:sz w:val="24"/>
          <w:szCs w:val="24"/>
        </w:rPr>
        <w:t>ԼՐԱՑՈՒՄՆԵՐ</w:t>
      </w:r>
      <w:r w:rsidR="004D54E1" w:rsidRPr="0013609C">
        <w:rPr>
          <w:rFonts w:ascii="GHEA Grapalat" w:hAnsi="GHEA Grapalat"/>
          <w:b/>
          <w:sz w:val="24"/>
          <w:szCs w:val="24"/>
        </w:rPr>
        <w:t xml:space="preserve"> </w:t>
      </w:r>
    </w:p>
    <w:p w:rsidR="00B06419" w:rsidRPr="0013609C" w:rsidRDefault="004D54E1" w:rsidP="00B06419">
      <w:pPr>
        <w:pStyle w:val="norm"/>
        <w:spacing w:line="360" w:lineRule="auto"/>
        <w:jc w:val="center"/>
        <w:rPr>
          <w:rFonts w:ascii="GHEA Grapalat" w:hAnsi="GHEA Grapalat" w:cs="Arial"/>
          <w:b/>
          <w:spacing w:val="-2"/>
          <w:sz w:val="24"/>
          <w:szCs w:val="24"/>
          <w:shd w:val="clear" w:color="auto" w:fill="FFFFFF"/>
        </w:rPr>
      </w:pPr>
      <w:r w:rsidRPr="0013609C">
        <w:rPr>
          <w:rFonts w:ascii="GHEA Grapalat" w:hAnsi="GHEA Grapalat"/>
          <w:b/>
          <w:sz w:val="24"/>
          <w:szCs w:val="24"/>
        </w:rPr>
        <w:t>ԿԱՏԱՐԵԼՈՒ</w:t>
      </w:r>
      <w:r w:rsidRPr="0013609C">
        <w:rPr>
          <w:rFonts w:ascii="GHEA Grapalat" w:hAnsi="GHEA Grapalat" w:cs="Arial"/>
          <w:b/>
          <w:spacing w:val="-2"/>
          <w:sz w:val="24"/>
          <w:szCs w:val="24"/>
          <w:shd w:val="clear" w:color="auto" w:fill="FFFFFF"/>
        </w:rPr>
        <w:t xml:space="preserve"> </w:t>
      </w:r>
      <w:r w:rsidR="008B4B9B" w:rsidRPr="0013609C">
        <w:rPr>
          <w:rFonts w:ascii="GHEA Grapalat" w:hAnsi="GHEA Grapalat" w:cs="Arial"/>
          <w:b/>
          <w:spacing w:val="-2"/>
          <w:sz w:val="24"/>
          <w:szCs w:val="24"/>
          <w:shd w:val="clear" w:color="auto" w:fill="FFFFFF"/>
        </w:rPr>
        <w:t>ՄԱՍԻՆ</w:t>
      </w:r>
    </w:p>
    <w:p w:rsidR="00B06419" w:rsidRPr="0013609C" w:rsidRDefault="00B06419" w:rsidP="005944D3">
      <w:pPr>
        <w:pStyle w:val="norm"/>
        <w:spacing w:line="276" w:lineRule="auto"/>
        <w:jc w:val="center"/>
        <w:rPr>
          <w:rFonts w:ascii="GHEA Grapalat" w:hAnsi="GHEA Grapalat" w:cs="Arial"/>
          <w:spacing w:val="-2"/>
          <w:sz w:val="24"/>
          <w:szCs w:val="24"/>
          <w:shd w:val="clear" w:color="auto" w:fill="FFFFFF"/>
        </w:rPr>
      </w:pPr>
    </w:p>
    <w:p w:rsidR="00B06419" w:rsidRPr="0013609C" w:rsidRDefault="00B06419" w:rsidP="005944D3">
      <w:pPr>
        <w:pStyle w:val="norm"/>
        <w:spacing w:line="276" w:lineRule="auto"/>
        <w:rPr>
          <w:rFonts w:ascii="GHEA Grapalat" w:hAnsi="GHEA Grapalat" w:cs="Arial Armenian"/>
          <w:b/>
          <w:sz w:val="24"/>
          <w:szCs w:val="24"/>
          <w:shd w:val="clear" w:color="auto" w:fill="FFFFFF"/>
        </w:rPr>
      </w:pPr>
      <w:r w:rsidRPr="0013609C">
        <w:rPr>
          <w:rFonts w:ascii="GHEA Grapalat" w:hAnsi="GHEA Grapalat" w:cs="Arial"/>
          <w:spacing w:val="-2"/>
          <w:sz w:val="24"/>
          <w:szCs w:val="24"/>
          <w:shd w:val="clear" w:color="auto" w:fill="FFFFFF"/>
        </w:rPr>
        <w:t>«</w:t>
      </w:r>
      <w:proofErr w:type="spellStart"/>
      <w:r w:rsidRPr="0013609C">
        <w:rPr>
          <w:rFonts w:ascii="GHEA Grapalat" w:hAnsi="GHEA Grapalat" w:cs="Arial"/>
          <w:spacing w:val="-2"/>
          <w:sz w:val="24"/>
          <w:szCs w:val="24"/>
          <w:shd w:val="clear" w:color="auto" w:fill="FFFFFF"/>
        </w:rPr>
        <w:t>Հայաստանի</w:t>
      </w:r>
      <w:proofErr w:type="spellEnd"/>
      <w:r w:rsidRPr="0013609C">
        <w:rPr>
          <w:rFonts w:ascii="GHEA Grapalat" w:hAnsi="GHEA Grapalat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 w:rsidRPr="0013609C">
        <w:rPr>
          <w:rFonts w:ascii="GHEA Grapalat" w:hAnsi="GHEA Grapalat" w:cs="Arial"/>
          <w:spacing w:val="-2"/>
          <w:sz w:val="24"/>
          <w:szCs w:val="24"/>
          <w:shd w:val="clear" w:color="auto" w:fill="FFFFFF"/>
        </w:rPr>
        <w:t>Հանրապետության</w:t>
      </w:r>
      <w:proofErr w:type="spellEnd"/>
      <w:r w:rsidRPr="0013609C">
        <w:rPr>
          <w:rFonts w:ascii="GHEA Grapalat" w:hAnsi="GHEA Grapalat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 w:rsidRPr="0013609C">
        <w:rPr>
          <w:rFonts w:ascii="GHEA Grapalat" w:hAnsi="GHEA Grapalat" w:cs="Arial"/>
          <w:spacing w:val="-2"/>
          <w:sz w:val="24"/>
          <w:szCs w:val="24"/>
          <w:shd w:val="clear" w:color="auto" w:fill="FFFFFF"/>
        </w:rPr>
        <w:t>բյուջետային</w:t>
      </w:r>
      <w:proofErr w:type="spellEnd"/>
      <w:r w:rsidRPr="0013609C">
        <w:rPr>
          <w:rFonts w:ascii="GHEA Grapalat" w:hAnsi="GHEA Grapalat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 w:rsidRPr="0013609C">
        <w:rPr>
          <w:rFonts w:ascii="GHEA Grapalat" w:hAnsi="GHEA Grapalat" w:cs="Arial"/>
          <w:spacing w:val="-2"/>
          <w:sz w:val="24"/>
          <w:szCs w:val="24"/>
          <w:shd w:val="clear" w:color="auto" w:fill="FFFFFF"/>
        </w:rPr>
        <w:t>համակարգի</w:t>
      </w:r>
      <w:proofErr w:type="spellEnd"/>
      <w:r w:rsidRPr="0013609C">
        <w:rPr>
          <w:rFonts w:ascii="GHEA Grapalat" w:hAnsi="GHEA Grapalat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 w:rsidRPr="0013609C">
        <w:rPr>
          <w:rFonts w:ascii="GHEA Grapalat" w:hAnsi="GHEA Grapalat" w:cs="Arial"/>
          <w:spacing w:val="-2"/>
          <w:sz w:val="24"/>
          <w:szCs w:val="24"/>
          <w:shd w:val="clear" w:color="auto" w:fill="FFFFFF"/>
        </w:rPr>
        <w:t>մասին</w:t>
      </w:r>
      <w:proofErr w:type="spellEnd"/>
      <w:r w:rsidR="009C2635" w:rsidRPr="0013609C">
        <w:rPr>
          <w:rFonts w:ascii="GHEA Grapalat" w:hAnsi="GHEA Grapalat" w:cs="Sylfaen"/>
          <w:spacing w:val="-2"/>
          <w:sz w:val="24"/>
          <w:szCs w:val="24"/>
          <w:shd w:val="clear" w:color="auto" w:fill="FFFFFF"/>
        </w:rPr>
        <w:t>»</w:t>
      </w:r>
      <w:r w:rsidRPr="0013609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3609C">
        <w:rPr>
          <w:rFonts w:ascii="GHEA Grapalat" w:hAnsi="GHEA Grapalat" w:cs="Arial"/>
          <w:sz w:val="24"/>
          <w:szCs w:val="24"/>
          <w:shd w:val="clear" w:color="auto" w:fill="FFFFFF"/>
        </w:rPr>
        <w:t>Հայաստանի</w:t>
      </w:r>
      <w:proofErr w:type="spellEnd"/>
      <w:r w:rsidRPr="0013609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3609C">
        <w:rPr>
          <w:rFonts w:ascii="GHEA Grapalat" w:hAnsi="GHEA Grapalat" w:cs="Arial"/>
          <w:sz w:val="24"/>
          <w:szCs w:val="24"/>
          <w:shd w:val="clear" w:color="auto" w:fill="FFFFFF"/>
        </w:rPr>
        <w:t>Հանրապետության</w:t>
      </w:r>
      <w:proofErr w:type="spellEnd"/>
      <w:r w:rsidRPr="0013609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3609C">
        <w:rPr>
          <w:rFonts w:ascii="GHEA Grapalat" w:hAnsi="GHEA Grapalat" w:cs="Arial"/>
          <w:sz w:val="24"/>
          <w:szCs w:val="24"/>
          <w:shd w:val="clear" w:color="auto" w:fill="FFFFFF"/>
        </w:rPr>
        <w:t>օրենքի</w:t>
      </w:r>
      <w:proofErr w:type="spellEnd"/>
      <w:r w:rsidRPr="0013609C">
        <w:rPr>
          <w:rFonts w:ascii="GHEA Grapalat" w:hAnsi="GHEA Grapalat"/>
          <w:sz w:val="24"/>
          <w:szCs w:val="24"/>
          <w:shd w:val="clear" w:color="auto" w:fill="FFFFFF"/>
        </w:rPr>
        <w:t xml:space="preserve"> 19-</w:t>
      </w:r>
      <w:r w:rsidRPr="0013609C">
        <w:rPr>
          <w:rFonts w:ascii="GHEA Grapalat" w:hAnsi="GHEA Grapalat" w:cs="Arial"/>
          <w:sz w:val="24"/>
          <w:szCs w:val="24"/>
          <w:shd w:val="clear" w:color="auto" w:fill="FFFFFF"/>
        </w:rPr>
        <w:t>րդ</w:t>
      </w:r>
      <w:r w:rsidRPr="0013609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3609C">
        <w:rPr>
          <w:rFonts w:ascii="GHEA Grapalat" w:hAnsi="GHEA Grapalat" w:cs="Arial"/>
          <w:sz w:val="24"/>
          <w:szCs w:val="24"/>
          <w:shd w:val="clear" w:color="auto" w:fill="FFFFFF"/>
        </w:rPr>
        <w:t>հոդվածի</w:t>
      </w:r>
      <w:proofErr w:type="spellEnd"/>
      <w:r w:rsidRPr="0013609C">
        <w:rPr>
          <w:rFonts w:ascii="GHEA Grapalat" w:hAnsi="GHEA Grapalat"/>
          <w:sz w:val="24"/>
          <w:szCs w:val="24"/>
          <w:shd w:val="clear" w:color="auto" w:fill="FFFFFF"/>
        </w:rPr>
        <w:t xml:space="preserve"> 3-</w:t>
      </w:r>
      <w:r w:rsidRPr="0013609C">
        <w:rPr>
          <w:rFonts w:ascii="GHEA Grapalat" w:hAnsi="GHEA Grapalat" w:cs="Arial"/>
          <w:sz w:val="24"/>
          <w:szCs w:val="24"/>
          <w:shd w:val="clear" w:color="auto" w:fill="FFFFFF"/>
        </w:rPr>
        <w:t>րդ</w:t>
      </w:r>
      <w:r w:rsidRPr="0013609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3609C">
        <w:rPr>
          <w:rFonts w:ascii="GHEA Grapalat" w:hAnsi="GHEA Grapalat" w:cs="Arial"/>
          <w:sz w:val="24"/>
          <w:szCs w:val="24"/>
          <w:shd w:val="clear" w:color="auto" w:fill="FFFFFF"/>
        </w:rPr>
        <w:t>կետին</w:t>
      </w:r>
      <w:proofErr w:type="spellEnd"/>
      <w:r w:rsidRPr="0013609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3609C">
        <w:rPr>
          <w:rFonts w:ascii="GHEA Grapalat" w:hAnsi="GHEA Grapalat" w:cs="Arial"/>
          <w:spacing w:val="-2"/>
          <w:sz w:val="24"/>
          <w:szCs w:val="24"/>
          <w:shd w:val="clear" w:color="auto" w:fill="FFFFFF"/>
        </w:rPr>
        <w:t>համապատասխան</w:t>
      </w:r>
      <w:proofErr w:type="spellEnd"/>
      <w:r w:rsidRPr="0013609C">
        <w:rPr>
          <w:rFonts w:ascii="GHEA Grapalat" w:hAnsi="GHEA Grapalat"/>
          <w:spacing w:val="-2"/>
          <w:sz w:val="24"/>
          <w:szCs w:val="24"/>
          <w:shd w:val="clear" w:color="auto" w:fill="FFFFFF"/>
        </w:rPr>
        <w:t xml:space="preserve">` </w:t>
      </w:r>
      <w:proofErr w:type="spellStart"/>
      <w:r w:rsidRPr="0013609C">
        <w:rPr>
          <w:rFonts w:ascii="GHEA Grapalat" w:hAnsi="GHEA Grapalat" w:cs="Sylfaen"/>
          <w:spacing w:val="-2"/>
          <w:sz w:val="24"/>
          <w:szCs w:val="24"/>
          <w:shd w:val="clear" w:color="auto" w:fill="FFFFFF"/>
        </w:rPr>
        <w:t>Հայաստանի</w:t>
      </w:r>
      <w:proofErr w:type="spellEnd"/>
      <w:r w:rsidRPr="0013609C">
        <w:rPr>
          <w:rFonts w:ascii="GHEA Grapalat" w:hAnsi="GHEA Grapalat" w:cs="Arial Armenian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 w:rsidRPr="0013609C">
        <w:rPr>
          <w:rFonts w:ascii="GHEA Grapalat" w:hAnsi="GHEA Grapalat" w:cs="Sylfaen"/>
          <w:spacing w:val="-2"/>
          <w:sz w:val="24"/>
          <w:szCs w:val="24"/>
          <w:shd w:val="clear" w:color="auto" w:fill="FFFFFF"/>
        </w:rPr>
        <w:t>Հանրապետության</w:t>
      </w:r>
      <w:proofErr w:type="spellEnd"/>
      <w:r w:rsidRPr="0013609C">
        <w:rPr>
          <w:rFonts w:ascii="GHEA Grapalat" w:hAnsi="GHEA Grapalat" w:cs="Arial Armenian"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 w:rsidRPr="0013609C">
        <w:rPr>
          <w:rFonts w:ascii="GHEA Grapalat" w:hAnsi="GHEA Grapalat" w:cs="Sylfaen"/>
          <w:spacing w:val="-2"/>
          <w:sz w:val="24"/>
          <w:szCs w:val="24"/>
          <w:shd w:val="clear" w:color="auto" w:fill="FFFFFF"/>
        </w:rPr>
        <w:t>կառավարությունը</w:t>
      </w:r>
      <w:proofErr w:type="spellEnd"/>
      <w:r w:rsidRPr="0013609C">
        <w:rPr>
          <w:rFonts w:ascii="GHEA Grapalat" w:hAnsi="GHEA Grapalat" w:cs="Arial Armenian"/>
          <w:spacing w:val="-2"/>
          <w:sz w:val="24"/>
          <w:szCs w:val="24"/>
          <w:shd w:val="clear" w:color="auto" w:fill="FFFFFF"/>
        </w:rPr>
        <w:t xml:space="preserve">   </w:t>
      </w:r>
      <w:r w:rsidRPr="0013609C">
        <w:rPr>
          <w:rFonts w:ascii="GHEA Grapalat" w:hAnsi="GHEA Grapalat" w:cs="Sylfaen"/>
          <w:b/>
          <w:spacing w:val="-2"/>
          <w:sz w:val="24"/>
          <w:szCs w:val="24"/>
          <w:shd w:val="clear" w:color="auto" w:fill="FFFFFF"/>
        </w:rPr>
        <w:t>ո</w:t>
      </w:r>
      <w:r w:rsidRPr="0013609C">
        <w:rPr>
          <w:rFonts w:ascii="GHEA Grapalat" w:hAnsi="GHEA Grapalat" w:cs="Arial Armenian"/>
          <w:b/>
          <w:spacing w:val="-2"/>
          <w:sz w:val="24"/>
          <w:szCs w:val="24"/>
          <w:shd w:val="clear" w:color="auto" w:fill="FFFFFF"/>
        </w:rPr>
        <w:t xml:space="preserve"> </w:t>
      </w:r>
      <w:r w:rsidRPr="0013609C">
        <w:rPr>
          <w:rFonts w:ascii="GHEA Grapalat" w:hAnsi="GHEA Grapalat" w:cs="Sylfaen"/>
          <w:b/>
          <w:spacing w:val="-2"/>
          <w:sz w:val="24"/>
          <w:szCs w:val="24"/>
          <w:shd w:val="clear" w:color="auto" w:fill="FFFFFF"/>
        </w:rPr>
        <w:t>ր</w:t>
      </w:r>
      <w:r w:rsidRPr="0013609C">
        <w:rPr>
          <w:rFonts w:ascii="GHEA Grapalat" w:hAnsi="GHEA Grapalat" w:cs="Arial Armenian"/>
          <w:b/>
          <w:spacing w:val="-2"/>
          <w:sz w:val="24"/>
          <w:szCs w:val="24"/>
          <w:shd w:val="clear" w:color="auto" w:fill="FFFFFF"/>
        </w:rPr>
        <w:t xml:space="preserve"> </w:t>
      </w:r>
      <w:r w:rsidRPr="0013609C">
        <w:rPr>
          <w:rFonts w:ascii="GHEA Grapalat" w:hAnsi="GHEA Grapalat" w:cs="Sylfaen"/>
          <w:b/>
          <w:spacing w:val="-2"/>
          <w:sz w:val="24"/>
          <w:szCs w:val="24"/>
          <w:shd w:val="clear" w:color="auto" w:fill="FFFFFF"/>
        </w:rPr>
        <w:t>ո</w:t>
      </w:r>
      <w:r w:rsidRPr="0013609C">
        <w:rPr>
          <w:rFonts w:ascii="GHEA Grapalat" w:hAnsi="GHEA Grapalat" w:cs="Arial Armenian"/>
          <w:b/>
          <w:spacing w:val="-2"/>
          <w:sz w:val="24"/>
          <w:szCs w:val="24"/>
          <w:shd w:val="clear" w:color="auto" w:fill="FFFFFF"/>
        </w:rPr>
        <w:t xml:space="preserve"> </w:t>
      </w:r>
      <w:r w:rsidRPr="0013609C">
        <w:rPr>
          <w:rFonts w:ascii="GHEA Grapalat" w:hAnsi="GHEA Grapalat" w:cs="Sylfaen"/>
          <w:b/>
          <w:spacing w:val="-2"/>
          <w:sz w:val="24"/>
          <w:szCs w:val="24"/>
          <w:shd w:val="clear" w:color="auto" w:fill="FFFFFF"/>
        </w:rPr>
        <w:t>շ</w:t>
      </w:r>
      <w:r w:rsidRPr="0013609C">
        <w:rPr>
          <w:rFonts w:ascii="GHEA Grapalat" w:hAnsi="GHEA Grapalat" w:cs="Arial Armenian"/>
          <w:b/>
          <w:spacing w:val="-2"/>
          <w:sz w:val="24"/>
          <w:szCs w:val="24"/>
          <w:shd w:val="clear" w:color="auto" w:fill="FFFFFF"/>
        </w:rPr>
        <w:t xml:space="preserve"> </w:t>
      </w:r>
      <w:proofErr w:type="spellStart"/>
      <w:r w:rsidRPr="0013609C">
        <w:rPr>
          <w:rFonts w:ascii="GHEA Grapalat" w:hAnsi="GHEA Grapalat" w:cs="Sylfaen"/>
          <w:b/>
          <w:spacing w:val="-2"/>
          <w:sz w:val="24"/>
          <w:szCs w:val="24"/>
          <w:shd w:val="clear" w:color="auto" w:fill="FFFFFF"/>
        </w:rPr>
        <w:t>ու</w:t>
      </w:r>
      <w:proofErr w:type="spellEnd"/>
      <w:r w:rsidRPr="0013609C">
        <w:rPr>
          <w:rFonts w:ascii="GHEA Grapalat" w:hAnsi="GHEA Grapalat" w:cs="Arial Armenian"/>
          <w:b/>
          <w:spacing w:val="-2"/>
          <w:sz w:val="24"/>
          <w:szCs w:val="24"/>
          <w:shd w:val="clear" w:color="auto" w:fill="FFFFFF"/>
        </w:rPr>
        <w:t xml:space="preserve"> </w:t>
      </w:r>
      <w:r w:rsidRPr="0013609C">
        <w:rPr>
          <w:rFonts w:ascii="GHEA Grapalat" w:hAnsi="GHEA Grapalat" w:cs="Sylfaen"/>
          <w:b/>
          <w:spacing w:val="-2"/>
          <w:sz w:val="24"/>
          <w:szCs w:val="24"/>
          <w:shd w:val="clear" w:color="auto" w:fill="FFFFFF"/>
        </w:rPr>
        <w:t>մ</w:t>
      </w:r>
      <w:r w:rsidRPr="0013609C">
        <w:rPr>
          <w:rFonts w:ascii="GHEA Grapalat" w:hAnsi="GHEA Grapalat" w:cs="Arial Armenian"/>
          <w:b/>
          <w:sz w:val="24"/>
          <w:szCs w:val="24"/>
          <w:shd w:val="clear" w:color="auto" w:fill="FFFFFF"/>
        </w:rPr>
        <w:t xml:space="preserve">   </w:t>
      </w:r>
      <w:r w:rsidRPr="0013609C">
        <w:rPr>
          <w:rFonts w:ascii="GHEA Grapalat" w:hAnsi="GHEA Grapalat" w:cs="Sylfaen"/>
          <w:b/>
          <w:sz w:val="24"/>
          <w:szCs w:val="24"/>
          <w:shd w:val="clear" w:color="auto" w:fill="FFFFFF"/>
        </w:rPr>
        <w:t>է</w:t>
      </w:r>
      <w:r w:rsidRPr="0013609C">
        <w:rPr>
          <w:rFonts w:ascii="GHEA Grapalat" w:hAnsi="GHEA Grapalat" w:cs="Arial Armenian"/>
          <w:b/>
          <w:sz w:val="24"/>
          <w:szCs w:val="24"/>
          <w:shd w:val="clear" w:color="auto" w:fill="FFFFFF"/>
        </w:rPr>
        <w:t>.</w:t>
      </w:r>
    </w:p>
    <w:p w:rsidR="00014D86" w:rsidRPr="00014D86" w:rsidRDefault="008526BF" w:rsidP="005944D3">
      <w:pPr>
        <w:shd w:val="clear" w:color="auto" w:fill="FFFFFF"/>
        <w:spacing w:after="0"/>
        <w:ind w:firstLine="45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fr-FR" w:eastAsia="ru-RU"/>
        </w:rPr>
      </w:pPr>
      <w:r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1. </w:t>
      </w:r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Հայաստանի</w:t>
      </w:r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Հանրապետության</w:t>
      </w:r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>վարչական</w:t>
      </w:r>
      <w:proofErr w:type="spellEnd"/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>դատարանի</w:t>
      </w:r>
      <w:proofErr w:type="spellEnd"/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>վարույթում</w:t>
      </w:r>
      <w:proofErr w:type="spellEnd"/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>գտնվող</w:t>
      </w:r>
      <w:proofErr w:type="spellEnd"/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>թիվ</w:t>
      </w:r>
      <w:proofErr w:type="spellEnd"/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ՎԴ/2004/05/17</w:t>
      </w:r>
      <w:r w:rsidR="00052CB8" w:rsidRPr="0013609C">
        <w:rPr>
          <w:rFonts w:ascii="GHEA Grapalat" w:hAnsi="GHEA Grapalat" w:cs="Sylfaen"/>
          <w:spacing w:val="-2"/>
          <w:sz w:val="24"/>
          <w:szCs w:val="24"/>
          <w:shd w:val="clear" w:color="auto" w:fill="FFFFFF"/>
          <w:lang w:val="en-US"/>
        </w:rPr>
        <w:t xml:space="preserve"> </w:t>
      </w:r>
      <w:r w:rsidR="00DE6F7E" w:rsidRPr="0013609C">
        <w:rPr>
          <w:rFonts w:ascii="GHEA Grapalat" w:hAnsi="GHEA Grapalat" w:cs="Sylfaen"/>
          <w:spacing w:val="-2"/>
          <w:sz w:val="24"/>
          <w:szCs w:val="24"/>
          <w:shd w:val="clear" w:color="auto" w:fill="FFFFFF"/>
          <w:lang w:val="en-US"/>
        </w:rPr>
        <w:t xml:space="preserve"> </w:t>
      </w:r>
      <w:r w:rsidR="00DE6F7E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վարչական</w:t>
      </w:r>
      <w:r w:rsidR="00DE6F7E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r w:rsidR="00DE6F7E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գործով</w:t>
      </w:r>
      <w:r w:rsidR="00DE6F7E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r w:rsidR="00DE6F7E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դատավարական</w:t>
      </w:r>
      <w:r w:rsidR="00DE6F7E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r w:rsidR="00DE6F7E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գործընթաց</w:t>
      </w:r>
      <w:proofErr w:type="spellStart"/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>ին</w:t>
      </w:r>
      <w:proofErr w:type="spellEnd"/>
      <w:r w:rsidR="00DE6F7E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r w:rsidR="00DE6F7E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փաստաբանական</w:t>
      </w:r>
      <w:r w:rsidR="00DE6F7E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r w:rsidR="00DE6F7E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ծառայությ</w:t>
      </w:r>
      <w:proofErr w:type="spellStart"/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>ու</w:t>
      </w:r>
      <w:proofErr w:type="spellEnd"/>
      <w:r w:rsidR="00DE6F7E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ն</w:t>
      </w:r>
      <w:r w:rsidR="00DE6F7E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>ներգրավելու</w:t>
      </w:r>
      <w:proofErr w:type="spellEnd"/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ն</w:t>
      </w:r>
      <w:r w:rsidR="00DE6F7E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պատակով</w:t>
      </w:r>
      <w:r w:rsidR="00DE6F7E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r w:rsidR="008B4B9B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Հայաստանի</w:t>
      </w:r>
      <w:r w:rsidR="008B4B9B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r w:rsidR="008B4B9B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Հանրապետության</w:t>
      </w:r>
      <w:r w:rsidR="008B4B9B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r w:rsidR="008B4B9B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տարածքային</w:t>
      </w:r>
      <w:r w:rsidR="008B4B9B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r w:rsidR="008B4B9B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կառավարման</w:t>
      </w:r>
      <w:r w:rsidR="008B4B9B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r w:rsidR="008B4B9B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և</w:t>
      </w:r>
      <w:r w:rsidR="008B4B9B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r w:rsidR="008B4B9B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զարգացման</w:t>
      </w:r>
      <w:r w:rsidR="008B4B9B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r w:rsidR="008B4B9B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նախարարությանը</w:t>
      </w:r>
      <w:r w:rsidR="00014D86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r w:rsidR="00014D86" w:rsidRPr="0013609C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2017 </w:t>
      </w:r>
      <w:r w:rsidR="00014D86" w:rsidRPr="0013609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="00077A7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ն </w:t>
      </w:r>
      <w:r w:rsidR="00014D86" w:rsidRPr="0013609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հատկացնել</w:t>
      </w:r>
      <w:r w:rsidR="00014D86" w:rsidRPr="0013609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D25F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2</w:t>
      </w:r>
      <w:r w:rsidR="00014D86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,000.0 </w:t>
      </w:r>
      <w:r w:rsidR="00014D86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հազար</w:t>
      </w:r>
      <w:r w:rsidR="00014D86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en-US"/>
        </w:rPr>
        <w:t xml:space="preserve"> </w:t>
      </w:r>
      <w:r w:rsidR="00014D86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դրամ</w:t>
      </w:r>
      <w:r w:rsidR="00014D86" w:rsidRPr="0013609C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="00014D86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՝</w:t>
      </w:r>
      <w:r w:rsidR="00014D86" w:rsidRPr="0013609C">
        <w:rPr>
          <w:rFonts w:ascii="GHEA Grapalat" w:eastAsia="Times New Roman" w:hAnsi="GHEA Grapalat" w:cs="Sylfaen"/>
          <w:color w:val="000000"/>
          <w:sz w:val="24"/>
          <w:szCs w:val="24"/>
          <w:lang w:val="en-US" w:eastAsia="ru-RU"/>
        </w:rPr>
        <w:t xml:space="preserve"> </w:t>
      </w:r>
      <w:r w:rsidR="00014D86" w:rsidRPr="00014D8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="00014D86" w:rsidRPr="00014D86">
        <w:rPr>
          <w:rFonts w:ascii="GHEA Grapalat" w:eastAsia="Times New Roman" w:hAnsi="GHEA Grapalat" w:cs="Arial"/>
          <w:color w:val="000000"/>
          <w:sz w:val="24"/>
          <w:szCs w:val="24"/>
          <w:lang w:val="fr-FR" w:eastAsia="ru-RU"/>
        </w:rPr>
        <w:t xml:space="preserve"> </w:t>
      </w:r>
      <w:r w:rsidR="00014D86" w:rsidRPr="00014D8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Հանրապետության</w:t>
      </w:r>
      <w:r w:rsidR="00014D86" w:rsidRPr="00014D86">
        <w:rPr>
          <w:rFonts w:ascii="GHEA Grapalat" w:eastAsia="Times New Roman" w:hAnsi="GHEA Grapalat" w:cs="Arial"/>
          <w:color w:val="000000"/>
          <w:sz w:val="24"/>
          <w:szCs w:val="24"/>
          <w:lang w:val="fr-FR" w:eastAsia="ru-RU"/>
        </w:rPr>
        <w:t xml:space="preserve"> 2017 </w:t>
      </w:r>
      <w:r w:rsidR="00014D86" w:rsidRPr="00014D8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թվականի</w:t>
      </w:r>
      <w:r w:rsidR="00014D86" w:rsidRPr="00014D86">
        <w:rPr>
          <w:rFonts w:ascii="GHEA Grapalat" w:eastAsia="Times New Roman" w:hAnsi="GHEA Grapalat" w:cs="Arial"/>
          <w:color w:val="000000"/>
          <w:sz w:val="24"/>
          <w:szCs w:val="24"/>
          <w:lang w:val="fr-FR" w:eastAsia="ru-RU"/>
        </w:rPr>
        <w:t xml:space="preserve"> </w:t>
      </w:r>
      <w:r w:rsidR="00014D86" w:rsidRPr="00014D8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պետական</w:t>
      </w:r>
      <w:r w:rsidR="00014D86" w:rsidRPr="00014D86">
        <w:rPr>
          <w:rFonts w:ascii="GHEA Grapalat" w:eastAsia="Times New Roman" w:hAnsi="GHEA Grapalat" w:cs="Arial"/>
          <w:color w:val="000000"/>
          <w:sz w:val="24"/>
          <w:szCs w:val="24"/>
          <w:lang w:val="fr-FR" w:eastAsia="ru-RU"/>
        </w:rPr>
        <w:t xml:space="preserve"> </w:t>
      </w:r>
      <w:r w:rsidR="00014D86" w:rsidRPr="00014D8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բյուջեով</w:t>
      </w:r>
      <w:r w:rsidR="00014D86" w:rsidRPr="00014D86">
        <w:rPr>
          <w:rFonts w:ascii="GHEA Grapalat" w:eastAsia="Times New Roman" w:hAnsi="GHEA Grapalat" w:cs="Arial"/>
          <w:color w:val="000000"/>
          <w:sz w:val="24"/>
          <w:szCs w:val="24"/>
          <w:lang w:val="fr-FR" w:eastAsia="ru-RU"/>
        </w:rPr>
        <w:t xml:space="preserve"> </w:t>
      </w:r>
      <w:r w:rsidR="00014D86" w:rsidRPr="00014D8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նախատեսված</w:t>
      </w:r>
      <w:r w:rsidR="00014D86" w:rsidRPr="00014D86">
        <w:rPr>
          <w:rFonts w:ascii="GHEA Grapalat" w:eastAsia="Times New Roman" w:hAnsi="GHEA Grapalat" w:cs="Arial"/>
          <w:color w:val="000000"/>
          <w:sz w:val="24"/>
          <w:szCs w:val="24"/>
          <w:lang w:val="fr-FR" w:eastAsia="ru-RU"/>
        </w:rPr>
        <w:t xml:space="preserve"> </w:t>
      </w:r>
      <w:r w:rsidR="00014D86" w:rsidRPr="00014D8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</w:t>
      </w:r>
      <w:r w:rsidR="00014D86" w:rsidRPr="00014D86">
        <w:rPr>
          <w:rFonts w:ascii="GHEA Grapalat" w:eastAsia="Times New Roman" w:hAnsi="GHEA Grapalat" w:cs="Arial"/>
          <w:color w:val="000000"/>
          <w:sz w:val="24"/>
          <w:szCs w:val="24"/>
          <w:lang w:val="fr-FR" w:eastAsia="ru-RU"/>
        </w:rPr>
        <w:t xml:space="preserve"> </w:t>
      </w:r>
      <w:r w:rsidR="00014D86" w:rsidRPr="00014D8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Հանրապետության</w:t>
      </w:r>
      <w:r w:rsidR="00014D86" w:rsidRPr="00014D86">
        <w:rPr>
          <w:rFonts w:ascii="GHEA Grapalat" w:eastAsia="Times New Roman" w:hAnsi="GHEA Grapalat" w:cs="Arial"/>
          <w:color w:val="000000"/>
          <w:sz w:val="24"/>
          <w:szCs w:val="24"/>
          <w:lang w:val="fr-FR" w:eastAsia="ru-RU"/>
        </w:rPr>
        <w:t xml:space="preserve"> </w:t>
      </w:r>
      <w:r w:rsidR="00014D86" w:rsidRPr="00014D8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կառավարության</w:t>
      </w:r>
      <w:r w:rsidR="00014D86" w:rsidRPr="00014D86">
        <w:rPr>
          <w:rFonts w:ascii="GHEA Grapalat" w:eastAsia="Times New Roman" w:hAnsi="GHEA Grapalat" w:cs="Arial"/>
          <w:color w:val="000000"/>
          <w:sz w:val="24"/>
          <w:szCs w:val="24"/>
          <w:lang w:val="fr-FR" w:eastAsia="ru-RU"/>
        </w:rPr>
        <w:t xml:space="preserve"> </w:t>
      </w:r>
      <w:r w:rsidR="00014D86" w:rsidRPr="00014D8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պահուստային</w:t>
      </w:r>
      <w:r w:rsidR="00014D86" w:rsidRPr="00014D86">
        <w:rPr>
          <w:rFonts w:ascii="GHEA Grapalat" w:eastAsia="Times New Roman" w:hAnsi="GHEA Grapalat" w:cs="Arial"/>
          <w:color w:val="000000"/>
          <w:sz w:val="24"/>
          <w:szCs w:val="24"/>
          <w:lang w:val="fr-FR" w:eastAsia="ru-RU"/>
        </w:rPr>
        <w:t xml:space="preserve"> </w:t>
      </w:r>
      <w:r w:rsidR="00014D86" w:rsidRPr="00014D8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ֆոնդի</w:t>
      </w:r>
      <w:r w:rsidR="00014D86" w:rsidRPr="00014D86">
        <w:rPr>
          <w:rFonts w:ascii="GHEA Grapalat" w:eastAsia="Times New Roman" w:hAnsi="GHEA Grapalat" w:cs="Arial"/>
          <w:color w:val="000000"/>
          <w:sz w:val="24"/>
          <w:szCs w:val="24"/>
          <w:lang w:val="fr-FR" w:eastAsia="ru-RU"/>
        </w:rPr>
        <w:t xml:space="preserve"> </w:t>
      </w:r>
      <w:r w:rsidR="00014D86" w:rsidRPr="00014D86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հաշվին</w:t>
      </w:r>
      <w:r w:rsidR="00014D86" w:rsidRPr="00014D86">
        <w:rPr>
          <w:rFonts w:ascii="GHEA Grapalat" w:eastAsia="Times New Roman" w:hAnsi="GHEA Grapalat" w:cs="Arial"/>
          <w:color w:val="000000"/>
          <w:sz w:val="24"/>
          <w:szCs w:val="24"/>
          <w:lang w:val="fr-FR" w:eastAsia="ru-RU"/>
        </w:rPr>
        <w:t xml:space="preserve"> (</w:t>
      </w:r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բյուջետային</w:t>
      </w:r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fr-FR"/>
        </w:rPr>
        <w:t xml:space="preserve"> </w:t>
      </w:r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ծախսերի</w:t>
      </w:r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fr-FR"/>
        </w:rPr>
        <w:t xml:space="preserve"> </w:t>
      </w:r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տնտեսագիտական</w:t>
      </w:r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fr-FR"/>
        </w:rPr>
        <w:t xml:space="preserve"> </w:t>
      </w:r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</w:rPr>
        <w:t>դասակարգման</w:t>
      </w:r>
      <w:r w:rsidR="00052CB8" w:rsidRPr="0013609C">
        <w:rPr>
          <w:rFonts w:ascii="GHEA Grapalat" w:hAnsi="GHEA Grapalat" w:cs="Arial Armenian"/>
          <w:sz w:val="24"/>
          <w:szCs w:val="24"/>
          <w:shd w:val="clear" w:color="auto" w:fill="FFFFFF"/>
          <w:lang w:val="fr-FR"/>
        </w:rPr>
        <w:t xml:space="preserve"> </w:t>
      </w:r>
      <w:r w:rsidR="00052CB8" w:rsidRPr="0013609C">
        <w:rPr>
          <w:rFonts w:ascii="GHEA Grapalat" w:hAnsi="GHEA Grapalat" w:cs="Arial"/>
          <w:spacing w:val="-2"/>
          <w:sz w:val="24"/>
          <w:szCs w:val="24"/>
          <w:shd w:val="clear" w:color="auto" w:fill="FFFFFF"/>
          <w:lang w:val="fr-FR"/>
        </w:rPr>
        <w:t>«</w:t>
      </w:r>
      <w:proofErr w:type="spellStart"/>
      <w:r w:rsidR="00083C30" w:rsidRPr="0013609C">
        <w:rPr>
          <w:rFonts w:ascii="GHEA Grapalat" w:hAnsi="GHEA Grapalat" w:cs="Arial"/>
          <w:spacing w:val="-2"/>
          <w:sz w:val="24"/>
          <w:szCs w:val="24"/>
          <w:shd w:val="clear" w:color="auto" w:fill="FFFFFF"/>
          <w:lang w:val="en-US"/>
        </w:rPr>
        <w:t>Կառավարչակա</w:t>
      </w:r>
      <w:proofErr w:type="spellEnd"/>
      <w:r w:rsidR="00052CB8" w:rsidRPr="0013609C">
        <w:rPr>
          <w:rFonts w:ascii="GHEA Grapalat" w:hAnsi="GHEA Grapalat" w:cs="Arial"/>
          <w:spacing w:val="-2"/>
          <w:sz w:val="24"/>
          <w:szCs w:val="24"/>
          <w:shd w:val="clear" w:color="auto" w:fill="FFFFFF"/>
        </w:rPr>
        <w:t>ն</w:t>
      </w:r>
      <w:r w:rsidR="00052CB8" w:rsidRPr="0013609C">
        <w:rPr>
          <w:rFonts w:ascii="GHEA Grapalat" w:hAnsi="GHEA Grapalat" w:cs="Arial"/>
          <w:spacing w:val="-2"/>
          <w:sz w:val="24"/>
          <w:szCs w:val="24"/>
          <w:shd w:val="clear" w:color="auto" w:fill="FFFFFF"/>
          <w:lang w:val="fr-FR"/>
        </w:rPr>
        <w:t xml:space="preserve"> </w:t>
      </w:r>
      <w:r w:rsidR="00052CB8" w:rsidRPr="0013609C">
        <w:rPr>
          <w:rFonts w:ascii="GHEA Grapalat" w:hAnsi="GHEA Grapalat" w:cs="Arial"/>
          <w:spacing w:val="-2"/>
          <w:sz w:val="24"/>
          <w:szCs w:val="24"/>
          <w:shd w:val="clear" w:color="auto" w:fill="FFFFFF"/>
        </w:rPr>
        <w:t>ծառայություններ</w:t>
      </w:r>
      <w:r w:rsidR="00052CB8" w:rsidRPr="0013609C">
        <w:rPr>
          <w:rFonts w:ascii="GHEA Grapalat" w:hAnsi="GHEA Grapalat" w:cs="Sylfaen"/>
          <w:spacing w:val="-2"/>
          <w:sz w:val="24"/>
          <w:szCs w:val="24"/>
          <w:shd w:val="clear" w:color="auto" w:fill="FFFFFF"/>
          <w:lang w:val="fr-FR"/>
        </w:rPr>
        <w:t xml:space="preserve">» </w:t>
      </w:r>
      <w:r w:rsidR="00052CB8" w:rsidRPr="0013609C">
        <w:rPr>
          <w:rFonts w:ascii="GHEA Grapalat" w:hAnsi="GHEA Grapalat" w:cs="Sylfaen"/>
          <w:spacing w:val="-2"/>
          <w:sz w:val="24"/>
          <w:szCs w:val="24"/>
          <w:shd w:val="clear" w:color="auto" w:fill="FFFFFF"/>
        </w:rPr>
        <w:t>հոդվածով</w:t>
      </w:r>
      <w:r w:rsidR="00014D86" w:rsidRPr="00014D86">
        <w:rPr>
          <w:rFonts w:ascii="GHEA Grapalat" w:eastAsia="Times New Roman" w:hAnsi="GHEA Grapalat" w:cs="Arial"/>
          <w:color w:val="000000"/>
          <w:sz w:val="24"/>
          <w:szCs w:val="24"/>
          <w:lang w:val="fr-FR" w:eastAsia="ru-RU"/>
        </w:rPr>
        <w:t>):</w:t>
      </w:r>
    </w:p>
    <w:p w:rsidR="00540955" w:rsidRPr="00077A7E" w:rsidRDefault="00077A7E" w:rsidP="00077A7E">
      <w:pPr>
        <w:shd w:val="clear" w:color="auto" w:fill="FFFFFF"/>
        <w:spacing w:after="0"/>
        <w:ind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</w:pPr>
      <w:r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2</w:t>
      </w:r>
      <w:r w:rsidR="005235C5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 xml:space="preserve">. </w:t>
      </w:r>
      <w:r w:rsidR="00540955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 xml:space="preserve">Հայաստանի Հանրապետության կառավարության 2016 թվականի դեկտեմբերի 29-ի </w:t>
      </w:r>
      <w:r w:rsidR="006256F9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«</w:t>
      </w:r>
      <w:r w:rsidR="00540955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Հայաստանի Հանրապետության 2017 թվականի պետական բյուջեի կատարումն ապահովող միջոցառումների մասին</w:t>
      </w:r>
      <w:r w:rsidR="006256F9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»</w:t>
      </w:r>
      <w:r w:rsidR="00540955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 xml:space="preserve"> N 1313-Ն որոշման</w:t>
      </w:r>
      <w:r w:rsidR="003E0773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 xml:space="preserve"> </w:t>
      </w:r>
      <w:r w:rsidR="00636413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 xml:space="preserve">N </w:t>
      </w:r>
      <w:r w:rsidR="003E0773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11 հավելվածի NN 11.8</w:t>
      </w:r>
      <w:r w:rsidR="00636413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 xml:space="preserve"> և 12 աղյուսակներում և</w:t>
      </w:r>
      <w:r w:rsidR="006256F9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 xml:space="preserve"> </w:t>
      </w:r>
      <w:r w:rsidR="00540955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N 12 հավե</w:t>
      </w:r>
      <w:r w:rsidR="00273767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 xml:space="preserve">լվածում կատարել </w:t>
      </w:r>
      <w:r w:rsidR="003E66FC">
        <w:rPr>
          <w:rFonts w:ascii="GHEA Grapalat" w:eastAsia="Times New Roman" w:hAnsi="GHEA Grapalat" w:cs="Sylfaen"/>
          <w:color w:val="000000"/>
          <w:sz w:val="24"/>
          <w:szCs w:val="24"/>
          <w:lang w:val="en-GB" w:eastAsia="ru-RU"/>
        </w:rPr>
        <w:t>լրացումներ</w:t>
      </w:r>
      <w:bookmarkStart w:id="0" w:name="_GoBack"/>
      <w:bookmarkEnd w:id="0"/>
      <w:r w:rsidR="00540955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՝ համաձայն</w:t>
      </w:r>
      <w:r w:rsidR="003E0773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 xml:space="preserve"> NN 1 </w:t>
      </w:r>
      <w:r w:rsidR="00540955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 xml:space="preserve">և </w:t>
      </w:r>
      <w:r w:rsidR="003E0773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2</w:t>
      </w:r>
      <w:r w:rsidR="00540955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 xml:space="preserve"> հավելվածների:</w:t>
      </w:r>
    </w:p>
    <w:p w:rsidR="004300A2" w:rsidRPr="00077A7E" w:rsidRDefault="00077A7E" w:rsidP="00077A7E">
      <w:pPr>
        <w:shd w:val="clear" w:color="auto" w:fill="FFFFFF"/>
        <w:spacing w:after="0"/>
        <w:ind w:firstLine="45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</w:pPr>
      <w:r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3</w:t>
      </w:r>
      <w:r w:rsidR="004300A2" w:rsidRPr="00077A7E">
        <w:rPr>
          <w:rFonts w:ascii="GHEA Grapalat" w:eastAsia="Times New Roman" w:hAnsi="GHEA Grapalat" w:cs="Sylfaen"/>
          <w:color w:val="000000"/>
          <w:sz w:val="24"/>
          <w:szCs w:val="24"/>
          <w:lang w:eastAsia="ru-RU"/>
        </w:rPr>
        <w:t>. Սույն որոշումն ուժի մեջ է մտնում պաշտոնական հրապարակմանը հաջորդող օրվանից:</w:t>
      </w:r>
    </w:p>
    <w:sectPr w:rsidR="004300A2" w:rsidRPr="00077A7E" w:rsidSect="00540955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56739"/>
    <w:multiLevelType w:val="hybridMultilevel"/>
    <w:tmpl w:val="16669C74"/>
    <w:lvl w:ilvl="0" w:tplc="D6F035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CE4"/>
    <w:rsid w:val="00014D86"/>
    <w:rsid w:val="00052CB8"/>
    <w:rsid w:val="00077A7E"/>
    <w:rsid w:val="00083C30"/>
    <w:rsid w:val="00114CE4"/>
    <w:rsid w:val="0013609C"/>
    <w:rsid w:val="00242786"/>
    <w:rsid w:val="00253795"/>
    <w:rsid w:val="00273767"/>
    <w:rsid w:val="002A1253"/>
    <w:rsid w:val="00307D7A"/>
    <w:rsid w:val="00310CBA"/>
    <w:rsid w:val="003E0773"/>
    <w:rsid w:val="003E66FC"/>
    <w:rsid w:val="003F4BDE"/>
    <w:rsid w:val="004300A2"/>
    <w:rsid w:val="00443426"/>
    <w:rsid w:val="004D54E1"/>
    <w:rsid w:val="005235C5"/>
    <w:rsid w:val="0052390D"/>
    <w:rsid w:val="00540955"/>
    <w:rsid w:val="005944D3"/>
    <w:rsid w:val="005D7868"/>
    <w:rsid w:val="005F2758"/>
    <w:rsid w:val="006256F9"/>
    <w:rsid w:val="00636413"/>
    <w:rsid w:val="006C200B"/>
    <w:rsid w:val="006D7A60"/>
    <w:rsid w:val="00754333"/>
    <w:rsid w:val="008526BF"/>
    <w:rsid w:val="008B4B9B"/>
    <w:rsid w:val="00930C2C"/>
    <w:rsid w:val="00943FDC"/>
    <w:rsid w:val="009C2635"/>
    <w:rsid w:val="009D25F5"/>
    <w:rsid w:val="00AE1683"/>
    <w:rsid w:val="00AF0B2A"/>
    <w:rsid w:val="00B06419"/>
    <w:rsid w:val="00B15492"/>
    <w:rsid w:val="00B51D9E"/>
    <w:rsid w:val="00BF6F10"/>
    <w:rsid w:val="00D04157"/>
    <w:rsid w:val="00D75496"/>
    <w:rsid w:val="00DD4B7B"/>
    <w:rsid w:val="00DE6F7E"/>
    <w:rsid w:val="00E07077"/>
    <w:rsid w:val="00E44CF2"/>
    <w:rsid w:val="00F7087F"/>
    <w:rsid w:val="00F9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B0641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B0641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uiPriority w:val="99"/>
    <w:unhideWhenUsed/>
    <w:rsid w:val="0001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d.navoyan</dc:creator>
  <cp:keywords/>
  <dc:description/>
  <cp:lastModifiedBy>Arpine Martirosyan</cp:lastModifiedBy>
  <cp:revision>40</cp:revision>
  <cp:lastPrinted>2017-09-22T13:09:00Z</cp:lastPrinted>
  <dcterms:created xsi:type="dcterms:W3CDTF">2017-09-12T10:55:00Z</dcterms:created>
  <dcterms:modified xsi:type="dcterms:W3CDTF">2017-09-27T13:31:00Z</dcterms:modified>
</cp:coreProperties>
</file>