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85" w:rsidRPr="006361CE" w:rsidRDefault="005A5085" w:rsidP="005A5085">
      <w:pPr>
        <w:spacing w:after="0" w:line="360" w:lineRule="auto"/>
        <w:jc w:val="center"/>
        <w:rPr>
          <w:rFonts w:ascii="GHEA Grapalat" w:hAnsi="GHEA Grapalat" w:cs="Sylfaen"/>
          <w:b/>
          <w:color w:val="0D0D0D"/>
          <w:sz w:val="24"/>
          <w:szCs w:val="24"/>
        </w:rPr>
      </w:pPr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Հ Ի Մ Ն Ա Վ Ո Ր ՈՒ Մ</w:t>
      </w:r>
    </w:p>
    <w:p w:rsidR="005A5085" w:rsidRPr="006361CE" w:rsidRDefault="005A5085" w:rsidP="005A5085">
      <w:pPr>
        <w:spacing w:after="0" w:line="360" w:lineRule="auto"/>
        <w:jc w:val="center"/>
        <w:rPr>
          <w:rFonts w:ascii="GHEA Grapalat" w:hAnsi="GHEA Grapalat" w:cs="Sylfaen"/>
          <w:b/>
          <w:color w:val="0D0D0D"/>
          <w:sz w:val="24"/>
          <w:szCs w:val="24"/>
        </w:rPr>
      </w:pPr>
    </w:p>
    <w:p w:rsidR="005A5085" w:rsidRDefault="005A5085" w:rsidP="005A5085">
      <w:pPr>
        <w:pStyle w:val="mechtex"/>
        <w:spacing w:line="276" w:lineRule="auto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0D5A94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D5A94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2017 </w:t>
      </w:r>
      <w:r w:rsidRPr="00AB2190">
        <w:rPr>
          <w:rFonts w:ascii="GHEA Grapalat" w:hAnsi="GHEA Grapalat" w:cs="Sylfaen"/>
          <w:b/>
          <w:sz w:val="24"/>
          <w:szCs w:val="24"/>
        </w:rPr>
        <w:t>ԹՎԱԿԱՆԻ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Fonts w:ascii="GHEA Grapalat" w:hAnsi="GHEA Grapalat" w:cs="Sylfaen"/>
          <w:b/>
          <w:sz w:val="24"/>
          <w:szCs w:val="24"/>
        </w:rPr>
        <w:t>ՕԳՈՍՏՈՍԻ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 3-</w:t>
      </w:r>
      <w:r w:rsidRPr="00AB2190">
        <w:rPr>
          <w:rFonts w:ascii="GHEA Grapalat" w:hAnsi="GHEA Grapalat" w:cs="Sylfaen"/>
          <w:b/>
          <w:sz w:val="24"/>
          <w:szCs w:val="24"/>
        </w:rPr>
        <w:t>Ի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Fonts w:ascii="GHEA Grapalat" w:hAnsi="GHEA Grapalat" w:cs="Sylfaen"/>
          <w:b/>
          <w:sz w:val="24"/>
          <w:szCs w:val="24"/>
        </w:rPr>
        <w:t>N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 912-</w:t>
      </w:r>
      <w:r w:rsidRPr="00AB2190">
        <w:rPr>
          <w:rFonts w:ascii="GHEA Grapalat" w:hAnsi="GHEA Grapalat" w:cs="Sylfaen"/>
          <w:b/>
          <w:sz w:val="24"/>
          <w:szCs w:val="24"/>
        </w:rPr>
        <w:t>Ն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Pr="00AB2190">
        <w:rPr>
          <w:rFonts w:ascii="GHEA Grapalat" w:hAnsi="GHEA Grapalat" w:cs="Sylfaen"/>
          <w:b/>
          <w:sz w:val="24"/>
          <w:szCs w:val="24"/>
        </w:rPr>
        <w:t>ԵՎ</w:t>
      </w:r>
      <w:r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AB2190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AB2190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D5A94">
        <w:rPr>
          <w:rFonts w:ascii="GHEA Grapalat" w:hAnsi="GHEA Grapalat" w:cs="Arial"/>
          <w:b/>
          <w:sz w:val="24"/>
          <w:szCs w:val="24"/>
        </w:rPr>
        <w:t xml:space="preserve"> </w:t>
      </w:r>
      <w:r w:rsidRPr="00AB2190">
        <w:rPr>
          <w:rFonts w:ascii="GHEA Grapalat" w:eastAsia="Calibri" w:hAnsi="GHEA Grapalat" w:cs="Sylfaen"/>
          <w:b/>
          <w:sz w:val="24"/>
          <w:szCs w:val="24"/>
        </w:rPr>
        <w:t xml:space="preserve">2016 ԹՎԱԿԱՆԻ ԴԵԿՏԵՄԲԵՐԻ 29-Ի N 1313-Ն </w:t>
      </w:r>
      <w:r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 ՄԵՋ ՓՈՓՈԽՈՒԹՅՈՒՆՆԵՐ ԵՎ ԼՐԱՑՈՒՄՆԵՐ ԿԱՏԱՐԵԼՈՒ ՄԱՍԻՆ</w:t>
      </w:r>
    </w:p>
    <w:p w:rsidR="005A5085" w:rsidRPr="00AB2190" w:rsidRDefault="005A5085" w:rsidP="005A5085">
      <w:pPr>
        <w:pStyle w:val="mechtex"/>
        <w:spacing w:line="276" w:lineRule="auto"/>
        <w:rPr>
          <w:rFonts w:ascii="GHEA Grapalat" w:hAnsi="GHEA Grapalat"/>
          <w:color w:val="000000"/>
          <w:sz w:val="24"/>
          <w:szCs w:val="24"/>
        </w:rPr>
      </w:pPr>
    </w:p>
    <w:p w:rsidR="005A5085" w:rsidRPr="006361CE" w:rsidRDefault="005A5085" w:rsidP="005A5085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Անհրաժեշտությունը</w:t>
      </w:r>
      <w:proofErr w:type="spellEnd"/>
    </w:p>
    <w:p w:rsidR="005A5085" w:rsidRPr="00292D46" w:rsidRDefault="005A5085" w:rsidP="005A508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</w:pPr>
      <w:proofErr w:type="spellStart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Որոշման</w:t>
      </w:r>
      <w:proofErr w:type="spellEnd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 </w:t>
      </w:r>
      <w:proofErr w:type="spellStart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նախագծի</w:t>
      </w:r>
      <w:proofErr w:type="spellEnd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ընդունման</w:t>
      </w:r>
      <w:proofErr w:type="spellEnd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առաջնահերթությունը</w:t>
      </w:r>
      <w:proofErr w:type="spellEnd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պայմանավորված</w:t>
      </w:r>
      <w:proofErr w:type="spellEnd"/>
      <w:r w:rsidRPr="00292D46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է. </w:t>
      </w:r>
    </w:p>
    <w:p w:rsidR="005A5085" w:rsidRPr="000D5A94" w:rsidRDefault="005A5085" w:rsidP="005A5085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</w:pPr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ՀՀ</w:t>
      </w:r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Վայոց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Ձորի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մարզի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Ջերմուկ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համայնքում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առաջնահերթ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լուծում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պահանջող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հիմնախնդիրների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լուծմանն</w:t>
      </w:r>
      <w:proofErr w:type="spellEnd"/>
      <w:r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92D46">
        <w:rPr>
          <w:rFonts w:ascii="GHEA Grapalat" w:hAnsi="GHEA Grapalat"/>
          <w:bCs/>
          <w:color w:val="000000" w:themeColor="text1"/>
          <w:sz w:val="24"/>
          <w:szCs w:val="24"/>
        </w:rPr>
        <w:t>ուղղված</w:t>
      </w:r>
      <w:proofErr w:type="spellEnd"/>
      <w:r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292D46">
        <w:rPr>
          <w:rFonts w:ascii="GHEA Grapalat" w:hAnsi="GHEA Grapalat" w:cs="Sylfaen"/>
          <w:color w:val="000000" w:themeColor="text1"/>
          <w:sz w:val="24"/>
          <w:szCs w:val="24"/>
        </w:rPr>
        <w:t>ծ</w:t>
      </w:r>
      <w:r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րագրի իրականացման անհրաժեշտություն</w:t>
      </w:r>
      <w:proofErr w:type="spellStart"/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ից</w:t>
      </w:r>
      <w:proofErr w:type="spellEnd"/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որոնց</w:t>
      </w:r>
      <w:proofErr w:type="spellEnd"/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լուծումներն</w:t>
      </w:r>
      <w:proofErr w:type="spellEnd"/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կ</w:t>
      </w:r>
      <w:r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նպաստե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քաղաքի հետա</w:t>
      </w:r>
      <w:proofErr w:type="spellStart"/>
      <w:r w:rsidRPr="00292D46">
        <w:rPr>
          <w:rFonts w:ascii="GHEA Grapalat" w:hAnsi="GHEA Grapalat" w:cs="Sylfaen"/>
          <w:color w:val="000000" w:themeColor="text1"/>
          <w:sz w:val="24"/>
          <w:szCs w:val="24"/>
        </w:rPr>
        <w:t>գա</w:t>
      </w:r>
      <w:proofErr w:type="spellEnd"/>
      <w:r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զարգացմանը` վերացնելով տնտեսական, սոցիալական, բնապահպանական և զբասաշրջության ենթակառուցվածքում առկա թերությունները: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Որոշման նախագծով առաջարկվում է </w:t>
      </w:r>
      <w:proofErr w:type="spellStart"/>
      <w:r w:rsidR="0099260B" w:rsidRPr="00292D46">
        <w:rPr>
          <w:rFonts w:ascii="GHEA Grapalat" w:hAnsi="GHEA Grapalat"/>
          <w:bCs/>
          <w:color w:val="000000" w:themeColor="text1"/>
          <w:sz w:val="24"/>
          <w:szCs w:val="24"/>
        </w:rPr>
        <w:t>Ջերմուկ</w:t>
      </w:r>
      <w:proofErr w:type="spellEnd"/>
      <w:r w:rsidR="0099260B"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9260B" w:rsidRPr="00292D46">
        <w:rPr>
          <w:rFonts w:ascii="GHEA Grapalat" w:hAnsi="GHEA Grapalat"/>
          <w:bCs/>
          <w:color w:val="000000" w:themeColor="text1"/>
          <w:sz w:val="24"/>
          <w:szCs w:val="24"/>
        </w:rPr>
        <w:t>համայնքում</w:t>
      </w:r>
      <w:proofErr w:type="spellEnd"/>
      <w:r w:rsidR="0099260B" w:rsidRPr="000D5A9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իրականացնել </w:t>
      </w:r>
      <w:proofErr w:type="spellStart"/>
      <w:r w:rsidR="000309E7">
        <w:rPr>
          <w:rFonts w:ascii="GHEA Grapalat" w:hAnsi="GHEA Grapalat" w:cs="Sylfaen"/>
          <w:color w:val="000000" w:themeColor="text1"/>
          <w:sz w:val="24"/>
          <w:szCs w:val="24"/>
        </w:rPr>
        <w:t>ևս</w:t>
      </w:r>
      <w:proofErr w:type="spellEnd"/>
      <w:r w:rsidR="000309E7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երեք ծրագրեր`</w:t>
      </w:r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Շահումյան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փողոցի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N 2, 4, 6, 8 </w:t>
      </w:r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և</w:t>
      </w:r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Մյասնիկյան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փողոցի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N 12, 14, 16, 18, 20, 22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շենքերի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մոտ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հենապատեր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և</w:t>
      </w:r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աստիճաններ</w:t>
      </w:r>
      <w:proofErr w:type="spellEnd"/>
      <w:r w:rsidR="0099260B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Ձախափնյա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թաղամասի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թվով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4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բնակելի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շենքերի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(2-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րդ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փուլ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)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տանիքածածկույթի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փոխարինում</w:t>
      </w:r>
      <w:proofErr w:type="spellEnd"/>
      <w:r w:rsidR="0099260B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Ձախափնյա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թաղամասի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բակային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տարածքների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բարեկարգում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քաղաքային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տնտեսության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սպասարկման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կայան</w:t>
      </w:r>
      <w:proofErr w:type="spellEnd"/>
      <w:r w:rsidR="0099260B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>:</w:t>
      </w:r>
      <w:r w:rsidR="0099260B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Վերը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նշված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օբյեկտների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շինարարության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համար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պահաջվող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գումարը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կազմում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է</w:t>
      </w:r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140781.2  </w:t>
      </w:r>
      <w:proofErr w:type="spell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հազ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. </w:t>
      </w:r>
      <w:proofErr w:type="spellStart"/>
      <w:proofErr w:type="gramStart"/>
      <w:r w:rsidR="00457C6D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դրամ</w:t>
      </w:r>
      <w:proofErr w:type="spellEnd"/>
      <w:proofErr w:type="gramEnd"/>
      <w:r w:rsidR="00292D46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="00292D46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որի</w:t>
      </w:r>
      <w:proofErr w:type="spellEnd"/>
      <w:r w:rsidR="00292D46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ֆինանսավորումը</w:t>
      </w:r>
      <w:proofErr w:type="spellEnd"/>
      <w:r w:rsidR="00292D46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կիրականացվի</w:t>
      </w:r>
      <w:proofErr w:type="spellEnd"/>
      <w:r w:rsidR="00457C6D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9260B" w:rsidRPr="00292D46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Հ</w:t>
      </w:r>
      <w:r w:rsidR="00457C6D" w:rsidRPr="00292D46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Հ</w:t>
      </w:r>
      <w:r w:rsidR="0099260B" w:rsidRPr="000D5A94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9260B" w:rsidRPr="00292D46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կառավարության</w:t>
      </w:r>
      <w:proofErr w:type="spellEnd"/>
      <w:r w:rsidR="0099260B" w:rsidRPr="000D5A94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fr-FR"/>
        </w:rPr>
        <w:t xml:space="preserve"> </w:t>
      </w:r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2017 </w:t>
      </w:r>
      <w:proofErr w:type="spellStart"/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թվականի</w:t>
      </w:r>
      <w:proofErr w:type="spellEnd"/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օգոստոսի</w:t>
      </w:r>
      <w:proofErr w:type="spellEnd"/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3-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="0099260B" w:rsidRPr="000D5A9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N 912-</w:t>
      </w:r>
      <w:r w:rsidR="0099260B" w:rsidRPr="00292D46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="0099260B" w:rsidRPr="000D5A94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9260B" w:rsidRPr="00292D46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որոշմա</w:t>
      </w:r>
      <w:r w:rsidR="00457C6D" w:rsidRPr="00292D46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մբ</w:t>
      </w:r>
      <w:proofErr w:type="spellEnd"/>
      <w:r w:rsidR="00457C6D" w:rsidRPr="000D5A94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57C6D" w:rsidRPr="00292D46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հատկացված</w:t>
      </w:r>
      <w:proofErr w:type="spellEnd"/>
      <w:r w:rsidR="00457C6D" w:rsidRPr="000D5A94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292D46" w:rsidRPr="00292D46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միջոցներից</w:t>
      </w:r>
      <w:proofErr w:type="spellEnd"/>
      <w:r w:rsidR="00292D46" w:rsidRPr="000D5A9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fr-FR"/>
        </w:rPr>
        <w:t>`</w:t>
      </w:r>
      <w:r w:rsidR="00292D46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ծրագրերի</w:t>
      </w:r>
      <w:proofErr w:type="spellEnd"/>
      <w:r w:rsidR="00292D46" w:rsidRPr="000D5A94">
        <w:rPr>
          <w:rFonts w:ascii="GHEA Grapalat" w:hAnsi="GHEA Grapalat"/>
          <w:color w:val="000000" w:themeColor="text1"/>
          <w:sz w:val="24"/>
          <w:szCs w:val="24"/>
          <w:lang w:val="fr-FR"/>
        </w:rPr>
        <w:br/>
      </w:r>
      <w:proofErr w:type="spellStart"/>
      <w:r w:rsidR="00292D46" w:rsidRPr="00292D46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իրականացման</w:t>
      </w:r>
      <w:proofErr w:type="spellEnd"/>
      <w:r w:rsidR="00292D46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ընթացքում</w:t>
      </w:r>
      <w:proofErr w:type="spellEnd"/>
      <w:r w:rsidR="00292D46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տնտեսված</w:t>
      </w:r>
      <w:proofErr w:type="spellEnd"/>
      <w:r w:rsidR="00292D46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գումարների</w:t>
      </w:r>
      <w:proofErr w:type="spellEnd"/>
      <w:r w:rsidR="00292D46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292D46" w:rsidRPr="00292D46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հաշվին</w:t>
      </w:r>
      <w:proofErr w:type="spellEnd"/>
      <w:r w:rsidR="00292D46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>:</w:t>
      </w:r>
    </w:p>
    <w:p w:rsidR="00292D46" w:rsidRPr="000D5A94" w:rsidRDefault="00292D46" w:rsidP="005A5085">
      <w:pPr>
        <w:spacing w:after="0" w:line="360" w:lineRule="auto"/>
        <w:jc w:val="both"/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fr-FR"/>
        </w:rPr>
      </w:pPr>
    </w:p>
    <w:p w:rsidR="005A5085" w:rsidRPr="006361CE" w:rsidRDefault="005A5085" w:rsidP="005A5085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/>
          <w:b/>
          <w:color w:val="0D0D0D"/>
          <w:sz w:val="24"/>
          <w:szCs w:val="24"/>
          <w:lang w:val="pt-BR"/>
        </w:rPr>
      </w:pP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proofErr w:type="spellEnd"/>
      <w:r w:rsidRPr="006361CE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proofErr w:type="spellEnd"/>
      <w:r w:rsidRPr="006361CE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6361CE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6361CE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  <w:proofErr w:type="spellEnd"/>
    </w:p>
    <w:p w:rsidR="005A5085" w:rsidRPr="006361CE" w:rsidRDefault="005A5085" w:rsidP="005A5085">
      <w:pPr>
        <w:pStyle w:val="ListParagraph"/>
        <w:spacing w:after="0" w:line="360" w:lineRule="auto"/>
        <w:ind w:left="1080"/>
        <w:rPr>
          <w:rFonts w:ascii="GHEA Grapalat" w:hAnsi="GHEA Grapalat"/>
          <w:b/>
          <w:color w:val="0D0D0D"/>
          <w:sz w:val="24"/>
          <w:szCs w:val="24"/>
          <w:lang w:val="pt-BR"/>
        </w:rPr>
      </w:pPr>
    </w:p>
    <w:p w:rsidR="005A5085" w:rsidRPr="006361CE" w:rsidRDefault="005A5085" w:rsidP="005A5085">
      <w:pPr>
        <w:pStyle w:val="ListParagraph"/>
        <w:spacing w:after="0" w:line="360" w:lineRule="auto"/>
        <w:ind w:left="0"/>
        <w:rPr>
          <w:rFonts w:ascii="GHEA Grapalat" w:hAnsi="GHEA Grapalat" w:cs="Sylfaen"/>
          <w:b/>
          <w:color w:val="0D0D0D"/>
          <w:sz w:val="24"/>
          <w:szCs w:val="24"/>
          <w:lang w:val="hy-AM"/>
        </w:rPr>
      </w:pPr>
      <w:r w:rsidRPr="006361CE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   </w:t>
      </w:r>
      <w:r w:rsidRPr="006361CE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Ներկայացող ծրագրի նպատակները հետևյալն են`</w:t>
      </w:r>
    </w:p>
    <w:p w:rsidR="005A5085" w:rsidRPr="006361CE" w:rsidRDefault="005A5085" w:rsidP="005A5085">
      <w:pPr>
        <w:pStyle w:val="ListParagraph"/>
        <w:spacing w:after="0" w:line="360" w:lineRule="auto"/>
        <w:ind w:left="0"/>
        <w:rPr>
          <w:rFonts w:ascii="GHEA Grapalat" w:hAnsi="GHEA Grapalat" w:cs="Sylfaen"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Ծրագրով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կիրականացվեն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հետևյալ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աշխատանքները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>`</w:t>
      </w:r>
    </w:p>
    <w:p w:rsidR="00096FBA" w:rsidRPr="00520488" w:rsidRDefault="000D5A94" w:rsidP="0052048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230"/>
        <w:jc w:val="both"/>
        <w:rPr>
          <w:rFonts w:ascii="GHEA Grapalat" w:hAnsi="GHEA Grapalat" w:cs="Arial LatArm"/>
          <w:sz w:val="24"/>
          <w:szCs w:val="24"/>
          <w:lang w:val="hy-AM"/>
        </w:rPr>
      </w:pP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Շահումյան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փողոցի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N 2, 4, 6, 8 և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Մյասնիկյան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փողոցի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N 12, 14, 16, 18, 20, 22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շենքերի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մոտ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հենապատեր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և </w:t>
      </w:r>
      <w:proofErr w:type="spellStart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աստիճաններ</w:t>
      </w:r>
      <w:proofErr w:type="spellEnd"/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2D46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 xml:space="preserve"> </w:t>
      </w:r>
      <w:r w:rsidR="005A5085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 xml:space="preserve">– </w:t>
      </w:r>
      <w:r w:rsidR="00292D46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>52960</w:t>
      </w:r>
      <w:r w:rsidR="005A5085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>.</w:t>
      </w:r>
      <w:r w:rsidR="00292D46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>0</w:t>
      </w:r>
      <w:r w:rsidR="005A5085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 xml:space="preserve"> </w:t>
      </w:r>
      <w:proofErr w:type="spellStart"/>
      <w:r w:rsidR="005A5085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>հազ</w:t>
      </w:r>
      <w:proofErr w:type="spellEnd"/>
      <w:r w:rsidR="00B43A6F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>.</w:t>
      </w:r>
      <w:r w:rsidR="005A5085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 xml:space="preserve"> </w:t>
      </w:r>
      <w:proofErr w:type="spellStart"/>
      <w:r w:rsidR="005A5085" w:rsidRPr="00096FBA">
        <w:rPr>
          <w:rFonts w:ascii="GHEA Grapalat" w:hAnsi="GHEA Grapalat"/>
          <w:b/>
          <w:i/>
          <w:color w:val="0D0D0D"/>
          <w:sz w:val="24"/>
          <w:szCs w:val="24"/>
          <w:lang w:val="en-GB"/>
        </w:rPr>
        <w:t>դրամ</w:t>
      </w:r>
      <w:proofErr w:type="spellEnd"/>
      <w:r w:rsidR="005A5085" w:rsidRPr="00096FBA">
        <w:rPr>
          <w:rFonts w:ascii="GHEA Grapalat" w:hAnsi="GHEA Grapalat"/>
          <w:color w:val="0D0D0D"/>
          <w:sz w:val="24"/>
          <w:szCs w:val="24"/>
          <w:lang w:val="en-GB"/>
        </w:rPr>
        <w:t xml:space="preserve"> –    </w:t>
      </w:r>
      <w:r w:rsidR="00096FBA" w:rsidRPr="00096FBA">
        <w:rPr>
          <w:rFonts w:ascii="GHEA Grapalat" w:hAnsi="GHEA Grapalat"/>
          <w:color w:val="0D0D0D"/>
          <w:sz w:val="24"/>
          <w:szCs w:val="24"/>
          <w:lang w:val="en-GB"/>
        </w:rPr>
        <w:t>Ջ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երմուկ  քաղաքի  </w:t>
      </w:r>
      <w:r w:rsidR="00096FBA" w:rsidRPr="00096FBA">
        <w:rPr>
          <w:rFonts w:ascii="GHEA Grapalat" w:hAnsi="GHEA Grapalat" w:cs="Arial LatArm"/>
          <w:sz w:val="24"/>
          <w:szCs w:val="24"/>
        </w:rPr>
        <w:t>Ա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ջափնյակ  թաղամասի  </w:t>
      </w:r>
      <w:r w:rsidR="00096FBA" w:rsidRPr="00096FBA">
        <w:rPr>
          <w:rFonts w:ascii="GHEA Grapalat" w:hAnsi="GHEA Grapalat" w:cs="Arial LatArm"/>
          <w:sz w:val="24"/>
          <w:szCs w:val="24"/>
        </w:rPr>
        <w:t>Շ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ահումյան  փողոցի  հ. հ. 2, 4, 6, 8 </w:t>
      </w:r>
      <w:r w:rsidR="00096FBA" w:rsidRPr="00096FBA">
        <w:rPr>
          <w:rFonts w:ascii="GHEA Grapalat" w:hAnsi="GHEA Grapalat" w:cs="Arial LatArm"/>
          <w:sz w:val="24"/>
          <w:szCs w:val="24"/>
        </w:rPr>
        <w:t>և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  </w:t>
      </w:r>
      <w:r w:rsidR="00096FBA" w:rsidRPr="00096FBA">
        <w:rPr>
          <w:rFonts w:ascii="GHEA Grapalat" w:hAnsi="GHEA Grapalat" w:cs="Arial LatArm"/>
          <w:sz w:val="24"/>
          <w:szCs w:val="24"/>
        </w:rPr>
        <w:t>Մ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յասնիկյան  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lastRenderedPageBreak/>
        <w:t xml:space="preserve">փողոցի  հ. հ. 12, 14, 16, 18, 20, 22  շենքերի  միացյալ  բակային  տարածքի հենապատերի  </w:t>
      </w:r>
      <w:r w:rsidR="00520488">
        <w:rPr>
          <w:rFonts w:ascii="GHEA Grapalat" w:hAnsi="GHEA Grapalat" w:cs="Arial LatArm"/>
          <w:sz w:val="24"/>
          <w:szCs w:val="24"/>
        </w:rPr>
        <w:t>և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  աստիճանների  տեխնիկական  վիճակի  հետազոտությունը  կատարվել  է  տեղում   տեսողական  դիտարկմամբ։</w:t>
      </w:r>
      <w:r w:rsidR="00096FBA" w:rsidRPr="00096FBA">
        <w:rPr>
          <w:rFonts w:ascii="GHEA Grapalat" w:hAnsi="GHEA Grapalat" w:cs="Arial LatArm"/>
          <w:sz w:val="24"/>
          <w:szCs w:val="24"/>
        </w:rPr>
        <w:t xml:space="preserve"> Հ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ենապատերը իրականացված են հիմնականում բազալտի խամքարի լցովի շարով քրքատաշ բազալտի երեսապատմամբ, գլխադիրները սրբատաշ բազալտից։ </w:t>
      </w:r>
      <w:r w:rsidR="00096FBA" w:rsidRPr="000D5A94">
        <w:rPr>
          <w:rFonts w:ascii="GHEA Grapalat" w:hAnsi="GHEA Grapalat" w:cs="Arial LatArm"/>
          <w:sz w:val="24"/>
          <w:szCs w:val="24"/>
          <w:lang w:val="hy-AM"/>
        </w:rPr>
        <w:t>Հ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>ենապատերի բնահողի ճնշման կողմից  ցամաքուրդներ  (</w:t>
      </w:r>
      <w:r w:rsidR="00096FBA" w:rsidRPr="000D5A94">
        <w:rPr>
          <w:rFonts w:ascii="GHEA Grapalat" w:hAnsi="GHEA Grapalat" w:cs="Arial LatArm"/>
          <w:sz w:val="24"/>
          <w:szCs w:val="24"/>
          <w:lang w:val="hy-AM"/>
        </w:rPr>
        <w:t xml:space="preserve">дренаж) 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>չեն  իրականացված:</w:t>
      </w:r>
      <w:r w:rsidR="00096FBA" w:rsidRPr="000D5A94">
        <w:rPr>
          <w:rFonts w:ascii="GHEA Grapalat" w:hAnsi="GHEA Grapalat" w:cs="Arial LatArm"/>
          <w:sz w:val="24"/>
          <w:szCs w:val="24"/>
          <w:lang w:val="hy-AM"/>
        </w:rPr>
        <w:t xml:space="preserve"> Բ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ազալտի  խամքարի  լցովի   շարով  շաղախի  ցածր  ամրությունը  </w:t>
      </w:r>
      <w:r w:rsidR="00096FBA" w:rsidRPr="000D5A94">
        <w:rPr>
          <w:rFonts w:ascii="GHEA Grapalat" w:hAnsi="GHEA Grapalat" w:cs="Arial LatArm"/>
          <w:sz w:val="24"/>
          <w:szCs w:val="24"/>
          <w:lang w:val="hy-AM"/>
        </w:rPr>
        <w:t>և</w:t>
      </w:r>
      <w:r w:rsidR="00096FBA" w:rsidRPr="00096FBA">
        <w:rPr>
          <w:rFonts w:ascii="GHEA Grapalat" w:hAnsi="GHEA Grapalat" w:cs="Arial LatArm"/>
          <w:sz w:val="24"/>
          <w:szCs w:val="24"/>
          <w:lang w:val="hy-AM"/>
        </w:rPr>
        <w:t xml:space="preserve">  ցամաքուրդների  բացակայությունը  պաճառ  են  հանդիսացել  երեսապատման  քարերի  եվ  գլխադիրների  </w:t>
      </w:r>
      <w:r w:rsidR="00096FBA" w:rsidRPr="00520488">
        <w:rPr>
          <w:rFonts w:ascii="GHEA Grapalat" w:hAnsi="GHEA Grapalat" w:cs="Arial LatArm"/>
          <w:sz w:val="24"/>
          <w:szCs w:val="24"/>
          <w:lang w:val="hy-AM"/>
        </w:rPr>
        <w:t xml:space="preserve">հենապատերի  անվտանգ  շահագործման  համար  նախատեսված  է գոյություն  ունեցող հենապատերի    քանդում  </w:t>
      </w:r>
      <w:r w:rsidR="00096FBA" w:rsidRPr="000D5A94">
        <w:rPr>
          <w:rFonts w:ascii="GHEA Grapalat" w:hAnsi="GHEA Grapalat" w:cs="Arial LatArm"/>
          <w:sz w:val="24"/>
          <w:szCs w:val="24"/>
          <w:lang w:val="hy-AM"/>
        </w:rPr>
        <w:t>և</w:t>
      </w:r>
      <w:r w:rsidR="00096FBA" w:rsidRPr="00520488">
        <w:rPr>
          <w:rFonts w:ascii="GHEA Grapalat" w:hAnsi="GHEA Grapalat" w:cs="Arial LatArm"/>
          <w:sz w:val="24"/>
          <w:szCs w:val="24"/>
          <w:lang w:val="hy-AM"/>
        </w:rPr>
        <w:t xml:space="preserve">  գործող  շինարարական  նորմերին </w:t>
      </w:r>
      <w:r w:rsidR="00096FBA" w:rsidRPr="000D5A94">
        <w:rPr>
          <w:rFonts w:ascii="GHEA Grapalat" w:hAnsi="GHEA Grapalat" w:cs="Arial LatArm"/>
          <w:sz w:val="24"/>
          <w:szCs w:val="24"/>
          <w:lang w:val="hy-AM"/>
        </w:rPr>
        <w:t>համապատասխան հենապատերի կառուցում:</w:t>
      </w:r>
    </w:p>
    <w:p w:rsidR="00096FBA" w:rsidRPr="000D5A94" w:rsidRDefault="00096FBA" w:rsidP="00096FBA">
      <w:pPr>
        <w:pStyle w:val="ListParagraph"/>
        <w:spacing w:after="0" w:line="360" w:lineRule="auto"/>
        <w:ind w:left="585"/>
        <w:jc w:val="both"/>
        <w:rPr>
          <w:rFonts w:ascii="GHEA Grapalat" w:hAnsi="GHEA Grapalat"/>
          <w:color w:val="0D0D0D"/>
          <w:sz w:val="24"/>
          <w:szCs w:val="24"/>
          <w:lang w:val="hy-AM"/>
        </w:rPr>
      </w:pPr>
    </w:p>
    <w:p w:rsidR="005A5085" w:rsidRPr="000D5A94" w:rsidRDefault="005A5085" w:rsidP="005A5085">
      <w:pPr>
        <w:spacing w:after="0" w:line="360" w:lineRule="auto"/>
        <w:jc w:val="both"/>
        <w:rPr>
          <w:rFonts w:ascii="GHEA Grapalat" w:hAnsi="GHEA Grapalat"/>
          <w:b/>
          <w:color w:val="0D0D0D"/>
          <w:sz w:val="24"/>
          <w:szCs w:val="24"/>
          <w:lang w:val="hy-AM"/>
        </w:rPr>
      </w:pPr>
      <w:r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 xml:space="preserve"> 2. </w:t>
      </w:r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Ձախափնյա թաղամասի թվով 4 բնակելի շենքերի (2-րդ փուլ) տանիքածածկույթի փոխարինում</w:t>
      </w:r>
      <w:r w:rsidR="00B43A6F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-</w:t>
      </w:r>
      <w:r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 xml:space="preserve"> </w:t>
      </w:r>
      <w:r w:rsidR="00096FBA"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>61779.8</w:t>
      </w:r>
      <w:r w:rsidRPr="000D5A94">
        <w:rPr>
          <w:rFonts w:ascii="GHEA Grapalat" w:hAnsi="GHEA Grapalat"/>
          <w:b/>
          <w:color w:val="0D0D0D"/>
          <w:sz w:val="24"/>
          <w:szCs w:val="24"/>
          <w:lang w:val="hy-AM"/>
        </w:rPr>
        <w:t xml:space="preserve">  </w:t>
      </w:r>
      <w:r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>հազ.դրամ</w:t>
      </w:r>
      <w:r w:rsidRPr="000D5A94">
        <w:rPr>
          <w:rFonts w:ascii="GHEA Grapalat" w:hAnsi="GHEA Grapalat"/>
          <w:color w:val="0D0D0D"/>
          <w:sz w:val="24"/>
          <w:szCs w:val="24"/>
          <w:lang w:val="hy-AM"/>
        </w:rPr>
        <w:t>՝</w:t>
      </w:r>
    </w:p>
    <w:p w:rsidR="00096FBA" w:rsidRPr="000D5A94" w:rsidRDefault="00096FBA" w:rsidP="007416CD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rial LatArm"/>
          <w:sz w:val="24"/>
          <w:szCs w:val="24"/>
          <w:lang w:val="hy-AM"/>
        </w:rPr>
      </w:pPr>
      <w:r w:rsidRPr="000D5A94">
        <w:rPr>
          <w:rFonts w:ascii="GHEA Grapalat" w:hAnsi="GHEA Grapalat" w:cs="Arial LatArm"/>
          <w:sz w:val="24"/>
          <w:szCs w:val="24"/>
          <w:lang w:val="hy-AM"/>
        </w:rPr>
        <w:t>Ջ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երմուկ  քաղաքի  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>Ձ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ախափնյակ  թաղամասի  մինչ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>և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  5  հարկանի  թվով  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 xml:space="preserve">3 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(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 xml:space="preserve">N 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10,12,13) բնակելի  շենքերի  տանիքների  թիթեղածածկույթները  քայքայված  են  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>և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  ենթակա  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 xml:space="preserve">են 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փոխարինման։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 xml:space="preserve"> Ի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րականացված  չեն  անվտանգության  ցանկապատները  (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>ограждение)  և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  ձնապաշտպան  ալգելքները  (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 xml:space="preserve">снегодержатель),  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բացակայում  են  տանիքի  ծպեղնածածկի  կանգնակների  սեյսմ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>ա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կայունությունը  ապահովող  թեքանները։   </w:t>
      </w:r>
      <w:r w:rsidRPr="000D5A94">
        <w:rPr>
          <w:rFonts w:ascii="GHEA Grapalat" w:hAnsi="GHEA Grapalat" w:cs="Arial LatArm"/>
          <w:sz w:val="24"/>
          <w:szCs w:val="24"/>
          <w:lang w:val="hy-AM"/>
        </w:rPr>
        <w:t xml:space="preserve">N 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10,12,13 շենքերի  տանիքներում բացակայում  են</w:t>
      </w:r>
      <w:r w:rsidR="00520488" w:rsidRPr="000D5A94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="00520488" w:rsidRPr="007416CD">
        <w:rPr>
          <w:rFonts w:ascii="GHEA Grapalat" w:hAnsi="GHEA Grapalat" w:cs="Arial LatArm"/>
          <w:sz w:val="24"/>
          <w:szCs w:val="24"/>
          <w:lang w:val="hy-AM"/>
        </w:rPr>
        <w:t>ծպեղնաոտքերը  կապող  փայտյա  ձգանները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 xml:space="preserve">։ </w:t>
      </w:r>
      <w:r w:rsidR="00520488" w:rsidRPr="000D5A94">
        <w:rPr>
          <w:rFonts w:ascii="GHEA Grapalat" w:hAnsi="GHEA Grapalat" w:cs="Arial LatArm"/>
          <w:sz w:val="24"/>
          <w:szCs w:val="24"/>
          <w:lang w:val="hy-AM"/>
        </w:rPr>
        <w:t>N</w:t>
      </w:r>
      <w:r w:rsidRPr="007416CD">
        <w:rPr>
          <w:rFonts w:ascii="GHEA Grapalat" w:hAnsi="GHEA Grapalat" w:cs="Arial LatArm"/>
          <w:sz w:val="24"/>
          <w:szCs w:val="24"/>
          <w:lang w:val="hy-AM"/>
        </w:rPr>
        <w:t>26բ  շենքի  տանիքի  ծպեղնաոտքերը  կապող  փայտյա  ձգանները մետաղական  ծածկույթը  բարոք  վիճակում  է,  միայն  անհրաժեշտ  են   միջոցառումներ  կոռոզիայից  պաշտպանելու  համար։</w:t>
      </w:r>
    </w:p>
    <w:p w:rsidR="005A5085" w:rsidRPr="000D5A94" w:rsidRDefault="000D5A94" w:rsidP="005204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hAnsi="GHEA Grapalat"/>
          <w:color w:val="0D0D0D"/>
          <w:sz w:val="24"/>
          <w:szCs w:val="24"/>
          <w:lang w:val="hy-AM"/>
        </w:rPr>
      </w:pPr>
      <w:r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Ձախափնյա թաղամասի բակային տարածքների բարեկարգում, քաղաքային տնտեսության սպասարկման կայան</w:t>
      </w:r>
      <w:r w:rsidR="005A5085"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 xml:space="preserve">– </w:t>
      </w:r>
      <w:r w:rsidR="007416CD"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>26041.4</w:t>
      </w:r>
      <w:r w:rsidR="005A5085"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 xml:space="preserve"> հազ</w:t>
      </w:r>
      <w:r w:rsidR="00B43A6F"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>.</w:t>
      </w:r>
      <w:r w:rsidR="005A5085" w:rsidRPr="000D5A94">
        <w:rPr>
          <w:rFonts w:ascii="GHEA Grapalat" w:hAnsi="GHEA Grapalat"/>
          <w:b/>
          <w:i/>
          <w:color w:val="0D0D0D"/>
          <w:sz w:val="24"/>
          <w:szCs w:val="24"/>
          <w:lang w:val="hy-AM"/>
        </w:rPr>
        <w:t xml:space="preserve"> դրամ</w:t>
      </w:r>
      <w:r w:rsidR="005A5085" w:rsidRPr="000D5A94">
        <w:rPr>
          <w:rFonts w:ascii="GHEA Grapalat" w:hAnsi="GHEA Grapalat"/>
          <w:color w:val="0D0D0D"/>
          <w:sz w:val="24"/>
          <w:szCs w:val="24"/>
          <w:lang w:val="hy-AM"/>
        </w:rPr>
        <w:t xml:space="preserve"> </w:t>
      </w:r>
    </w:p>
    <w:p w:rsidR="00520488" w:rsidRPr="000D5A94" w:rsidRDefault="007416CD" w:rsidP="00520488">
      <w:pPr>
        <w:spacing w:line="360" w:lineRule="auto"/>
        <w:jc w:val="both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7416CD">
        <w:rPr>
          <w:rFonts w:ascii="GHEA Grapalat" w:hAnsi="GHEA Grapalat"/>
          <w:sz w:val="24"/>
          <w:szCs w:val="24"/>
          <w:lang w:val="hy-AM"/>
        </w:rPr>
        <w:t>Ջերմուկ համայնքի տարածքների սպասարկման համար գոյություն ունեցող տեխնիկային պահպանման և շահագործման նպատակով անհրաժեշտություն է առաջացել ունենալ քաղաքային տնտեսության սպասարկման կայան: Կայանը նախատեսված է հատուկ նշանակության մեխանիզմների կայանման համար:</w:t>
      </w:r>
      <w:r w:rsidRPr="000D5A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16CD">
        <w:rPr>
          <w:rFonts w:ascii="GHEA Grapalat" w:hAnsi="GHEA Grapalat"/>
          <w:sz w:val="24"/>
          <w:szCs w:val="24"/>
          <w:lang w:val="hy-AM"/>
        </w:rPr>
        <w:t>Կայանը</w:t>
      </w:r>
      <w:r w:rsidR="00520488" w:rsidRPr="000D5A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16CD">
        <w:rPr>
          <w:rFonts w:ascii="GHEA Grapalat" w:hAnsi="GHEA Grapalat"/>
          <w:sz w:val="24"/>
          <w:szCs w:val="24"/>
          <w:lang w:val="hy-AM"/>
        </w:rPr>
        <w:t xml:space="preserve">պատված </w:t>
      </w:r>
      <w:r w:rsidR="00520488" w:rsidRPr="000D5A94">
        <w:rPr>
          <w:rFonts w:ascii="GHEA Grapalat" w:hAnsi="GHEA Grapalat"/>
          <w:sz w:val="24"/>
          <w:szCs w:val="24"/>
          <w:lang w:val="hy-AM"/>
        </w:rPr>
        <w:t>կլինի</w:t>
      </w:r>
      <w:r w:rsidRPr="007416CD">
        <w:rPr>
          <w:rFonts w:ascii="GHEA Grapalat" w:hAnsi="GHEA Grapalat"/>
          <w:sz w:val="24"/>
          <w:szCs w:val="24"/>
          <w:lang w:val="hy-AM"/>
        </w:rPr>
        <w:t xml:space="preserve"> մետաղական ցանցավոր պարիսպով և </w:t>
      </w:r>
      <w:r w:rsidR="00520488" w:rsidRPr="000D5A94">
        <w:rPr>
          <w:rFonts w:ascii="GHEA Grapalat" w:hAnsi="GHEA Grapalat"/>
          <w:sz w:val="24"/>
          <w:szCs w:val="24"/>
          <w:lang w:val="hy-AM"/>
        </w:rPr>
        <w:t>կ</w:t>
      </w:r>
      <w:r w:rsidRPr="007416CD">
        <w:rPr>
          <w:rFonts w:ascii="GHEA Grapalat" w:hAnsi="GHEA Grapalat"/>
          <w:sz w:val="24"/>
          <w:szCs w:val="24"/>
          <w:lang w:val="hy-AM"/>
        </w:rPr>
        <w:t>զբաղեցն</w:t>
      </w:r>
      <w:r w:rsidR="00520488" w:rsidRPr="000D5A94">
        <w:rPr>
          <w:rFonts w:ascii="GHEA Grapalat" w:hAnsi="GHEA Grapalat"/>
          <w:sz w:val="24"/>
          <w:szCs w:val="24"/>
          <w:lang w:val="hy-AM"/>
        </w:rPr>
        <w:t>ի</w:t>
      </w:r>
      <w:r w:rsidRPr="007416CD">
        <w:rPr>
          <w:rFonts w:ascii="GHEA Grapalat" w:hAnsi="GHEA Grapalat"/>
          <w:sz w:val="24"/>
          <w:szCs w:val="24"/>
          <w:lang w:val="hy-AM"/>
        </w:rPr>
        <w:t xml:space="preserve"> 714 մ</w:t>
      </w:r>
      <w:r w:rsidRPr="007416CD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7416CD">
        <w:rPr>
          <w:rFonts w:ascii="GHEA Grapalat" w:hAnsi="GHEA Grapalat"/>
          <w:sz w:val="24"/>
          <w:szCs w:val="24"/>
          <w:lang w:val="hy-AM"/>
        </w:rPr>
        <w:t xml:space="preserve"> մակերես, որից թեթև կոնստրուկցիաներով շվաքարան 240 մ</w:t>
      </w:r>
      <w:r w:rsidRPr="007416CD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7416CD">
        <w:rPr>
          <w:rFonts w:ascii="GHEA Grapalat" w:hAnsi="GHEA Grapalat"/>
          <w:sz w:val="24"/>
          <w:szCs w:val="24"/>
          <w:lang w:val="hy-AM"/>
        </w:rPr>
        <w:t>, պահակակետ 14.28 մ</w:t>
      </w:r>
      <w:r w:rsidRPr="007416CD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0D5A94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</w:p>
    <w:p w:rsidR="005A5085" w:rsidRPr="00B43A6F" w:rsidRDefault="00520488" w:rsidP="00520488">
      <w:pPr>
        <w:spacing w:line="360" w:lineRule="auto"/>
        <w:ind w:left="450"/>
        <w:jc w:val="both"/>
        <w:rPr>
          <w:rFonts w:ascii="GHEA Grapalat" w:hAnsi="GHEA Grapalat"/>
          <w:b/>
          <w:color w:val="0D0D0D"/>
          <w:sz w:val="24"/>
          <w:szCs w:val="24"/>
          <w:lang w:val="pt-BR"/>
        </w:rPr>
      </w:pPr>
      <w:r w:rsidRPr="000D5A94">
        <w:rPr>
          <w:rFonts w:ascii="GHEA Grapalat" w:hAnsi="GHEA Grapalat"/>
          <w:b/>
          <w:color w:val="0D0D0D"/>
          <w:sz w:val="24"/>
          <w:szCs w:val="24"/>
          <w:lang w:val="hy-AM"/>
        </w:rPr>
        <w:lastRenderedPageBreak/>
        <w:t>3</w:t>
      </w:r>
      <w:r w:rsidR="005A5085" w:rsidRPr="000D5A94">
        <w:rPr>
          <w:rFonts w:ascii="GHEA Grapalat" w:hAnsi="GHEA Grapalat"/>
          <w:b/>
          <w:color w:val="0D0D0D"/>
          <w:sz w:val="24"/>
          <w:szCs w:val="24"/>
          <w:lang w:val="hy-AM"/>
        </w:rPr>
        <w:t xml:space="preserve">.  </w:t>
      </w:r>
      <w:r w:rsidR="005A5085" w:rsidRPr="000D5A94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Տվյալ</w:t>
      </w:r>
      <w:r w:rsidR="005A5085" w:rsidRPr="00B43A6F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="005A5085" w:rsidRPr="000D5A94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բնագավառում</w:t>
      </w:r>
      <w:r w:rsidR="005A5085" w:rsidRPr="00B43A6F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="005A5085" w:rsidRPr="000D5A94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իրականացվող</w:t>
      </w:r>
      <w:r w:rsidR="005A5085" w:rsidRPr="00B43A6F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="005A5085" w:rsidRPr="000D5A94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քաղաքականությունը</w:t>
      </w:r>
    </w:p>
    <w:p w:rsidR="005A5085" w:rsidRPr="006361CE" w:rsidRDefault="005A5085" w:rsidP="005A5085">
      <w:pPr>
        <w:spacing w:after="0" w:line="360" w:lineRule="auto"/>
        <w:ind w:firstLine="360"/>
        <w:jc w:val="both"/>
        <w:rPr>
          <w:rFonts w:ascii="GHEA Grapalat" w:hAnsi="GHEA Grapalat"/>
          <w:color w:val="0D0D0D"/>
          <w:sz w:val="24"/>
          <w:szCs w:val="24"/>
          <w:lang w:val="pt-BR"/>
        </w:rPr>
      </w:pP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ՀՀ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տարածքային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կառավարման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և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զարգացման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նախարարության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տարածքային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կառավարման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քաղաքականության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մշակում</w:t>
      </w:r>
      <w:r w:rsidRPr="00273196">
        <w:rPr>
          <w:rFonts w:ascii="GHEA Grapalat" w:hAnsi="GHEA Grapalat"/>
          <w:bCs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>և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ՀՀ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Վայոց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ձորի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մարզի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Ջերմուկ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համայնքում</w:t>
      </w:r>
      <w:r w:rsidRPr="00273196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6361CE">
        <w:rPr>
          <w:rFonts w:ascii="GHEA Grapalat" w:hAnsi="GHEA Grapalat"/>
          <w:color w:val="0D0D0D"/>
          <w:sz w:val="24"/>
          <w:szCs w:val="24"/>
          <w:lang w:val="pt-BR"/>
        </w:rPr>
        <w:t>իրականացվող գործառույթների օպտիմալացում՝</w:t>
      </w:r>
    </w:p>
    <w:p w:rsidR="005A5085" w:rsidRPr="006361CE" w:rsidRDefault="005A5085" w:rsidP="007416CD">
      <w:pPr>
        <w:pStyle w:val="ListParagraph"/>
        <w:numPr>
          <w:ilvl w:val="0"/>
          <w:numId w:val="2"/>
        </w:numPr>
        <w:spacing w:after="0" w:line="360" w:lineRule="auto"/>
        <w:ind w:left="540"/>
        <w:contextualSpacing w:val="0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  <w:r w:rsidRPr="006361CE">
        <w:rPr>
          <w:rFonts w:ascii="GHEA Grapalat" w:hAnsi="GHEA Grapalat" w:cs="Sylfaen"/>
          <w:color w:val="0D0D0D"/>
          <w:sz w:val="24"/>
          <w:szCs w:val="24"/>
        </w:rPr>
        <w:t>ն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>պաստել քաղաքի հետա</w:t>
      </w:r>
      <w:proofErr w:type="spellStart"/>
      <w:r w:rsidR="007416CD">
        <w:rPr>
          <w:rFonts w:ascii="GHEA Grapalat" w:hAnsi="GHEA Grapalat" w:cs="Sylfaen"/>
          <w:color w:val="0D0D0D"/>
          <w:sz w:val="24"/>
          <w:szCs w:val="24"/>
        </w:rPr>
        <w:t>գա</w:t>
      </w:r>
      <w:proofErr w:type="spellEnd"/>
      <w:r w:rsidR="007416CD" w:rsidRPr="000D5A94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>զարգացմանը` վերացնելով տնտեսական,</w:t>
      </w:r>
      <w:r w:rsidRPr="000D5A94">
        <w:rPr>
          <w:rFonts w:ascii="GHEA Grapalat" w:hAnsi="GHEA Grapalat" w:cs="Sylfaen"/>
          <w:color w:val="0D0D0D"/>
          <w:sz w:val="24"/>
          <w:szCs w:val="24"/>
          <w:lang w:val="pt-B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>սոցիալական, բնապահպանական և զբասաշրջության ենթակառուցվածքում առկա թերությունները</w:t>
      </w:r>
      <w:r w:rsidRPr="000D5A94">
        <w:rPr>
          <w:rFonts w:ascii="GHEA Grapalat" w:hAnsi="GHEA Grapalat" w:cs="Sylfaen"/>
          <w:color w:val="0D0D0D"/>
          <w:sz w:val="24"/>
          <w:szCs w:val="24"/>
          <w:lang w:val="pt-BR"/>
        </w:rPr>
        <w:t>,</w:t>
      </w:r>
    </w:p>
    <w:p w:rsidR="005A5085" w:rsidRPr="006361CE" w:rsidRDefault="005A5085" w:rsidP="007416CD">
      <w:pPr>
        <w:pStyle w:val="ListParagraph"/>
        <w:numPr>
          <w:ilvl w:val="0"/>
          <w:numId w:val="2"/>
        </w:numPr>
        <w:spacing w:after="0" w:line="360" w:lineRule="auto"/>
        <w:ind w:left="540"/>
        <w:contextualSpacing w:val="0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բ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>արելավել քաղաքի բնակիչների սոցիալ-կենցաղային պայմանները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,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</w:t>
      </w:r>
    </w:p>
    <w:p w:rsidR="005A5085" w:rsidRPr="000D5A94" w:rsidRDefault="005A5085" w:rsidP="007416CD">
      <w:pPr>
        <w:pStyle w:val="ListParagraph"/>
        <w:numPr>
          <w:ilvl w:val="0"/>
          <w:numId w:val="2"/>
        </w:numPr>
        <w:spacing w:after="0" w:line="360" w:lineRule="auto"/>
        <w:ind w:left="540"/>
        <w:contextualSpacing w:val="0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բարենպաստ պայմաններ ստեղծել զբասաշրջության զարգացման համար:</w:t>
      </w:r>
    </w:p>
    <w:p w:rsidR="005A5085" w:rsidRPr="000D5A94" w:rsidRDefault="005A5085" w:rsidP="005A5085">
      <w:pPr>
        <w:pStyle w:val="ListParagraph"/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  <w:lang w:val="hy-AM"/>
        </w:rPr>
      </w:pPr>
    </w:p>
    <w:p w:rsidR="005A5085" w:rsidRPr="006361CE" w:rsidRDefault="005A5085" w:rsidP="00B43A6F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Կարգավորման</w:t>
      </w:r>
      <w:proofErr w:type="spellEnd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նպատակը</w:t>
      </w:r>
      <w:proofErr w:type="spellEnd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 xml:space="preserve"> և </w:t>
      </w: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բնույթը</w:t>
      </w:r>
      <w:proofErr w:type="spellEnd"/>
    </w:p>
    <w:p w:rsidR="007416CD" w:rsidRDefault="005A5085" w:rsidP="005A5085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D0D0D"/>
          <w:sz w:val="24"/>
          <w:szCs w:val="24"/>
          <w:lang w:val="en-GB"/>
        </w:rPr>
        <w:t xml:space="preserve"> 1.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Շահումյան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փողոցի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N 2, 4, 6, 8 և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Մյասնիկյան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փողոցի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N 12, 14, 16, 18, 20, 22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շենքերի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մոտ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հենապատեր</w:t>
      </w:r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և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աստիճաններ</w:t>
      </w:r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ի</w:t>
      </w:r>
      <w:proofErr w:type="spellEnd"/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կառուցում</w:t>
      </w:r>
      <w:proofErr w:type="spellEnd"/>
      <w:r w:rsidR="007416CD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:</w:t>
      </w:r>
    </w:p>
    <w:p w:rsidR="005A5085" w:rsidRPr="006361CE" w:rsidRDefault="005A5085" w:rsidP="005A5085">
      <w:pPr>
        <w:spacing w:after="0" w:line="360" w:lineRule="auto"/>
        <w:jc w:val="both"/>
        <w:rPr>
          <w:rFonts w:ascii="GHEA Grapalat" w:hAnsi="GHEA Grapalat"/>
          <w:color w:val="0D0D0D"/>
          <w:sz w:val="24"/>
          <w:szCs w:val="24"/>
          <w:lang w:val="en-GB"/>
        </w:rPr>
      </w:pPr>
      <w:r w:rsidRPr="006361CE">
        <w:rPr>
          <w:rFonts w:ascii="GHEA Grapalat" w:hAnsi="GHEA Grapalat"/>
          <w:color w:val="0D0D0D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color w:val="0D0D0D"/>
          <w:sz w:val="24"/>
          <w:szCs w:val="24"/>
          <w:lang w:val="en-GB"/>
        </w:rPr>
        <w:t>2</w:t>
      </w:r>
      <w:r w:rsidRPr="006361CE">
        <w:rPr>
          <w:rFonts w:ascii="GHEA Grapalat" w:hAnsi="GHEA Grapalat"/>
          <w:color w:val="0D0D0D"/>
          <w:sz w:val="24"/>
          <w:szCs w:val="24"/>
          <w:lang w:val="en-GB"/>
        </w:rPr>
        <w:t xml:space="preserve">.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Ձախափնյա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թաղամասի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թվով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4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բնակելի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շենքերի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(2-րդ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փուլ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տանիքածածկույթի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փոխարինում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  <w:lang w:val="en-GB"/>
        </w:rPr>
        <w:t>:</w:t>
      </w:r>
    </w:p>
    <w:p w:rsidR="005A5085" w:rsidRPr="006361CE" w:rsidRDefault="00B43A6F" w:rsidP="00B43A6F">
      <w:pPr>
        <w:tabs>
          <w:tab w:val="left" w:pos="90"/>
          <w:tab w:val="left" w:pos="360"/>
        </w:tabs>
        <w:spacing w:after="0" w:line="360" w:lineRule="auto"/>
        <w:jc w:val="both"/>
        <w:rPr>
          <w:rFonts w:ascii="GHEA Grapalat" w:hAnsi="GHEA Grapalat"/>
          <w:color w:val="0D0D0D"/>
          <w:sz w:val="24"/>
          <w:szCs w:val="24"/>
          <w:lang w:val="en-GB"/>
        </w:rPr>
      </w:pPr>
      <w:r>
        <w:rPr>
          <w:rFonts w:ascii="GHEA Grapalat" w:hAnsi="GHEA Grapalat"/>
          <w:color w:val="0D0D0D"/>
          <w:sz w:val="24"/>
          <w:szCs w:val="24"/>
          <w:lang w:val="en-GB"/>
        </w:rPr>
        <w:t xml:space="preserve"> </w:t>
      </w:r>
      <w:r w:rsidR="005A5085">
        <w:rPr>
          <w:rFonts w:ascii="GHEA Grapalat" w:hAnsi="GHEA Grapalat"/>
          <w:color w:val="0D0D0D"/>
          <w:sz w:val="24"/>
          <w:szCs w:val="24"/>
          <w:lang w:val="en-GB"/>
        </w:rPr>
        <w:t>3</w:t>
      </w:r>
      <w:r w:rsidR="005A5085" w:rsidRPr="006361CE">
        <w:rPr>
          <w:rFonts w:ascii="GHEA Grapalat" w:hAnsi="GHEA Grapalat"/>
          <w:color w:val="0D0D0D"/>
          <w:sz w:val="24"/>
          <w:szCs w:val="24"/>
          <w:lang w:val="en-GB"/>
        </w:rPr>
        <w:t xml:space="preserve">.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Ձախափնյա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թաղամասի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բակային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տարածքների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բարեկարգում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քաղաքային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տնտեսության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սպասարկման</w:t>
      </w:r>
      <w:proofErr w:type="spellEnd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D5A94" w:rsidRPr="000D5A9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կայան</w:t>
      </w:r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ի</w:t>
      </w:r>
      <w:proofErr w:type="spellEnd"/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D50D9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կառուցում</w:t>
      </w:r>
      <w:proofErr w:type="spellEnd"/>
      <w:r w:rsidR="005A5085" w:rsidRPr="006361CE">
        <w:rPr>
          <w:rFonts w:ascii="GHEA Grapalat" w:hAnsi="GHEA Grapalat"/>
          <w:color w:val="0D0D0D"/>
          <w:sz w:val="24"/>
          <w:szCs w:val="24"/>
          <w:lang w:val="en-GB"/>
        </w:rPr>
        <w:t>:</w:t>
      </w:r>
    </w:p>
    <w:p w:rsidR="005A5085" w:rsidRPr="006361CE" w:rsidRDefault="005A5085" w:rsidP="005A5085">
      <w:pPr>
        <w:pStyle w:val="ListParagraph"/>
        <w:spacing w:after="0" w:line="360" w:lineRule="auto"/>
        <w:contextualSpacing w:val="0"/>
        <w:jc w:val="both"/>
        <w:rPr>
          <w:rFonts w:ascii="GHEA Grapalat" w:hAnsi="GHEA Grapalat"/>
          <w:color w:val="0D0D0D"/>
          <w:sz w:val="24"/>
          <w:szCs w:val="24"/>
        </w:rPr>
      </w:pPr>
    </w:p>
    <w:p w:rsidR="005A5085" w:rsidRPr="00B43A6F" w:rsidRDefault="005A5085" w:rsidP="00B43A6F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>Նախագծի</w:t>
      </w:r>
      <w:proofErr w:type="spellEnd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>մշակման</w:t>
      </w:r>
      <w:proofErr w:type="spellEnd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>գործընթացում</w:t>
      </w:r>
      <w:proofErr w:type="spellEnd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>ներգրավված</w:t>
      </w:r>
      <w:proofErr w:type="spellEnd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>ինստիտուտները</w:t>
      </w:r>
      <w:proofErr w:type="spellEnd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 xml:space="preserve"> և </w:t>
      </w:r>
      <w:proofErr w:type="spellStart"/>
      <w:r w:rsidRPr="00B43A6F">
        <w:rPr>
          <w:rFonts w:ascii="GHEA Grapalat" w:hAnsi="GHEA Grapalat" w:cs="Sylfaen"/>
          <w:b/>
          <w:color w:val="0D0D0D"/>
          <w:sz w:val="24"/>
          <w:szCs w:val="24"/>
        </w:rPr>
        <w:t>անձինք</w:t>
      </w:r>
      <w:proofErr w:type="spellEnd"/>
    </w:p>
    <w:p w:rsidR="005A5085" w:rsidRPr="000D5A94" w:rsidRDefault="005A5085" w:rsidP="005A5085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   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Ծրագրի իրականացման ընթացքում ՀՀ տարածքային կառավարման նախարարությունը հանդես է գալու որպես ծրագրի համակարգման համար պատասխանատու մարմին լիովին ներգրավելով որպես իրականացնող կողմ Հայաստանի տարածքային զարգացման հիմնադրամին:</w:t>
      </w:r>
    </w:p>
    <w:p w:rsidR="005A5085" w:rsidRPr="000D5A94" w:rsidRDefault="005A5085" w:rsidP="005A5085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    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Ներկայացված նախագիծը մշակվել է </w:t>
      </w:r>
      <w:r w:rsidRPr="000D5A94">
        <w:rPr>
          <w:rFonts w:ascii="GHEA Grapalat" w:hAnsi="GHEA Grapalat"/>
          <w:bCs/>
          <w:color w:val="0D0D0D"/>
          <w:sz w:val="24"/>
          <w:szCs w:val="24"/>
          <w:lang w:val="hy-AM"/>
        </w:rPr>
        <w:t xml:space="preserve">ՀՀ տարածքային կառավարման և զարգացման նախարարության </w:t>
      </w:r>
      <w:r w:rsidRPr="000D5A94">
        <w:rPr>
          <w:rFonts w:ascii="GHEA Grapalat" w:hAnsi="GHEA Grapalat" w:cs="Sylfaen"/>
          <w:color w:val="0D0D0D"/>
          <w:sz w:val="24"/>
          <w:szCs w:val="24"/>
          <w:lang w:val="hy-AM"/>
        </w:rPr>
        <w:t>կողմից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>:</w:t>
      </w:r>
    </w:p>
    <w:p w:rsidR="005A5085" w:rsidRPr="000D5A94" w:rsidRDefault="005A5085" w:rsidP="005A5085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</w:p>
    <w:p w:rsidR="005A5085" w:rsidRPr="006361CE" w:rsidRDefault="005A5085" w:rsidP="00B43A6F">
      <w:pPr>
        <w:pStyle w:val="ListParagraph"/>
        <w:numPr>
          <w:ilvl w:val="0"/>
          <w:numId w:val="1"/>
        </w:numPr>
        <w:spacing w:after="0" w:line="360" w:lineRule="auto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Ակնկալվող</w:t>
      </w:r>
      <w:proofErr w:type="spellEnd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b/>
          <w:color w:val="0D0D0D"/>
          <w:sz w:val="24"/>
          <w:szCs w:val="24"/>
        </w:rPr>
        <w:t>արդյունքը</w:t>
      </w:r>
      <w:proofErr w:type="spellEnd"/>
    </w:p>
    <w:p w:rsidR="005A5085" w:rsidRPr="006361CE" w:rsidRDefault="005A5085" w:rsidP="005A5085">
      <w:pPr>
        <w:spacing w:after="0" w:line="360" w:lineRule="auto"/>
        <w:jc w:val="both"/>
        <w:rPr>
          <w:rFonts w:ascii="GHEA Grapalat" w:hAnsi="GHEA Grapalat"/>
          <w:b/>
          <w:color w:val="0D0D0D"/>
          <w:sz w:val="24"/>
          <w:szCs w:val="24"/>
        </w:rPr>
      </w:pPr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Ծրագրի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իրականացումից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ակնկալվում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են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հետևյալ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արդյունքները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>`</w:t>
      </w:r>
    </w:p>
    <w:p w:rsidR="005A5085" w:rsidRPr="006361CE" w:rsidRDefault="005A5085" w:rsidP="005A5085">
      <w:pPr>
        <w:pStyle w:val="ListParagraph"/>
        <w:numPr>
          <w:ilvl w:val="0"/>
          <w:numId w:val="3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lastRenderedPageBreak/>
        <w:t>տնտեսական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ներդրումային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ակտիվության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աճ</w:t>
      </w:r>
      <w:r w:rsidRPr="006361CE">
        <w:rPr>
          <w:rFonts w:ascii="GHEA Grapalat" w:hAnsi="GHEA Grapalat"/>
          <w:color w:val="0D0D0D"/>
          <w:sz w:val="24"/>
          <w:szCs w:val="24"/>
        </w:rPr>
        <w:t>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արձանագրում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և</w:t>
      </w:r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տարածքային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«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աճի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բևեռի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»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ձևավորման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աջակցում</w:t>
      </w:r>
      <w:proofErr w:type="spellEnd"/>
    </w:p>
    <w:p w:rsidR="005A5085" w:rsidRPr="006361CE" w:rsidRDefault="005A5085" w:rsidP="005A5085">
      <w:pPr>
        <w:pStyle w:val="ListParagraph"/>
        <w:numPr>
          <w:ilvl w:val="0"/>
          <w:numId w:val="3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ենթակառուցվածքների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և</w:t>
      </w:r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մատուցվող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համայնքային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հանրային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ծառայությունների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որակի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հասանելիության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արդյունավետության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բարելավում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>,</w:t>
      </w:r>
    </w:p>
    <w:p w:rsidR="005A5085" w:rsidRPr="006361CE" w:rsidRDefault="005A5085" w:rsidP="005A5085">
      <w:pPr>
        <w:pStyle w:val="ListParagraph"/>
        <w:numPr>
          <w:ilvl w:val="0"/>
          <w:numId w:val="3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բնակիչների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սոցիալ-կենցաղային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պայմանների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բարելավում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</w:rPr>
        <w:t>,</w:t>
      </w:r>
    </w:p>
    <w:p w:rsidR="005A5085" w:rsidRPr="00883905" w:rsidRDefault="005A5085" w:rsidP="005A5085">
      <w:pPr>
        <w:pStyle w:val="ListParagraph"/>
        <w:numPr>
          <w:ilvl w:val="0"/>
          <w:numId w:val="3"/>
        </w:numPr>
        <w:spacing w:after="0" w:line="360" w:lineRule="auto"/>
        <w:ind w:left="810" w:hanging="450"/>
        <w:jc w:val="both"/>
        <w:rPr>
          <w:rFonts w:ascii="GHEA Grapalat" w:hAnsi="GHEA Grapalat"/>
          <w:color w:val="0D0D0D"/>
          <w:sz w:val="24"/>
          <w:szCs w:val="24"/>
        </w:rPr>
      </w:pP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զբոսաշրջային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այցելությունների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աճի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6361CE">
        <w:rPr>
          <w:rFonts w:ascii="GHEA Grapalat" w:hAnsi="GHEA Grapalat"/>
          <w:color w:val="0D0D0D"/>
          <w:sz w:val="24"/>
          <w:szCs w:val="24"/>
        </w:rPr>
        <w:t>արձանագրում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</w:rPr>
        <w:t>,</w:t>
      </w:r>
    </w:p>
    <w:p w:rsidR="005A5085" w:rsidRPr="00883905" w:rsidRDefault="005A5085" w:rsidP="005A5085">
      <w:pPr>
        <w:pStyle w:val="ListParagraph"/>
        <w:numPr>
          <w:ilvl w:val="0"/>
          <w:numId w:val="3"/>
        </w:numPr>
        <w:spacing w:after="0" w:line="360" w:lineRule="auto"/>
        <w:ind w:left="720"/>
        <w:jc w:val="both"/>
        <w:rPr>
          <w:rFonts w:ascii="GHEA Grapalat" w:hAnsi="GHEA Grapalat"/>
          <w:bCs/>
          <w:color w:val="0D0D0D"/>
          <w:sz w:val="24"/>
          <w:szCs w:val="24"/>
        </w:rPr>
      </w:pP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տարածքային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սոցիալ</w:t>
      </w:r>
      <w:r w:rsidRPr="00883905">
        <w:rPr>
          <w:rFonts w:ascii="GHEA Grapalat" w:hAnsi="GHEA Grapalat"/>
          <w:color w:val="0D0D0D"/>
          <w:sz w:val="24"/>
          <w:szCs w:val="24"/>
        </w:rPr>
        <w:t>-</w:t>
      </w:r>
      <w:r w:rsidRPr="00883905">
        <w:rPr>
          <w:rFonts w:ascii="GHEA Grapalat" w:hAnsi="GHEA Grapalat" w:cs="Sylfaen"/>
          <w:color w:val="0D0D0D"/>
          <w:sz w:val="24"/>
          <w:szCs w:val="24"/>
        </w:rPr>
        <w:t>տնտեսական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զարգացմանն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ուղղված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ներդրումների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ծրագրերի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նպատակայնության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ու</w:t>
      </w:r>
      <w:proofErr w:type="spellEnd"/>
      <w:r w:rsidRPr="00883905">
        <w:rPr>
          <w:rFonts w:ascii="GHEA Grapalat" w:hAnsi="GHEA Grapalat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արդյունավետության</w:t>
      </w:r>
      <w:proofErr w:type="spellEnd"/>
      <w:r w:rsidRPr="00883905">
        <w:rPr>
          <w:rFonts w:ascii="GHEA Grapalat" w:hAnsi="GHEA Grapalat" w:cs="Sylfaen"/>
          <w:color w:val="0D0D0D"/>
          <w:sz w:val="24"/>
          <w:szCs w:val="24"/>
        </w:rPr>
        <w:t xml:space="preserve"> </w:t>
      </w:r>
      <w:proofErr w:type="spellStart"/>
      <w:r w:rsidRPr="00883905">
        <w:rPr>
          <w:rFonts w:ascii="GHEA Grapalat" w:hAnsi="GHEA Grapalat" w:cs="Sylfaen"/>
          <w:color w:val="0D0D0D"/>
          <w:sz w:val="24"/>
          <w:szCs w:val="24"/>
        </w:rPr>
        <w:t>բարձրացում</w:t>
      </w:r>
      <w:proofErr w:type="spellEnd"/>
      <w:r w:rsidRPr="00883905">
        <w:rPr>
          <w:rFonts w:ascii="GHEA Grapalat" w:hAnsi="GHEA Grapalat" w:cs="Sylfaen"/>
          <w:color w:val="0D0D0D"/>
          <w:sz w:val="24"/>
          <w:szCs w:val="24"/>
        </w:rPr>
        <w:t>:</w:t>
      </w: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0D5A94" w:rsidRDefault="000D5A94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0D5A94" w:rsidRDefault="000D5A94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0D5A94" w:rsidRDefault="000D5A94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Pr="006361CE" w:rsidRDefault="005A5085" w:rsidP="005A5085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</w:rPr>
      </w:pPr>
    </w:p>
    <w:p w:rsidR="005A5085" w:rsidRPr="006361CE" w:rsidRDefault="005A5085" w:rsidP="005A5085">
      <w:pPr>
        <w:spacing w:after="0" w:line="360" w:lineRule="auto"/>
        <w:ind w:left="-180"/>
        <w:jc w:val="center"/>
        <w:rPr>
          <w:rFonts w:ascii="GHEA Grapalat" w:hAnsi="GHEA Grapalat" w:cs="Sylfaen"/>
          <w:b/>
          <w:color w:val="0D0D0D"/>
          <w:sz w:val="24"/>
          <w:szCs w:val="24"/>
          <w:lang w:val="af-ZA"/>
        </w:rPr>
      </w:pPr>
      <w:r w:rsidRPr="006361CE">
        <w:rPr>
          <w:rFonts w:ascii="GHEA Grapalat" w:hAnsi="GHEA Grapalat" w:cs="Sylfaen"/>
          <w:b/>
          <w:color w:val="0D0D0D"/>
          <w:sz w:val="24"/>
          <w:szCs w:val="24"/>
        </w:rPr>
        <w:lastRenderedPageBreak/>
        <w:t>ՏԵՂԵԿԱՆՔ</w:t>
      </w:r>
    </w:p>
    <w:p w:rsidR="005A5085" w:rsidRPr="00215879" w:rsidRDefault="005A5085" w:rsidP="00DF655B">
      <w:pPr>
        <w:pStyle w:val="mechtex"/>
        <w:spacing w:line="276" w:lineRule="auto"/>
        <w:rPr>
          <w:rFonts w:ascii="GHEA Grapalat" w:hAnsi="GHEA Grapalat" w:cs="Sylfaen"/>
          <w:b/>
          <w:color w:val="0D0D0D"/>
          <w:sz w:val="24"/>
          <w:szCs w:val="24"/>
        </w:rPr>
      </w:pPr>
      <w:r w:rsidRPr="00215879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2017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ԹՎԱԿԱՆԻ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ՕԳՈՍՏՈՍԻ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3-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N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912-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ԵՎ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AB2190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AB2190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Fonts w:ascii="GHEA Grapalat" w:hAnsi="GHEA Grapalat" w:cs="Arial"/>
          <w:b/>
          <w:sz w:val="24"/>
          <w:szCs w:val="24"/>
        </w:rPr>
        <w:t xml:space="preserve"> 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 xml:space="preserve">2016 ԹՎԱԿԱՆԻ ԴԵԿՏԵՄԲԵՐԻ 29-Ի N 1313-Ն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 ՄԵՋ ՓՈՓՈԽՈՒԹՅՈՒՆՆԵՐ ԵՎ ԼՐԱՑՈՒՄՆԵՐ ԿԱՏԱՐԵԼՈՒ ՄԱՍԻՆ</w:t>
      </w:r>
      <w:r w:rsidRPr="00215879">
        <w:rPr>
          <w:rFonts w:ascii="GHEA Grapalat" w:hAnsi="GHEA Grapalat"/>
          <w:b/>
          <w:sz w:val="24"/>
          <w:szCs w:val="24"/>
          <w:lang w:val="hy-AM"/>
        </w:rPr>
        <w:t>»</w:t>
      </w:r>
      <w:r w:rsidRPr="002158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ՆԱԽԱԳԾԻ ՎԵՐԱԲԵՐՅԱԼ</w:t>
      </w:r>
      <w:r w:rsidRPr="0021587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/>
          <w:b/>
          <w:bCs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Pr="0021587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/>
          <w:b/>
          <w:bCs/>
          <w:sz w:val="24"/>
          <w:szCs w:val="24"/>
          <w:lang w:val="hy-AM"/>
        </w:rPr>
        <w:t>ԿԱՏԱՐԵԼՈՒ</w:t>
      </w:r>
      <w:r w:rsidRPr="0021587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/>
          <w:b/>
          <w:bCs/>
          <w:sz w:val="24"/>
          <w:szCs w:val="24"/>
          <w:lang w:val="hy-AM"/>
        </w:rPr>
        <w:t>ԱՆՀՐԱԺԵՇՏՈՒԹՅԱՆ</w:t>
      </w:r>
      <w:r w:rsidRPr="00215879">
        <w:rPr>
          <w:rFonts w:ascii="GHEA Grapalat" w:hAnsi="GHEA Grapalat"/>
          <w:b/>
          <w:bCs/>
          <w:sz w:val="24"/>
          <w:szCs w:val="24"/>
          <w:lang w:val="af-ZA"/>
        </w:rPr>
        <w:t xml:space="preserve"> ԵՎ ԲԱՑԱԿԱՅՈՒԹՅԱՆ </w:t>
      </w:r>
      <w:r w:rsidRPr="00215879">
        <w:rPr>
          <w:rFonts w:ascii="GHEA Grapalat" w:hAnsi="GHEA Grapalat"/>
          <w:b/>
          <w:bCs/>
          <w:sz w:val="24"/>
          <w:szCs w:val="24"/>
        </w:rPr>
        <w:t>ՄԱՍԻՆ</w:t>
      </w:r>
    </w:p>
    <w:p w:rsidR="005A5085" w:rsidRPr="00F56292" w:rsidRDefault="005A5085" w:rsidP="005A5085">
      <w:pPr>
        <w:spacing w:after="0" w:line="360" w:lineRule="auto"/>
        <w:ind w:firstLine="720"/>
        <w:jc w:val="center"/>
        <w:rPr>
          <w:rFonts w:ascii="GHEA Grapalat" w:hAnsi="GHEA Grapalat" w:cs="Sylfaen"/>
          <w:bCs/>
          <w:color w:val="0D0D0D"/>
        </w:rPr>
      </w:pPr>
    </w:p>
    <w:p w:rsidR="005A5085" w:rsidRPr="006361CE" w:rsidRDefault="005A5085" w:rsidP="005A5085">
      <w:pPr>
        <w:spacing w:after="0" w:line="360" w:lineRule="auto"/>
        <w:ind w:firstLine="720"/>
        <w:jc w:val="both"/>
        <w:rPr>
          <w:rFonts w:ascii="GHEA Grapalat" w:hAnsi="GHEA Grapalat" w:cs="Sylfaen"/>
          <w:bCs/>
          <w:color w:val="0D0D0D"/>
          <w:sz w:val="24"/>
          <w:szCs w:val="24"/>
        </w:rPr>
      </w:pPr>
    </w:p>
    <w:p w:rsidR="005A5085" w:rsidRPr="00323E58" w:rsidRDefault="005A5085" w:rsidP="005A5085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361CE">
        <w:rPr>
          <w:rFonts w:ascii="GHEA Grapalat" w:hAnsi="GHEA Grapalat" w:cs="Sylfaen"/>
          <w:bCs/>
          <w:color w:val="0D0D0D"/>
          <w:sz w:val="24"/>
          <w:szCs w:val="24"/>
        </w:rPr>
        <w:t xml:space="preserve">          </w:t>
      </w:r>
      <w:r w:rsidRPr="006361CE"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 xml:space="preserve">2017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3-ի N 912-Ն</w:t>
      </w:r>
      <w:r w:rsidR="00DF655B" w:rsidRPr="00F46A4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>և</w:t>
      </w:r>
      <w:r w:rsidR="00DF655B" w:rsidRPr="00F46A4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F46A41">
        <w:rPr>
          <w:rFonts w:ascii="GHEA Grapalat" w:hAnsi="GHEA Grapalat" w:cs="Arial"/>
          <w:b/>
          <w:sz w:val="24"/>
          <w:szCs w:val="24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 xml:space="preserve">2016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29-ի N 1313-Ն</w:t>
      </w:r>
      <w:r w:rsidR="00DF655B" w:rsidRPr="00F46A4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և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լրացումներ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  <w:lang w:val="hy-AM"/>
        </w:rPr>
        <w:t xml:space="preserve">» 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ՀՀ կառավարության որոշման նախագծի ընդունման կապակցությամբ </w:t>
      </w:r>
      <w:r w:rsidRPr="00323E58">
        <w:rPr>
          <w:rFonts w:ascii="GHEA Grapalat" w:hAnsi="GHEA Grapalat" w:cs="Sylfaen"/>
          <w:sz w:val="24"/>
          <w:szCs w:val="24"/>
          <w:lang w:val="hy-AM"/>
        </w:rPr>
        <w:t>այլ իրավական ակտերում փոփոխություններ կամ լրացումներ կատարելու անհրաժեշտություն չկա:</w:t>
      </w:r>
    </w:p>
    <w:p w:rsidR="005A5085" w:rsidRPr="00323E58" w:rsidRDefault="005A5085" w:rsidP="005A5085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5A5085" w:rsidRPr="006361CE" w:rsidRDefault="005A5085" w:rsidP="005A5085">
      <w:pPr>
        <w:spacing w:after="0" w:line="360" w:lineRule="auto"/>
        <w:jc w:val="center"/>
        <w:rPr>
          <w:rFonts w:ascii="GHEA Grapalat" w:hAnsi="GHEA Grapalat" w:cs="Sylfaen"/>
          <w:color w:val="0D0D0D"/>
          <w:sz w:val="24"/>
          <w:szCs w:val="24"/>
        </w:rPr>
      </w:pPr>
    </w:p>
    <w:p w:rsidR="005A5085" w:rsidRPr="006361CE" w:rsidRDefault="005A5085" w:rsidP="005A5085">
      <w:pPr>
        <w:spacing w:after="0" w:line="360" w:lineRule="auto"/>
        <w:jc w:val="center"/>
        <w:rPr>
          <w:rFonts w:ascii="GHEA Grapalat" w:hAnsi="GHEA Grapalat" w:cs="Sylfaen"/>
          <w:b/>
          <w:color w:val="0D0D0D"/>
          <w:sz w:val="24"/>
          <w:szCs w:val="24"/>
        </w:rPr>
      </w:pPr>
      <w:r w:rsidRPr="006361CE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ՏԵՂԵԿԱՆՔ</w:t>
      </w:r>
    </w:p>
    <w:p w:rsidR="005A5085" w:rsidRPr="00215879" w:rsidRDefault="005A5085" w:rsidP="00DF655B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</w:rPr>
      </w:pPr>
      <w:r w:rsidRPr="00215879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2017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ԹՎԱԿԱՆԻ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ՕԳՈՍՏՈՍԻ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3-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N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912-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ԵՎ</w:t>
      </w:r>
      <w:r w:rsidR="00DF655B" w:rsidRPr="000D5A94">
        <w:rPr>
          <w:rFonts w:ascii="GHEA Grapalat" w:hAnsi="GHEA Grapalat" w:cs="Sylfaen"/>
          <w:b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AB2190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AB2190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Fonts w:ascii="GHEA Grapalat" w:hAnsi="GHEA Grapalat" w:cs="Arial"/>
          <w:b/>
          <w:sz w:val="24"/>
          <w:szCs w:val="24"/>
        </w:rPr>
        <w:t xml:space="preserve"> 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 xml:space="preserve">2016 ԹՎԱԿԱՆԻ ԴԵԿՏԵՄԲԵՐԻ 29-Ի N 1313-Ն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 ՄԵՋ ՓՈՓՈԽՈՒԹՅՈՒՆՆԵՐ ԵՎ ԼՐԱՑՈՒՄՆԵՐ ԿԱՏԱՐԵԼՈՒ ՄԱՍԻՆ</w:t>
      </w:r>
      <w:r w:rsidRPr="00215879">
        <w:rPr>
          <w:rFonts w:ascii="GHEA Grapalat" w:hAnsi="GHEA Grapalat"/>
          <w:b/>
          <w:sz w:val="24"/>
          <w:szCs w:val="24"/>
          <w:lang w:val="hy-AM"/>
        </w:rPr>
        <w:t>»</w:t>
      </w:r>
      <w:r w:rsidRPr="002158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/>
          <w:b/>
          <w:color w:val="0D0D0D"/>
          <w:sz w:val="24"/>
          <w:szCs w:val="24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ՀՀ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ԿԱՌԱՎԱՐՈՒԹՅԱՆ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ՈՐՈՇՄԱՆ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ՆԱԽԱԳԾԻ ԸՆԴՈՒՆՄԱՆ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ԿԱՊԱԿՑՈՒԹՅԱՄԲ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ՊԵՏԱԿԱՆ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ԿԱՄ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ՏԵՂԱԿԱՆ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ԻՆՔՆԱԿԱՌԱՎԱՐՄԱՆ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ՄԱՐՄԻՆՆԵՐԻ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ԲՅՈՒՋԵՆԵՐՈՒՄ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ԾԱԽՍԵՐԻ ԵՎ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ԵԿԱՄՈՒՏՆԵՐԻ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ԷԱԿԱՆ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ԱՎԵԼԱՑՄԱՆ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ԿԱՄ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ՆՎԱԶԵՑՄԱՆ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/>
          <w:b/>
          <w:bCs/>
          <w:color w:val="0D0D0D"/>
          <w:sz w:val="24"/>
          <w:szCs w:val="24"/>
        </w:rPr>
        <w:t>ՄԱՍԻՆ</w:t>
      </w:r>
    </w:p>
    <w:p w:rsidR="005A5085" w:rsidRPr="006361CE" w:rsidRDefault="005A5085" w:rsidP="005A5085">
      <w:pPr>
        <w:spacing w:after="0" w:line="360" w:lineRule="auto"/>
        <w:ind w:firstLine="708"/>
        <w:jc w:val="center"/>
        <w:rPr>
          <w:rFonts w:ascii="GHEA Grapalat" w:hAnsi="GHEA Grapalat" w:cs="Sylfaen"/>
          <w:color w:val="0D0D0D"/>
          <w:sz w:val="24"/>
          <w:szCs w:val="24"/>
          <w:lang w:val="af-ZA"/>
        </w:rPr>
      </w:pPr>
    </w:p>
    <w:p w:rsidR="005A5085" w:rsidRPr="00323E58" w:rsidRDefault="005A5085" w:rsidP="005A5085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61CE">
        <w:rPr>
          <w:rFonts w:ascii="GHEA Grapalat" w:hAnsi="GHEA Grapalat" w:cs="Sylfaen"/>
          <w:bCs/>
          <w:color w:val="0D0D0D"/>
          <w:sz w:val="24"/>
          <w:szCs w:val="24"/>
        </w:rPr>
        <w:t xml:space="preserve">          </w:t>
      </w:r>
      <w:r w:rsidRPr="006361CE"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 xml:space="preserve">2017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3-ի N 912-Ն</w:t>
      </w:r>
      <w:r w:rsidR="00DF655B" w:rsidRPr="00F46A4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>և</w:t>
      </w:r>
      <w:r w:rsidR="00DF655B" w:rsidRPr="00F46A4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F46A41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F46A41">
        <w:rPr>
          <w:rFonts w:ascii="GHEA Grapalat" w:hAnsi="GHEA Grapalat" w:cs="Arial"/>
          <w:b/>
          <w:sz w:val="24"/>
          <w:szCs w:val="24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 xml:space="preserve">2016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DF655B" w:rsidRPr="00F46A41">
        <w:rPr>
          <w:rFonts w:ascii="GHEA Grapalat" w:hAnsi="GHEA Grapalat" w:cs="Sylfaen"/>
          <w:sz w:val="24"/>
          <w:szCs w:val="24"/>
        </w:rPr>
        <w:t xml:space="preserve"> 29-ի N 1313-Ն</w:t>
      </w:r>
      <w:r w:rsidR="00DF655B" w:rsidRPr="00F46A4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և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լրացումներ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proofErr w:type="spellEnd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  <w:lang w:val="hy-AM"/>
        </w:rPr>
        <w:t>»</w:t>
      </w:r>
      <w:r w:rsidRPr="006361CE">
        <w:rPr>
          <w:rFonts w:ascii="GHEA Grapalat" w:hAnsi="GHEA Grapalat"/>
          <w:color w:val="0D0D0D"/>
          <w:sz w:val="24"/>
          <w:szCs w:val="24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ՀՀ</w:t>
      </w:r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lastRenderedPageBreak/>
        <w:t>նախագծի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ընդունման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կապակցությամբ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պետական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բյուջեում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ծախսերի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և</w:t>
      </w:r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323E58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323E58">
        <w:rPr>
          <w:rFonts w:ascii="GHEA Grapalat" w:hAnsi="GHEA Grapalat" w:cs="Sylfaen"/>
          <w:sz w:val="24"/>
          <w:szCs w:val="24"/>
          <w:lang w:val="af-ZA"/>
        </w:rPr>
        <w:t xml:space="preserve"> էական </w:t>
      </w:r>
      <w:proofErr w:type="spellStart"/>
      <w:r w:rsidRPr="00323E58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323E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23E5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23E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23E58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323E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23E58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323E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23E58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323E5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A5085" w:rsidRPr="00F56292" w:rsidRDefault="005A5085" w:rsidP="005A5085">
      <w:pPr>
        <w:spacing w:after="0" w:line="360" w:lineRule="auto"/>
        <w:jc w:val="both"/>
        <w:rPr>
          <w:rFonts w:ascii="GHEA Grapalat" w:hAnsi="GHEA Grapalat" w:cs="Sylfaen"/>
          <w:color w:val="C00000"/>
          <w:sz w:val="24"/>
          <w:szCs w:val="24"/>
          <w:lang w:val="af-ZA"/>
        </w:rPr>
      </w:pPr>
    </w:p>
    <w:p w:rsidR="005A5085" w:rsidRPr="00215879" w:rsidRDefault="005A5085" w:rsidP="005A5085">
      <w:pPr>
        <w:spacing w:after="0" w:line="360" w:lineRule="auto"/>
        <w:jc w:val="both"/>
        <w:rPr>
          <w:rFonts w:ascii="GHEA Grapalat" w:hAnsi="GHEA Grapalat"/>
          <w:color w:val="0D0D0D"/>
          <w:sz w:val="24"/>
          <w:szCs w:val="24"/>
          <w:lang w:val="af-ZA"/>
        </w:rPr>
      </w:pPr>
    </w:p>
    <w:p w:rsidR="005A5085" w:rsidRPr="00215879" w:rsidRDefault="005A5085" w:rsidP="005A5085">
      <w:pPr>
        <w:spacing w:after="0" w:line="360" w:lineRule="auto"/>
        <w:ind w:left="450" w:right="690" w:firstLine="720"/>
        <w:jc w:val="center"/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</w:pP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ՑԱՆԿ</w:t>
      </w:r>
    </w:p>
    <w:p w:rsidR="005A5085" w:rsidRPr="00215879" w:rsidRDefault="005A5085" w:rsidP="00DF655B">
      <w:pPr>
        <w:pStyle w:val="mechtex"/>
        <w:spacing w:line="276" w:lineRule="auto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 w:rsidRPr="00215879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0D5A94">
        <w:rPr>
          <w:rFonts w:ascii="GHEA Grapalat" w:hAnsi="GHEA Grapalat" w:cs="Sylfaen"/>
          <w:b/>
          <w:sz w:val="24"/>
          <w:szCs w:val="24"/>
          <w:lang w:val="af-ZA"/>
        </w:rPr>
        <w:t xml:space="preserve">2017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ԹՎԱԿԱՆԻ</w:t>
      </w:r>
      <w:r w:rsidR="00DF655B" w:rsidRPr="000D5A9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ՕԳՈՍՏՈՍԻ</w:t>
      </w:r>
      <w:r w:rsidR="00DF655B" w:rsidRPr="000D5A94">
        <w:rPr>
          <w:rFonts w:ascii="GHEA Grapalat" w:hAnsi="GHEA Grapalat" w:cs="Sylfaen"/>
          <w:b/>
          <w:sz w:val="24"/>
          <w:szCs w:val="24"/>
          <w:lang w:val="af-ZA"/>
        </w:rPr>
        <w:t xml:space="preserve"> 3-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b/>
          <w:sz w:val="24"/>
          <w:szCs w:val="24"/>
          <w:lang w:val="af-ZA"/>
        </w:rPr>
        <w:t xml:space="preserve"> N 912-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ԵՎ</w:t>
      </w:r>
      <w:r w:rsidR="00DF655B" w:rsidRPr="000D5A9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2016 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ԹՎԱԿԱՆԻ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ԴԵԿՏԵՄԲԵՐԻ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29-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Ի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N 1313-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Ն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ԵՎ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ԼՐԱՑՈՒՄՆԵՐ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ԿԱՏԱՐԵԼՈՒ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ՄԱՍԻՆ</w:t>
      </w:r>
      <w:r w:rsidRPr="00215879">
        <w:rPr>
          <w:rFonts w:ascii="GHEA Grapalat" w:hAnsi="GHEA Grapalat"/>
          <w:b/>
          <w:sz w:val="24"/>
          <w:szCs w:val="24"/>
          <w:lang w:val="hy-AM"/>
        </w:rPr>
        <w:t>»</w:t>
      </w:r>
      <w:r w:rsidRPr="002158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ՀՀ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ԿԱՌԱՎԱՐՈՒԹՅԱՆ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ՈՐՈՇՄԱՆ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ՆԱԽԱԳԾԻ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ՀԵՂԻՆԱԿՆԵՐԻ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 (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ՄՇԱԿՈՂՆԵՐԻ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>)</w:t>
      </w:r>
    </w:p>
    <w:p w:rsidR="005A5085" w:rsidRPr="006361CE" w:rsidRDefault="005A5085" w:rsidP="005A5085">
      <w:pPr>
        <w:spacing w:after="0" w:line="360" w:lineRule="auto"/>
        <w:ind w:left="450" w:right="690" w:firstLine="720"/>
        <w:jc w:val="both"/>
        <w:rPr>
          <w:rFonts w:ascii="GHEA Grapalat" w:hAnsi="GHEA Grapalat"/>
          <w:color w:val="0D0D0D"/>
          <w:sz w:val="24"/>
          <w:szCs w:val="24"/>
          <w:lang w:val="fr-FR"/>
        </w:rPr>
      </w:pPr>
    </w:p>
    <w:p w:rsidR="005A5085" w:rsidRPr="006361CE" w:rsidRDefault="005A5085" w:rsidP="005A5085">
      <w:pPr>
        <w:spacing w:after="0" w:line="360" w:lineRule="auto"/>
        <w:ind w:right="53"/>
        <w:jc w:val="both"/>
        <w:rPr>
          <w:rFonts w:ascii="GHEA Grapalat" w:hAnsi="GHEA Grapalat"/>
          <w:color w:val="0D0D0D"/>
          <w:sz w:val="24"/>
          <w:szCs w:val="24"/>
          <w:lang w:val="fr-FR"/>
        </w:rPr>
      </w:pPr>
      <w:r w:rsidRPr="006361CE"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2017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3-</w:t>
      </w:r>
      <w:r w:rsidR="00DF655B" w:rsidRPr="00F46A41">
        <w:rPr>
          <w:rFonts w:ascii="GHEA Grapalat" w:hAnsi="GHEA Grapalat" w:cs="Sylfaen"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N 912-</w:t>
      </w:r>
      <w:r w:rsidR="00DF655B" w:rsidRPr="00F46A41">
        <w:rPr>
          <w:rFonts w:ascii="GHEA Grapalat" w:hAnsi="GHEA Grapalat" w:cs="Sylfaen"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>և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0D5A94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2016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="00DF655B" w:rsidRPr="00F46A41">
        <w:rPr>
          <w:rFonts w:ascii="GHEA Grapalat" w:hAnsi="GHEA Grapalat" w:cs="Sylfaen"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N 1313-</w:t>
      </w:r>
      <w:r w:rsidR="00DF655B" w:rsidRPr="00F46A41">
        <w:rPr>
          <w:rFonts w:ascii="GHEA Grapalat" w:hAnsi="GHEA Grapalat" w:cs="Sylfaen"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և</w:t>
      </w:r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լրացումներ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  <w:lang w:val="hy-AM"/>
        </w:rPr>
        <w:t>»</w:t>
      </w:r>
      <w:r w:rsidR="00DF655B" w:rsidRPr="000D5A94">
        <w:rPr>
          <w:rFonts w:ascii="GHEA Grapalat" w:hAnsi="GHEA Grapalat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ՀՀ</w:t>
      </w:r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նախագիծը</w:t>
      </w:r>
      <w:proofErr w:type="spellEnd"/>
      <w:r w:rsidRPr="006361CE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մշակվել</w:t>
      </w:r>
      <w:proofErr w:type="spellEnd"/>
      <w:r w:rsidRPr="006361CE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է</w:t>
      </w:r>
      <w:r w:rsidRPr="006361CE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hy-AM"/>
        </w:rPr>
        <w:t>ՀՀ տ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արածքային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կառավարման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և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զա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ր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գացման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նախարարությ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ա</w:t>
      </w:r>
      <w:r w:rsidRPr="006361CE">
        <w:rPr>
          <w:rFonts w:ascii="GHEA Grapalat" w:hAnsi="GHEA Grapalat" w:cs="Sylfaen"/>
          <w:color w:val="0D0D0D"/>
          <w:sz w:val="24"/>
          <w:szCs w:val="24"/>
          <w:lang w:val="ru-RU"/>
        </w:rPr>
        <w:t>ն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կողմից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:</w:t>
      </w:r>
    </w:p>
    <w:p w:rsidR="005A5085" w:rsidRPr="006361CE" w:rsidRDefault="005A5085" w:rsidP="005A5085">
      <w:pPr>
        <w:spacing w:after="0" w:line="360" w:lineRule="auto"/>
        <w:ind w:left="450" w:right="690" w:firstLine="720"/>
        <w:jc w:val="both"/>
        <w:rPr>
          <w:rFonts w:ascii="GHEA Grapalat" w:hAnsi="GHEA Grapalat"/>
          <w:b/>
          <w:color w:val="0D0D0D"/>
          <w:sz w:val="24"/>
          <w:szCs w:val="24"/>
          <w:lang w:val="fr-FR"/>
        </w:rPr>
      </w:pP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6361CE">
        <w:rPr>
          <w:rFonts w:ascii="GHEA Grapalat" w:hAnsi="GHEA Grapalat"/>
          <w:b/>
          <w:color w:val="0D0D0D"/>
          <w:sz w:val="24"/>
          <w:szCs w:val="24"/>
          <w:lang w:val="fr-FR"/>
        </w:rPr>
        <w:tab/>
        <w:t xml:space="preserve"> </w:t>
      </w:r>
    </w:p>
    <w:p w:rsidR="005A5085" w:rsidRPr="000D5A94" w:rsidRDefault="005A5085" w:rsidP="005A5085">
      <w:pPr>
        <w:spacing w:after="0"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</w:p>
    <w:p w:rsidR="005A5085" w:rsidRPr="00215879" w:rsidRDefault="005A5085" w:rsidP="005A5085">
      <w:pPr>
        <w:spacing w:after="0"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ՑԱՆԿ</w:t>
      </w:r>
    </w:p>
    <w:p w:rsidR="005A5085" w:rsidRPr="00215879" w:rsidRDefault="005A5085" w:rsidP="00DF655B">
      <w:pPr>
        <w:pStyle w:val="mechtex"/>
        <w:spacing w:line="276" w:lineRule="auto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ԻՐԱՎԱԿԱՆ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ԱԿՏԵՐԻ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, 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ՈՐՈՆՑ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ՀԻՄԱՆ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ՎՐԱ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ԿԱՄ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ՈՐՈՆՑԻՑ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ՕԳՏՎԵԼՈՎ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ՄՇԱԿՎԵԼ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Է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2017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ԹՎԱԿԱՆԻ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ՕԳՈՍՏՈՍԻ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3-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N 912-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Fonts w:ascii="GHEA Grapalat" w:hAnsi="GHEA Grapalat" w:cs="Sylfaen"/>
          <w:b/>
          <w:sz w:val="24"/>
          <w:szCs w:val="24"/>
        </w:rPr>
        <w:t>ԵՎ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DF655B" w:rsidRPr="000D5A94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DF655B" w:rsidRPr="000D5A94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2016 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ԹՎԱԿԱՆԻ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ԴԵԿՏԵՄԲԵՐԻ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29-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Ի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N 1313-</w:t>
      </w:r>
      <w:r w:rsidR="00DF655B" w:rsidRPr="00AB2190">
        <w:rPr>
          <w:rFonts w:ascii="GHEA Grapalat" w:eastAsia="Calibri" w:hAnsi="GHEA Grapalat" w:cs="Sylfaen"/>
          <w:b/>
          <w:sz w:val="24"/>
          <w:szCs w:val="24"/>
        </w:rPr>
        <w:t>Ն</w:t>
      </w:r>
      <w:r w:rsidR="00DF655B" w:rsidRPr="000D5A9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ԵՎ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ԼՐԱՑՈՒՄՆԵՐ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ԿԱՏԱՐԵԼՈՒ</w:t>
      </w:r>
      <w:r w:rsidR="00DF655B" w:rsidRPr="000D5A94">
        <w:rPr>
          <w:rStyle w:val="Strong"/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F655B" w:rsidRPr="00AB2190">
        <w:rPr>
          <w:rStyle w:val="Strong"/>
          <w:rFonts w:ascii="GHEA Grapalat" w:hAnsi="GHEA Grapalat" w:cs="Sylfaen"/>
          <w:color w:val="000000"/>
          <w:sz w:val="24"/>
          <w:szCs w:val="24"/>
        </w:rPr>
        <w:t>ՄԱՍԻՆ</w:t>
      </w:r>
      <w:r w:rsidRPr="00215879">
        <w:rPr>
          <w:rFonts w:ascii="GHEA Grapalat" w:hAnsi="GHEA Grapalat"/>
          <w:b/>
          <w:sz w:val="24"/>
          <w:szCs w:val="24"/>
          <w:lang w:val="hy-AM"/>
        </w:rPr>
        <w:t>»</w:t>
      </w:r>
      <w:r w:rsidRPr="002158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ՀՀ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ԿԱՌԱՎԱՐՈՒԹՅԱՆ</w:t>
      </w:r>
      <w:r w:rsidRPr="00215879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ՈՐՈՇՄԱՆ</w:t>
      </w:r>
      <w:r w:rsidRPr="00215879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215879">
        <w:rPr>
          <w:rFonts w:ascii="GHEA Grapalat" w:hAnsi="GHEA Grapalat" w:cs="Sylfaen"/>
          <w:b/>
          <w:color w:val="0D0D0D"/>
          <w:sz w:val="24"/>
          <w:szCs w:val="24"/>
        </w:rPr>
        <w:t>ՆԱԽԱԳԻԾԸ</w:t>
      </w:r>
    </w:p>
    <w:p w:rsidR="005A5085" w:rsidRPr="00F56292" w:rsidRDefault="005A5085" w:rsidP="005A5085">
      <w:pPr>
        <w:spacing w:after="0" w:line="360" w:lineRule="auto"/>
        <w:ind w:left="450" w:right="690" w:firstLine="720"/>
        <w:jc w:val="both"/>
        <w:rPr>
          <w:rFonts w:ascii="GHEA Grapalat" w:hAnsi="GHEA Grapalat"/>
          <w:b/>
          <w:color w:val="0D0D0D"/>
          <w:lang w:val="fr-FR"/>
        </w:rPr>
      </w:pPr>
    </w:p>
    <w:p w:rsidR="00D24B67" w:rsidRPr="000D5A94" w:rsidRDefault="005A5085" w:rsidP="000D5A94">
      <w:pPr>
        <w:spacing w:after="0" w:line="360" w:lineRule="auto"/>
        <w:ind w:right="53"/>
        <w:jc w:val="both"/>
        <w:rPr>
          <w:rFonts w:ascii="GHEA Grapalat" w:hAnsi="GHEA Grapalat" w:cs="Sylfaen"/>
          <w:color w:val="0D0D0D"/>
          <w:sz w:val="24"/>
          <w:szCs w:val="24"/>
          <w:lang w:val="fr-FR"/>
        </w:rPr>
      </w:pPr>
      <w:r w:rsidRPr="00273196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   </w:t>
      </w:r>
      <w:r w:rsidRPr="00273196">
        <w:rPr>
          <w:rFonts w:ascii="GHEA Grapalat" w:hAnsi="GHEA Grapalat" w:cs="Sylfaen"/>
          <w:bCs/>
          <w:color w:val="0D0D0D"/>
          <w:sz w:val="24"/>
          <w:szCs w:val="24"/>
          <w:lang w:val="fr-FR"/>
        </w:rPr>
        <w:t xml:space="preserve">  </w:t>
      </w:r>
      <w:r w:rsidRPr="006361CE">
        <w:rPr>
          <w:rFonts w:ascii="GHEA Grapalat" w:hAnsi="GHEA Grapalat" w:cs="Sylfaen"/>
          <w:bCs/>
          <w:color w:val="0D0D0D"/>
          <w:sz w:val="24"/>
          <w:szCs w:val="24"/>
          <w:lang w:val="hy-AM"/>
        </w:rPr>
        <w:t>«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2017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3-</w:t>
      </w:r>
      <w:r w:rsidR="00DF655B" w:rsidRPr="00F46A41">
        <w:rPr>
          <w:rFonts w:ascii="GHEA Grapalat" w:hAnsi="GHEA Grapalat" w:cs="Sylfaen"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N 912-</w:t>
      </w:r>
      <w:r w:rsidR="00DF655B" w:rsidRPr="00F46A41">
        <w:rPr>
          <w:rFonts w:ascii="GHEA Grapalat" w:hAnsi="GHEA Grapalat" w:cs="Sylfaen"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 w:rsidR="00DF655B" w:rsidRPr="00F46A41">
        <w:rPr>
          <w:rFonts w:ascii="GHEA Grapalat" w:hAnsi="GHEA Grapalat" w:cs="Sylfaen"/>
          <w:sz w:val="24"/>
          <w:szCs w:val="24"/>
        </w:rPr>
        <w:t>և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Հայաստանի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Հանրապետության</w:t>
      </w:r>
      <w:proofErr w:type="spellEnd"/>
      <w:r w:rsidR="00DF655B" w:rsidRPr="000D5A94">
        <w:rPr>
          <w:rStyle w:val="Strong"/>
          <w:rFonts w:ascii="GHEA Grapalat" w:hAnsi="GHEA Grapalat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proofErr w:type="spellEnd"/>
      <w:r w:rsidR="00DF655B" w:rsidRPr="000D5A94"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2016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="00DF655B" w:rsidRPr="00F46A41">
        <w:rPr>
          <w:rFonts w:ascii="GHEA Grapalat" w:hAnsi="GHEA Grapalat" w:cs="Sylfaen"/>
          <w:sz w:val="24"/>
          <w:szCs w:val="24"/>
        </w:rPr>
        <w:t>ի</w:t>
      </w:r>
      <w:r w:rsidR="00DF655B" w:rsidRPr="000D5A94">
        <w:rPr>
          <w:rFonts w:ascii="GHEA Grapalat" w:hAnsi="GHEA Grapalat" w:cs="Sylfaen"/>
          <w:sz w:val="24"/>
          <w:szCs w:val="24"/>
          <w:lang w:val="fr-FR"/>
        </w:rPr>
        <w:t xml:space="preserve"> N 1313-</w:t>
      </w:r>
      <w:r w:rsidR="00DF655B" w:rsidRPr="00F46A41">
        <w:rPr>
          <w:rFonts w:ascii="GHEA Grapalat" w:hAnsi="GHEA Grapalat" w:cs="Sylfaen"/>
          <w:sz w:val="24"/>
          <w:szCs w:val="24"/>
        </w:rPr>
        <w:t>Ն</w:t>
      </w:r>
      <w:r w:rsidR="00DF655B" w:rsidRPr="000D5A9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որոշման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մեջ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փոփոխություններ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և</w:t>
      </w:r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լրացումներ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կատարելու</w:t>
      </w:r>
      <w:proofErr w:type="spellEnd"/>
      <w:r w:rsidR="00DF655B" w:rsidRPr="000D5A9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="00DF655B" w:rsidRPr="00F46A41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մասին</w:t>
      </w:r>
      <w:proofErr w:type="spellEnd"/>
      <w:r w:rsidRPr="006361CE">
        <w:rPr>
          <w:rFonts w:ascii="GHEA Grapalat" w:hAnsi="GHEA Grapalat"/>
          <w:color w:val="0D0D0D"/>
          <w:sz w:val="24"/>
          <w:szCs w:val="24"/>
          <w:lang w:val="hy-AM"/>
        </w:rPr>
        <w:t>»</w:t>
      </w:r>
      <w:r w:rsidRPr="000D5A94">
        <w:rPr>
          <w:rFonts w:ascii="GHEA Grapalat" w:hAnsi="GHEA Grapalat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ՀՀ</w:t>
      </w:r>
      <w:r w:rsidRPr="006361CE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Pr="006361CE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նախագիծը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մշակվել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է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&lt;&lt;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Հայաստանի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Հանրապետության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բյուջետային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համակարգի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մասին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&gt;&gt; և &lt;&lt;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Իրավական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ակտերի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մասին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&gt;&gt;  </w:t>
      </w:r>
      <w:r w:rsidRPr="006361CE">
        <w:rPr>
          <w:rFonts w:ascii="GHEA Grapalat" w:hAnsi="GHEA Grapalat" w:cs="Sylfaen"/>
          <w:color w:val="0D0D0D"/>
          <w:sz w:val="24"/>
          <w:szCs w:val="24"/>
        </w:rPr>
        <w:t>ՀՀ</w:t>
      </w:r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օրենքների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հիման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Pr="006361CE">
        <w:rPr>
          <w:rFonts w:ascii="GHEA Grapalat" w:hAnsi="GHEA Grapalat" w:cs="Sylfaen"/>
          <w:color w:val="0D0D0D"/>
          <w:sz w:val="24"/>
          <w:szCs w:val="24"/>
        </w:rPr>
        <w:t>վրա</w:t>
      </w:r>
      <w:proofErr w:type="spellEnd"/>
      <w:r w:rsidRPr="006361CE">
        <w:rPr>
          <w:rFonts w:ascii="GHEA Grapalat" w:hAnsi="GHEA Grapalat" w:cs="Sylfaen"/>
          <w:color w:val="0D0D0D"/>
          <w:sz w:val="24"/>
          <w:szCs w:val="24"/>
          <w:lang w:val="fr-FR"/>
        </w:rPr>
        <w:t>:</w:t>
      </w:r>
    </w:p>
    <w:sectPr w:rsidR="00D24B67" w:rsidRPr="000D5A94" w:rsidSect="000D5A94">
      <w:pgSz w:w="12240" w:h="15840"/>
      <w:pgMar w:top="630" w:right="1080" w:bottom="567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4DEA"/>
    <w:multiLevelType w:val="hybridMultilevel"/>
    <w:tmpl w:val="214CDC66"/>
    <w:lvl w:ilvl="0" w:tplc="CD96709A">
      <w:start w:val="3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3C4967"/>
    <w:multiLevelType w:val="hybridMultilevel"/>
    <w:tmpl w:val="1C68379A"/>
    <w:lvl w:ilvl="0" w:tplc="C48A96B4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4886B4D"/>
    <w:multiLevelType w:val="hybridMultilevel"/>
    <w:tmpl w:val="920A06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7724A0"/>
    <w:multiLevelType w:val="hybridMultilevel"/>
    <w:tmpl w:val="5A46CD4E"/>
    <w:lvl w:ilvl="0" w:tplc="A9DCEFDC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 w:hint="default"/>
      </w:rPr>
    </w:lvl>
  </w:abstractNum>
  <w:abstractNum w:abstractNumId="5">
    <w:nsid w:val="4A8A53B9"/>
    <w:multiLevelType w:val="hybridMultilevel"/>
    <w:tmpl w:val="157A64BA"/>
    <w:lvl w:ilvl="0" w:tplc="07B624F4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5085"/>
    <w:rsid w:val="000309E7"/>
    <w:rsid w:val="00096FBA"/>
    <w:rsid w:val="000A66F6"/>
    <w:rsid w:val="000D5A94"/>
    <w:rsid w:val="000E3DD3"/>
    <w:rsid w:val="001B79D1"/>
    <w:rsid w:val="001C0C17"/>
    <w:rsid w:val="00292D46"/>
    <w:rsid w:val="00457C6D"/>
    <w:rsid w:val="004623FB"/>
    <w:rsid w:val="00520488"/>
    <w:rsid w:val="005A5085"/>
    <w:rsid w:val="006D50D9"/>
    <w:rsid w:val="007416CD"/>
    <w:rsid w:val="00744D26"/>
    <w:rsid w:val="0099260B"/>
    <w:rsid w:val="00B43A6F"/>
    <w:rsid w:val="00D24B67"/>
    <w:rsid w:val="00D43A8B"/>
    <w:rsid w:val="00D43ED4"/>
    <w:rsid w:val="00D64B93"/>
    <w:rsid w:val="00DF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0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A5085"/>
    <w:pPr>
      <w:ind w:left="720"/>
      <w:contextualSpacing/>
    </w:pPr>
  </w:style>
  <w:style w:type="character" w:styleId="Strong">
    <w:name w:val="Strong"/>
    <w:uiPriority w:val="99"/>
    <w:qFormat/>
    <w:rsid w:val="005A5085"/>
    <w:rPr>
      <w:b/>
      <w:bCs w:val="0"/>
    </w:rPr>
  </w:style>
  <w:style w:type="character" w:customStyle="1" w:styleId="ListParagraphChar">
    <w:name w:val="List Paragraph Char"/>
    <w:link w:val="ListParagraph"/>
    <w:locked/>
    <w:rsid w:val="005A5085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5A5085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5A5085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A508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locked/>
    <w:rsid w:val="005A50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292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a.manukyan</dc:creator>
  <cp:keywords/>
  <dc:description/>
  <cp:lastModifiedBy>a.manukyan</cp:lastModifiedBy>
  <cp:revision>6</cp:revision>
  <cp:lastPrinted>2017-09-20T15:11:00Z</cp:lastPrinted>
  <dcterms:created xsi:type="dcterms:W3CDTF">2017-09-14T15:57:00Z</dcterms:created>
  <dcterms:modified xsi:type="dcterms:W3CDTF">2017-09-20T15:55:00Z</dcterms:modified>
</cp:coreProperties>
</file>