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BF1" w:rsidRPr="002F270E" w:rsidRDefault="002F270E" w:rsidP="002F270E">
      <w:pPr>
        <w:spacing w:line="240" w:lineRule="auto"/>
        <w:rPr>
          <w:rFonts w:ascii="GHEA Grapalat" w:hAnsi="GHEA Grapalat" w:cs="Arial"/>
          <w:sz w:val="16"/>
          <w:szCs w:val="16"/>
        </w:rPr>
      </w:pPr>
      <w:r w:rsidRPr="002F270E">
        <w:rPr>
          <w:rFonts w:ascii="GHEA Grapalat" w:hAnsi="GHEA Grapalat"/>
          <w:sz w:val="16"/>
          <w:szCs w:val="16"/>
        </w:rPr>
        <w:t xml:space="preserve">                                                                                                                                                 </w:t>
      </w:r>
      <w:r>
        <w:rPr>
          <w:rFonts w:ascii="GHEA Grapalat" w:hAnsi="GHEA Grapalat"/>
          <w:sz w:val="16"/>
          <w:szCs w:val="16"/>
        </w:rPr>
        <w:t xml:space="preserve">                                                              </w:t>
      </w:r>
      <w:r w:rsidR="007D242C">
        <w:rPr>
          <w:rFonts w:ascii="GHEA Grapalat" w:hAnsi="GHEA Grapalat"/>
          <w:sz w:val="16"/>
          <w:szCs w:val="16"/>
        </w:rPr>
        <w:t xml:space="preserve">             </w:t>
      </w:r>
      <w:r>
        <w:rPr>
          <w:rFonts w:ascii="GHEA Grapalat" w:hAnsi="GHEA Grapalat"/>
          <w:sz w:val="16"/>
          <w:szCs w:val="16"/>
        </w:rPr>
        <w:t xml:space="preserve">     </w:t>
      </w:r>
      <w:proofErr w:type="spellStart"/>
      <w:r w:rsidR="00366E53" w:rsidRPr="002F270E">
        <w:rPr>
          <w:rFonts w:ascii="GHEA Grapalat" w:hAnsi="GHEA Grapalat" w:cs="Arial"/>
          <w:sz w:val="16"/>
          <w:szCs w:val="16"/>
        </w:rPr>
        <w:t>Հավելված</w:t>
      </w:r>
      <w:proofErr w:type="spellEnd"/>
      <w:r w:rsidR="00366E53" w:rsidRPr="002F270E">
        <w:rPr>
          <w:rFonts w:ascii="GHEA Grapalat" w:hAnsi="GHEA Grapalat" w:cs="Arial"/>
          <w:sz w:val="16"/>
          <w:szCs w:val="16"/>
        </w:rPr>
        <w:t xml:space="preserve"> N</w:t>
      </w:r>
      <w:r w:rsidR="00366E53">
        <w:rPr>
          <w:rFonts w:ascii="GHEA Grapalat" w:hAnsi="GHEA Grapalat" w:cs="Arial"/>
          <w:sz w:val="16"/>
          <w:szCs w:val="16"/>
        </w:rPr>
        <w:t xml:space="preserve"> 1</w:t>
      </w:r>
    </w:p>
    <w:p w:rsidR="002F270E" w:rsidRPr="002F270E" w:rsidRDefault="002F270E" w:rsidP="002F270E">
      <w:pPr>
        <w:spacing w:line="240" w:lineRule="auto"/>
        <w:rPr>
          <w:rFonts w:ascii="GHEA Grapalat" w:hAnsi="GHEA Grapalat" w:cs="Arial"/>
          <w:sz w:val="16"/>
          <w:szCs w:val="16"/>
        </w:rPr>
      </w:pPr>
      <w:r w:rsidRPr="002F270E">
        <w:rPr>
          <w:rFonts w:ascii="GHEA Grapalat" w:hAnsi="GHEA Grapalat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ՀՀ </w:t>
      </w:r>
      <w:proofErr w:type="spellStart"/>
      <w:r w:rsidRPr="002F270E">
        <w:rPr>
          <w:rFonts w:ascii="GHEA Grapalat" w:hAnsi="GHEA Grapalat" w:cs="Arial"/>
          <w:sz w:val="16"/>
          <w:szCs w:val="16"/>
        </w:rPr>
        <w:t>կառավարության</w:t>
      </w:r>
      <w:proofErr w:type="spellEnd"/>
      <w:r w:rsidRPr="002F270E">
        <w:rPr>
          <w:rFonts w:ascii="GHEA Grapalat" w:hAnsi="GHEA Grapalat" w:cs="Arial"/>
          <w:sz w:val="16"/>
          <w:szCs w:val="16"/>
        </w:rPr>
        <w:t xml:space="preserve"> 2017 </w:t>
      </w:r>
      <w:proofErr w:type="spellStart"/>
      <w:r w:rsidRPr="002F270E">
        <w:rPr>
          <w:rFonts w:ascii="GHEA Grapalat" w:hAnsi="GHEA Grapalat" w:cs="Arial"/>
          <w:sz w:val="16"/>
          <w:szCs w:val="16"/>
        </w:rPr>
        <w:t>թվականի</w:t>
      </w:r>
      <w:proofErr w:type="spellEnd"/>
    </w:p>
    <w:p w:rsidR="002F270E" w:rsidRPr="002F270E" w:rsidRDefault="002F270E" w:rsidP="002F270E">
      <w:pPr>
        <w:spacing w:line="240" w:lineRule="auto"/>
        <w:rPr>
          <w:rFonts w:ascii="GHEA Grapalat" w:hAnsi="GHEA Grapalat" w:cs="Arial"/>
          <w:sz w:val="16"/>
          <w:szCs w:val="16"/>
        </w:rPr>
      </w:pPr>
      <w:r w:rsidRPr="002F270E">
        <w:rPr>
          <w:rFonts w:ascii="GHEA Grapalat" w:hAnsi="GHEA Grapalat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_-ի    N  - </w:t>
      </w:r>
      <w:r w:rsidR="00721213">
        <w:rPr>
          <w:rFonts w:ascii="GHEA Grapalat" w:hAnsi="GHEA Grapalat" w:cs="Arial"/>
          <w:sz w:val="16"/>
          <w:szCs w:val="16"/>
        </w:rPr>
        <w:t>Ն</w:t>
      </w:r>
      <w:r w:rsidRPr="002F270E">
        <w:rPr>
          <w:rFonts w:ascii="GHEA Grapalat" w:hAnsi="GHEA Grapalat" w:cs="Arial"/>
          <w:sz w:val="16"/>
          <w:szCs w:val="16"/>
        </w:rPr>
        <w:t xml:space="preserve">  </w:t>
      </w:r>
      <w:proofErr w:type="spellStart"/>
      <w:r w:rsidRPr="002F270E">
        <w:rPr>
          <w:rFonts w:ascii="GHEA Grapalat" w:hAnsi="GHEA Grapalat" w:cs="Arial"/>
          <w:sz w:val="16"/>
          <w:szCs w:val="16"/>
        </w:rPr>
        <w:t>որոշման</w:t>
      </w:r>
      <w:proofErr w:type="spellEnd"/>
    </w:p>
    <w:p w:rsidR="00161BF7" w:rsidRPr="002F270E" w:rsidRDefault="00366E53" w:rsidP="007D242C">
      <w:pPr>
        <w:jc w:val="center"/>
        <w:rPr>
          <w:rFonts w:ascii="GHEA Grapalat" w:hAnsi="GHEA Grapalat" w:cs="Arial"/>
          <w:sz w:val="18"/>
          <w:szCs w:val="18"/>
        </w:rPr>
      </w:pPr>
      <w:r>
        <w:rPr>
          <w:rFonts w:ascii="GHEA Grapalat" w:hAnsi="GHEA Grapalat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</w:t>
      </w:r>
      <w:proofErr w:type="spellStart"/>
      <w:r>
        <w:rPr>
          <w:rFonts w:ascii="GHEA Grapalat" w:hAnsi="GHEA Grapalat" w:cs="Arial"/>
          <w:sz w:val="18"/>
          <w:szCs w:val="18"/>
        </w:rPr>
        <w:t>Աղյուսակ</w:t>
      </w:r>
      <w:proofErr w:type="spellEnd"/>
      <w:r>
        <w:rPr>
          <w:rFonts w:ascii="GHEA Grapalat" w:hAnsi="GHEA Grapalat" w:cs="Arial"/>
          <w:sz w:val="18"/>
          <w:szCs w:val="18"/>
        </w:rPr>
        <w:t xml:space="preserve"> 1</w:t>
      </w:r>
    </w:p>
    <w:p w:rsidR="00161BF7" w:rsidRPr="002F270E" w:rsidRDefault="00E21F88" w:rsidP="00721213">
      <w:pPr>
        <w:spacing w:after="60" w:line="240" w:lineRule="auto"/>
        <w:jc w:val="center"/>
        <w:rPr>
          <w:rFonts w:ascii="GHEA Grapalat" w:hAnsi="GHEA Grapalat" w:cs="Arial"/>
          <w:sz w:val="18"/>
          <w:szCs w:val="18"/>
        </w:rPr>
      </w:pPr>
      <w:r w:rsidRPr="002F270E">
        <w:rPr>
          <w:rFonts w:ascii="GHEA Grapalat" w:hAnsi="GHEA Grapalat" w:cs="Arial"/>
          <w:sz w:val="18"/>
          <w:szCs w:val="18"/>
        </w:rPr>
        <w:t>ՀԱՅԱՍՏ</w:t>
      </w:r>
      <w:r w:rsidR="00161BF7" w:rsidRPr="002F270E">
        <w:rPr>
          <w:rFonts w:ascii="GHEA Grapalat" w:hAnsi="GHEA Grapalat" w:cs="Arial"/>
          <w:sz w:val="18"/>
          <w:szCs w:val="18"/>
        </w:rPr>
        <w:t>ԱՆԻ ՀԱՆՐԱՊԵՏՈՒԹՅԱՆ ԿԱՌԱՎԱՐՈՒԹՅԱՆ  2016 ԹՎԱԿԱՆԻ ԴԵԿՏԵՄԲԵՐԻ 29-Ի N 1313-Ն ՈՐՈՇՄԱՆ</w:t>
      </w:r>
    </w:p>
    <w:p w:rsidR="00161BF7" w:rsidRPr="002F270E" w:rsidRDefault="00161BF7" w:rsidP="00721213">
      <w:pPr>
        <w:spacing w:after="60" w:line="240" w:lineRule="auto"/>
        <w:jc w:val="center"/>
        <w:rPr>
          <w:rFonts w:ascii="GHEA Grapalat" w:hAnsi="GHEA Grapalat" w:cs="Arial"/>
          <w:sz w:val="18"/>
          <w:szCs w:val="18"/>
        </w:rPr>
      </w:pPr>
      <w:r w:rsidRPr="002F270E">
        <w:rPr>
          <w:rFonts w:ascii="GHEA Grapalat" w:hAnsi="GHEA Grapalat" w:cs="Arial"/>
          <w:sz w:val="18"/>
          <w:szCs w:val="18"/>
        </w:rPr>
        <w:t xml:space="preserve">N  11 ՀԱՎԵԼՎԱԾԻ  N 11.29 ԱՂՅՈՒՍԱԿՈՒՄ ԿԱՏԱՐՎՈՂ </w:t>
      </w:r>
      <w:r w:rsidR="002F270E">
        <w:rPr>
          <w:rFonts w:ascii="GHEA Grapalat" w:hAnsi="GHEA Grapalat" w:cs="Arial"/>
          <w:sz w:val="18"/>
          <w:szCs w:val="18"/>
        </w:rPr>
        <w:t>ՓՈՓՈԽՈՒԹՅՈՒՆՆԵՐԸ</w:t>
      </w:r>
    </w:p>
    <w:p w:rsidR="00161BF7" w:rsidRPr="002F270E" w:rsidRDefault="00161BF7">
      <w:pPr>
        <w:rPr>
          <w:rFonts w:ascii="GHEA Grapalat" w:hAnsi="GHEA Grapalat"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0"/>
        <w:gridCol w:w="951"/>
        <w:gridCol w:w="4496"/>
        <w:gridCol w:w="1548"/>
        <w:gridCol w:w="1759"/>
        <w:gridCol w:w="25"/>
        <w:gridCol w:w="1334"/>
        <w:gridCol w:w="2153"/>
      </w:tblGrid>
      <w:tr w:rsidR="00FE329B" w:rsidRPr="002F270E" w:rsidTr="002F270E">
        <w:trPr>
          <w:trHeight w:val="601"/>
        </w:trPr>
        <w:tc>
          <w:tcPr>
            <w:tcW w:w="6357" w:type="dxa"/>
            <w:gridSpan w:val="3"/>
            <w:vMerge w:val="restart"/>
          </w:tcPr>
          <w:p w:rsidR="00FE329B" w:rsidRPr="002F270E" w:rsidRDefault="00FE329B" w:rsidP="00FE329B">
            <w:pPr>
              <w:jc w:val="center"/>
              <w:rPr>
                <w:rFonts w:ascii="GHEA Grapalat" w:hAnsi="GHEA Grapalat" w:cs="Arial"/>
              </w:rPr>
            </w:pPr>
          </w:p>
          <w:p w:rsidR="00FE329B" w:rsidRPr="002F270E" w:rsidRDefault="00FE329B" w:rsidP="00FE329B">
            <w:pPr>
              <w:jc w:val="center"/>
              <w:rPr>
                <w:rFonts w:ascii="GHEA Grapalat" w:hAnsi="GHEA Grapalat" w:cs="Arial"/>
              </w:rPr>
            </w:pPr>
          </w:p>
          <w:p w:rsidR="00FE329B" w:rsidRPr="002F270E" w:rsidRDefault="00FE329B" w:rsidP="00FE329B">
            <w:pPr>
              <w:jc w:val="center"/>
              <w:rPr>
                <w:rFonts w:ascii="GHEA Grapalat" w:hAnsi="GHEA Grapalat" w:cs="Arial"/>
              </w:rPr>
            </w:pPr>
          </w:p>
          <w:p w:rsidR="00FE329B" w:rsidRPr="002F270E" w:rsidRDefault="00FE329B" w:rsidP="00FE329B">
            <w:pPr>
              <w:jc w:val="center"/>
              <w:rPr>
                <w:rFonts w:ascii="GHEA Grapalat" w:hAnsi="GHEA Grapalat" w:cs="Arial"/>
              </w:rPr>
            </w:pPr>
            <w:proofErr w:type="spellStart"/>
            <w:r w:rsidRPr="002F270E">
              <w:rPr>
                <w:rFonts w:ascii="GHEA Grapalat" w:hAnsi="GHEA Grapalat" w:cs="Arial"/>
              </w:rPr>
              <w:t>Չափորոշիչներ</w:t>
            </w:r>
            <w:proofErr w:type="spellEnd"/>
          </w:p>
        </w:tc>
        <w:tc>
          <w:tcPr>
            <w:tcW w:w="6819" w:type="dxa"/>
            <w:gridSpan w:val="5"/>
          </w:tcPr>
          <w:p w:rsidR="00FE329B" w:rsidRPr="002F270E" w:rsidRDefault="00FE329B" w:rsidP="00FE329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Ցուցանիշների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փոփոխությունը</w:t>
            </w:r>
            <w:proofErr w:type="spellEnd"/>
          </w:p>
          <w:p w:rsidR="00FE329B" w:rsidRPr="002F270E" w:rsidRDefault="00E21F88" w:rsidP="00FE329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2F270E">
              <w:rPr>
                <w:rFonts w:ascii="GHEA Grapalat" w:hAnsi="GHEA Grapalat" w:cs="Arial"/>
                <w:sz w:val="16"/>
                <w:szCs w:val="16"/>
              </w:rPr>
              <w:t>(</w:t>
            </w:r>
            <w:proofErr w:type="spellStart"/>
            <w:r w:rsidR="00FE329B" w:rsidRPr="002F270E">
              <w:rPr>
                <w:rFonts w:ascii="GHEA Grapalat" w:hAnsi="GHEA Grapalat" w:cs="Arial"/>
                <w:sz w:val="16"/>
                <w:szCs w:val="16"/>
              </w:rPr>
              <w:t>ավելացումները</w:t>
            </w:r>
            <w:proofErr w:type="spellEnd"/>
            <w:r w:rsidR="00FE329B"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="00FE329B" w:rsidRPr="002F270E">
              <w:rPr>
                <w:rFonts w:ascii="GHEA Grapalat" w:hAnsi="GHEA Grapalat" w:cs="Arial"/>
                <w:sz w:val="16"/>
                <w:szCs w:val="16"/>
              </w:rPr>
              <w:t>նշված</w:t>
            </w:r>
            <w:proofErr w:type="spellEnd"/>
            <w:r w:rsidR="00FE329B"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="00FE329B" w:rsidRPr="002F270E">
              <w:rPr>
                <w:rFonts w:ascii="GHEA Grapalat" w:hAnsi="GHEA Grapalat" w:cs="Arial"/>
                <w:sz w:val="16"/>
                <w:szCs w:val="16"/>
              </w:rPr>
              <w:t>են</w:t>
            </w:r>
            <w:proofErr w:type="spellEnd"/>
            <w:r w:rsidR="00FE329B"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="00FE329B" w:rsidRPr="002F270E">
              <w:rPr>
                <w:rFonts w:ascii="GHEA Grapalat" w:hAnsi="GHEA Grapalat" w:cs="Arial"/>
                <w:sz w:val="16"/>
                <w:szCs w:val="16"/>
              </w:rPr>
              <w:t>դրական</w:t>
            </w:r>
            <w:proofErr w:type="spellEnd"/>
            <w:r w:rsidR="00FE329B"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="00FE329B" w:rsidRPr="002F270E">
              <w:rPr>
                <w:rFonts w:ascii="GHEA Grapalat" w:hAnsi="GHEA Grapalat" w:cs="Arial"/>
                <w:sz w:val="16"/>
                <w:szCs w:val="16"/>
              </w:rPr>
              <w:t>նշանով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>)</w:t>
            </w:r>
          </w:p>
        </w:tc>
      </w:tr>
      <w:tr w:rsidR="00FE329B" w:rsidRPr="002F270E" w:rsidTr="002F270E">
        <w:trPr>
          <w:trHeight w:val="450"/>
        </w:trPr>
        <w:tc>
          <w:tcPr>
            <w:tcW w:w="6357" w:type="dxa"/>
            <w:gridSpan w:val="3"/>
            <w:vMerge/>
          </w:tcPr>
          <w:p w:rsidR="00FE329B" w:rsidRPr="002F270E" w:rsidRDefault="00FE329B" w:rsidP="00FE329B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3307" w:type="dxa"/>
            <w:gridSpan w:val="2"/>
          </w:tcPr>
          <w:p w:rsidR="00FE329B" w:rsidRPr="002F270E" w:rsidRDefault="00FE329B" w:rsidP="00FE329B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Ոչ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ֆինանսական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ցուցանիշներ</w:t>
            </w:r>
            <w:proofErr w:type="spellEnd"/>
          </w:p>
        </w:tc>
        <w:tc>
          <w:tcPr>
            <w:tcW w:w="3512" w:type="dxa"/>
            <w:gridSpan w:val="3"/>
          </w:tcPr>
          <w:p w:rsidR="00FE329B" w:rsidRPr="002F270E" w:rsidRDefault="00FE329B" w:rsidP="00FE329B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Ֆինանսական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ցուցանիշներ</w:t>
            </w:r>
            <w:proofErr w:type="spellEnd"/>
          </w:p>
        </w:tc>
      </w:tr>
      <w:tr w:rsidR="002F270E" w:rsidRPr="002F270E" w:rsidTr="002F270E">
        <w:trPr>
          <w:trHeight w:val="333"/>
        </w:trPr>
        <w:tc>
          <w:tcPr>
            <w:tcW w:w="6357" w:type="dxa"/>
            <w:gridSpan w:val="3"/>
            <w:vMerge/>
          </w:tcPr>
          <w:p w:rsidR="002F270E" w:rsidRPr="002F270E" w:rsidRDefault="002F270E" w:rsidP="00FE329B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548" w:type="dxa"/>
          </w:tcPr>
          <w:p w:rsidR="002F270E" w:rsidRPr="002F270E" w:rsidRDefault="002F270E" w:rsidP="00FE329B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Ինն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ամիս</w:t>
            </w:r>
            <w:proofErr w:type="spellEnd"/>
          </w:p>
        </w:tc>
        <w:tc>
          <w:tcPr>
            <w:tcW w:w="1759" w:type="dxa"/>
          </w:tcPr>
          <w:p w:rsidR="002F270E" w:rsidRPr="002F270E" w:rsidRDefault="002F270E" w:rsidP="00FE329B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Տարի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359" w:type="dxa"/>
            <w:gridSpan w:val="2"/>
          </w:tcPr>
          <w:p w:rsidR="002F270E" w:rsidRPr="002F270E" w:rsidRDefault="002F270E" w:rsidP="00093EE6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Ինն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ամիս</w:t>
            </w:r>
            <w:proofErr w:type="spellEnd"/>
          </w:p>
        </w:tc>
        <w:tc>
          <w:tcPr>
            <w:tcW w:w="2153" w:type="dxa"/>
          </w:tcPr>
          <w:p w:rsidR="002F270E" w:rsidRPr="002F270E" w:rsidRDefault="002F270E" w:rsidP="00093EE6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Տարի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</w:tr>
      <w:tr w:rsidR="00FE329B" w:rsidRPr="002F270E" w:rsidTr="00B912D3">
        <w:trPr>
          <w:trHeight w:val="334"/>
        </w:trPr>
        <w:tc>
          <w:tcPr>
            <w:tcW w:w="1861" w:type="dxa"/>
            <w:gridSpan w:val="2"/>
          </w:tcPr>
          <w:p w:rsidR="00FE329B" w:rsidRPr="002F270E" w:rsidRDefault="00FE329B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Ծրագրային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դասիչը</w:t>
            </w:r>
            <w:proofErr w:type="spellEnd"/>
          </w:p>
        </w:tc>
        <w:tc>
          <w:tcPr>
            <w:tcW w:w="11315" w:type="dxa"/>
            <w:gridSpan w:val="6"/>
            <w:vMerge w:val="restart"/>
          </w:tcPr>
          <w:p w:rsidR="00FE329B" w:rsidRPr="002F270E" w:rsidRDefault="00FE329B">
            <w:pPr>
              <w:rPr>
                <w:rFonts w:ascii="GHEA Grapalat" w:hAnsi="GHEA Grapalat" w:cs="Arial"/>
                <w:sz w:val="16"/>
                <w:szCs w:val="16"/>
                <w:u w:val="single"/>
              </w:rPr>
            </w:pP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  <w:u w:val="single"/>
              </w:rPr>
              <w:t>Մատուցվող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  <w:u w:val="single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  <w:u w:val="single"/>
              </w:rPr>
              <w:t>ծառայության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  <w:u w:val="single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  <w:u w:val="single"/>
              </w:rPr>
              <w:t>անվանումը</w:t>
            </w:r>
            <w:proofErr w:type="spellEnd"/>
          </w:p>
          <w:p w:rsidR="00FE329B" w:rsidRPr="002F270E" w:rsidRDefault="00FE329B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Տեղական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ինքնակառավարման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մարմինների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ընտրությունների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կազմակերպման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ծառայություններ</w:t>
            </w:r>
            <w:proofErr w:type="spellEnd"/>
          </w:p>
          <w:p w:rsidR="00FE329B" w:rsidRPr="002F270E" w:rsidRDefault="00FE329B">
            <w:pPr>
              <w:rPr>
                <w:rFonts w:ascii="GHEA Grapalat" w:hAnsi="GHEA Grapalat" w:cs="Arial"/>
                <w:sz w:val="16"/>
                <w:szCs w:val="16"/>
              </w:rPr>
            </w:pPr>
          </w:p>
          <w:p w:rsidR="00FE329B" w:rsidRPr="002F270E" w:rsidRDefault="00FE329B">
            <w:pPr>
              <w:rPr>
                <w:rFonts w:ascii="GHEA Grapalat" w:hAnsi="GHEA Grapalat" w:cs="Arial"/>
                <w:sz w:val="16"/>
                <w:szCs w:val="16"/>
                <w:u w:val="single"/>
              </w:rPr>
            </w:pP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  <w:u w:val="single"/>
              </w:rPr>
              <w:t>Նկարագրությունը</w:t>
            </w:r>
            <w:proofErr w:type="spellEnd"/>
          </w:p>
          <w:p w:rsidR="00FE329B" w:rsidRPr="002F270E" w:rsidRDefault="00FE329B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Տեղական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ինքնակառավարման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մարմինների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ընտրությունների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կազմակերպում,անցկացում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և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արդյունքների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ամփոփում</w:t>
            </w:r>
            <w:proofErr w:type="spellEnd"/>
          </w:p>
        </w:tc>
      </w:tr>
      <w:tr w:rsidR="00FE329B" w:rsidRPr="002F270E" w:rsidTr="00B912D3">
        <w:trPr>
          <w:trHeight w:val="645"/>
        </w:trPr>
        <w:tc>
          <w:tcPr>
            <w:tcW w:w="910" w:type="dxa"/>
          </w:tcPr>
          <w:p w:rsidR="00FE329B" w:rsidRPr="002F270E" w:rsidRDefault="00FE329B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F270E">
              <w:rPr>
                <w:rFonts w:ascii="GHEA Grapalat" w:hAnsi="GHEA Grapalat" w:cs="Arial"/>
                <w:sz w:val="16"/>
                <w:szCs w:val="16"/>
              </w:rPr>
              <w:t>1096</w:t>
            </w:r>
          </w:p>
        </w:tc>
        <w:tc>
          <w:tcPr>
            <w:tcW w:w="951" w:type="dxa"/>
          </w:tcPr>
          <w:p w:rsidR="00FE329B" w:rsidRPr="002F270E" w:rsidRDefault="00FE329B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F270E">
              <w:rPr>
                <w:rFonts w:ascii="GHEA Grapalat" w:hAnsi="GHEA Grapalat" w:cs="Arial"/>
                <w:sz w:val="16"/>
                <w:szCs w:val="16"/>
              </w:rPr>
              <w:t>ԱԾ04</w:t>
            </w:r>
          </w:p>
        </w:tc>
        <w:tc>
          <w:tcPr>
            <w:tcW w:w="11315" w:type="dxa"/>
            <w:gridSpan w:val="6"/>
            <w:vMerge/>
          </w:tcPr>
          <w:p w:rsidR="00FE329B" w:rsidRPr="002F270E" w:rsidRDefault="00FE329B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</w:tr>
      <w:tr w:rsidR="007D242C" w:rsidRPr="002F270E" w:rsidTr="007D242C">
        <w:trPr>
          <w:trHeight w:val="397"/>
        </w:trPr>
        <w:tc>
          <w:tcPr>
            <w:tcW w:w="1861" w:type="dxa"/>
            <w:gridSpan w:val="2"/>
            <w:vMerge w:val="restart"/>
          </w:tcPr>
          <w:p w:rsidR="007D242C" w:rsidRPr="002F270E" w:rsidRDefault="007D242C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Քանակական</w:t>
            </w:r>
            <w:proofErr w:type="spellEnd"/>
          </w:p>
        </w:tc>
        <w:tc>
          <w:tcPr>
            <w:tcW w:w="4496" w:type="dxa"/>
          </w:tcPr>
          <w:p w:rsidR="007D242C" w:rsidRPr="002F270E" w:rsidRDefault="007D242C" w:rsidP="00E21F88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Ընտրատարածքային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ընտրական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հանձնաժողովների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թիվը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548" w:type="dxa"/>
          </w:tcPr>
          <w:p w:rsidR="007D242C" w:rsidRPr="002F270E" w:rsidRDefault="007D242C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F270E">
              <w:rPr>
                <w:rFonts w:ascii="GHEA Grapalat" w:hAnsi="GHEA Grapalat" w:cs="Arial"/>
                <w:sz w:val="16"/>
                <w:szCs w:val="16"/>
              </w:rPr>
              <w:t>24</w:t>
            </w:r>
          </w:p>
        </w:tc>
        <w:tc>
          <w:tcPr>
            <w:tcW w:w="1784" w:type="dxa"/>
            <w:gridSpan w:val="2"/>
          </w:tcPr>
          <w:p w:rsidR="007D242C" w:rsidRPr="002F270E" w:rsidRDefault="007D242C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F270E">
              <w:rPr>
                <w:rFonts w:ascii="GHEA Grapalat" w:hAnsi="GHEA Grapalat" w:cs="Arial"/>
                <w:sz w:val="16"/>
                <w:szCs w:val="16"/>
              </w:rPr>
              <w:t>24</w:t>
            </w:r>
          </w:p>
        </w:tc>
        <w:tc>
          <w:tcPr>
            <w:tcW w:w="1334" w:type="dxa"/>
          </w:tcPr>
          <w:p w:rsidR="007D242C" w:rsidRPr="002F270E" w:rsidRDefault="007D242C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F270E">
              <w:rPr>
                <w:rFonts w:ascii="GHEA Grapalat" w:hAnsi="GHEA Grapalat" w:cs="Arial"/>
                <w:sz w:val="16"/>
                <w:szCs w:val="16"/>
              </w:rPr>
              <w:t>x</w:t>
            </w:r>
          </w:p>
        </w:tc>
        <w:tc>
          <w:tcPr>
            <w:tcW w:w="2153" w:type="dxa"/>
          </w:tcPr>
          <w:p w:rsidR="007D242C" w:rsidRPr="002F270E" w:rsidRDefault="007D242C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F270E">
              <w:rPr>
                <w:rFonts w:ascii="GHEA Grapalat" w:hAnsi="GHEA Grapalat" w:cs="Arial"/>
                <w:sz w:val="16"/>
                <w:szCs w:val="16"/>
              </w:rPr>
              <w:t>x</w:t>
            </w:r>
          </w:p>
        </w:tc>
      </w:tr>
      <w:tr w:rsidR="007D242C" w:rsidRPr="002F270E" w:rsidTr="007D242C">
        <w:trPr>
          <w:trHeight w:val="255"/>
        </w:trPr>
        <w:tc>
          <w:tcPr>
            <w:tcW w:w="1861" w:type="dxa"/>
            <w:gridSpan w:val="2"/>
            <w:vMerge/>
          </w:tcPr>
          <w:p w:rsidR="007D242C" w:rsidRPr="002F270E" w:rsidRDefault="007D242C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4496" w:type="dxa"/>
          </w:tcPr>
          <w:p w:rsidR="007D242C" w:rsidRPr="002F270E" w:rsidRDefault="007D242C" w:rsidP="00E21F88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Տեղամասային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ընտրական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հանձնաժողովների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թիվը</w:t>
            </w:r>
            <w:proofErr w:type="spellEnd"/>
          </w:p>
        </w:tc>
        <w:tc>
          <w:tcPr>
            <w:tcW w:w="1548" w:type="dxa"/>
          </w:tcPr>
          <w:p w:rsidR="007D242C" w:rsidRPr="002F270E" w:rsidRDefault="007D242C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F270E">
              <w:rPr>
                <w:rFonts w:ascii="GHEA Grapalat" w:hAnsi="GHEA Grapalat" w:cs="Arial"/>
                <w:sz w:val="16"/>
                <w:szCs w:val="16"/>
              </w:rPr>
              <w:t>510</w:t>
            </w:r>
          </w:p>
        </w:tc>
        <w:tc>
          <w:tcPr>
            <w:tcW w:w="1784" w:type="dxa"/>
            <w:gridSpan w:val="2"/>
          </w:tcPr>
          <w:p w:rsidR="007D242C" w:rsidRPr="002F270E" w:rsidRDefault="007D242C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F270E">
              <w:rPr>
                <w:rFonts w:ascii="GHEA Grapalat" w:hAnsi="GHEA Grapalat" w:cs="Arial"/>
                <w:sz w:val="16"/>
                <w:szCs w:val="16"/>
              </w:rPr>
              <w:t>510</w:t>
            </w:r>
          </w:p>
        </w:tc>
        <w:tc>
          <w:tcPr>
            <w:tcW w:w="1334" w:type="dxa"/>
          </w:tcPr>
          <w:p w:rsidR="007D242C" w:rsidRPr="002F270E" w:rsidRDefault="007D242C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F270E">
              <w:rPr>
                <w:rFonts w:ascii="GHEA Grapalat" w:hAnsi="GHEA Grapalat" w:cs="Arial"/>
                <w:sz w:val="16"/>
                <w:szCs w:val="16"/>
              </w:rPr>
              <w:t>x</w:t>
            </w:r>
          </w:p>
        </w:tc>
        <w:tc>
          <w:tcPr>
            <w:tcW w:w="2153" w:type="dxa"/>
          </w:tcPr>
          <w:p w:rsidR="007D242C" w:rsidRPr="002F270E" w:rsidRDefault="007D242C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F270E">
              <w:rPr>
                <w:rFonts w:ascii="GHEA Grapalat" w:hAnsi="GHEA Grapalat" w:cs="Arial"/>
                <w:sz w:val="16"/>
                <w:szCs w:val="16"/>
              </w:rPr>
              <w:t>x</w:t>
            </w:r>
          </w:p>
        </w:tc>
      </w:tr>
      <w:tr w:rsidR="007D242C" w:rsidRPr="002F270E" w:rsidTr="007D242C">
        <w:trPr>
          <w:trHeight w:val="406"/>
        </w:trPr>
        <w:tc>
          <w:tcPr>
            <w:tcW w:w="1861" w:type="dxa"/>
            <w:gridSpan w:val="2"/>
          </w:tcPr>
          <w:p w:rsidR="007D242C" w:rsidRPr="002F270E" w:rsidRDefault="007D242C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Որակական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4496" w:type="dxa"/>
          </w:tcPr>
          <w:p w:rsidR="007D242C" w:rsidRPr="002F270E" w:rsidRDefault="007D242C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Մշակված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չէ</w:t>
            </w:r>
            <w:proofErr w:type="spellEnd"/>
          </w:p>
        </w:tc>
        <w:tc>
          <w:tcPr>
            <w:tcW w:w="1548" w:type="dxa"/>
          </w:tcPr>
          <w:p w:rsidR="007D242C" w:rsidRPr="002F270E" w:rsidRDefault="007D242C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784" w:type="dxa"/>
            <w:gridSpan w:val="2"/>
          </w:tcPr>
          <w:p w:rsidR="007D242C" w:rsidRPr="002F270E" w:rsidRDefault="007D242C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334" w:type="dxa"/>
          </w:tcPr>
          <w:p w:rsidR="007D242C" w:rsidRPr="002F270E" w:rsidRDefault="007D242C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F270E">
              <w:rPr>
                <w:rFonts w:ascii="GHEA Grapalat" w:hAnsi="GHEA Grapalat" w:cs="Arial"/>
                <w:sz w:val="16"/>
                <w:szCs w:val="16"/>
              </w:rPr>
              <w:t>x</w:t>
            </w:r>
          </w:p>
        </w:tc>
        <w:tc>
          <w:tcPr>
            <w:tcW w:w="2153" w:type="dxa"/>
          </w:tcPr>
          <w:p w:rsidR="007D242C" w:rsidRPr="002F270E" w:rsidRDefault="007D242C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F270E">
              <w:rPr>
                <w:rFonts w:ascii="GHEA Grapalat" w:hAnsi="GHEA Grapalat" w:cs="Arial"/>
                <w:sz w:val="16"/>
                <w:szCs w:val="16"/>
              </w:rPr>
              <w:t>x</w:t>
            </w:r>
          </w:p>
        </w:tc>
      </w:tr>
      <w:tr w:rsidR="007D242C" w:rsidRPr="002F270E" w:rsidTr="007D242C">
        <w:trPr>
          <w:trHeight w:val="313"/>
        </w:trPr>
        <w:tc>
          <w:tcPr>
            <w:tcW w:w="1861" w:type="dxa"/>
            <w:gridSpan w:val="2"/>
          </w:tcPr>
          <w:p w:rsidR="007D242C" w:rsidRPr="002F270E" w:rsidRDefault="007D242C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Ժամկետայնության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4496" w:type="dxa"/>
          </w:tcPr>
          <w:p w:rsidR="007D242C" w:rsidRPr="002F270E" w:rsidRDefault="007D242C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Մշակված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չէ</w:t>
            </w:r>
            <w:proofErr w:type="spellEnd"/>
          </w:p>
        </w:tc>
        <w:tc>
          <w:tcPr>
            <w:tcW w:w="1548" w:type="dxa"/>
          </w:tcPr>
          <w:p w:rsidR="007D242C" w:rsidRPr="002F270E" w:rsidRDefault="007D242C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784" w:type="dxa"/>
            <w:gridSpan w:val="2"/>
          </w:tcPr>
          <w:p w:rsidR="007D242C" w:rsidRPr="002F270E" w:rsidRDefault="007D242C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334" w:type="dxa"/>
          </w:tcPr>
          <w:p w:rsidR="007D242C" w:rsidRPr="002F270E" w:rsidRDefault="007D242C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F270E">
              <w:rPr>
                <w:rFonts w:ascii="GHEA Grapalat" w:hAnsi="GHEA Grapalat" w:cs="Arial"/>
                <w:sz w:val="16"/>
                <w:szCs w:val="16"/>
              </w:rPr>
              <w:t>x</w:t>
            </w:r>
          </w:p>
        </w:tc>
        <w:tc>
          <w:tcPr>
            <w:tcW w:w="2153" w:type="dxa"/>
          </w:tcPr>
          <w:p w:rsidR="007D242C" w:rsidRPr="002F270E" w:rsidRDefault="007D242C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F270E">
              <w:rPr>
                <w:rFonts w:ascii="GHEA Grapalat" w:hAnsi="GHEA Grapalat" w:cs="Arial"/>
                <w:sz w:val="16"/>
                <w:szCs w:val="16"/>
              </w:rPr>
              <w:t>x</w:t>
            </w:r>
          </w:p>
        </w:tc>
      </w:tr>
      <w:tr w:rsidR="007D242C" w:rsidRPr="002F270E" w:rsidTr="007D242C">
        <w:trPr>
          <w:trHeight w:val="983"/>
        </w:trPr>
        <w:tc>
          <w:tcPr>
            <w:tcW w:w="1861" w:type="dxa"/>
            <w:gridSpan w:val="2"/>
          </w:tcPr>
          <w:p w:rsidR="007D242C" w:rsidRPr="002F270E" w:rsidRDefault="007D242C" w:rsidP="00E21F8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  <w:p w:rsidR="007D242C" w:rsidRPr="002F270E" w:rsidRDefault="007D242C" w:rsidP="00E21F8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Մատուցվող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ծառայության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վրա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կատարվող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ծախսը</w:t>
            </w:r>
            <w:proofErr w:type="spellEnd"/>
          </w:p>
          <w:p w:rsidR="007D242C" w:rsidRPr="002F270E" w:rsidRDefault="007D242C" w:rsidP="00E21F8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2F270E">
              <w:rPr>
                <w:rFonts w:ascii="GHEA Grapalat" w:hAnsi="GHEA Grapalat" w:cs="Arial"/>
                <w:sz w:val="16"/>
                <w:szCs w:val="16"/>
              </w:rPr>
              <w:t>(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հազ.դրամ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>)</w:t>
            </w:r>
          </w:p>
        </w:tc>
        <w:tc>
          <w:tcPr>
            <w:tcW w:w="4496" w:type="dxa"/>
          </w:tcPr>
          <w:p w:rsidR="007D242C" w:rsidRPr="002F270E" w:rsidRDefault="007D242C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548" w:type="dxa"/>
          </w:tcPr>
          <w:p w:rsidR="007D242C" w:rsidRPr="002F270E" w:rsidRDefault="007D242C" w:rsidP="00E21F8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  <w:p w:rsidR="007D242C" w:rsidRPr="002F270E" w:rsidRDefault="007D242C" w:rsidP="00E21F8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  <w:p w:rsidR="007D242C" w:rsidRPr="002F270E" w:rsidRDefault="007D242C" w:rsidP="00E21F8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  <w:p w:rsidR="007D242C" w:rsidRPr="002F270E" w:rsidRDefault="007D242C" w:rsidP="00E21F8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x </w:t>
            </w:r>
          </w:p>
          <w:p w:rsidR="007D242C" w:rsidRPr="002F270E" w:rsidRDefault="007D242C" w:rsidP="00E21F8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  <w:p w:rsidR="007D242C" w:rsidRPr="002F270E" w:rsidRDefault="007D242C" w:rsidP="007D242C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     </w:t>
            </w:r>
          </w:p>
        </w:tc>
        <w:tc>
          <w:tcPr>
            <w:tcW w:w="1784" w:type="dxa"/>
            <w:gridSpan w:val="2"/>
          </w:tcPr>
          <w:p w:rsidR="007D242C" w:rsidRPr="002F270E" w:rsidRDefault="007D242C" w:rsidP="007D242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  <w:p w:rsidR="007D242C" w:rsidRPr="002F270E" w:rsidRDefault="007D242C" w:rsidP="007D242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  <w:p w:rsidR="007D242C" w:rsidRPr="002F270E" w:rsidRDefault="007D242C" w:rsidP="007D242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  <w:p w:rsidR="007D242C" w:rsidRPr="002F270E" w:rsidRDefault="007D242C" w:rsidP="007D242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2F270E">
              <w:rPr>
                <w:rFonts w:ascii="GHEA Grapalat" w:hAnsi="GHEA Grapalat" w:cs="Arial"/>
                <w:sz w:val="16"/>
                <w:szCs w:val="16"/>
              </w:rPr>
              <w:t>x</w:t>
            </w:r>
          </w:p>
        </w:tc>
        <w:tc>
          <w:tcPr>
            <w:tcW w:w="1334" w:type="dxa"/>
          </w:tcPr>
          <w:p w:rsidR="007D242C" w:rsidRPr="002F270E" w:rsidRDefault="007D242C" w:rsidP="007D242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  <w:p w:rsidR="007D242C" w:rsidRPr="002F270E" w:rsidRDefault="007D242C" w:rsidP="007D242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  <w:p w:rsidR="007D242C" w:rsidRPr="002F270E" w:rsidRDefault="007D242C" w:rsidP="007D242C">
            <w:pPr>
              <w:rPr>
                <w:rFonts w:ascii="GHEA Grapalat" w:hAnsi="GHEA Grapalat" w:cs="Arial"/>
                <w:sz w:val="16"/>
                <w:szCs w:val="16"/>
              </w:rPr>
            </w:pPr>
          </w:p>
          <w:p w:rsidR="007D242C" w:rsidRPr="002F270E" w:rsidRDefault="007D242C" w:rsidP="007D242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2F270E">
              <w:rPr>
                <w:rFonts w:ascii="GHEA Grapalat" w:hAnsi="GHEA Grapalat" w:cs="Arial"/>
                <w:sz w:val="16"/>
                <w:szCs w:val="16"/>
              </w:rPr>
              <w:t>3</w:t>
            </w:r>
            <w:r w:rsidR="00CE102F">
              <w:rPr>
                <w:rFonts w:ascii="GHEA Grapalat" w:hAnsi="GHEA Grapalat" w:cs="Arial"/>
                <w:sz w:val="16"/>
                <w:szCs w:val="16"/>
              </w:rPr>
              <w:t>50</w:t>
            </w:r>
            <w:r w:rsidRPr="002F270E">
              <w:rPr>
                <w:rFonts w:ascii="GHEA Grapalat" w:hAnsi="GHEA Grapalat" w:cs="Arial"/>
                <w:sz w:val="16"/>
                <w:szCs w:val="16"/>
              </w:rPr>
              <w:t>,</w:t>
            </w:r>
            <w:r w:rsidR="00CE102F">
              <w:rPr>
                <w:rFonts w:ascii="GHEA Grapalat" w:hAnsi="GHEA Grapalat" w:cs="Arial"/>
                <w:sz w:val="16"/>
                <w:szCs w:val="16"/>
              </w:rPr>
              <w:t>053</w:t>
            </w:r>
            <w:r w:rsidRPr="002F270E">
              <w:rPr>
                <w:rFonts w:ascii="GHEA Grapalat" w:hAnsi="GHEA Grapalat" w:cs="Arial"/>
                <w:sz w:val="16"/>
                <w:szCs w:val="16"/>
              </w:rPr>
              <w:t>.</w:t>
            </w:r>
            <w:r w:rsidR="00CE102F">
              <w:rPr>
                <w:rFonts w:ascii="GHEA Grapalat" w:hAnsi="GHEA Grapalat" w:cs="Arial"/>
                <w:sz w:val="16"/>
                <w:szCs w:val="16"/>
              </w:rPr>
              <w:t>110</w:t>
            </w:r>
          </w:p>
          <w:p w:rsidR="007D242C" w:rsidRPr="002F270E" w:rsidRDefault="007D242C" w:rsidP="007D242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  <w:p w:rsidR="007D242C" w:rsidRPr="002F270E" w:rsidRDefault="007D242C" w:rsidP="007D242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2153" w:type="dxa"/>
          </w:tcPr>
          <w:p w:rsidR="007D242C" w:rsidRPr="002F270E" w:rsidRDefault="007D242C" w:rsidP="00093EE6">
            <w:pPr>
              <w:rPr>
                <w:rFonts w:ascii="GHEA Grapalat" w:hAnsi="GHEA Grapalat" w:cs="Arial"/>
                <w:sz w:val="16"/>
                <w:szCs w:val="16"/>
              </w:rPr>
            </w:pPr>
          </w:p>
          <w:p w:rsidR="007D242C" w:rsidRPr="002F270E" w:rsidRDefault="007D242C" w:rsidP="00093EE6">
            <w:pPr>
              <w:rPr>
                <w:rFonts w:ascii="GHEA Grapalat" w:hAnsi="GHEA Grapalat" w:cs="Arial"/>
                <w:sz w:val="16"/>
                <w:szCs w:val="16"/>
              </w:rPr>
            </w:pPr>
          </w:p>
          <w:p w:rsidR="007D242C" w:rsidRPr="002F270E" w:rsidRDefault="007D242C" w:rsidP="00093EE6">
            <w:pPr>
              <w:rPr>
                <w:rFonts w:ascii="GHEA Grapalat" w:hAnsi="GHEA Grapalat" w:cs="Arial"/>
                <w:sz w:val="16"/>
                <w:szCs w:val="16"/>
              </w:rPr>
            </w:pPr>
          </w:p>
          <w:p w:rsidR="007D242C" w:rsidRPr="002F270E" w:rsidRDefault="007D242C" w:rsidP="00CE102F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F270E">
              <w:rPr>
                <w:rFonts w:ascii="GHEA Grapalat" w:hAnsi="GHEA Grapalat" w:cs="Arial"/>
                <w:sz w:val="16"/>
                <w:szCs w:val="16"/>
              </w:rPr>
              <w:t>3</w:t>
            </w:r>
            <w:r w:rsidR="00CE102F">
              <w:rPr>
                <w:rFonts w:ascii="GHEA Grapalat" w:hAnsi="GHEA Grapalat" w:cs="Arial"/>
                <w:sz w:val="16"/>
                <w:szCs w:val="16"/>
              </w:rPr>
              <w:t>50,053</w:t>
            </w:r>
            <w:r w:rsidRPr="002F270E">
              <w:rPr>
                <w:rFonts w:ascii="GHEA Grapalat" w:hAnsi="GHEA Grapalat" w:cs="Arial"/>
                <w:sz w:val="16"/>
                <w:szCs w:val="16"/>
              </w:rPr>
              <w:t>.</w:t>
            </w:r>
            <w:r w:rsidR="00CE102F">
              <w:rPr>
                <w:rFonts w:ascii="GHEA Grapalat" w:hAnsi="GHEA Grapalat" w:cs="Arial"/>
                <w:sz w:val="16"/>
                <w:szCs w:val="16"/>
              </w:rPr>
              <w:t>1</w:t>
            </w:r>
            <w:r w:rsidRPr="002F270E">
              <w:rPr>
                <w:rFonts w:ascii="GHEA Grapalat" w:hAnsi="GHEA Grapalat" w:cs="Arial"/>
                <w:sz w:val="16"/>
                <w:szCs w:val="16"/>
              </w:rPr>
              <w:t>10</w:t>
            </w:r>
          </w:p>
        </w:tc>
      </w:tr>
      <w:tr w:rsidR="00B912D3" w:rsidRPr="002F270E" w:rsidTr="00D977DE">
        <w:trPr>
          <w:trHeight w:val="310"/>
        </w:trPr>
        <w:tc>
          <w:tcPr>
            <w:tcW w:w="13176" w:type="dxa"/>
            <w:gridSpan w:val="8"/>
          </w:tcPr>
          <w:p w:rsidR="00B912D3" w:rsidRPr="002F270E" w:rsidRDefault="00B912D3" w:rsidP="00E21F88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Ծրագիրը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(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ծրագրերը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>),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որի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(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որոնց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)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շրջանակներում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իրականացվում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է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քաղաքականության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միջոցառու</w:t>
            </w:r>
            <w:r w:rsidR="00592AAA">
              <w:rPr>
                <w:rFonts w:ascii="GHEA Grapalat" w:hAnsi="GHEA Grapalat" w:cs="Arial"/>
                <w:sz w:val="16"/>
                <w:szCs w:val="16"/>
              </w:rPr>
              <w:t>մ</w:t>
            </w:r>
            <w:r w:rsidRPr="002F270E">
              <w:rPr>
                <w:rFonts w:ascii="GHEA Grapalat" w:hAnsi="GHEA Grapalat" w:cs="Arial"/>
                <w:sz w:val="16"/>
                <w:szCs w:val="16"/>
              </w:rPr>
              <w:t>ը</w:t>
            </w:r>
            <w:proofErr w:type="spellEnd"/>
          </w:p>
        </w:tc>
      </w:tr>
      <w:tr w:rsidR="00B912D3" w:rsidRPr="002F270E" w:rsidTr="00D977DE">
        <w:trPr>
          <w:trHeight w:val="273"/>
        </w:trPr>
        <w:tc>
          <w:tcPr>
            <w:tcW w:w="13176" w:type="dxa"/>
            <w:gridSpan w:val="8"/>
          </w:tcPr>
          <w:p w:rsidR="00B912D3" w:rsidRPr="002F270E" w:rsidRDefault="00B912D3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1096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Ընտրական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գործընթացների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համակարգման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կանոնակարգման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և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տեղեկատվության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տրամադրման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ծառայություններ</w:t>
            </w:r>
            <w:proofErr w:type="spellEnd"/>
          </w:p>
        </w:tc>
      </w:tr>
      <w:tr w:rsidR="00B912D3" w:rsidRPr="002F270E" w:rsidTr="00D977DE">
        <w:trPr>
          <w:trHeight w:val="421"/>
        </w:trPr>
        <w:tc>
          <w:tcPr>
            <w:tcW w:w="13176" w:type="dxa"/>
            <w:gridSpan w:val="8"/>
          </w:tcPr>
          <w:p w:rsidR="00B912D3" w:rsidRPr="002F270E" w:rsidRDefault="00B912D3">
            <w:pPr>
              <w:rPr>
                <w:rFonts w:ascii="GHEA Grapalat" w:hAnsi="GHEA Grapalat" w:cs="Arial"/>
                <w:sz w:val="16"/>
                <w:szCs w:val="16"/>
                <w:u w:val="single"/>
              </w:rPr>
            </w:pP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  <w:u w:val="single"/>
              </w:rPr>
              <w:t>Վերջնական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  <w:u w:val="single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  <w:u w:val="single"/>
              </w:rPr>
              <w:t>արդյունքի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  <w:u w:val="single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  <w:u w:val="single"/>
              </w:rPr>
              <w:t>նկարագրությունը</w:t>
            </w:r>
            <w:proofErr w:type="spellEnd"/>
          </w:p>
          <w:p w:rsidR="00B912D3" w:rsidRPr="002F270E" w:rsidRDefault="00B912D3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Ընտրական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գործընթացների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ժողովրդավարության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և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թափանցիկության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բարելավում</w:t>
            </w:r>
            <w:proofErr w:type="spellEnd"/>
          </w:p>
        </w:tc>
      </w:tr>
      <w:tr w:rsidR="00B912D3" w:rsidRPr="002F270E" w:rsidTr="00D977DE">
        <w:trPr>
          <w:trHeight w:val="269"/>
        </w:trPr>
        <w:tc>
          <w:tcPr>
            <w:tcW w:w="13176" w:type="dxa"/>
            <w:gridSpan w:val="8"/>
          </w:tcPr>
          <w:p w:rsidR="00B912D3" w:rsidRPr="002F270E" w:rsidRDefault="00B912D3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Ծառայություն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մատուցողի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(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մատուցողների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)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անվանումը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 (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անվանումները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>)</w:t>
            </w:r>
          </w:p>
        </w:tc>
      </w:tr>
      <w:tr w:rsidR="00B912D3" w:rsidRPr="002F270E" w:rsidTr="00D977DE">
        <w:trPr>
          <w:trHeight w:val="357"/>
        </w:trPr>
        <w:tc>
          <w:tcPr>
            <w:tcW w:w="13176" w:type="dxa"/>
            <w:gridSpan w:val="8"/>
          </w:tcPr>
          <w:p w:rsidR="00B912D3" w:rsidRPr="002F270E" w:rsidRDefault="00B912D3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ՀՀ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կենտրոնական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ընտրական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հանձնաժողով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և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ընտրատարածքային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ընտրական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հանձնաժողովներ</w:t>
            </w:r>
            <w:proofErr w:type="spellEnd"/>
          </w:p>
        </w:tc>
      </w:tr>
    </w:tbl>
    <w:p w:rsidR="00762B3C" w:rsidRDefault="00762B3C" w:rsidP="002F270E">
      <w:pPr>
        <w:tabs>
          <w:tab w:val="left" w:pos="2550"/>
        </w:tabs>
        <w:rPr>
          <w:rFonts w:ascii="GHEA Grapalat" w:hAnsi="GHEA Grapalat" w:cs="Arial"/>
          <w:sz w:val="18"/>
          <w:szCs w:val="18"/>
        </w:rPr>
      </w:pPr>
    </w:p>
    <w:p w:rsidR="007D242C" w:rsidRDefault="007D242C" w:rsidP="002F270E">
      <w:pPr>
        <w:tabs>
          <w:tab w:val="left" w:pos="2550"/>
        </w:tabs>
        <w:rPr>
          <w:rFonts w:ascii="GHEA Grapalat" w:hAnsi="GHEA Grapalat" w:cs="Arial"/>
          <w:sz w:val="18"/>
          <w:szCs w:val="18"/>
        </w:rPr>
      </w:pPr>
    </w:p>
    <w:p w:rsidR="007D242C" w:rsidRPr="002F270E" w:rsidRDefault="007D242C" w:rsidP="007D242C">
      <w:pPr>
        <w:spacing w:line="240" w:lineRule="auto"/>
        <w:rPr>
          <w:rFonts w:ascii="GHEA Grapalat" w:hAnsi="GHEA Grapalat" w:cs="Arial"/>
          <w:sz w:val="16"/>
          <w:szCs w:val="16"/>
        </w:rPr>
      </w:pPr>
      <w:r>
        <w:rPr>
          <w:rFonts w:ascii="GHEA Grapalat" w:hAnsi="GHEA Grapalat" w:cs="Arial"/>
          <w:sz w:val="18"/>
          <w:szCs w:val="18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</w:t>
      </w:r>
      <w:r w:rsidR="00762B3C" w:rsidRPr="002F270E">
        <w:rPr>
          <w:rFonts w:ascii="GHEA Grapalat" w:hAnsi="GHEA Grapalat" w:cs="Arial"/>
          <w:sz w:val="18"/>
          <w:szCs w:val="18"/>
        </w:rPr>
        <w:t xml:space="preserve">   </w:t>
      </w:r>
      <w:proofErr w:type="spellStart"/>
      <w:r w:rsidR="00366E53" w:rsidRPr="002F270E">
        <w:rPr>
          <w:rFonts w:ascii="GHEA Grapalat" w:hAnsi="GHEA Grapalat" w:cs="Arial"/>
          <w:sz w:val="16"/>
          <w:szCs w:val="16"/>
        </w:rPr>
        <w:t>Հավելված</w:t>
      </w:r>
      <w:proofErr w:type="spellEnd"/>
      <w:r w:rsidR="00366E53" w:rsidRPr="002F270E">
        <w:rPr>
          <w:rFonts w:ascii="GHEA Grapalat" w:hAnsi="GHEA Grapalat" w:cs="Arial"/>
          <w:sz w:val="16"/>
          <w:szCs w:val="16"/>
        </w:rPr>
        <w:t xml:space="preserve"> N</w:t>
      </w:r>
      <w:r w:rsidR="00366E53">
        <w:rPr>
          <w:rFonts w:ascii="GHEA Grapalat" w:hAnsi="GHEA Grapalat" w:cs="Arial"/>
          <w:sz w:val="16"/>
          <w:szCs w:val="16"/>
        </w:rPr>
        <w:t xml:space="preserve"> 1</w:t>
      </w:r>
    </w:p>
    <w:p w:rsidR="007D242C" w:rsidRPr="002F270E" w:rsidRDefault="007D242C" w:rsidP="007D242C">
      <w:pPr>
        <w:spacing w:line="240" w:lineRule="auto"/>
        <w:rPr>
          <w:rFonts w:ascii="GHEA Grapalat" w:hAnsi="GHEA Grapalat" w:cs="Arial"/>
          <w:sz w:val="16"/>
          <w:szCs w:val="16"/>
        </w:rPr>
      </w:pPr>
      <w:r w:rsidRPr="002F270E">
        <w:rPr>
          <w:rFonts w:ascii="GHEA Grapalat" w:hAnsi="GHEA Grapalat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ՀՀ </w:t>
      </w:r>
      <w:proofErr w:type="spellStart"/>
      <w:r w:rsidRPr="002F270E">
        <w:rPr>
          <w:rFonts w:ascii="GHEA Grapalat" w:hAnsi="GHEA Grapalat" w:cs="Arial"/>
          <w:sz w:val="16"/>
          <w:szCs w:val="16"/>
        </w:rPr>
        <w:t>կառավարության</w:t>
      </w:r>
      <w:proofErr w:type="spellEnd"/>
      <w:r w:rsidRPr="002F270E">
        <w:rPr>
          <w:rFonts w:ascii="GHEA Grapalat" w:hAnsi="GHEA Grapalat" w:cs="Arial"/>
          <w:sz w:val="16"/>
          <w:szCs w:val="16"/>
        </w:rPr>
        <w:t xml:space="preserve"> 2017 </w:t>
      </w:r>
      <w:proofErr w:type="spellStart"/>
      <w:r w:rsidRPr="002F270E">
        <w:rPr>
          <w:rFonts w:ascii="GHEA Grapalat" w:hAnsi="GHEA Grapalat" w:cs="Arial"/>
          <w:sz w:val="16"/>
          <w:szCs w:val="16"/>
        </w:rPr>
        <w:t>թվականի</w:t>
      </w:r>
      <w:proofErr w:type="spellEnd"/>
    </w:p>
    <w:p w:rsidR="007D242C" w:rsidRPr="002F270E" w:rsidRDefault="007D242C" w:rsidP="007D242C">
      <w:pPr>
        <w:spacing w:line="240" w:lineRule="auto"/>
        <w:rPr>
          <w:rFonts w:ascii="GHEA Grapalat" w:hAnsi="GHEA Grapalat" w:cs="Arial"/>
          <w:sz w:val="16"/>
          <w:szCs w:val="16"/>
        </w:rPr>
      </w:pPr>
      <w:r w:rsidRPr="002F270E">
        <w:rPr>
          <w:rFonts w:ascii="GHEA Grapalat" w:hAnsi="GHEA Grapalat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_-ի    N  - </w:t>
      </w:r>
      <w:r w:rsidR="00721213">
        <w:rPr>
          <w:rFonts w:ascii="GHEA Grapalat" w:hAnsi="GHEA Grapalat" w:cs="Arial"/>
          <w:sz w:val="16"/>
          <w:szCs w:val="16"/>
        </w:rPr>
        <w:t>Ն</w:t>
      </w:r>
      <w:r w:rsidRPr="002F270E">
        <w:rPr>
          <w:rFonts w:ascii="GHEA Grapalat" w:hAnsi="GHEA Grapalat" w:cs="Arial"/>
          <w:sz w:val="16"/>
          <w:szCs w:val="16"/>
        </w:rPr>
        <w:t xml:space="preserve">  </w:t>
      </w:r>
      <w:proofErr w:type="spellStart"/>
      <w:r w:rsidRPr="002F270E">
        <w:rPr>
          <w:rFonts w:ascii="GHEA Grapalat" w:hAnsi="GHEA Grapalat" w:cs="Arial"/>
          <w:sz w:val="16"/>
          <w:szCs w:val="16"/>
        </w:rPr>
        <w:t>որոշման</w:t>
      </w:r>
      <w:proofErr w:type="spellEnd"/>
    </w:p>
    <w:p w:rsidR="007D242C" w:rsidRDefault="00366E53" w:rsidP="007D242C">
      <w:pPr>
        <w:rPr>
          <w:rFonts w:ascii="GHEA Grapalat" w:hAnsi="GHEA Grapalat" w:cs="Arial"/>
          <w:sz w:val="18"/>
          <w:szCs w:val="18"/>
        </w:rPr>
      </w:pPr>
      <w:r>
        <w:rPr>
          <w:rFonts w:ascii="GHEA Grapalat" w:hAnsi="GHEA Grapalat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GHEA Grapalat" w:hAnsi="GHEA Grapalat" w:cs="Arial"/>
          <w:sz w:val="18"/>
          <w:szCs w:val="18"/>
        </w:rPr>
        <w:t>Աղյուսակ</w:t>
      </w:r>
      <w:proofErr w:type="spellEnd"/>
      <w:r>
        <w:rPr>
          <w:rFonts w:ascii="GHEA Grapalat" w:hAnsi="GHEA Grapalat" w:cs="Arial"/>
          <w:sz w:val="18"/>
          <w:szCs w:val="18"/>
        </w:rPr>
        <w:t xml:space="preserve"> 2</w:t>
      </w:r>
    </w:p>
    <w:p w:rsidR="00762B3C" w:rsidRPr="007D242C" w:rsidRDefault="00762B3C" w:rsidP="00721213">
      <w:pPr>
        <w:spacing w:after="60" w:line="240" w:lineRule="auto"/>
        <w:jc w:val="center"/>
        <w:rPr>
          <w:rFonts w:ascii="GHEA Grapalat" w:hAnsi="GHEA Grapalat" w:cs="Arial"/>
          <w:sz w:val="18"/>
          <w:szCs w:val="18"/>
        </w:rPr>
      </w:pPr>
      <w:r w:rsidRPr="007D242C">
        <w:rPr>
          <w:rFonts w:ascii="GHEA Grapalat" w:hAnsi="GHEA Grapalat" w:cs="Arial"/>
          <w:sz w:val="18"/>
          <w:szCs w:val="18"/>
        </w:rPr>
        <w:t>ՀԱՅԱՍՏԱՆԻ ՀԱՆՐԱՊԵՏՈՒԹՅԱՆ ԿԱՌԱՎԱՐՈՒԹՅԱՆ  2016 ԹՎԱԿԱՆԻ ԴԵԿՏԵՄԲԵՐԻ 29-Ի N 1313-Ն ՈՐՈՇՄԱՆ</w:t>
      </w:r>
    </w:p>
    <w:p w:rsidR="00762B3C" w:rsidRPr="007D242C" w:rsidRDefault="00762B3C" w:rsidP="00721213">
      <w:pPr>
        <w:spacing w:after="60" w:line="240" w:lineRule="auto"/>
        <w:jc w:val="center"/>
        <w:rPr>
          <w:rFonts w:ascii="GHEA Grapalat" w:hAnsi="GHEA Grapalat" w:cs="Arial"/>
          <w:sz w:val="18"/>
          <w:szCs w:val="18"/>
        </w:rPr>
      </w:pPr>
      <w:r w:rsidRPr="007D242C">
        <w:rPr>
          <w:rFonts w:ascii="GHEA Grapalat" w:hAnsi="GHEA Grapalat" w:cs="Arial"/>
          <w:sz w:val="18"/>
          <w:szCs w:val="18"/>
        </w:rPr>
        <w:t xml:space="preserve">N  11 ՀԱՎԵԼՎԱԾԻ  N 12  ԱՂՅՈՒՍԱԿՈՒՄ ԿԱՏԱՐՎՈՂ </w:t>
      </w:r>
      <w:r w:rsidR="002F270E" w:rsidRPr="007D242C">
        <w:rPr>
          <w:rFonts w:ascii="GHEA Grapalat" w:hAnsi="GHEA Grapalat" w:cs="Arial"/>
          <w:sz w:val="18"/>
          <w:szCs w:val="18"/>
        </w:rPr>
        <w:t>ՓՈՓՈԽՈՒԹՅՈՒՆՆԵՐԸ</w:t>
      </w:r>
    </w:p>
    <w:p w:rsidR="002F270E" w:rsidRPr="007D242C" w:rsidRDefault="002F270E" w:rsidP="00721213">
      <w:pPr>
        <w:spacing w:after="60" w:line="240" w:lineRule="auto"/>
        <w:jc w:val="center"/>
        <w:rPr>
          <w:rFonts w:ascii="GHEA Grapalat" w:hAnsi="GHEA Grapalat" w:cs="Arial"/>
          <w:sz w:val="18"/>
          <w:szCs w:val="18"/>
        </w:rPr>
      </w:pPr>
      <w:r w:rsidRPr="007D242C">
        <w:rPr>
          <w:rFonts w:ascii="GHEA Grapalat" w:hAnsi="GHEA Grapalat" w:cs="Arial"/>
          <w:sz w:val="18"/>
          <w:szCs w:val="18"/>
        </w:rPr>
        <w:t xml:space="preserve">ՀՀ </w:t>
      </w:r>
      <w:r w:rsidR="007D242C" w:rsidRPr="007D242C">
        <w:rPr>
          <w:rFonts w:ascii="GHEA Grapalat" w:hAnsi="GHEA Grapalat" w:cs="Arial"/>
          <w:sz w:val="18"/>
          <w:szCs w:val="18"/>
        </w:rPr>
        <w:t>ԿԵՆ</w:t>
      </w:r>
      <w:r w:rsidRPr="007D242C">
        <w:rPr>
          <w:rFonts w:ascii="GHEA Grapalat" w:hAnsi="GHEA Grapalat" w:cs="Arial"/>
          <w:sz w:val="18"/>
          <w:szCs w:val="18"/>
        </w:rPr>
        <w:t>ՏՐՈՆԱԿԱՆ ԸՆՏՐԱԿԱՆ ՀԱՆՁՆԱԺՈՂՈՎ</w:t>
      </w:r>
    </w:p>
    <w:p w:rsidR="00762B3C" w:rsidRPr="002F270E" w:rsidRDefault="00762B3C" w:rsidP="00762B3C">
      <w:pPr>
        <w:rPr>
          <w:rFonts w:ascii="GHEA Grapalat" w:hAnsi="GHEA Grapalat" w:cs="Arial"/>
          <w:sz w:val="16"/>
          <w:szCs w:val="16"/>
        </w:rPr>
      </w:pPr>
      <w:r w:rsidRPr="002F270E">
        <w:rPr>
          <w:rFonts w:ascii="GHEA Grapalat" w:hAnsi="GHEA Grapalat" w:cs="Arial"/>
          <w:sz w:val="16"/>
          <w:szCs w:val="16"/>
        </w:rPr>
        <w:t xml:space="preserve">                       </w:t>
      </w:r>
      <w:r w:rsidR="002F270E" w:rsidRPr="002F270E">
        <w:rPr>
          <w:rFonts w:ascii="GHEA Grapalat" w:hAnsi="GHEA Grapalat" w:cs="Arial"/>
          <w:sz w:val="16"/>
          <w:szCs w:val="16"/>
        </w:rPr>
        <w:t xml:space="preserve">                               </w:t>
      </w:r>
      <w:r w:rsidRPr="002F270E">
        <w:rPr>
          <w:rFonts w:ascii="GHEA Grapalat" w:hAnsi="GHEA Grapalat" w:cs="Arial"/>
          <w:sz w:val="16"/>
          <w:szCs w:val="16"/>
        </w:rPr>
        <w:t xml:space="preserve">                                                          </w:t>
      </w:r>
      <w:r w:rsidR="007D242C">
        <w:rPr>
          <w:rFonts w:ascii="GHEA Grapalat" w:hAnsi="GHEA Grapalat" w:cs="Arial"/>
          <w:sz w:val="16"/>
          <w:szCs w:val="16"/>
        </w:rPr>
        <w:t xml:space="preserve">             </w:t>
      </w:r>
      <w:r w:rsidRPr="002F270E">
        <w:rPr>
          <w:rFonts w:ascii="GHEA Grapalat" w:hAnsi="GHEA Grapalat" w:cs="Arial"/>
          <w:sz w:val="16"/>
          <w:szCs w:val="16"/>
        </w:rPr>
        <w:t xml:space="preserve">             </w:t>
      </w:r>
      <w:proofErr w:type="spellStart"/>
      <w:r w:rsidRPr="002F270E">
        <w:rPr>
          <w:rFonts w:ascii="GHEA Grapalat" w:hAnsi="GHEA Grapalat" w:cs="Arial"/>
          <w:sz w:val="16"/>
          <w:szCs w:val="16"/>
        </w:rPr>
        <w:t>Բաժին</w:t>
      </w:r>
      <w:proofErr w:type="spellEnd"/>
      <w:r w:rsidRPr="002F270E">
        <w:rPr>
          <w:rFonts w:ascii="GHEA Grapalat" w:hAnsi="GHEA Grapalat" w:cs="Arial"/>
          <w:sz w:val="16"/>
          <w:szCs w:val="16"/>
        </w:rPr>
        <w:t xml:space="preserve"> 2.</w:t>
      </w:r>
    </w:p>
    <w:p w:rsidR="00762B3C" w:rsidRPr="002F270E" w:rsidRDefault="00762B3C" w:rsidP="00762B3C">
      <w:pPr>
        <w:rPr>
          <w:rFonts w:ascii="GHEA Grapalat" w:hAnsi="GHEA Grapalat" w:cs="Arial"/>
          <w:sz w:val="16"/>
          <w:szCs w:val="16"/>
        </w:rPr>
      </w:pPr>
      <w:r w:rsidRPr="002F270E">
        <w:rPr>
          <w:rFonts w:ascii="GHEA Grapalat" w:hAnsi="GHEA Grapalat" w:cs="Arial"/>
          <w:sz w:val="16"/>
          <w:szCs w:val="16"/>
        </w:rPr>
        <w:t xml:space="preserve">                             </w:t>
      </w:r>
      <w:proofErr w:type="spellStart"/>
      <w:r w:rsidRPr="002F270E">
        <w:rPr>
          <w:rFonts w:ascii="GHEA Grapalat" w:hAnsi="GHEA Grapalat" w:cs="Arial"/>
          <w:sz w:val="16"/>
          <w:szCs w:val="16"/>
        </w:rPr>
        <w:t>Գերատեսչության</w:t>
      </w:r>
      <w:proofErr w:type="spellEnd"/>
      <w:r w:rsidRPr="002F270E">
        <w:rPr>
          <w:rFonts w:ascii="GHEA Grapalat" w:hAnsi="GHEA Grapalat" w:cs="Arial"/>
          <w:sz w:val="16"/>
          <w:szCs w:val="16"/>
        </w:rPr>
        <w:t xml:space="preserve"> </w:t>
      </w:r>
      <w:proofErr w:type="spellStart"/>
      <w:r w:rsidRPr="002F270E">
        <w:rPr>
          <w:rFonts w:ascii="GHEA Grapalat" w:hAnsi="GHEA Grapalat" w:cs="Arial"/>
          <w:sz w:val="16"/>
          <w:szCs w:val="16"/>
        </w:rPr>
        <w:t>կողմից</w:t>
      </w:r>
      <w:proofErr w:type="spellEnd"/>
      <w:r w:rsidRPr="002F270E">
        <w:rPr>
          <w:rFonts w:ascii="GHEA Grapalat" w:hAnsi="GHEA Grapalat" w:cs="Arial"/>
          <w:sz w:val="16"/>
          <w:szCs w:val="16"/>
        </w:rPr>
        <w:t xml:space="preserve"> </w:t>
      </w:r>
      <w:proofErr w:type="spellStart"/>
      <w:r w:rsidRPr="002F270E">
        <w:rPr>
          <w:rFonts w:ascii="GHEA Grapalat" w:hAnsi="GHEA Grapalat" w:cs="Arial"/>
          <w:sz w:val="16"/>
          <w:szCs w:val="16"/>
        </w:rPr>
        <w:t>իրականացվող</w:t>
      </w:r>
      <w:proofErr w:type="spellEnd"/>
      <w:r w:rsidRPr="002F270E">
        <w:rPr>
          <w:rFonts w:ascii="GHEA Grapalat" w:hAnsi="GHEA Grapalat" w:cs="Arial"/>
          <w:sz w:val="16"/>
          <w:szCs w:val="16"/>
        </w:rPr>
        <w:t xml:space="preserve"> </w:t>
      </w:r>
      <w:proofErr w:type="spellStart"/>
      <w:r w:rsidRPr="002F270E">
        <w:rPr>
          <w:rFonts w:ascii="GHEA Grapalat" w:hAnsi="GHEA Grapalat" w:cs="Arial"/>
          <w:sz w:val="16"/>
          <w:szCs w:val="16"/>
        </w:rPr>
        <w:t>քաղաքականության</w:t>
      </w:r>
      <w:proofErr w:type="spellEnd"/>
      <w:r w:rsidRPr="002F270E">
        <w:rPr>
          <w:rFonts w:ascii="GHEA Grapalat" w:hAnsi="GHEA Grapalat" w:cs="Arial"/>
          <w:sz w:val="16"/>
          <w:szCs w:val="16"/>
        </w:rPr>
        <w:t xml:space="preserve"> </w:t>
      </w:r>
      <w:proofErr w:type="spellStart"/>
      <w:r w:rsidRPr="002F270E">
        <w:rPr>
          <w:rFonts w:ascii="GHEA Grapalat" w:hAnsi="GHEA Grapalat" w:cs="Arial"/>
          <w:sz w:val="16"/>
          <w:szCs w:val="16"/>
        </w:rPr>
        <w:t>միջոցառումների</w:t>
      </w:r>
      <w:proofErr w:type="spellEnd"/>
      <w:r w:rsidRPr="002F270E">
        <w:rPr>
          <w:rFonts w:ascii="GHEA Grapalat" w:hAnsi="GHEA Grapalat" w:cs="Arial"/>
          <w:sz w:val="16"/>
          <w:szCs w:val="16"/>
        </w:rPr>
        <w:t xml:space="preserve"> </w:t>
      </w:r>
      <w:proofErr w:type="spellStart"/>
      <w:r w:rsidRPr="002F270E">
        <w:rPr>
          <w:rFonts w:ascii="GHEA Grapalat" w:hAnsi="GHEA Grapalat" w:cs="Arial"/>
          <w:sz w:val="16"/>
          <w:szCs w:val="16"/>
        </w:rPr>
        <w:t>ծրագրային</w:t>
      </w:r>
      <w:proofErr w:type="spellEnd"/>
      <w:r w:rsidRPr="002F270E">
        <w:rPr>
          <w:rFonts w:ascii="GHEA Grapalat" w:hAnsi="GHEA Grapalat" w:cs="Arial"/>
          <w:sz w:val="16"/>
          <w:szCs w:val="16"/>
        </w:rPr>
        <w:t xml:space="preserve"> </w:t>
      </w:r>
      <w:proofErr w:type="spellStart"/>
      <w:r w:rsidRPr="002F270E">
        <w:rPr>
          <w:rFonts w:ascii="GHEA Grapalat" w:hAnsi="GHEA Grapalat" w:cs="Arial"/>
          <w:sz w:val="16"/>
          <w:szCs w:val="16"/>
        </w:rPr>
        <w:t>խմբավորումը</w:t>
      </w:r>
      <w:proofErr w:type="spellEnd"/>
      <w:r w:rsidRPr="002F270E">
        <w:rPr>
          <w:rFonts w:ascii="GHEA Grapalat" w:hAnsi="GHEA Grapalat" w:cs="Arial"/>
          <w:sz w:val="16"/>
          <w:szCs w:val="16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0"/>
        <w:gridCol w:w="1974"/>
        <w:gridCol w:w="1954"/>
        <w:gridCol w:w="4671"/>
        <w:gridCol w:w="3294"/>
      </w:tblGrid>
      <w:tr w:rsidR="00762B3C" w:rsidRPr="002F270E" w:rsidTr="00345CB5">
        <w:trPr>
          <w:trHeight w:val="483"/>
        </w:trPr>
        <w:tc>
          <w:tcPr>
            <w:tcW w:w="3294" w:type="dxa"/>
            <w:gridSpan w:val="2"/>
          </w:tcPr>
          <w:p w:rsidR="00762B3C" w:rsidRPr="002F270E" w:rsidRDefault="00762B3C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Ծրագրային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դասիչը</w:t>
            </w:r>
            <w:proofErr w:type="spellEnd"/>
          </w:p>
        </w:tc>
        <w:tc>
          <w:tcPr>
            <w:tcW w:w="1917" w:type="dxa"/>
            <w:vMerge w:val="restart"/>
          </w:tcPr>
          <w:p w:rsidR="00762B3C" w:rsidRPr="002F270E" w:rsidRDefault="00762B3C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Գործառնական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դասիչը</w:t>
            </w:r>
            <w:proofErr w:type="spellEnd"/>
          </w:p>
          <w:p w:rsidR="00762B3C" w:rsidRPr="002F270E" w:rsidRDefault="00592AAA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(</w:t>
            </w:r>
            <w:proofErr w:type="spellStart"/>
            <w:r w:rsidR="00762B3C" w:rsidRPr="002F270E">
              <w:rPr>
                <w:rFonts w:ascii="GHEA Grapalat" w:hAnsi="GHEA Grapalat" w:cs="Arial"/>
                <w:sz w:val="16"/>
                <w:szCs w:val="16"/>
              </w:rPr>
              <w:t>Բաժինը</w:t>
            </w:r>
            <w:proofErr w:type="spellEnd"/>
            <w:r w:rsidR="00762B3C" w:rsidRPr="002F270E">
              <w:rPr>
                <w:rFonts w:ascii="GHEA Grapalat" w:hAnsi="GHEA Grapalat" w:cs="Arial"/>
                <w:sz w:val="16"/>
                <w:szCs w:val="16"/>
              </w:rPr>
              <w:t>/</w:t>
            </w:r>
            <w:proofErr w:type="spellStart"/>
            <w:r w:rsidR="00762B3C" w:rsidRPr="002F270E">
              <w:rPr>
                <w:rFonts w:ascii="GHEA Grapalat" w:hAnsi="GHEA Grapalat" w:cs="Arial"/>
                <w:sz w:val="16"/>
                <w:szCs w:val="16"/>
              </w:rPr>
              <w:t>խումբը</w:t>
            </w:r>
            <w:proofErr w:type="spellEnd"/>
            <w:r w:rsidR="00762B3C" w:rsidRPr="002F270E">
              <w:rPr>
                <w:rFonts w:ascii="GHEA Grapalat" w:hAnsi="GHEA Grapalat" w:cs="Arial"/>
                <w:sz w:val="16"/>
                <w:szCs w:val="16"/>
              </w:rPr>
              <w:t>/</w:t>
            </w:r>
            <w:proofErr w:type="spellStart"/>
            <w:r w:rsidR="00762B3C" w:rsidRPr="002F270E">
              <w:rPr>
                <w:rFonts w:ascii="GHEA Grapalat" w:hAnsi="GHEA Grapalat" w:cs="Arial"/>
                <w:sz w:val="16"/>
                <w:szCs w:val="16"/>
              </w:rPr>
              <w:t>դասը</w:t>
            </w:r>
            <w:proofErr w:type="spellEnd"/>
            <w:r>
              <w:rPr>
                <w:rFonts w:ascii="GHEA Grapalat" w:hAnsi="GHEA Grapalat" w:cs="Arial"/>
                <w:sz w:val="16"/>
                <w:szCs w:val="16"/>
              </w:rPr>
              <w:t>)</w:t>
            </w:r>
          </w:p>
        </w:tc>
        <w:tc>
          <w:tcPr>
            <w:tcW w:w="4671" w:type="dxa"/>
            <w:vMerge w:val="restart"/>
          </w:tcPr>
          <w:p w:rsidR="00762B3C" w:rsidRPr="002F270E" w:rsidRDefault="00762B3C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Ծրագիրը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>/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քաղաքականոության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միջոցառումը</w:t>
            </w:r>
            <w:proofErr w:type="spellEnd"/>
          </w:p>
        </w:tc>
        <w:tc>
          <w:tcPr>
            <w:tcW w:w="3294" w:type="dxa"/>
          </w:tcPr>
          <w:p w:rsidR="00762B3C" w:rsidRPr="002F270E" w:rsidRDefault="00762B3C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Ցուցանիշների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փոփոխությունը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  <w:p w:rsidR="00762B3C" w:rsidRPr="002F270E" w:rsidRDefault="002F270E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F270E">
              <w:rPr>
                <w:rFonts w:ascii="GHEA Grapalat" w:hAnsi="GHEA Grapalat" w:cs="Arial"/>
                <w:sz w:val="16"/>
                <w:szCs w:val="16"/>
              </w:rPr>
              <w:t>(</w:t>
            </w:r>
            <w:proofErr w:type="spellStart"/>
            <w:r w:rsidR="00762B3C" w:rsidRPr="002F270E">
              <w:rPr>
                <w:rFonts w:ascii="GHEA Grapalat" w:hAnsi="GHEA Grapalat" w:cs="Arial"/>
                <w:sz w:val="16"/>
                <w:szCs w:val="16"/>
              </w:rPr>
              <w:t>Ավելացումնեը</w:t>
            </w:r>
            <w:proofErr w:type="spellEnd"/>
            <w:r w:rsidR="00762B3C"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="00762B3C" w:rsidRPr="002F270E">
              <w:rPr>
                <w:rFonts w:ascii="GHEA Grapalat" w:hAnsi="GHEA Grapalat" w:cs="Arial"/>
                <w:sz w:val="16"/>
                <w:szCs w:val="16"/>
              </w:rPr>
              <w:t>նշված</w:t>
            </w:r>
            <w:proofErr w:type="spellEnd"/>
            <w:r w:rsidR="00762B3C"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="00762B3C" w:rsidRPr="002F270E">
              <w:rPr>
                <w:rFonts w:ascii="GHEA Grapalat" w:hAnsi="GHEA Grapalat" w:cs="Arial"/>
                <w:sz w:val="16"/>
                <w:szCs w:val="16"/>
              </w:rPr>
              <w:t>են</w:t>
            </w:r>
            <w:proofErr w:type="spellEnd"/>
            <w:r w:rsidR="00762B3C"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="00762B3C" w:rsidRPr="002F270E">
              <w:rPr>
                <w:rFonts w:ascii="GHEA Grapalat" w:hAnsi="GHEA Grapalat" w:cs="Arial"/>
                <w:sz w:val="16"/>
                <w:szCs w:val="16"/>
              </w:rPr>
              <w:t>դրական</w:t>
            </w:r>
            <w:proofErr w:type="spellEnd"/>
            <w:r w:rsidR="00762B3C"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="00762B3C" w:rsidRPr="002F270E">
              <w:rPr>
                <w:rFonts w:ascii="GHEA Grapalat" w:hAnsi="GHEA Grapalat" w:cs="Arial"/>
                <w:sz w:val="16"/>
                <w:szCs w:val="16"/>
              </w:rPr>
              <w:t>նշանով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>)</w:t>
            </w:r>
          </w:p>
        </w:tc>
      </w:tr>
      <w:tr w:rsidR="00762B3C" w:rsidRPr="002F270E" w:rsidTr="002F270E">
        <w:trPr>
          <w:trHeight w:val="288"/>
        </w:trPr>
        <w:tc>
          <w:tcPr>
            <w:tcW w:w="1320" w:type="dxa"/>
          </w:tcPr>
          <w:p w:rsidR="00762B3C" w:rsidRPr="002F270E" w:rsidRDefault="00762B3C" w:rsidP="00762B3C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Ծրագիրը</w:t>
            </w:r>
            <w:proofErr w:type="spellEnd"/>
          </w:p>
        </w:tc>
        <w:tc>
          <w:tcPr>
            <w:tcW w:w="1974" w:type="dxa"/>
          </w:tcPr>
          <w:p w:rsidR="00762B3C" w:rsidRPr="002F270E" w:rsidRDefault="00762B3C" w:rsidP="00762B3C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Միջոցառումը</w:t>
            </w:r>
            <w:proofErr w:type="spellEnd"/>
          </w:p>
        </w:tc>
        <w:tc>
          <w:tcPr>
            <w:tcW w:w="1917" w:type="dxa"/>
            <w:vMerge/>
          </w:tcPr>
          <w:p w:rsidR="00762B3C" w:rsidRPr="002F270E" w:rsidRDefault="00762B3C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4671" w:type="dxa"/>
            <w:vMerge/>
          </w:tcPr>
          <w:p w:rsidR="00762B3C" w:rsidRPr="002F270E" w:rsidRDefault="00762B3C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3294" w:type="dxa"/>
          </w:tcPr>
          <w:p w:rsidR="00762B3C" w:rsidRPr="002F270E" w:rsidRDefault="00762B3C" w:rsidP="00762B3C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ՀՀ 2017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թվալանի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պետական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բյուջե</w:t>
            </w:r>
            <w:proofErr w:type="spellEnd"/>
          </w:p>
          <w:p w:rsidR="00762B3C" w:rsidRPr="002F270E" w:rsidRDefault="00345CB5" w:rsidP="00762B3C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F270E">
              <w:rPr>
                <w:rFonts w:ascii="GHEA Grapalat" w:hAnsi="GHEA Grapalat" w:cs="Arial"/>
                <w:sz w:val="16"/>
                <w:szCs w:val="16"/>
              </w:rPr>
              <w:t>(</w:t>
            </w:r>
            <w:proofErr w:type="spellStart"/>
            <w:r w:rsidR="00762B3C" w:rsidRPr="002F270E">
              <w:rPr>
                <w:rFonts w:ascii="GHEA Grapalat" w:hAnsi="GHEA Grapalat" w:cs="Arial"/>
                <w:sz w:val="16"/>
                <w:szCs w:val="16"/>
              </w:rPr>
              <w:t>հազ.դրամ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>)</w:t>
            </w:r>
          </w:p>
        </w:tc>
      </w:tr>
      <w:tr w:rsidR="00762B3C" w:rsidRPr="002F270E" w:rsidTr="007D242C">
        <w:trPr>
          <w:trHeight w:val="203"/>
        </w:trPr>
        <w:tc>
          <w:tcPr>
            <w:tcW w:w="1320" w:type="dxa"/>
          </w:tcPr>
          <w:p w:rsidR="00762B3C" w:rsidRPr="002F270E" w:rsidRDefault="00762B3C" w:rsidP="00762B3C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F270E">
              <w:rPr>
                <w:rFonts w:ascii="GHEA Grapalat" w:hAnsi="GHEA Grapalat" w:cs="Arial"/>
                <w:sz w:val="16"/>
                <w:szCs w:val="16"/>
              </w:rPr>
              <w:t>1096</w:t>
            </w:r>
          </w:p>
        </w:tc>
        <w:tc>
          <w:tcPr>
            <w:tcW w:w="1974" w:type="dxa"/>
          </w:tcPr>
          <w:p w:rsidR="00762B3C" w:rsidRPr="002F270E" w:rsidRDefault="00762B3C" w:rsidP="00762B3C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917" w:type="dxa"/>
          </w:tcPr>
          <w:p w:rsidR="00762B3C" w:rsidRPr="002F270E" w:rsidRDefault="00762B3C" w:rsidP="00345CB5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4671" w:type="dxa"/>
          </w:tcPr>
          <w:p w:rsidR="00762B3C" w:rsidRPr="002F270E" w:rsidRDefault="00345CB5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F270E">
              <w:rPr>
                <w:rFonts w:ascii="GHEA Grapalat" w:hAnsi="GHEA Grapalat" w:cs="Arial"/>
                <w:sz w:val="16"/>
                <w:szCs w:val="16"/>
              </w:rPr>
              <w:t>ԾՐԱԳԻՐ</w:t>
            </w:r>
          </w:p>
        </w:tc>
        <w:tc>
          <w:tcPr>
            <w:tcW w:w="3294" w:type="dxa"/>
          </w:tcPr>
          <w:p w:rsidR="00762B3C" w:rsidRPr="002F270E" w:rsidRDefault="00762B3C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</w:tr>
      <w:tr w:rsidR="00B912D3" w:rsidRPr="002F270E" w:rsidTr="00345CB5">
        <w:trPr>
          <w:trHeight w:val="572"/>
        </w:trPr>
        <w:tc>
          <w:tcPr>
            <w:tcW w:w="1320" w:type="dxa"/>
            <w:vMerge w:val="restart"/>
          </w:tcPr>
          <w:p w:rsidR="00B912D3" w:rsidRPr="002F270E" w:rsidRDefault="00B912D3" w:rsidP="00762B3C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974" w:type="dxa"/>
            <w:vMerge w:val="restart"/>
          </w:tcPr>
          <w:p w:rsidR="00B912D3" w:rsidRPr="002F270E" w:rsidRDefault="00B912D3" w:rsidP="00762B3C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917" w:type="dxa"/>
            <w:vMerge w:val="restart"/>
          </w:tcPr>
          <w:p w:rsidR="00B912D3" w:rsidRPr="002F270E" w:rsidRDefault="00B912D3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4671" w:type="dxa"/>
          </w:tcPr>
          <w:p w:rsidR="00B912D3" w:rsidRPr="002F270E" w:rsidRDefault="00B912D3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Ընտրական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գործընթացների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համակարգման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կանոնակարգման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և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տեղեկատվության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տրամադրման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ծառայություններ</w:t>
            </w:r>
            <w:proofErr w:type="spellEnd"/>
          </w:p>
        </w:tc>
        <w:tc>
          <w:tcPr>
            <w:tcW w:w="3294" w:type="dxa"/>
            <w:vMerge w:val="restart"/>
          </w:tcPr>
          <w:p w:rsidR="00B912D3" w:rsidRPr="002F270E" w:rsidRDefault="00B912D3" w:rsidP="00B912D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  <w:p w:rsidR="00B912D3" w:rsidRPr="002F270E" w:rsidRDefault="00B912D3" w:rsidP="00B912D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  <w:p w:rsidR="00B912D3" w:rsidRPr="002F270E" w:rsidRDefault="00B912D3" w:rsidP="00B912D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  <w:p w:rsidR="00B912D3" w:rsidRPr="002F270E" w:rsidRDefault="00B912D3" w:rsidP="00B912D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  <w:p w:rsidR="00B912D3" w:rsidRPr="002F270E" w:rsidRDefault="00B912D3" w:rsidP="00B912D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  <w:p w:rsidR="00B912D3" w:rsidRPr="002F270E" w:rsidRDefault="00B912D3" w:rsidP="00B912D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  <w:p w:rsidR="00B912D3" w:rsidRPr="002F270E" w:rsidRDefault="00B912D3" w:rsidP="00B912D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  <w:p w:rsidR="00B912D3" w:rsidRPr="002F270E" w:rsidRDefault="00CE102F" w:rsidP="00B912D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2F270E">
              <w:rPr>
                <w:rFonts w:ascii="GHEA Grapalat" w:hAnsi="GHEA Grapalat" w:cs="Arial"/>
                <w:sz w:val="16"/>
                <w:szCs w:val="16"/>
              </w:rPr>
              <w:t>3</w:t>
            </w:r>
            <w:r>
              <w:rPr>
                <w:rFonts w:ascii="GHEA Grapalat" w:hAnsi="GHEA Grapalat" w:cs="Arial"/>
                <w:sz w:val="16"/>
                <w:szCs w:val="16"/>
              </w:rPr>
              <w:t>50,053</w:t>
            </w:r>
            <w:r w:rsidRPr="002F270E">
              <w:rPr>
                <w:rFonts w:ascii="GHEA Grapalat" w:hAnsi="GHEA Grapalat" w:cs="Arial"/>
                <w:sz w:val="16"/>
                <w:szCs w:val="16"/>
              </w:rPr>
              <w:t>.</w:t>
            </w:r>
            <w:r>
              <w:rPr>
                <w:rFonts w:ascii="GHEA Grapalat" w:hAnsi="GHEA Grapalat" w:cs="Arial"/>
                <w:sz w:val="16"/>
                <w:szCs w:val="16"/>
              </w:rPr>
              <w:t>1</w:t>
            </w:r>
            <w:r w:rsidRPr="002F270E">
              <w:rPr>
                <w:rFonts w:ascii="GHEA Grapalat" w:hAnsi="GHEA Grapalat" w:cs="Arial"/>
                <w:sz w:val="16"/>
                <w:szCs w:val="16"/>
              </w:rPr>
              <w:t>10</w:t>
            </w:r>
          </w:p>
        </w:tc>
      </w:tr>
      <w:tr w:rsidR="00B912D3" w:rsidRPr="002F270E" w:rsidTr="00345CB5">
        <w:trPr>
          <w:trHeight w:val="585"/>
        </w:trPr>
        <w:tc>
          <w:tcPr>
            <w:tcW w:w="1320" w:type="dxa"/>
            <w:vMerge/>
          </w:tcPr>
          <w:p w:rsidR="00B912D3" w:rsidRPr="002F270E" w:rsidRDefault="00B912D3" w:rsidP="00762B3C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974" w:type="dxa"/>
            <w:vMerge/>
          </w:tcPr>
          <w:p w:rsidR="00B912D3" w:rsidRPr="002F270E" w:rsidRDefault="00B912D3" w:rsidP="00762B3C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917" w:type="dxa"/>
            <w:vMerge/>
          </w:tcPr>
          <w:p w:rsidR="00B912D3" w:rsidRPr="002F270E" w:rsidRDefault="00B912D3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4671" w:type="dxa"/>
          </w:tcPr>
          <w:p w:rsidR="00B912D3" w:rsidRPr="002F270E" w:rsidRDefault="00B912D3">
            <w:pPr>
              <w:rPr>
                <w:rFonts w:ascii="GHEA Grapalat" w:hAnsi="GHEA Grapalat" w:cs="Arial"/>
                <w:sz w:val="16"/>
                <w:szCs w:val="16"/>
                <w:u w:val="single"/>
              </w:rPr>
            </w:pP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  <w:u w:val="single"/>
              </w:rPr>
              <w:t>Ծրագրի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  <w:u w:val="single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  <w:u w:val="single"/>
              </w:rPr>
              <w:t>նկարագրությունը</w:t>
            </w:r>
            <w:proofErr w:type="spellEnd"/>
          </w:p>
          <w:p w:rsidR="00B912D3" w:rsidRPr="002F270E" w:rsidRDefault="00B912D3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Ընտրական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գործընթացների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համակարգում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նախապատրաստում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իրականացում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հաշվետվական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համակարգի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կազմակերպում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 w:rsidR="00592AAA">
              <w:rPr>
                <w:rFonts w:ascii="GHEA Grapalat" w:hAnsi="GHEA Grapalat" w:cs="Arial"/>
                <w:sz w:val="16"/>
                <w:szCs w:val="16"/>
              </w:rPr>
              <w:t>վերլ</w:t>
            </w:r>
            <w:r w:rsidRPr="002F270E">
              <w:rPr>
                <w:rFonts w:ascii="GHEA Grapalat" w:hAnsi="GHEA Grapalat" w:cs="Arial"/>
                <w:sz w:val="16"/>
                <w:szCs w:val="16"/>
              </w:rPr>
              <w:t>ուծություն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վերահսկողություն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ընտրական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պաշտոնյաների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վերապատրաստում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տեղեկատվություն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քաղաքացիների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դիմումների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և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բողոքների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քննարկում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3294" w:type="dxa"/>
            <w:vMerge/>
          </w:tcPr>
          <w:p w:rsidR="00B912D3" w:rsidRPr="002F270E" w:rsidRDefault="00B912D3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</w:tr>
      <w:tr w:rsidR="00B912D3" w:rsidRPr="002F270E" w:rsidTr="002F270E">
        <w:trPr>
          <w:trHeight w:val="540"/>
        </w:trPr>
        <w:tc>
          <w:tcPr>
            <w:tcW w:w="1320" w:type="dxa"/>
            <w:vMerge/>
          </w:tcPr>
          <w:p w:rsidR="00B912D3" w:rsidRPr="002F270E" w:rsidRDefault="00B912D3" w:rsidP="00762B3C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974" w:type="dxa"/>
            <w:vMerge/>
          </w:tcPr>
          <w:p w:rsidR="00B912D3" w:rsidRPr="002F270E" w:rsidRDefault="00B912D3" w:rsidP="00762B3C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917" w:type="dxa"/>
            <w:vMerge/>
          </w:tcPr>
          <w:p w:rsidR="00B912D3" w:rsidRPr="002F270E" w:rsidRDefault="00B912D3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4671" w:type="dxa"/>
          </w:tcPr>
          <w:p w:rsidR="00B912D3" w:rsidRPr="002F270E" w:rsidRDefault="00B912D3">
            <w:pPr>
              <w:rPr>
                <w:rFonts w:ascii="GHEA Grapalat" w:hAnsi="GHEA Grapalat" w:cs="Arial"/>
                <w:sz w:val="16"/>
                <w:szCs w:val="16"/>
                <w:u w:val="single"/>
              </w:rPr>
            </w:pP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  <w:u w:val="single"/>
              </w:rPr>
              <w:t>Վերջնական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  <w:u w:val="single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  <w:u w:val="single"/>
              </w:rPr>
              <w:t>արդյունքի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  <w:u w:val="single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  <w:u w:val="single"/>
              </w:rPr>
              <w:t>նկարագրությունը</w:t>
            </w:r>
            <w:proofErr w:type="spellEnd"/>
          </w:p>
          <w:p w:rsidR="00B912D3" w:rsidRPr="002F270E" w:rsidRDefault="00B912D3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Ընտրական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գործընթացների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ժողովրդավարության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և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թափանցիկության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բարելավում</w:t>
            </w:r>
            <w:proofErr w:type="spellEnd"/>
          </w:p>
        </w:tc>
        <w:tc>
          <w:tcPr>
            <w:tcW w:w="3294" w:type="dxa"/>
            <w:vMerge/>
          </w:tcPr>
          <w:p w:rsidR="00B912D3" w:rsidRPr="002F270E" w:rsidRDefault="00B912D3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</w:tr>
      <w:tr w:rsidR="00B912D3" w:rsidRPr="002F270E" w:rsidTr="00B912D3">
        <w:trPr>
          <w:trHeight w:val="291"/>
        </w:trPr>
        <w:tc>
          <w:tcPr>
            <w:tcW w:w="1320" w:type="dxa"/>
          </w:tcPr>
          <w:p w:rsidR="00B912D3" w:rsidRPr="002F270E" w:rsidRDefault="00B912D3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974" w:type="dxa"/>
          </w:tcPr>
          <w:p w:rsidR="00B912D3" w:rsidRPr="002F270E" w:rsidRDefault="00B912D3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917" w:type="dxa"/>
          </w:tcPr>
          <w:p w:rsidR="00B912D3" w:rsidRPr="002F270E" w:rsidRDefault="00B912D3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4671" w:type="dxa"/>
          </w:tcPr>
          <w:p w:rsidR="00B912D3" w:rsidRPr="002F270E" w:rsidRDefault="00B912D3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Քաղաքականության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միջոցառումներ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.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Ծառայություններ</w:t>
            </w:r>
            <w:proofErr w:type="spellEnd"/>
          </w:p>
        </w:tc>
        <w:tc>
          <w:tcPr>
            <w:tcW w:w="3294" w:type="dxa"/>
          </w:tcPr>
          <w:p w:rsidR="00B912D3" w:rsidRPr="002F270E" w:rsidRDefault="00B912D3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</w:tr>
      <w:tr w:rsidR="00B912D3" w:rsidRPr="002F270E" w:rsidTr="007D242C">
        <w:trPr>
          <w:trHeight w:val="408"/>
        </w:trPr>
        <w:tc>
          <w:tcPr>
            <w:tcW w:w="1320" w:type="dxa"/>
            <w:vMerge w:val="restart"/>
          </w:tcPr>
          <w:p w:rsidR="00B912D3" w:rsidRPr="002F270E" w:rsidRDefault="00B912D3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974" w:type="dxa"/>
            <w:vMerge w:val="restart"/>
          </w:tcPr>
          <w:p w:rsidR="00B912D3" w:rsidRPr="002F270E" w:rsidRDefault="00B912D3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F270E">
              <w:rPr>
                <w:rFonts w:ascii="GHEA Grapalat" w:hAnsi="GHEA Grapalat" w:cs="Arial"/>
                <w:sz w:val="16"/>
                <w:szCs w:val="16"/>
              </w:rPr>
              <w:t>ԱԾ 04</w:t>
            </w:r>
          </w:p>
        </w:tc>
        <w:tc>
          <w:tcPr>
            <w:tcW w:w="1917" w:type="dxa"/>
            <w:vMerge w:val="restart"/>
          </w:tcPr>
          <w:p w:rsidR="00B912D3" w:rsidRPr="002F270E" w:rsidRDefault="00B912D3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4671" w:type="dxa"/>
          </w:tcPr>
          <w:p w:rsidR="00B912D3" w:rsidRPr="002F270E" w:rsidRDefault="00B912D3">
            <w:pPr>
              <w:rPr>
                <w:rFonts w:ascii="GHEA Grapalat" w:hAnsi="GHEA Grapalat" w:cs="Arial"/>
                <w:sz w:val="16"/>
                <w:szCs w:val="16"/>
              </w:rPr>
            </w:pPr>
          </w:p>
          <w:p w:rsidR="00B912D3" w:rsidRPr="002F270E" w:rsidRDefault="00B912D3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Տեղական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ինքնակառավարման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մարմինների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ընտրությունների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կազմակերպման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ծառայություններ</w:t>
            </w:r>
            <w:proofErr w:type="spellEnd"/>
          </w:p>
        </w:tc>
        <w:tc>
          <w:tcPr>
            <w:tcW w:w="3294" w:type="dxa"/>
            <w:vMerge w:val="restart"/>
          </w:tcPr>
          <w:p w:rsidR="00B912D3" w:rsidRPr="002F270E" w:rsidRDefault="00B912D3" w:rsidP="00B912D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  <w:p w:rsidR="00B912D3" w:rsidRPr="002F270E" w:rsidRDefault="00B912D3" w:rsidP="00B912D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  <w:p w:rsidR="00B912D3" w:rsidRPr="002F270E" w:rsidRDefault="00B912D3" w:rsidP="00B912D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  <w:p w:rsidR="00B912D3" w:rsidRPr="002F270E" w:rsidRDefault="00B912D3" w:rsidP="00B912D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  <w:p w:rsidR="00B912D3" w:rsidRPr="002F270E" w:rsidRDefault="00B912D3" w:rsidP="00B912D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  <w:p w:rsidR="00B912D3" w:rsidRPr="002F270E" w:rsidRDefault="00B912D3" w:rsidP="00B912D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  <w:p w:rsidR="00B912D3" w:rsidRPr="002F270E" w:rsidRDefault="00CE102F" w:rsidP="00B912D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2F270E">
              <w:rPr>
                <w:rFonts w:ascii="GHEA Grapalat" w:hAnsi="GHEA Grapalat" w:cs="Arial"/>
                <w:sz w:val="16"/>
                <w:szCs w:val="16"/>
              </w:rPr>
              <w:t>3</w:t>
            </w:r>
            <w:r>
              <w:rPr>
                <w:rFonts w:ascii="GHEA Grapalat" w:hAnsi="GHEA Grapalat" w:cs="Arial"/>
                <w:sz w:val="16"/>
                <w:szCs w:val="16"/>
              </w:rPr>
              <w:t>50,053</w:t>
            </w:r>
            <w:r w:rsidRPr="002F270E">
              <w:rPr>
                <w:rFonts w:ascii="GHEA Grapalat" w:hAnsi="GHEA Grapalat" w:cs="Arial"/>
                <w:sz w:val="16"/>
                <w:szCs w:val="16"/>
              </w:rPr>
              <w:t>.</w:t>
            </w:r>
            <w:r>
              <w:rPr>
                <w:rFonts w:ascii="GHEA Grapalat" w:hAnsi="GHEA Grapalat" w:cs="Arial"/>
                <w:sz w:val="16"/>
                <w:szCs w:val="16"/>
              </w:rPr>
              <w:t>1</w:t>
            </w:r>
            <w:r w:rsidRPr="002F270E">
              <w:rPr>
                <w:rFonts w:ascii="GHEA Grapalat" w:hAnsi="GHEA Grapalat" w:cs="Arial"/>
                <w:sz w:val="16"/>
                <w:szCs w:val="16"/>
              </w:rPr>
              <w:t>10</w:t>
            </w:r>
          </w:p>
        </w:tc>
      </w:tr>
      <w:tr w:rsidR="00B912D3" w:rsidRPr="002F270E" w:rsidTr="00345CB5">
        <w:trPr>
          <w:trHeight w:val="810"/>
        </w:trPr>
        <w:tc>
          <w:tcPr>
            <w:tcW w:w="1320" w:type="dxa"/>
            <w:vMerge/>
          </w:tcPr>
          <w:p w:rsidR="00B912D3" w:rsidRPr="002F270E" w:rsidRDefault="00B912D3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974" w:type="dxa"/>
            <w:vMerge/>
          </w:tcPr>
          <w:p w:rsidR="00B912D3" w:rsidRPr="002F270E" w:rsidRDefault="00B912D3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917" w:type="dxa"/>
            <w:vMerge/>
          </w:tcPr>
          <w:p w:rsidR="00B912D3" w:rsidRPr="002F270E" w:rsidRDefault="00B912D3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4671" w:type="dxa"/>
          </w:tcPr>
          <w:p w:rsidR="00B912D3" w:rsidRPr="002F270E" w:rsidRDefault="00B912D3">
            <w:pPr>
              <w:rPr>
                <w:rFonts w:ascii="GHEA Grapalat" w:hAnsi="GHEA Grapalat" w:cs="Arial"/>
                <w:sz w:val="16"/>
                <w:szCs w:val="16"/>
                <w:u w:val="single"/>
              </w:rPr>
            </w:pP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  <w:u w:val="single"/>
              </w:rPr>
              <w:t>Մատուցվոող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  <w:u w:val="single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  <w:u w:val="single"/>
              </w:rPr>
              <w:t>ծառայության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  <w:u w:val="single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  <w:u w:val="single"/>
              </w:rPr>
              <w:t>նկարագրությունը</w:t>
            </w:r>
            <w:proofErr w:type="spellEnd"/>
          </w:p>
          <w:p w:rsidR="00B912D3" w:rsidRPr="002F270E" w:rsidRDefault="00B912D3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Տեղական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ինքնակառավարման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մարմինների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հերթական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և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արտահերթ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ընտրությունների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կազմակերպում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անցկացում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և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արդյունքնեփրի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ամփոփում</w:t>
            </w:r>
            <w:proofErr w:type="spellEnd"/>
          </w:p>
        </w:tc>
        <w:tc>
          <w:tcPr>
            <w:tcW w:w="3294" w:type="dxa"/>
            <w:vMerge/>
          </w:tcPr>
          <w:p w:rsidR="00B912D3" w:rsidRPr="002F270E" w:rsidRDefault="00B912D3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</w:tr>
      <w:tr w:rsidR="00B912D3" w:rsidRPr="002F270E" w:rsidTr="002F270E">
        <w:trPr>
          <w:trHeight w:val="699"/>
        </w:trPr>
        <w:tc>
          <w:tcPr>
            <w:tcW w:w="1320" w:type="dxa"/>
            <w:vMerge/>
          </w:tcPr>
          <w:p w:rsidR="00B912D3" w:rsidRPr="002F270E" w:rsidRDefault="00B912D3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974" w:type="dxa"/>
            <w:vMerge/>
          </w:tcPr>
          <w:p w:rsidR="00B912D3" w:rsidRPr="002F270E" w:rsidRDefault="00B912D3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917" w:type="dxa"/>
            <w:vMerge/>
          </w:tcPr>
          <w:p w:rsidR="00B912D3" w:rsidRPr="002F270E" w:rsidRDefault="00B912D3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4671" w:type="dxa"/>
          </w:tcPr>
          <w:p w:rsidR="00B912D3" w:rsidRPr="002F270E" w:rsidRDefault="00B912D3">
            <w:pPr>
              <w:rPr>
                <w:rFonts w:ascii="GHEA Grapalat" w:hAnsi="GHEA Grapalat" w:cs="Arial"/>
                <w:sz w:val="16"/>
                <w:szCs w:val="16"/>
                <w:u w:val="single"/>
              </w:rPr>
            </w:pP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  <w:u w:val="single"/>
              </w:rPr>
              <w:t>Ծառայությունների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  <w:u w:val="single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  <w:u w:val="single"/>
              </w:rPr>
              <w:t>մատուցողի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  <w:u w:val="single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  <w:u w:val="single"/>
              </w:rPr>
              <w:t>անվանումը</w:t>
            </w:r>
            <w:proofErr w:type="spellEnd"/>
          </w:p>
          <w:p w:rsidR="00B912D3" w:rsidRPr="002F270E" w:rsidRDefault="00B912D3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ՀՀ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կենտրոնական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ընտրական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հանձնաժողով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և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ընտրատարածքային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ընտրական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հանձնաժողովներ</w:t>
            </w:r>
            <w:proofErr w:type="spellEnd"/>
          </w:p>
        </w:tc>
        <w:tc>
          <w:tcPr>
            <w:tcW w:w="3294" w:type="dxa"/>
            <w:vMerge/>
          </w:tcPr>
          <w:p w:rsidR="00B912D3" w:rsidRPr="002F270E" w:rsidRDefault="00B912D3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</w:tr>
    </w:tbl>
    <w:p w:rsidR="006A3808" w:rsidRDefault="006A3808" w:rsidP="00721213">
      <w:pPr>
        <w:rPr>
          <w:rFonts w:ascii="GHEA Grapalat" w:hAnsi="GHEA Grapalat" w:cs="Arial"/>
          <w:sz w:val="16"/>
          <w:szCs w:val="16"/>
        </w:rPr>
      </w:pPr>
    </w:p>
    <w:p w:rsidR="006A3808" w:rsidRPr="002F270E" w:rsidRDefault="006A3808" w:rsidP="006A3808">
      <w:pPr>
        <w:spacing w:line="240" w:lineRule="auto"/>
        <w:rPr>
          <w:rFonts w:ascii="GHEA Grapalat" w:hAnsi="GHEA Grapalat" w:cs="Arial"/>
          <w:sz w:val="16"/>
          <w:szCs w:val="16"/>
        </w:rPr>
      </w:pPr>
      <w:r>
        <w:rPr>
          <w:rFonts w:ascii="GHEA Grapalat" w:hAnsi="GHEA Grapalat" w:cs="Arial"/>
          <w:sz w:val="16"/>
          <w:szCs w:val="16"/>
        </w:rPr>
        <w:br w:type="page"/>
      </w:r>
      <w:r>
        <w:rPr>
          <w:rFonts w:ascii="GHEA Grapalat" w:hAnsi="GHEA Grapalat" w:cs="Arial"/>
          <w:sz w:val="18"/>
          <w:szCs w:val="18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</w:t>
      </w:r>
      <w:r w:rsidRPr="002F270E">
        <w:rPr>
          <w:rFonts w:ascii="GHEA Grapalat" w:hAnsi="GHEA Grapalat" w:cs="Arial"/>
          <w:sz w:val="18"/>
          <w:szCs w:val="18"/>
        </w:rPr>
        <w:t xml:space="preserve">   </w:t>
      </w:r>
      <w:proofErr w:type="spellStart"/>
      <w:r w:rsidRPr="002F270E">
        <w:rPr>
          <w:rFonts w:ascii="GHEA Grapalat" w:hAnsi="GHEA Grapalat" w:cs="Arial"/>
          <w:sz w:val="16"/>
          <w:szCs w:val="16"/>
        </w:rPr>
        <w:t>Հավելված</w:t>
      </w:r>
      <w:proofErr w:type="spellEnd"/>
      <w:r w:rsidRPr="002F270E">
        <w:rPr>
          <w:rFonts w:ascii="GHEA Grapalat" w:hAnsi="GHEA Grapalat" w:cs="Arial"/>
          <w:sz w:val="16"/>
          <w:szCs w:val="16"/>
        </w:rPr>
        <w:t xml:space="preserve"> N</w:t>
      </w:r>
      <w:r w:rsidR="00366E53">
        <w:rPr>
          <w:rFonts w:ascii="GHEA Grapalat" w:hAnsi="GHEA Grapalat" w:cs="Arial"/>
          <w:sz w:val="16"/>
          <w:szCs w:val="16"/>
        </w:rPr>
        <w:t xml:space="preserve"> 2</w:t>
      </w:r>
      <w:bookmarkStart w:id="0" w:name="_GoBack"/>
      <w:bookmarkEnd w:id="0"/>
    </w:p>
    <w:p w:rsidR="006A3808" w:rsidRPr="002F270E" w:rsidRDefault="006A3808" w:rsidP="006A3808">
      <w:pPr>
        <w:spacing w:line="240" w:lineRule="auto"/>
        <w:rPr>
          <w:rFonts w:ascii="GHEA Grapalat" w:hAnsi="GHEA Grapalat" w:cs="Arial"/>
          <w:sz w:val="16"/>
          <w:szCs w:val="16"/>
        </w:rPr>
      </w:pPr>
      <w:r w:rsidRPr="002F270E">
        <w:rPr>
          <w:rFonts w:ascii="GHEA Grapalat" w:hAnsi="GHEA Grapalat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ՀՀ </w:t>
      </w:r>
      <w:proofErr w:type="spellStart"/>
      <w:r w:rsidRPr="002F270E">
        <w:rPr>
          <w:rFonts w:ascii="GHEA Grapalat" w:hAnsi="GHEA Grapalat" w:cs="Arial"/>
          <w:sz w:val="16"/>
          <w:szCs w:val="16"/>
        </w:rPr>
        <w:t>կառավարության</w:t>
      </w:r>
      <w:proofErr w:type="spellEnd"/>
      <w:r w:rsidRPr="002F270E">
        <w:rPr>
          <w:rFonts w:ascii="GHEA Grapalat" w:hAnsi="GHEA Grapalat" w:cs="Arial"/>
          <w:sz w:val="16"/>
          <w:szCs w:val="16"/>
        </w:rPr>
        <w:t xml:space="preserve"> 2017 </w:t>
      </w:r>
      <w:proofErr w:type="spellStart"/>
      <w:r w:rsidRPr="002F270E">
        <w:rPr>
          <w:rFonts w:ascii="GHEA Grapalat" w:hAnsi="GHEA Grapalat" w:cs="Arial"/>
          <w:sz w:val="16"/>
          <w:szCs w:val="16"/>
        </w:rPr>
        <w:t>թվականի</w:t>
      </w:r>
      <w:proofErr w:type="spellEnd"/>
    </w:p>
    <w:p w:rsidR="006A3808" w:rsidRDefault="006A3808" w:rsidP="006A3808">
      <w:pPr>
        <w:spacing w:line="240" w:lineRule="auto"/>
        <w:rPr>
          <w:rFonts w:ascii="GHEA Grapalat" w:hAnsi="GHEA Grapalat" w:cs="Arial"/>
          <w:sz w:val="16"/>
          <w:szCs w:val="16"/>
        </w:rPr>
      </w:pPr>
      <w:r w:rsidRPr="002F270E">
        <w:rPr>
          <w:rFonts w:ascii="GHEA Grapalat" w:hAnsi="GHEA Grapalat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_-ի    N  - </w:t>
      </w:r>
      <w:r>
        <w:rPr>
          <w:rFonts w:ascii="GHEA Grapalat" w:hAnsi="GHEA Grapalat" w:cs="Arial"/>
          <w:sz w:val="16"/>
          <w:szCs w:val="16"/>
        </w:rPr>
        <w:t>Ն</w:t>
      </w:r>
      <w:r w:rsidRPr="002F270E">
        <w:rPr>
          <w:rFonts w:ascii="GHEA Grapalat" w:hAnsi="GHEA Grapalat" w:cs="Arial"/>
          <w:sz w:val="16"/>
          <w:szCs w:val="16"/>
        </w:rPr>
        <w:t xml:space="preserve">  </w:t>
      </w:r>
      <w:proofErr w:type="spellStart"/>
      <w:r w:rsidRPr="002F270E">
        <w:rPr>
          <w:rFonts w:ascii="GHEA Grapalat" w:hAnsi="GHEA Grapalat" w:cs="Arial"/>
          <w:sz w:val="16"/>
          <w:szCs w:val="16"/>
        </w:rPr>
        <w:t>որոշման</w:t>
      </w:r>
      <w:proofErr w:type="spellEnd"/>
    </w:p>
    <w:p w:rsidR="00BB07CB" w:rsidRPr="002F270E" w:rsidRDefault="00BB07CB" w:rsidP="006A3808">
      <w:pPr>
        <w:spacing w:line="240" w:lineRule="auto"/>
        <w:rPr>
          <w:rFonts w:ascii="GHEA Grapalat" w:hAnsi="GHEA Grapalat" w:cs="Arial"/>
          <w:sz w:val="16"/>
          <w:szCs w:val="16"/>
        </w:rPr>
      </w:pPr>
    </w:p>
    <w:p w:rsidR="00E21F88" w:rsidRDefault="006A3808" w:rsidP="006A3808">
      <w:pPr>
        <w:spacing w:after="100" w:line="240" w:lineRule="auto"/>
        <w:jc w:val="center"/>
        <w:rPr>
          <w:rFonts w:ascii="GHEA Grapalat" w:hAnsi="GHEA Grapalat" w:cs="Arial"/>
          <w:sz w:val="16"/>
          <w:szCs w:val="16"/>
        </w:rPr>
      </w:pPr>
      <w:r>
        <w:rPr>
          <w:rFonts w:ascii="GHEA Grapalat" w:hAnsi="GHEA Grapalat" w:cs="Arial"/>
          <w:sz w:val="16"/>
          <w:szCs w:val="16"/>
        </w:rPr>
        <w:t>ՀԱՅԱՍՏԱՆԻ ՀԱՆՐԱՊԵՏՈՒԹՅԱՆ ԿԵՆՏՐՈՆԱԿԱՆ ԸՆՏՐԱԿԱՆ ՀԱՆՁՆԱԺՈՂՈՎԻ ԿՈՂՄԻՑ</w:t>
      </w:r>
    </w:p>
    <w:p w:rsidR="006A3808" w:rsidRDefault="006A3808" w:rsidP="006A3808">
      <w:pPr>
        <w:spacing w:after="100" w:line="240" w:lineRule="auto"/>
        <w:jc w:val="center"/>
        <w:rPr>
          <w:rFonts w:ascii="GHEA Grapalat" w:hAnsi="GHEA Grapalat" w:cs="Arial"/>
          <w:sz w:val="16"/>
          <w:szCs w:val="16"/>
        </w:rPr>
      </w:pPr>
      <w:r>
        <w:rPr>
          <w:rFonts w:ascii="GHEA Grapalat" w:hAnsi="GHEA Grapalat" w:cs="Arial"/>
          <w:sz w:val="16"/>
          <w:szCs w:val="16"/>
        </w:rPr>
        <w:t xml:space="preserve">ՀԱՅԱՍՏԱՆԻ ՀԱՆՐԱՊԵՏՈՒԹՅԱՆ 2017 ԹՎԱԿԱՆԻ ՊԵՏԱԿԱՆ ԲՅՈՒՋԵՅՈՎ ՆԱԽԱՏԵՍՎԱԾ ՀԱՏԿԱՑՈՒՄՆԵՐԻ ՀԱՇՎԻՆ </w:t>
      </w:r>
    </w:p>
    <w:p w:rsidR="006A3808" w:rsidRDefault="006A3808" w:rsidP="006A3808">
      <w:pPr>
        <w:spacing w:after="100" w:line="240" w:lineRule="auto"/>
        <w:jc w:val="center"/>
        <w:rPr>
          <w:rFonts w:ascii="GHEA Grapalat" w:hAnsi="GHEA Grapalat" w:cs="Arial"/>
          <w:sz w:val="16"/>
          <w:szCs w:val="16"/>
        </w:rPr>
      </w:pPr>
      <w:r>
        <w:rPr>
          <w:rFonts w:ascii="GHEA Grapalat" w:hAnsi="GHEA Grapalat" w:cs="Arial"/>
          <w:sz w:val="16"/>
          <w:szCs w:val="16"/>
        </w:rPr>
        <w:t>ՎԱՐԿԱՅԻՆ ՔԱՐՏԱՅԻՆ ՀԱՇԻՎՆԵՐՈՎ ՇՐՋԱՆԱՌՎՈՂՄԻՋՈՑՆԵՐԻ ՉԱՓԱՔԱՆԱԿՆԵՐԸ</w:t>
      </w:r>
    </w:p>
    <w:p w:rsidR="006A3808" w:rsidRDefault="006A3808" w:rsidP="006A3808">
      <w:pPr>
        <w:spacing w:after="100" w:line="240" w:lineRule="auto"/>
        <w:jc w:val="center"/>
        <w:rPr>
          <w:rFonts w:ascii="GHEA Grapalat" w:hAnsi="GHEA Grapalat" w:cs="Arial"/>
          <w:sz w:val="16"/>
          <w:szCs w:val="16"/>
        </w:rPr>
      </w:pPr>
    </w:p>
    <w:tbl>
      <w:tblPr>
        <w:tblStyle w:val="TableGrid"/>
        <w:tblW w:w="9180" w:type="dxa"/>
        <w:jc w:val="center"/>
        <w:tblLook w:val="04A0" w:firstRow="1" w:lastRow="0" w:firstColumn="1" w:lastColumn="0" w:noHBand="0" w:noVBand="1"/>
      </w:tblPr>
      <w:tblGrid>
        <w:gridCol w:w="578"/>
        <w:gridCol w:w="578"/>
        <w:gridCol w:w="578"/>
        <w:gridCol w:w="578"/>
        <w:gridCol w:w="743"/>
        <w:gridCol w:w="4603"/>
        <w:gridCol w:w="1522"/>
      </w:tblGrid>
      <w:tr w:rsidR="006A3808" w:rsidTr="007E4556">
        <w:trPr>
          <w:cantSplit/>
          <w:trHeight w:val="2307"/>
          <w:jc w:val="center"/>
        </w:trPr>
        <w:tc>
          <w:tcPr>
            <w:tcW w:w="578" w:type="dxa"/>
            <w:textDirection w:val="btLr"/>
          </w:tcPr>
          <w:p w:rsidR="006A3808" w:rsidRDefault="006A3808" w:rsidP="007E4556">
            <w:pPr>
              <w:spacing w:after="60"/>
              <w:ind w:left="113" w:right="113"/>
              <w:jc w:val="both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Բաժինը</w:t>
            </w:r>
            <w:proofErr w:type="spellEnd"/>
          </w:p>
        </w:tc>
        <w:tc>
          <w:tcPr>
            <w:tcW w:w="578" w:type="dxa"/>
            <w:textDirection w:val="btLr"/>
          </w:tcPr>
          <w:p w:rsidR="006A3808" w:rsidRDefault="006A3808" w:rsidP="007E4556">
            <w:pPr>
              <w:spacing w:after="60"/>
              <w:ind w:left="113" w:right="113"/>
              <w:jc w:val="both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Խումբը</w:t>
            </w:r>
            <w:proofErr w:type="spellEnd"/>
          </w:p>
        </w:tc>
        <w:tc>
          <w:tcPr>
            <w:tcW w:w="578" w:type="dxa"/>
            <w:textDirection w:val="btLr"/>
          </w:tcPr>
          <w:p w:rsidR="006A3808" w:rsidRDefault="006A3808" w:rsidP="007E4556">
            <w:pPr>
              <w:spacing w:after="60"/>
              <w:ind w:left="113" w:right="113"/>
              <w:jc w:val="both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Դասը</w:t>
            </w:r>
            <w:proofErr w:type="spellEnd"/>
          </w:p>
        </w:tc>
        <w:tc>
          <w:tcPr>
            <w:tcW w:w="578" w:type="dxa"/>
            <w:textDirection w:val="btLr"/>
          </w:tcPr>
          <w:p w:rsidR="006A3808" w:rsidRDefault="006A3808" w:rsidP="007E4556">
            <w:pPr>
              <w:spacing w:after="60"/>
              <w:ind w:left="113" w:right="113"/>
              <w:jc w:val="both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Ծրագրի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համարը</w:t>
            </w:r>
            <w:proofErr w:type="spellEnd"/>
          </w:p>
        </w:tc>
        <w:tc>
          <w:tcPr>
            <w:tcW w:w="743" w:type="dxa"/>
            <w:textDirection w:val="btLr"/>
          </w:tcPr>
          <w:p w:rsidR="006A3808" w:rsidRDefault="006A3808" w:rsidP="007E4556">
            <w:pPr>
              <w:spacing w:after="60"/>
              <w:ind w:left="113" w:right="113"/>
              <w:jc w:val="both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Նախարարությունը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գերատեսչությունը</w:t>
            </w:r>
            <w:proofErr w:type="spellEnd"/>
          </w:p>
        </w:tc>
        <w:tc>
          <w:tcPr>
            <w:tcW w:w="4603" w:type="dxa"/>
          </w:tcPr>
          <w:p w:rsidR="006A3808" w:rsidRDefault="006A3808" w:rsidP="007E4556">
            <w:pPr>
              <w:spacing w:after="60"/>
              <w:jc w:val="both"/>
              <w:rPr>
                <w:rFonts w:ascii="GHEA Grapalat" w:hAnsi="GHEA Grapalat"/>
              </w:rPr>
            </w:pPr>
          </w:p>
        </w:tc>
        <w:tc>
          <w:tcPr>
            <w:tcW w:w="1522" w:type="dxa"/>
          </w:tcPr>
          <w:p w:rsidR="006A3808" w:rsidRDefault="006A3808" w:rsidP="007E4556">
            <w:pPr>
              <w:spacing w:after="60"/>
              <w:jc w:val="center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Վարկային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քարտային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հաշիվներով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շրջանառվող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միջոցները</w:t>
            </w:r>
            <w:proofErr w:type="spellEnd"/>
          </w:p>
          <w:p w:rsidR="006A3808" w:rsidRDefault="006A3808" w:rsidP="007E4556">
            <w:pPr>
              <w:spacing w:after="6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(</w:t>
            </w:r>
            <w:proofErr w:type="spellStart"/>
            <w:r>
              <w:rPr>
                <w:rFonts w:ascii="GHEA Grapalat" w:hAnsi="GHEA Grapalat"/>
              </w:rPr>
              <w:t>հազ.դրամ</w:t>
            </w:r>
            <w:proofErr w:type="spellEnd"/>
            <w:r>
              <w:rPr>
                <w:rFonts w:ascii="GHEA Grapalat" w:hAnsi="GHEA Grapalat"/>
              </w:rPr>
              <w:t>)</w:t>
            </w:r>
          </w:p>
        </w:tc>
      </w:tr>
      <w:tr w:rsidR="006A3808" w:rsidTr="007E4556">
        <w:trPr>
          <w:jc w:val="center"/>
        </w:trPr>
        <w:tc>
          <w:tcPr>
            <w:tcW w:w="578" w:type="dxa"/>
          </w:tcPr>
          <w:p w:rsidR="006A3808" w:rsidRDefault="006A3808" w:rsidP="007E4556">
            <w:pPr>
              <w:spacing w:after="6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</w:p>
        </w:tc>
        <w:tc>
          <w:tcPr>
            <w:tcW w:w="578" w:type="dxa"/>
          </w:tcPr>
          <w:p w:rsidR="006A3808" w:rsidRDefault="006A3808" w:rsidP="007E4556">
            <w:pPr>
              <w:spacing w:after="6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</w:p>
        </w:tc>
        <w:tc>
          <w:tcPr>
            <w:tcW w:w="578" w:type="dxa"/>
          </w:tcPr>
          <w:p w:rsidR="006A3808" w:rsidRDefault="006A3808" w:rsidP="007E4556">
            <w:pPr>
              <w:spacing w:after="6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</w:t>
            </w:r>
          </w:p>
        </w:tc>
        <w:tc>
          <w:tcPr>
            <w:tcW w:w="578" w:type="dxa"/>
          </w:tcPr>
          <w:p w:rsidR="006A3808" w:rsidRDefault="006A3808" w:rsidP="007E4556">
            <w:pPr>
              <w:spacing w:after="6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</w:t>
            </w:r>
          </w:p>
        </w:tc>
        <w:tc>
          <w:tcPr>
            <w:tcW w:w="743" w:type="dxa"/>
          </w:tcPr>
          <w:p w:rsidR="006A3808" w:rsidRDefault="006A3808" w:rsidP="007E4556">
            <w:pPr>
              <w:spacing w:after="6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</w:t>
            </w:r>
          </w:p>
        </w:tc>
        <w:tc>
          <w:tcPr>
            <w:tcW w:w="4603" w:type="dxa"/>
          </w:tcPr>
          <w:p w:rsidR="006A3808" w:rsidRDefault="006A3808" w:rsidP="007E4556">
            <w:pPr>
              <w:spacing w:after="6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</w:t>
            </w:r>
          </w:p>
        </w:tc>
        <w:tc>
          <w:tcPr>
            <w:tcW w:w="1522" w:type="dxa"/>
          </w:tcPr>
          <w:p w:rsidR="006A3808" w:rsidRDefault="006A3808" w:rsidP="007E4556">
            <w:pPr>
              <w:spacing w:after="6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7</w:t>
            </w:r>
          </w:p>
        </w:tc>
      </w:tr>
      <w:tr w:rsidR="006A3808" w:rsidTr="007E4556">
        <w:trPr>
          <w:jc w:val="center"/>
        </w:trPr>
        <w:tc>
          <w:tcPr>
            <w:tcW w:w="578" w:type="dxa"/>
          </w:tcPr>
          <w:p w:rsidR="006A3808" w:rsidRDefault="006A3808" w:rsidP="007E4556">
            <w:pPr>
              <w:spacing w:after="60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</w:t>
            </w:r>
          </w:p>
        </w:tc>
        <w:tc>
          <w:tcPr>
            <w:tcW w:w="8602" w:type="dxa"/>
            <w:gridSpan w:val="6"/>
          </w:tcPr>
          <w:p w:rsidR="006A3808" w:rsidRDefault="006A3808" w:rsidP="007E4556">
            <w:pPr>
              <w:spacing w:after="60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ԸՆԴՀԱՆՈՒՐ ԲՆՈՒՅԹԻ ՀԱՆՐԱՅԻՆ ԾԱՌԱՅՈՒԹՅՈՒՆՆԵՐ</w:t>
            </w:r>
          </w:p>
        </w:tc>
      </w:tr>
      <w:tr w:rsidR="006A3808" w:rsidTr="007E4556">
        <w:trPr>
          <w:jc w:val="center"/>
        </w:trPr>
        <w:tc>
          <w:tcPr>
            <w:tcW w:w="578" w:type="dxa"/>
          </w:tcPr>
          <w:p w:rsidR="006A3808" w:rsidRDefault="006A3808" w:rsidP="007E4556">
            <w:pPr>
              <w:spacing w:after="60"/>
              <w:jc w:val="both"/>
              <w:rPr>
                <w:rFonts w:ascii="GHEA Grapalat" w:hAnsi="GHEA Grapalat"/>
              </w:rPr>
            </w:pPr>
          </w:p>
        </w:tc>
        <w:tc>
          <w:tcPr>
            <w:tcW w:w="578" w:type="dxa"/>
          </w:tcPr>
          <w:p w:rsidR="006A3808" w:rsidRDefault="006A3808" w:rsidP="007E4556">
            <w:pPr>
              <w:spacing w:after="60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</w:t>
            </w:r>
          </w:p>
        </w:tc>
        <w:tc>
          <w:tcPr>
            <w:tcW w:w="8024" w:type="dxa"/>
            <w:gridSpan w:val="5"/>
          </w:tcPr>
          <w:p w:rsidR="006A3808" w:rsidRDefault="006A3808" w:rsidP="007E4556">
            <w:pPr>
              <w:spacing w:after="60"/>
              <w:jc w:val="both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Ընդհանուր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բնույթի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հանրային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ծառայություններ</w:t>
            </w:r>
            <w:proofErr w:type="spellEnd"/>
            <w:r>
              <w:rPr>
                <w:rFonts w:ascii="GHEA Grapalat" w:hAnsi="GHEA Grapalat"/>
              </w:rPr>
              <w:t xml:space="preserve"> (</w:t>
            </w:r>
            <w:proofErr w:type="spellStart"/>
            <w:r>
              <w:rPr>
                <w:rFonts w:ascii="GHEA Grapalat" w:hAnsi="GHEA Grapalat"/>
              </w:rPr>
              <w:t>այլ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դասերին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չպատկանող</w:t>
            </w:r>
            <w:proofErr w:type="spellEnd"/>
            <w:r>
              <w:rPr>
                <w:rFonts w:ascii="GHEA Grapalat" w:hAnsi="GHEA Grapalat"/>
              </w:rPr>
              <w:t>)</w:t>
            </w:r>
          </w:p>
        </w:tc>
      </w:tr>
      <w:tr w:rsidR="006A3808" w:rsidTr="007E4556">
        <w:trPr>
          <w:jc w:val="center"/>
        </w:trPr>
        <w:tc>
          <w:tcPr>
            <w:tcW w:w="578" w:type="dxa"/>
          </w:tcPr>
          <w:p w:rsidR="006A3808" w:rsidRDefault="006A3808" w:rsidP="007E4556">
            <w:pPr>
              <w:spacing w:after="60"/>
              <w:jc w:val="both"/>
              <w:rPr>
                <w:rFonts w:ascii="GHEA Grapalat" w:hAnsi="GHEA Grapalat"/>
              </w:rPr>
            </w:pPr>
          </w:p>
        </w:tc>
        <w:tc>
          <w:tcPr>
            <w:tcW w:w="578" w:type="dxa"/>
          </w:tcPr>
          <w:p w:rsidR="006A3808" w:rsidRDefault="006A3808" w:rsidP="007E4556">
            <w:pPr>
              <w:spacing w:after="60"/>
              <w:jc w:val="both"/>
              <w:rPr>
                <w:rFonts w:ascii="GHEA Grapalat" w:hAnsi="GHEA Grapalat"/>
              </w:rPr>
            </w:pPr>
          </w:p>
        </w:tc>
        <w:tc>
          <w:tcPr>
            <w:tcW w:w="578" w:type="dxa"/>
          </w:tcPr>
          <w:p w:rsidR="006A3808" w:rsidRDefault="006A3808" w:rsidP="007E4556">
            <w:pPr>
              <w:spacing w:after="60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</w:t>
            </w:r>
          </w:p>
        </w:tc>
        <w:tc>
          <w:tcPr>
            <w:tcW w:w="7446" w:type="dxa"/>
            <w:gridSpan w:val="4"/>
          </w:tcPr>
          <w:p w:rsidR="006A3808" w:rsidRDefault="006A3808" w:rsidP="007E4556">
            <w:pPr>
              <w:spacing w:after="60"/>
              <w:jc w:val="both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Ընդհանուր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բնույթի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հանրային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ծառայություններ</w:t>
            </w:r>
            <w:proofErr w:type="spellEnd"/>
            <w:r>
              <w:rPr>
                <w:rFonts w:ascii="GHEA Grapalat" w:hAnsi="GHEA Grapalat"/>
              </w:rPr>
              <w:t xml:space="preserve"> (</w:t>
            </w:r>
            <w:proofErr w:type="spellStart"/>
            <w:r>
              <w:rPr>
                <w:rFonts w:ascii="GHEA Grapalat" w:hAnsi="GHEA Grapalat"/>
              </w:rPr>
              <w:t>այլ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դասերին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չպատկանող</w:t>
            </w:r>
            <w:proofErr w:type="spellEnd"/>
            <w:r>
              <w:rPr>
                <w:rFonts w:ascii="GHEA Grapalat" w:hAnsi="GHEA Grapalat"/>
              </w:rPr>
              <w:t>)</w:t>
            </w:r>
          </w:p>
        </w:tc>
      </w:tr>
      <w:tr w:rsidR="006A3808" w:rsidTr="007E4556">
        <w:trPr>
          <w:jc w:val="center"/>
        </w:trPr>
        <w:tc>
          <w:tcPr>
            <w:tcW w:w="578" w:type="dxa"/>
          </w:tcPr>
          <w:p w:rsidR="006A3808" w:rsidRDefault="006A3808" w:rsidP="007E4556">
            <w:pPr>
              <w:spacing w:after="60"/>
              <w:jc w:val="both"/>
              <w:rPr>
                <w:rFonts w:ascii="GHEA Grapalat" w:hAnsi="GHEA Grapalat"/>
              </w:rPr>
            </w:pPr>
          </w:p>
        </w:tc>
        <w:tc>
          <w:tcPr>
            <w:tcW w:w="578" w:type="dxa"/>
          </w:tcPr>
          <w:p w:rsidR="006A3808" w:rsidRDefault="006A3808" w:rsidP="007E4556">
            <w:pPr>
              <w:spacing w:after="60"/>
              <w:jc w:val="both"/>
              <w:rPr>
                <w:rFonts w:ascii="GHEA Grapalat" w:hAnsi="GHEA Grapalat"/>
              </w:rPr>
            </w:pPr>
          </w:p>
        </w:tc>
        <w:tc>
          <w:tcPr>
            <w:tcW w:w="578" w:type="dxa"/>
          </w:tcPr>
          <w:p w:rsidR="006A3808" w:rsidRDefault="006A3808" w:rsidP="007E4556">
            <w:pPr>
              <w:spacing w:after="60"/>
              <w:jc w:val="both"/>
              <w:rPr>
                <w:rFonts w:ascii="GHEA Grapalat" w:hAnsi="GHEA Grapalat"/>
              </w:rPr>
            </w:pPr>
          </w:p>
        </w:tc>
        <w:tc>
          <w:tcPr>
            <w:tcW w:w="578" w:type="dxa"/>
          </w:tcPr>
          <w:p w:rsidR="006A3808" w:rsidRDefault="006A3808" w:rsidP="007E4556">
            <w:pPr>
              <w:spacing w:after="60"/>
              <w:jc w:val="both"/>
              <w:rPr>
                <w:rFonts w:ascii="GHEA Grapalat" w:hAnsi="GHEA Grapalat"/>
              </w:rPr>
            </w:pPr>
          </w:p>
        </w:tc>
        <w:tc>
          <w:tcPr>
            <w:tcW w:w="6868" w:type="dxa"/>
            <w:gridSpan w:val="3"/>
          </w:tcPr>
          <w:p w:rsidR="006A3808" w:rsidRPr="00B41C8B" w:rsidRDefault="006A3808" w:rsidP="007E4556">
            <w:pPr>
              <w:spacing w:after="60"/>
              <w:jc w:val="both"/>
              <w:rPr>
                <w:rFonts w:ascii="GHEA Grapalat" w:hAnsi="GHEA Grapalat"/>
              </w:rPr>
            </w:pPr>
            <w:r w:rsidRPr="00B41C8B">
              <w:rPr>
                <w:rFonts w:ascii="GHEA Grapalat" w:hAnsi="GHEA Grapalat"/>
              </w:rPr>
              <w:t xml:space="preserve">ՀՀ </w:t>
            </w:r>
            <w:proofErr w:type="spellStart"/>
            <w:r>
              <w:rPr>
                <w:rFonts w:ascii="GHEA Grapalat" w:hAnsi="GHEA Grapalat"/>
              </w:rPr>
              <w:t>կենտրոնական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ընտրական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հանձնաժողով</w:t>
            </w:r>
            <w:proofErr w:type="spellEnd"/>
          </w:p>
        </w:tc>
      </w:tr>
      <w:tr w:rsidR="006A3808" w:rsidTr="007E4556">
        <w:trPr>
          <w:jc w:val="center"/>
        </w:trPr>
        <w:tc>
          <w:tcPr>
            <w:tcW w:w="578" w:type="dxa"/>
          </w:tcPr>
          <w:p w:rsidR="006A3808" w:rsidRDefault="006A3808" w:rsidP="007E4556">
            <w:pPr>
              <w:spacing w:after="60"/>
              <w:jc w:val="both"/>
              <w:rPr>
                <w:rFonts w:ascii="GHEA Grapalat" w:hAnsi="GHEA Grapalat"/>
              </w:rPr>
            </w:pPr>
          </w:p>
        </w:tc>
        <w:tc>
          <w:tcPr>
            <w:tcW w:w="578" w:type="dxa"/>
          </w:tcPr>
          <w:p w:rsidR="006A3808" w:rsidRDefault="006A3808" w:rsidP="007E4556">
            <w:pPr>
              <w:spacing w:after="60"/>
              <w:jc w:val="both"/>
              <w:rPr>
                <w:rFonts w:ascii="GHEA Grapalat" w:hAnsi="GHEA Grapalat"/>
              </w:rPr>
            </w:pPr>
          </w:p>
        </w:tc>
        <w:tc>
          <w:tcPr>
            <w:tcW w:w="578" w:type="dxa"/>
          </w:tcPr>
          <w:p w:rsidR="006A3808" w:rsidRDefault="006A3808" w:rsidP="007E4556">
            <w:pPr>
              <w:spacing w:after="60"/>
              <w:jc w:val="both"/>
              <w:rPr>
                <w:rFonts w:ascii="GHEA Grapalat" w:hAnsi="GHEA Grapalat"/>
              </w:rPr>
            </w:pPr>
          </w:p>
        </w:tc>
        <w:tc>
          <w:tcPr>
            <w:tcW w:w="578" w:type="dxa"/>
          </w:tcPr>
          <w:p w:rsidR="006A3808" w:rsidRPr="00D10BF0" w:rsidRDefault="006A3808" w:rsidP="007E4556">
            <w:pPr>
              <w:spacing w:after="60"/>
              <w:jc w:val="both"/>
              <w:rPr>
                <w:rFonts w:ascii="GHEA Grapalat" w:hAnsi="GHEA Grapalat"/>
              </w:rPr>
            </w:pPr>
            <w:r w:rsidRPr="00D10BF0">
              <w:rPr>
                <w:rFonts w:ascii="GHEA Grapalat" w:hAnsi="GHEA Grapalat"/>
                <w:color w:val="000000" w:themeColor="text1"/>
              </w:rPr>
              <w:t>01</w:t>
            </w:r>
          </w:p>
        </w:tc>
        <w:tc>
          <w:tcPr>
            <w:tcW w:w="6868" w:type="dxa"/>
            <w:gridSpan w:val="3"/>
          </w:tcPr>
          <w:p w:rsidR="006A3808" w:rsidRDefault="006A3808" w:rsidP="007E4556">
            <w:pPr>
              <w:spacing w:after="60"/>
              <w:jc w:val="both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  <w:bCs/>
                <w:color w:val="000000"/>
              </w:rPr>
              <w:t>Հայաստանի</w:t>
            </w:r>
            <w:proofErr w:type="spellEnd"/>
            <w:r>
              <w:rPr>
                <w:rFonts w:ascii="GHEA Grapalat" w:hAnsi="GHEA Grapalat"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color w:val="000000"/>
              </w:rPr>
              <w:t>Հանրապետության</w:t>
            </w:r>
            <w:proofErr w:type="spellEnd"/>
            <w:r>
              <w:rPr>
                <w:rFonts w:ascii="GHEA Grapalat" w:hAnsi="GHEA Grapalat"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color w:val="000000"/>
              </w:rPr>
              <w:t>կառավարության</w:t>
            </w:r>
            <w:proofErr w:type="spellEnd"/>
            <w:r>
              <w:rPr>
                <w:rFonts w:ascii="GHEA Grapalat" w:hAnsi="GHEA Grapalat"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color w:val="000000"/>
              </w:rPr>
              <w:t>պահուստային</w:t>
            </w:r>
            <w:proofErr w:type="spellEnd"/>
            <w:r>
              <w:rPr>
                <w:rFonts w:ascii="GHEA Grapalat" w:hAnsi="GHEA Grapalat"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color w:val="000000"/>
              </w:rPr>
              <w:t>ֆոնդ</w:t>
            </w:r>
            <w:proofErr w:type="spellEnd"/>
          </w:p>
        </w:tc>
      </w:tr>
      <w:tr w:rsidR="006A3808" w:rsidTr="007E4556">
        <w:trPr>
          <w:jc w:val="center"/>
        </w:trPr>
        <w:tc>
          <w:tcPr>
            <w:tcW w:w="578" w:type="dxa"/>
          </w:tcPr>
          <w:p w:rsidR="006A3808" w:rsidRDefault="006A3808" w:rsidP="007E4556">
            <w:pPr>
              <w:spacing w:after="60"/>
              <w:jc w:val="both"/>
              <w:rPr>
                <w:rFonts w:ascii="GHEA Grapalat" w:hAnsi="GHEA Grapalat"/>
              </w:rPr>
            </w:pPr>
          </w:p>
        </w:tc>
        <w:tc>
          <w:tcPr>
            <w:tcW w:w="578" w:type="dxa"/>
          </w:tcPr>
          <w:p w:rsidR="006A3808" w:rsidRDefault="006A3808" w:rsidP="007E4556">
            <w:pPr>
              <w:spacing w:after="60"/>
              <w:jc w:val="both"/>
              <w:rPr>
                <w:rFonts w:ascii="GHEA Grapalat" w:hAnsi="GHEA Grapalat"/>
              </w:rPr>
            </w:pPr>
          </w:p>
        </w:tc>
        <w:tc>
          <w:tcPr>
            <w:tcW w:w="578" w:type="dxa"/>
          </w:tcPr>
          <w:p w:rsidR="006A3808" w:rsidRDefault="006A3808" w:rsidP="007E4556">
            <w:pPr>
              <w:spacing w:after="60"/>
              <w:jc w:val="both"/>
              <w:rPr>
                <w:rFonts w:ascii="GHEA Grapalat" w:hAnsi="GHEA Grapalat"/>
              </w:rPr>
            </w:pPr>
          </w:p>
        </w:tc>
        <w:tc>
          <w:tcPr>
            <w:tcW w:w="578" w:type="dxa"/>
          </w:tcPr>
          <w:p w:rsidR="006A3808" w:rsidRDefault="006A3808" w:rsidP="007E4556">
            <w:pPr>
              <w:spacing w:after="60"/>
              <w:jc w:val="both"/>
              <w:rPr>
                <w:rFonts w:ascii="GHEA Grapalat" w:hAnsi="GHEA Grapalat"/>
              </w:rPr>
            </w:pPr>
          </w:p>
        </w:tc>
        <w:tc>
          <w:tcPr>
            <w:tcW w:w="743" w:type="dxa"/>
          </w:tcPr>
          <w:p w:rsidR="006A3808" w:rsidRDefault="006A3808" w:rsidP="007E4556">
            <w:pPr>
              <w:spacing w:after="60"/>
              <w:jc w:val="both"/>
              <w:rPr>
                <w:rFonts w:ascii="GHEA Grapalat" w:hAnsi="GHEA Grapalat"/>
              </w:rPr>
            </w:pPr>
          </w:p>
        </w:tc>
        <w:tc>
          <w:tcPr>
            <w:tcW w:w="6125" w:type="dxa"/>
            <w:gridSpan w:val="2"/>
          </w:tcPr>
          <w:p w:rsidR="006A3808" w:rsidRDefault="006A3808" w:rsidP="007E4556">
            <w:pPr>
              <w:spacing w:after="60"/>
              <w:jc w:val="both"/>
              <w:rPr>
                <w:rFonts w:ascii="GHEA Grapalat" w:hAnsi="GHEA Grapalat"/>
              </w:rPr>
            </w:pPr>
            <w:r w:rsidRPr="00B41C8B">
              <w:rPr>
                <w:rFonts w:ascii="GHEA Grapalat" w:hAnsi="GHEA Grapalat"/>
              </w:rPr>
              <w:t xml:space="preserve">ՀՀ </w:t>
            </w:r>
            <w:proofErr w:type="spellStart"/>
            <w:r>
              <w:rPr>
                <w:rFonts w:ascii="GHEA Grapalat" w:hAnsi="GHEA Grapalat"/>
              </w:rPr>
              <w:t>կենտրոնական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ընտրական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հանձնաժողով</w:t>
            </w:r>
            <w:proofErr w:type="spellEnd"/>
          </w:p>
        </w:tc>
      </w:tr>
      <w:tr w:rsidR="006A3808" w:rsidTr="007E4556">
        <w:trPr>
          <w:jc w:val="center"/>
        </w:trPr>
        <w:tc>
          <w:tcPr>
            <w:tcW w:w="578" w:type="dxa"/>
          </w:tcPr>
          <w:p w:rsidR="006A3808" w:rsidRDefault="006A3808" w:rsidP="007E4556">
            <w:pPr>
              <w:spacing w:after="60"/>
              <w:jc w:val="both"/>
              <w:rPr>
                <w:rFonts w:ascii="GHEA Grapalat" w:hAnsi="GHEA Grapalat"/>
              </w:rPr>
            </w:pPr>
          </w:p>
        </w:tc>
        <w:tc>
          <w:tcPr>
            <w:tcW w:w="578" w:type="dxa"/>
          </w:tcPr>
          <w:p w:rsidR="006A3808" w:rsidRDefault="006A3808" w:rsidP="007E4556">
            <w:pPr>
              <w:spacing w:after="60"/>
              <w:jc w:val="both"/>
              <w:rPr>
                <w:rFonts w:ascii="GHEA Grapalat" w:hAnsi="GHEA Grapalat"/>
              </w:rPr>
            </w:pPr>
          </w:p>
        </w:tc>
        <w:tc>
          <w:tcPr>
            <w:tcW w:w="578" w:type="dxa"/>
          </w:tcPr>
          <w:p w:rsidR="006A3808" w:rsidRDefault="006A3808" w:rsidP="007E4556">
            <w:pPr>
              <w:spacing w:after="60"/>
              <w:jc w:val="both"/>
              <w:rPr>
                <w:rFonts w:ascii="GHEA Grapalat" w:hAnsi="GHEA Grapalat"/>
              </w:rPr>
            </w:pPr>
          </w:p>
        </w:tc>
        <w:tc>
          <w:tcPr>
            <w:tcW w:w="578" w:type="dxa"/>
          </w:tcPr>
          <w:p w:rsidR="006A3808" w:rsidRDefault="006A3808" w:rsidP="007E4556">
            <w:pPr>
              <w:spacing w:after="60"/>
              <w:jc w:val="both"/>
              <w:rPr>
                <w:rFonts w:ascii="GHEA Grapalat" w:hAnsi="GHEA Grapalat"/>
              </w:rPr>
            </w:pPr>
          </w:p>
        </w:tc>
        <w:tc>
          <w:tcPr>
            <w:tcW w:w="743" w:type="dxa"/>
          </w:tcPr>
          <w:p w:rsidR="006A3808" w:rsidRDefault="006A3808" w:rsidP="007E4556">
            <w:pPr>
              <w:spacing w:after="60"/>
              <w:jc w:val="both"/>
              <w:rPr>
                <w:rFonts w:ascii="GHEA Grapalat" w:hAnsi="GHEA Grapalat"/>
              </w:rPr>
            </w:pPr>
          </w:p>
        </w:tc>
        <w:tc>
          <w:tcPr>
            <w:tcW w:w="4603" w:type="dxa"/>
          </w:tcPr>
          <w:p w:rsidR="006A3808" w:rsidRDefault="006A3808" w:rsidP="007E4556">
            <w:pPr>
              <w:spacing w:after="60"/>
              <w:jc w:val="both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Այլ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ծախսեր</w:t>
            </w:r>
            <w:proofErr w:type="spellEnd"/>
          </w:p>
        </w:tc>
        <w:tc>
          <w:tcPr>
            <w:tcW w:w="1522" w:type="dxa"/>
          </w:tcPr>
          <w:p w:rsidR="006A3808" w:rsidRDefault="006A3808" w:rsidP="007E4556">
            <w:pPr>
              <w:spacing w:after="60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10,000.0</w:t>
            </w:r>
          </w:p>
        </w:tc>
      </w:tr>
    </w:tbl>
    <w:p w:rsidR="006A3808" w:rsidRPr="002F270E" w:rsidRDefault="006A3808" w:rsidP="00BB07CB">
      <w:pPr>
        <w:spacing w:after="100" w:line="240" w:lineRule="auto"/>
        <w:jc w:val="center"/>
        <w:rPr>
          <w:rFonts w:ascii="GHEA Grapalat" w:hAnsi="GHEA Grapalat" w:cs="Arial"/>
          <w:sz w:val="16"/>
          <w:szCs w:val="16"/>
        </w:rPr>
      </w:pPr>
    </w:p>
    <w:sectPr w:rsidR="006A3808" w:rsidRPr="002F270E" w:rsidSect="007D242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A26" w:rsidRDefault="00071A26" w:rsidP="00D977DE">
      <w:pPr>
        <w:spacing w:after="0" w:line="240" w:lineRule="auto"/>
      </w:pPr>
      <w:r>
        <w:separator/>
      </w:r>
    </w:p>
  </w:endnote>
  <w:endnote w:type="continuationSeparator" w:id="0">
    <w:p w:rsidR="00071A26" w:rsidRDefault="00071A26" w:rsidP="00D97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A26" w:rsidRDefault="00071A26" w:rsidP="00D977DE">
      <w:pPr>
        <w:spacing w:after="0" w:line="240" w:lineRule="auto"/>
      </w:pPr>
      <w:r>
        <w:separator/>
      </w:r>
    </w:p>
  </w:footnote>
  <w:footnote w:type="continuationSeparator" w:id="0">
    <w:p w:rsidR="00071A26" w:rsidRDefault="00071A26" w:rsidP="00D977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184"/>
    <w:rsid w:val="00071A26"/>
    <w:rsid w:val="00161BF7"/>
    <w:rsid w:val="002F270E"/>
    <w:rsid w:val="00345CB5"/>
    <w:rsid w:val="00366E53"/>
    <w:rsid w:val="003C20B8"/>
    <w:rsid w:val="00493CE4"/>
    <w:rsid w:val="00592AAA"/>
    <w:rsid w:val="0063597B"/>
    <w:rsid w:val="00692BF1"/>
    <w:rsid w:val="006A3808"/>
    <w:rsid w:val="00721213"/>
    <w:rsid w:val="00762B3C"/>
    <w:rsid w:val="007D242C"/>
    <w:rsid w:val="00AA7633"/>
    <w:rsid w:val="00AF6131"/>
    <w:rsid w:val="00B912D3"/>
    <w:rsid w:val="00B91ECC"/>
    <w:rsid w:val="00BB07CB"/>
    <w:rsid w:val="00C04184"/>
    <w:rsid w:val="00CE102F"/>
    <w:rsid w:val="00D977DE"/>
    <w:rsid w:val="00E21F88"/>
    <w:rsid w:val="00FE3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1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77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77DE"/>
  </w:style>
  <w:style w:type="paragraph" w:styleId="Footer">
    <w:name w:val="footer"/>
    <w:basedOn w:val="Normal"/>
    <w:link w:val="FooterChar"/>
    <w:uiPriority w:val="99"/>
    <w:unhideWhenUsed/>
    <w:rsid w:val="00D977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77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1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77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77DE"/>
  </w:style>
  <w:style w:type="paragraph" w:styleId="Footer">
    <w:name w:val="footer"/>
    <w:basedOn w:val="Normal"/>
    <w:link w:val="FooterChar"/>
    <w:uiPriority w:val="99"/>
    <w:unhideWhenUsed/>
    <w:rsid w:val="00D977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77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44E19-C50C-4796-B20B-F6AE1A1F0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918</Words>
  <Characters>5237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Minasyan</dc:creator>
  <cp:lastModifiedBy>Ofelya Minasyan</cp:lastModifiedBy>
  <cp:revision>2</cp:revision>
  <dcterms:created xsi:type="dcterms:W3CDTF">2017-09-12T12:18:00Z</dcterms:created>
  <dcterms:modified xsi:type="dcterms:W3CDTF">2017-09-12T12:18:00Z</dcterms:modified>
</cp:coreProperties>
</file>