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86" w:rsidRPr="004D4B49" w:rsidRDefault="00C11B86" w:rsidP="00C11B86">
      <w:pPr>
        <w:jc w:val="right"/>
        <w:rPr>
          <w:rFonts w:ascii="GHEA Grapalat" w:eastAsia="Calibri" w:hAnsi="GHEA Grapalat" w:cs="Times New Roman"/>
          <w:i/>
          <w:sz w:val="20"/>
          <w:szCs w:val="20"/>
          <w:lang w:val="en-US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C11B86" w:rsidRDefault="00C11B86" w:rsidP="00C11B86">
      <w:pPr>
        <w:rPr>
          <w:rFonts w:ascii="GHEA Grapalat" w:hAnsi="GHEA Grapalat"/>
          <w:b/>
          <w:lang w:val="af-ZA"/>
        </w:rPr>
      </w:pPr>
    </w:p>
    <w:p w:rsidR="00C11B86" w:rsidRDefault="00C11B86" w:rsidP="00C11B86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C11B86" w:rsidRDefault="00C11B86" w:rsidP="00C11B86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C11B86" w:rsidRDefault="00C11B86" w:rsidP="00C11B86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2017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C11B86" w:rsidRDefault="00C11B86" w:rsidP="00C11B86">
      <w:pPr>
        <w:ind w:firstLine="720"/>
        <w:jc w:val="center"/>
        <w:rPr>
          <w:rFonts w:ascii="GHEA Grapalat" w:hAnsi="GHEA Grapalat"/>
          <w:lang w:val="af-ZA"/>
        </w:rPr>
      </w:pPr>
    </w:p>
    <w:p w:rsidR="00C11B86" w:rsidRDefault="00C11B86" w:rsidP="00C11B86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C11B86" w:rsidRDefault="00C11B86" w:rsidP="00C11B86">
      <w:pPr>
        <w:jc w:val="center"/>
        <w:rPr>
          <w:rFonts w:ascii="GHEA Grapalat" w:hAnsi="GHEA Grapalat"/>
          <w:lang w:val="af-ZA"/>
        </w:rPr>
      </w:pPr>
    </w:p>
    <w:p w:rsidR="00C11B86" w:rsidRPr="004D4B49" w:rsidRDefault="00C11B86" w:rsidP="00C11B86">
      <w:pPr>
        <w:ind w:left="-630" w:right="-180" w:firstLine="90"/>
        <w:jc w:val="both"/>
        <w:rPr>
          <w:rFonts w:ascii="GHEA Grapalat" w:hAnsi="GHEA Grapalat"/>
          <w:b/>
          <w:i/>
        </w:rPr>
      </w:pPr>
      <w:r>
        <w:rPr>
          <w:rFonts w:ascii="GHEA Grapalat" w:hAnsi="GHEA Grapalat"/>
          <w:lang w:val="af-ZA"/>
        </w:rPr>
        <w:t xml:space="preserve">        </w:t>
      </w:r>
      <w:r w:rsidRPr="00C01FC2">
        <w:rPr>
          <w:rFonts w:ascii="GHEA Grapalat" w:hAnsi="GHEA Grapalat"/>
        </w:rPr>
        <w:t xml:space="preserve">Հայաստանի Հանրապետության կառավարության 2003 թվականի հունիսի 13-ի  </w:t>
      </w:r>
      <w:r>
        <w:rPr>
          <w:rFonts w:ascii="GHEA Grapalat" w:hAnsi="GHEA Grapalat"/>
          <w:lang w:val="en-US"/>
        </w:rPr>
        <w:t xml:space="preserve"> </w:t>
      </w:r>
      <w:r w:rsidRPr="00C01FC2">
        <w:rPr>
          <w:rFonts w:ascii="GHEA Grapalat" w:hAnsi="GHEA Grapalat"/>
        </w:rPr>
        <w:t xml:space="preserve">N882-Ն որոշմանը համապատասխան՝ Հայաստանի  Հանրապետության կառավարությունը </w:t>
      </w:r>
      <w:r w:rsidRPr="004D4B49">
        <w:rPr>
          <w:rFonts w:ascii="GHEA Grapalat" w:hAnsi="GHEA Grapalat"/>
          <w:b/>
          <w:i/>
        </w:rPr>
        <w:t>որոշում է.</w:t>
      </w:r>
    </w:p>
    <w:p w:rsidR="00C11B86" w:rsidRPr="00580D16" w:rsidRDefault="00C11B86" w:rsidP="00C11B86">
      <w:pPr>
        <w:pStyle w:val="ListParagraph"/>
        <w:spacing w:after="0" w:line="240" w:lineRule="auto"/>
        <w:ind w:left="-630" w:right="-180" w:firstLine="9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</w:t>
      </w:r>
      <w:r w:rsidRPr="00C01FC2">
        <w:rPr>
          <w:rFonts w:ascii="GHEA Grapalat" w:eastAsia="Times New Roman" w:hAnsi="GHEA Grapalat" w:cs="Sylfaen"/>
          <w:sz w:val="24"/>
          <w:szCs w:val="24"/>
          <w:lang w:val="ru-RU" w:eastAsia="ru-RU"/>
        </w:rPr>
        <w:t>1. Թույլատրել Հայաստանի Հանրապետության կառավարությանն առընթեր պե</w:t>
      </w:r>
      <w:r w:rsidRPr="00C01FC2">
        <w:rPr>
          <w:rFonts w:ascii="GHEA Grapalat" w:eastAsia="Times New Roman" w:hAnsi="GHEA Grapalat" w:cs="Sylfaen"/>
          <w:sz w:val="24"/>
          <w:szCs w:val="24"/>
          <w:lang w:val="ru-RU" w:eastAsia="ru-RU"/>
        </w:rPr>
        <w:softHyphen/>
        <w:t>տա</w:t>
      </w:r>
      <w:r w:rsidRPr="00C01FC2">
        <w:rPr>
          <w:rFonts w:ascii="GHEA Grapalat" w:eastAsia="Times New Roman" w:hAnsi="GHEA Grapalat" w:cs="Sylfaen"/>
          <w:sz w:val="24"/>
          <w:szCs w:val="24"/>
          <w:lang w:val="ru-RU" w:eastAsia="ru-RU"/>
        </w:rPr>
        <w:softHyphen/>
        <w:t xml:space="preserve">կան գույքի կառավարման վարչությանը </w:t>
      </w:r>
      <w:r w:rsidRPr="00C01FC2">
        <w:rPr>
          <w:rFonts w:ascii="GHEA Grapalat" w:eastAsia="Times New Roman" w:hAnsi="GHEA Grapalat" w:cs="Sylfaen"/>
          <w:sz w:val="24"/>
          <w:szCs w:val="24"/>
          <w:lang w:eastAsia="ru-RU"/>
        </w:rPr>
        <w:t>&lt;&lt;</w:t>
      </w:r>
      <w:r w:rsidRPr="00C01FC2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 Հանրապետության կառավարությանն առընթեր կառավարությանն առընթեր պե</w:t>
      </w:r>
      <w:r w:rsidRPr="00C01FC2">
        <w:rPr>
          <w:rFonts w:ascii="GHEA Grapalat" w:eastAsia="Times New Roman" w:hAnsi="GHEA Grapalat" w:cs="Sylfaen"/>
          <w:sz w:val="24"/>
          <w:szCs w:val="24"/>
          <w:lang w:val="ru-RU" w:eastAsia="ru-RU"/>
        </w:rPr>
        <w:softHyphen/>
        <w:t>տա</w:t>
      </w:r>
      <w:r w:rsidRPr="00C01FC2">
        <w:rPr>
          <w:rFonts w:ascii="GHEA Grapalat" w:eastAsia="Times New Roman" w:hAnsi="GHEA Grapalat" w:cs="Sylfaen"/>
          <w:sz w:val="24"/>
          <w:szCs w:val="24"/>
          <w:lang w:val="ru-RU" w:eastAsia="ru-RU"/>
        </w:rPr>
        <w:softHyphen/>
        <w:t>կան գույքի կառավարման վարչության</w:t>
      </w:r>
      <w:r w:rsidRPr="00C01FC2">
        <w:rPr>
          <w:rFonts w:ascii="GHEA Grapalat" w:hAnsi="GHEA Grapalat"/>
          <w:sz w:val="24"/>
          <w:szCs w:val="24"/>
        </w:rPr>
        <w:t xml:space="preserve"> աշխատակազմ&gt;&gt; պետական կառավարչական հիմնարկին ամրացված՝ </w:t>
      </w:r>
      <w:r>
        <w:rPr>
          <w:rFonts w:ascii="GHEA Grapalat" w:hAnsi="GHEA Grapalat"/>
          <w:sz w:val="24"/>
          <w:szCs w:val="24"/>
        </w:rPr>
        <w:t>Երևան քաղաքի Բագրատունյաց փողոց 2-րդ նրբանցք 23</w:t>
      </w:r>
      <w:r w:rsidRPr="00C01FC2">
        <w:rPr>
          <w:rFonts w:ascii="GHEA Grapalat" w:hAnsi="GHEA Grapalat"/>
          <w:sz w:val="24"/>
          <w:szCs w:val="24"/>
        </w:rPr>
        <w:t xml:space="preserve"> հասցեում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գտնվող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1253.5</w:t>
      </w:r>
      <w:r w:rsidRPr="005D6923">
        <w:rPr>
          <w:rFonts w:ascii="GHEA Grapalat" w:hAnsi="GHEA Grapalat"/>
          <w:bCs/>
          <w:sz w:val="24"/>
          <w:szCs w:val="24"/>
        </w:rPr>
        <w:t xml:space="preserve"> 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քառ</w:t>
      </w:r>
      <w:r w:rsidRPr="00C01FC2">
        <w:rPr>
          <w:rFonts w:ascii="GHEA Grapalat" w:hAnsi="GHEA Grapalat"/>
          <w:sz w:val="24"/>
          <w:szCs w:val="24"/>
          <w:lang w:val="af-ZA"/>
        </w:rPr>
        <w:t>.</w:t>
      </w:r>
      <w:r w:rsidRPr="00C01FC2">
        <w:rPr>
          <w:rFonts w:ascii="GHEA Grapalat" w:hAnsi="GHEA Grapalat"/>
          <w:sz w:val="24"/>
          <w:szCs w:val="24"/>
          <w:lang w:val="hy-AM"/>
        </w:rPr>
        <w:t xml:space="preserve"> մետր մակերեսով </w:t>
      </w:r>
      <w:r w:rsidRPr="00C01FC2">
        <w:rPr>
          <w:rFonts w:ascii="GHEA Grapalat" w:hAnsi="GHEA Grapalat"/>
          <w:sz w:val="24"/>
          <w:szCs w:val="24"/>
        </w:rPr>
        <w:t xml:space="preserve">շենքը </w:t>
      </w:r>
      <w:r w:rsidRPr="00C01FC2">
        <w:rPr>
          <w:rFonts w:ascii="GHEA Grapalat" w:hAnsi="GHEA Grapalat"/>
          <w:sz w:val="24"/>
          <w:szCs w:val="24"/>
          <w:lang w:val="af-ZA"/>
        </w:rPr>
        <w:t>(</w:t>
      </w:r>
      <w:r w:rsidRPr="00C01FC2">
        <w:rPr>
          <w:rFonts w:ascii="GHEA Grapalat" w:hAnsi="GHEA Grapalat"/>
          <w:sz w:val="24"/>
          <w:szCs w:val="24"/>
        </w:rPr>
        <w:t>այսուհետ</w:t>
      </w:r>
      <w:r w:rsidRPr="00FE4277">
        <w:rPr>
          <w:rFonts w:ascii="GHEA Grapalat" w:hAnsi="GHEA Grapalat"/>
          <w:color w:val="000000"/>
          <w:sz w:val="24"/>
          <w:szCs w:val="24"/>
        </w:rPr>
        <w:t>՝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E4277">
        <w:rPr>
          <w:rFonts w:ascii="GHEA Grapalat" w:hAnsi="GHEA Grapalat"/>
          <w:color w:val="000000"/>
          <w:sz w:val="24"/>
          <w:szCs w:val="24"/>
        </w:rPr>
        <w:t>Գույք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FE4277">
        <w:rPr>
          <w:rFonts w:ascii="GHEA Grapalat" w:hAnsi="GHEA Grapalat"/>
          <w:color w:val="000000"/>
          <w:sz w:val="24"/>
          <w:szCs w:val="24"/>
        </w:rPr>
        <w:t>և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դրա </w:t>
      </w:r>
      <w:r w:rsidRPr="00FE4277">
        <w:rPr>
          <w:rFonts w:ascii="GHEA Grapalat" w:hAnsi="GHEA Grapalat"/>
          <w:color w:val="000000"/>
          <w:sz w:val="24"/>
          <w:szCs w:val="24"/>
        </w:rPr>
        <w:t>օգտագործման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E4277">
        <w:rPr>
          <w:rFonts w:ascii="GHEA Grapalat" w:hAnsi="GHEA Grapalat"/>
          <w:color w:val="000000"/>
          <w:sz w:val="24"/>
          <w:szCs w:val="24"/>
        </w:rPr>
        <w:t>ու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E4277">
        <w:rPr>
          <w:rFonts w:ascii="GHEA Grapalat" w:hAnsi="GHEA Grapalat"/>
          <w:color w:val="000000"/>
          <w:sz w:val="24"/>
          <w:szCs w:val="24"/>
        </w:rPr>
        <w:t>սպասարկման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E4277">
        <w:rPr>
          <w:rFonts w:ascii="GHEA Grapalat" w:hAnsi="GHEA Grapalat"/>
          <w:color w:val="000000"/>
          <w:sz w:val="24"/>
          <w:szCs w:val="24"/>
        </w:rPr>
        <w:t>համար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անհրաժեշտ </w:t>
      </w:r>
      <w:r w:rsidRPr="00FE4277">
        <w:rPr>
          <w:rFonts w:ascii="GHEA Grapalat" w:hAnsi="GHEA Grapalat"/>
          <w:bCs/>
          <w:color w:val="000000"/>
          <w:sz w:val="24"/>
          <w:szCs w:val="24"/>
        </w:rPr>
        <w:t>0.07966 հեկտար մակերեսով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հողամասն </w:t>
      </w:r>
      <w:r w:rsidRPr="00FE4277">
        <w:rPr>
          <w:rFonts w:ascii="GHEA Grapalat" w:hAnsi="GHEA Grapalat"/>
          <w:color w:val="000000"/>
          <w:sz w:val="24"/>
          <w:szCs w:val="24"/>
        </w:rPr>
        <w:t>ուղղակի</w:t>
      </w:r>
      <w:r w:rsidRPr="00FE427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E4277">
        <w:rPr>
          <w:rFonts w:ascii="GHEA Grapalat" w:hAnsi="GHEA Grapalat"/>
          <w:color w:val="000000"/>
          <w:sz w:val="24"/>
          <w:szCs w:val="24"/>
        </w:rPr>
        <w:t>վաճառքի ձևով օտարել քաղաքացի Տարոն Տոնոյանին (այսուհետ՝ Գնորդ) (անձնագիր՝ AM0799930, տրված 09.07.2012թ. 001-ի կողմից)՝ համաձայն իր կողմից ներկայացված բիզնես ծրագրի բժշկական կենտրոն կառուցելու նպատակով</w:t>
      </w:r>
      <w:r w:rsidRPr="00B57045">
        <w:rPr>
          <w:rFonts w:ascii="GHEA Grapalat" w:hAnsi="GHEA Grapalat"/>
          <w:sz w:val="24"/>
          <w:szCs w:val="24"/>
        </w:rPr>
        <w:t>:</w:t>
      </w:r>
      <w:r w:rsidRPr="00580D16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</w:p>
    <w:p w:rsidR="00C11B86" w:rsidRPr="00C01FC2" w:rsidRDefault="00C11B86" w:rsidP="00C11B86">
      <w:pPr>
        <w:pStyle w:val="NormalWeb"/>
        <w:spacing w:before="0" w:beforeAutospacing="0" w:after="0" w:afterAutospacing="0"/>
        <w:ind w:left="-634" w:right="-187" w:firstLine="8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</w:t>
      </w:r>
      <w:r w:rsidRPr="00C01FC2">
        <w:rPr>
          <w:rFonts w:ascii="GHEA Grapalat" w:hAnsi="GHEA Grapalat"/>
          <w:lang w:val="af-ZA"/>
        </w:rPr>
        <w:t>2. Սահմանել.</w:t>
      </w:r>
    </w:p>
    <w:p w:rsidR="00C11B86" w:rsidRPr="00C01FC2" w:rsidRDefault="00C11B86" w:rsidP="00C11B86">
      <w:pPr>
        <w:pStyle w:val="NormalWeb"/>
        <w:spacing w:before="0" w:beforeAutospacing="0" w:after="0" w:afterAutospacing="0"/>
        <w:ind w:left="-634" w:right="-187" w:firstLine="86"/>
        <w:jc w:val="both"/>
        <w:rPr>
          <w:rFonts w:ascii="GHEA Grapalat" w:hAnsi="GHEA Grapalat" w:cs="Sylfaen"/>
          <w:spacing w:val="-2"/>
        </w:rPr>
      </w:pPr>
      <w:r>
        <w:rPr>
          <w:rFonts w:ascii="GHEA Grapalat" w:hAnsi="GHEA Grapalat"/>
          <w:lang w:val="af-ZA"/>
        </w:rPr>
        <w:t xml:space="preserve">      </w:t>
      </w:r>
      <w:r w:rsidRPr="00C01FC2">
        <w:rPr>
          <w:rFonts w:ascii="GHEA Grapalat" w:hAnsi="GHEA Grapalat"/>
          <w:lang w:val="af-ZA"/>
        </w:rPr>
        <w:t xml:space="preserve">1) </w:t>
      </w:r>
      <w:r w:rsidRPr="00C01FC2">
        <w:rPr>
          <w:rFonts w:ascii="GHEA Grapalat" w:hAnsi="GHEA Grapalat" w:cs="Sylfaen"/>
          <w:spacing w:val="-2"/>
          <w:lang w:val="hy-AM"/>
        </w:rPr>
        <w:t>Հայաստանի Հանրապետության կառավարության 1998 թվականի մարտի 27-ի N209 որոշմամբ սահմանված կարգով 201</w:t>
      </w:r>
      <w:r>
        <w:rPr>
          <w:rFonts w:ascii="GHEA Grapalat" w:hAnsi="GHEA Grapalat" w:cs="Sylfaen"/>
          <w:spacing w:val="-2"/>
        </w:rPr>
        <w:t>7</w:t>
      </w:r>
      <w:r w:rsidRPr="00C01FC2">
        <w:rPr>
          <w:rFonts w:ascii="GHEA Grapalat" w:hAnsi="GHEA Grapalat" w:cs="Sylfaen"/>
          <w:spacing w:val="-2"/>
          <w:lang w:val="hy-AM"/>
        </w:rPr>
        <w:t xml:space="preserve"> թվականի </w:t>
      </w:r>
      <w:r>
        <w:rPr>
          <w:rFonts w:ascii="GHEA Grapalat" w:hAnsi="GHEA Grapalat" w:cs="Sylfaen"/>
          <w:spacing w:val="-2"/>
        </w:rPr>
        <w:t>փետրվարի 16</w:t>
      </w:r>
      <w:r w:rsidRPr="00C01FC2">
        <w:rPr>
          <w:rFonts w:ascii="GHEA Grapalat" w:hAnsi="GHEA Grapalat" w:cs="Sylfaen"/>
          <w:spacing w:val="-2"/>
          <w:lang w:val="hy-AM"/>
        </w:rPr>
        <w:t>-ի դրությամբ գույքի գնահատված արժեք</w:t>
      </w:r>
      <w:r w:rsidRPr="00C01FC2">
        <w:rPr>
          <w:rFonts w:ascii="GHEA Grapalat" w:hAnsi="GHEA Grapalat" w:cs="Sylfaen"/>
          <w:spacing w:val="-2"/>
        </w:rPr>
        <w:t>ը</w:t>
      </w:r>
      <w:r w:rsidRPr="0022216A">
        <w:rPr>
          <w:rFonts w:ascii="GHEA Grapalat" w:hAnsi="GHEA Grapalat" w:cs="Sylfaen"/>
          <w:spacing w:val="-2"/>
          <w:lang w:val="hy-AM" w:eastAsia="ru-RU"/>
        </w:rPr>
        <w:t>՝</w:t>
      </w:r>
      <w:r w:rsidRPr="00C01FC2">
        <w:rPr>
          <w:rFonts w:ascii="GHEA Grapalat" w:hAnsi="GHEA Grapalat" w:cs="Sylfaen"/>
          <w:spacing w:val="-2"/>
          <w:lang w:val="hy-AM" w:eastAsia="ru-RU"/>
        </w:rPr>
        <w:t xml:space="preserve"> </w:t>
      </w:r>
      <w:r>
        <w:rPr>
          <w:rFonts w:ascii="GHEA Grapalat" w:hAnsi="GHEA Grapalat" w:cs="Sylfaen"/>
          <w:spacing w:val="-2"/>
          <w:lang w:eastAsia="ru-RU"/>
        </w:rPr>
        <w:t>33 684 949 ՀՀ</w:t>
      </w:r>
      <w:r w:rsidRPr="0022216A">
        <w:rPr>
          <w:rFonts w:ascii="GHEA Grapalat" w:hAnsi="GHEA Grapalat" w:cs="Sylfaen"/>
          <w:spacing w:val="-2"/>
          <w:lang w:val="hy-AM" w:eastAsia="ru-RU"/>
        </w:rPr>
        <w:t xml:space="preserve"> դրամ</w:t>
      </w:r>
      <w:r w:rsidRPr="00C01FC2">
        <w:rPr>
          <w:rFonts w:ascii="GHEA Grapalat" w:hAnsi="GHEA Grapalat" w:cs="Sylfaen"/>
          <w:spacing w:val="-2"/>
        </w:rPr>
        <w:t>,</w:t>
      </w:r>
    </w:p>
    <w:p w:rsidR="00C11B86" w:rsidRPr="00C01FC2" w:rsidRDefault="00C11B86" w:rsidP="00C11B86">
      <w:pPr>
        <w:pStyle w:val="NormalWeb"/>
        <w:spacing w:before="0" w:beforeAutospacing="0" w:after="0" w:afterAutospacing="0"/>
        <w:ind w:left="-634" w:right="-187" w:firstLine="86"/>
        <w:jc w:val="both"/>
        <w:rPr>
          <w:rFonts w:ascii="GHEA Grapalat" w:hAnsi="GHEA Grapalat" w:cs="Sylfaen"/>
          <w:spacing w:val="-2"/>
          <w:lang w:eastAsia="ru-RU"/>
        </w:rPr>
      </w:pPr>
      <w:r>
        <w:rPr>
          <w:rFonts w:ascii="GHEA Grapalat" w:hAnsi="GHEA Grapalat" w:cs="Sylfaen"/>
          <w:spacing w:val="-2"/>
          <w:lang w:eastAsia="ru-RU"/>
        </w:rPr>
        <w:t xml:space="preserve">      </w:t>
      </w:r>
      <w:r w:rsidRPr="00C01FC2">
        <w:rPr>
          <w:rFonts w:ascii="GHEA Grapalat" w:hAnsi="GHEA Grapalat" w:cs="Sylfaen"/>
          <w:spacing w:val="-2"/>
          <w:lang w:val="hy-AM" w:eastAsia="ru-RU"/>
        </w:rPr>
        <w:t>2) ուղղակի վաճառքի ձևով օտարման ենթակա գույքի վաճառքի գինը</w:t>
      </w:r>
      <w:r>
        <w:rPr>
          <w:rFonts w:ascii="GHEA Grapalat" w:hAnsi="GHEA Grapalat" w:cs="Sylfaen"/>
          <w:spacing w:val="-2"/>
          <w:lang w:eastAsia="ru-RU"/>
        </w:rPr>
        <w:t>՝</w:t>
      </w:r>
      <w:r w:rsidRPr="00C01FC2">
        <w:rPr>
          <w:rFonts w:ascii="GHEA Grapalat" w:hAnsi="GHEA Grapalat" w:cs="Sylfaen"/>
          <w:spacing w:val="-2"/>
          <w:lang w:val="hy-AM" w:eastAsia="ru-RU"/>
        </w:rPr>
        <w:t xml:space="preserve"> </w:t>
      </w:r>
      <w:r w:rsidRPr="00B22CCE">
        <w:rPr>
          <w:rFonts w:ascii="GHEA Grapalat" w:hAnsi="GHEA Grapalat" w:cs="Sylfaen"/>
          <w:spacing w:val="-2"/>
          <w:lang w:val="hy-AM" w:eastAsia="ru-RU"/>
        </w:rPr>
        <w:t>16</w:t>
      </w:r>
      <w:r>
        <w:rPr>
          <w:rFonts w:ascii="GHEA Grapalat" w:hAnsi="GHEA Grapalat" w:cs="Sylfaen"/>
          <w:spacing w:val="-2"/>
          <w:lang w:eastAsia="ru-RU"/>
        </w:rPr>
        <w:t xml:space="preserve"> </w:t>
      </w:r>
      <w:r w:rsidRPr="00B22CCE">
        <w:rPr>
          <w:rFonts w:ascii="GHEA Grapalat" w:hAnsi="GHEA Grapalat" w:cs="Sylfaen"/>
          <w:spacing w:val="-2"/>
          <w:lang w:val="hy-AM" w:eastAsia="ru-RU"/>
        </w:rPr>
        <w:t>842</w:t>
      </w:r>
      <w:r>
        <w:rPr>
          <w:rFonts w:ascii="GHEA Grapalat" w:hAnsi="GHEA Grapalat" w:cs="Sylfaen"/>
          <w:spacing w:val="-2"/>
          <w:lang w:eastAsia="ru-RU"/>
        </w:rPr>
        <w:t xml:space="preserve"> 475  ՀՀ </w:t>
      </w:r>
      <w:r w:rsidRPr="00C01FC2">
        <w:rPr>
          <w:rFonts w:ascii="GHEA Grapalat" w:hAnsi="GHEA Grapalat" w:cs="Sylfaen"/>
          <w:spacing w:val="-2"/>
          <w:lang w:val="hy-AM" w:eastAsia="ru-RU"/>
        </w:rPr>
        <w:t>դրամ</w:t>
      </w:r>
      <w:r w:rsidRPr="00C01FC2">
        <w:rPr>
          <w:rFonts w:ascii="GHEA Grapalat" w:hAnsi="GHEA Grapalat" w:cs="Sylfaen"/>
          <w:spacing w:val="-2"/>
          <w:lang w:eastAsia="ru-RU"/>
        </w:rPr>
        <w:t xml:space="preserve">, </w:t>
      </w:r>
    </w:p>
    <w:p w:rsidR="00C11B86" w:rsidRPr="00C01FC2" w:rsidRDefault="00C11B86" w:rsidP="00C11B86">
      <w:pPr>
        <w:pStyle w:val="ListParagraph"/>
        <w:spacing w:after="0" w:line="240" w:lineRule="auto"/>
        <w:ind w:left="-634" w:right="-187" w:firstLine="86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3) </w:t>
      </w:r>
      <w:r w:rsidRPr="00C01FC2">
        <w:rPr>
          <w:rFonts w:ascii="GHEA Grapalat" w:hAnsi="GHEA Grapalat"/>
          <w:sz w:val="24"/>
          <w:szCs w:val="24"/>
        </w:rPr>
        <w:t>Գնորդը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պարտավոր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է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նաև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վճարել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գույքի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զբաղեցրած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01FC2">
        <w:rPr>
          <w:rFonts w:ascii="GHEA Grapalat" w:hAnsi="GHEA Grapalat"/>
          <w:sz w:val="24"/>
          <w:szCs w:val="24"/>
        </w:rPr>
        <w:t>օգտագործման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ու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սպասարկման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>համար</w:t>
      </w:r>
      <w:r w:rsidRPr="00C01F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FC2">
        <w:rPr>
          <w:rFonts w:ascii="GHEA Grapalat" w:hAnsi="GHEA Grapalat"/>
          <w:sz w:val="24"/>
          <w:szCs w:val="24"/>
        </w:rPr>
        <w:t xml:space="preserve">անհրաժեշտ </w:t>
      </w:r>
      <w:r>
        <w:rPr>
          <w:rFonts w:ascii="GHEA Grapalat" w:hAnsi="GHEA Grapalat"/>
          <w:bCs/>
          <w:sz w:val="24"/>
          <w:szCs w:val="24"/>
        </w:rPr>
        <w:t xml:space="preserve">0.07966 հա </w:t>
      </w:r>
      <w:r w:rsidRPr="00C01FC2">
        <w:rPr>
          <w:rFonts w:ascii="GHEA Grapalat" w:hAnsi="GHEA Grapalat"/>
          <w:sz w:val="24"/>
          <w:szCs w:val="24"/>
        </w:rPr>
        <w:t>մակերեսով հողամասի</w:t>
      </w:r>
      <w:r>
        <w:rPr>
          <w:rFonts w:ascii="GHEA Grapalat" w:hAnsi="GHEA Grapalat"/>
          <w:sz w:val="24"/>
          <w:szCs w:val="24"/>
        </w:rPr>
        <w:t xml:space="preserve"> կադաստրային </w:t>
      </w:r>
      <w:r w:rsidRPr="00C01FC2">
        <w:rPr>
          <w:rFonts w:ascii="GHEA Grapalat" w:hAnsi="GHEA Grapalat"/>
          <w:sz w:val="24"/>
          <w:szCs w:val="24"/>
        </w:rPr>
        <w:t>արժեքը</w:t>
      </w:r>
      <w:r>
        <w:rPr>
          <w:rFonts w:ascii="GHEA Grapalat" w:hAnsi="GHEA Grapalat"/>
          <w:sz w:val="24"/>
          <w:szCs w:val="24"/>
        </w:rPr>
        <w:t>՝</w:t>
      </w:r>
      <w:r w:rsidRPr="00C01FC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5 544 336 </w:t>
      </w:r>
      <w:r w:rsidRPr="00C01FC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C01FC2">
        <w:rPr>
          <w:rFonts w:ascii="GHEA Grapalat" w:hAnsi="GHEA Grapalat"/>
          <w:sz w:val="24"/>
          <w:szCs w:val="24"/>
        </w:rPr>
        <w:t xml:space="preserve"> դրամ: </w:t>
      </w:r>
    </w:p>
    <w:p w:rsidR="00C11B86" w:rsidRPr="00E60B0B" w:rsidRDefault="00C11B86" w:rsidP="00C11B86">
      <w:pPr>
        <w:pStyle w:val="NormalWeb"/>
        <w:spacing w:before="0" w:beforeAutospacing="0" w:after="0" w:afterAutospacing="0"/>
        <w:ind w:left="-630" w:right="-180" w:firstLine="90"/>
        <w:jc w:val="both"/>
        <w:rPr>
          <w:rFonts w:ascii="GHEA Grapalat" w:eastAsia="Calibri" w:hAnsi="GHEA Grapalat"/>
        </w:rPr>
      </w:pPr>
      <w:r>
        <w:rPr>
          <w:rFonts w:ascii="GHEA Grapalat" w:hAnsi="GHEA Grapalat" w:cs="Sylfaen"/>
          <w:lang w:val="af-ZA" w:eastAsia="ru-RU"/>
        </w:rPr>
        <w:t xml:space="preserve">     3. Հայաստանի Հանրապետության կառավարությանն առընթեր պետական գույքի </w:t>
      </w:r>
      <w:r w:rsidRPr="00E60B0B">
        <w:rPr>
          <w:rFonts w:ascii="GHEA Grapalat" w:eastAsia="Calibri" w:hAnsi="GHEA Grapalat"/>
        </w:rPr>
        <w:t xml:space="preserve">կառավարման վարչության պետին` </w:t>
      </w:r>
    </w:p>
    <w:p w:rsidR="00C11B86" w:rsidRPr="00E60B0B" w:rsidRDefault="00C11B86" w:rsidP="00C11B86">
      <w:pPr>
        <w:ind w:left="-630" w:right="-180" w:firstLine="438"/>
        <w:jc w:val="both"/>
        <w:rPr>
          <w:rFonts w:ascii="GHEA Grapalat" w:eastAsia="Calibri" w:hAnsi="GHEA Grapalat" w:cs="Times New Roman"/>
          <w:lang w:val="af-ZA" w:eastAsia="en-US"/>
        </w:rPr>
      </w:pPr>
      <w:r w:rsidRPr="00E60B0B">
        <w:rPr>
          <w:rFonts w:ascii="GHEA Grapalat" w:eastAsia="Calibri" w:hAnsi="GHEA Grapalat" w:cs="Times New Roman"/>
          <w:lang w:val="en-US" w:eastAsia="en-US"/>
        </w:rPr>
        <w:t>1) մեկամսյա ժամկետում լուծել &lt;&lt;Հիվանդությունների վերահսկման և կանխարգելման ազգային կենտրոն&gt;&gt; պետական ոչ առևտրային կազմակերպության</w:t>
      </w:r>
      <w:r w:rsidRPr="00E60B0B">
        <w:rPr>
          <w:rFonts w:ascii="GHEA Grapalat" w:eastAsia="Calibri" w:hAnsi="GHEA Grapalat" w:cs="Times New Roman"/>
          <w:lang w:val="af-ZA" w:eastAsia="en-US"/>
        </w:rPr>
        <w:t xml:space="preserve"> հետ 19.04.2016թ. կնքված անշարժ գույքի անհատույց օգտագործման N40/0016 պայմանագիրը,</w:t>
      </w:r>
    </w:p>
    <w:p w:rsidR="00C11B86" w:rsidRDefault="00C11B86" w:rsidP="00C11B86">
      <w:pPr>
        <w:pStyle w:val="NormalWeb"/>
        <w:spacing w:before="0" w:beforeAutospacing="0" w:after="0" w:afterAutospacing="0"/>
        <w:ind w:left="-630" w:right="-180" w:firstLine="360"/>
        <w:jc w:val="both"/>
        <w:rPr>
          <w:rFonts w:ascii="GHEA Grapalat" w:hAnsi="GHEA Grapalat"/>
          <w:lang w:val="af-ZA" w:eastAsia="ru-RU"/>
        </w:rPr>
      </w:pPr>
      <w:r w:rsidRPr="00E60B0B">
        <w:rPr>
          <w:rFonts w:ascii="GHEA Grapalat" w:eastAsia="Calibri" w:hAnsi="GHEA Grapalat"/>
          <w:lang w:val="af-ZA"/>
        </w:rPr>
        <w:t>2) գնորդի կողմից գույքի վաճառքի գնի, ինչպես նաև հողամասի կադաստրային արժեքի և գույքի արժեքի որոշման համար նախատեսված 120 000 ՀՀ դրամ գումարի (ներառյալ ավելացված արժեքի հարկը</w:t>
      </w:r>
      <w:r w:rsidRPr="0010273D">
        <w:rPr>
          <w:rFonts w:ascii="GHEA Grapalat" w:hAnsi="GHEA Grapalat" w:cs="GHEA Grapalat"/>
          <w:lang w:val="hy-AM" w:eastAsia="ru-RU"/>
        </w:rPr>
        <w:t>) վճարումից հետո՝ մեկամսյա ժամկետում գնորդի հետ կնքել առուվաճառքի</w:t>
      </w:r>
      <w:r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պայմանագիր</w:t>
      </w:r>
      <w:r>
        <w:rPr>
          <w:rFonts w:ascii="GHEA Grapalat" w:hAnsi="GHEA Grapalat"/>
          <w:lang w:val="af-ZA" w:eastAsia="ru-RU"/>
        </w:rPr>
        <w:t xml:space="preserve">, </w:t>
      </w:r>
      <w:r>
        <w:rPr>
          <w:rFonts w:ascii="GHEA Grapalat" w:hAnsi="GHEA Grapalat"/>
          <w:lang w:eastAsia="ru-RU"/>
        </w:rPr>
        <w:t>դրանում</w:t>
      </w:r>
      <w:r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նախատեսելով, որ</w:t>
      </w:r>
      <w:r w:rsidRPr="00830BB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գնորդը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պարտավորվում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է՝</w:t>
      </w:r>
    </w:p>
    <w:p w:rsidR="00C11B86" w:rsidRPr="00211E9B" w:rsidRDefault="00C11B86" w:rsidP="00C11B86">
      <w:pPr>
        <w:pStyle w:val="NormalWeb"/>
        <w:spacing w:before="0" w:beforeAutospacing="0" w:after="0" w:afterAutospacing="0"/>
        <w:ind w:left="-630" w:right="-180" w:firstLine="90"/>
        <w:jc w:val="both"/>
        <w:rPr>
          <w:rFonts w:ascii="GHEA Grapalat" w:hAnsi="GHEA Grapalat" w:cs="Sylfaen"/>
          <w:color w:val="FF0000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lastRenderedPageBreak/>
        <w:t xml:space="preserve">     </w:t>
      </w:r>
      <w:r w:rsidR="002C2786">
        <w:rPr>
          <w:rFonts w:ascii="GHEA Grapalat" w:hAnsi="GHEA Grapalat" w:cs="Sylfaen"/>
          <w:lang w:val="af-ZA" w:eastAsia="ru-RU"/>
        </w:rPr>
        <w:t>ա.</w:t>
      </w:r>
      <w:r>
        <w:rPr>
          <w:rFonts w:ascii="GHEA Grapalat" w:hAnsi="GHEA Grapalat"/>
        </w:rPr>
        <w:t xml:space="preserve"> </w:t>
      </w:r>
      <w:r w:rsidRPr="006549DD">
        <w:rPr>
          <w:rFonts w:ascii="GHEA Grapalat" w:hAnsi="GHEA Grapalat" w:cs="Sylfaen"/>
          <w:lang w:val="af-ZA" w:eastAsia="ru-RU"/>
        </w:rPr>
        <w:t>շենքի բարեկարգման, վերազինման և նոր բժշկական կենտրոն կառուցելու նպատակով</w:t>
      </w:r>
      <w:r w:rsidRPr="00B57045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val="af-ZA" w:eastAsia="ru-RU"/>
        </w:rPr>
        <w:t>երկու</w:t>
      </w:r>
      <w:r w:rsidRPr="006549DD">
        <w:rPr>
          <w:rFonts w:ascii="GHEA Grapalat" w:hAnsi="GHEA Grapalat" w:cs="Sylfaen"/>
          <w:lang w:val="af-ZA" w:eastAsia="ru-RU"/>
        </w:rPr>
        <w:t xml:space="preserve"> տարվա ընթացքում իրականացն</w:t>
      </w:r>
      <w:r>
        <w:rPr>
          <w:rFonts w:ascii="GHEA Grapalat" w:hAnsi="GHEA Grapalat" w:cs="Sylfaen"/>
          <w:lang w:val="af-ZA" w:eastAsia="ru-RU"/>
        </w:rPr>
        <w:t xml:space="preserve">ել 70 000 000 ՀՀ դրամի ներդրում, </w:t>
      </w:r>
      <w:r w:rsidRPr="00B57045">
        <w:rPr>
          <w:rFonts w:ascii="GHEA Grapalat" w:hAnsi="GHEA Grapalat" w:cs="Sylfaen"/>
          <w:lang w:val="af-ZA" w:eastAsia="ru-RU"/>
        </w:rPr>
        <w:t>որից առաջին տարում</w:t>
      </w:r>
      <w:r>
        <w:rPr>
          <w:rFonts w:ascii="GHEA Grapalat" w:hAnsi="GHEA Grapalat" w:cs="Sylfaen"/>
          <w:lang w:val="af-ZA" w:eastAsia="ru-RU"/>
        </w:rPr>
        <w:t>՝</w:t>
      </w:r>
      <w:r w:rsidRPr="00B57045">
        <w:rPr>
          <w:rFonts w:ascii="GHEA Grapalat" w:hAnsi="GHEA Grapalat" w:cs="Sylfaen"/>
          <w:lang w:val="af-ZA" w:eastAsia="ru-RU"/>
        </w:rPr>
        <w:t xml:space="preserve"> 45 000 000 ՀՀ դրամ, երկրորդ տարում՝ 25 000 000 ՀՀ դրամ</w:t>
      </w:r>
      <w:r>
        <w:rPr>
          <w:rFonts w:ascii="GHEA Grapalat" w:hAnsi="GHEA Grapalat" w:cs="Sylfaen"/>
          <w:lang w:val="af-ZA" w:eastAsia="ru-RU"/>
        </w:rPr>
        <w:t>,</w:t>
      </w:r>
    </w:p>
    <w:p w:rsidR="00C11B86" w:rsidRPr="006549DD" w:rsidRDefault="00C11B86" w:rsidP="00C11B86">
      <w:pPr>
        <w:pStyle w:val="NormalWeb"/>
        <w:spacing w:before="0" w:beforeAutospacing="0" w:after="0" w:afterAutospacing="0"/>
        <w:ind w:left="-630" w:right="-180" w:firstLine="90"/>
        <w:jc w:val="both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/>
        </w:rPr>
        <w:t xml:space="preserve">    </w:t>
      </w:r>
      <w:r>
        <w:rPr>
          <w:rFonts w:ascii="GHEA Grapalat" w:hAnsi="GHEA Grapalat" w:cs="Sylfaen"/>
          <w:lang w:val="af-ZA" w:eastAsia="ru-RU"/>
        </w:rPr>
        <w:t xml:space="preserve"> բ</w:t>
      </w:r>
      <w:r w:rsidR="002C2786">
        <w:rPr>
          <w:rFonts w:ascii="GHEA Grapalat" w:hAnsi="GHEA Grapalat" w:cs="Sylfaen"/>
          <w:lang w:val="af-ZA" w:eastAsia="ru-RU"/>
        </w:rPr>
        <w:t>.</w:t>
      </w:r>
      <w:r>
        <w:rPr>
          <w:rFonts w:ascii="GHEA Grapalat" w:hAnsi="GHEA Grapalat"/>
        </w:rPr>
        <w:t xml:space="preserve"> իր միջոցների հաշվին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վճարել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գրանցման և նոտարական վավերացման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օրենքով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գումարներն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տուրքերը</w:t>
      </w:r>
      <w:r>
        <w:rPr>
          <w:rFonts w:ascii="GHEA Grapalat" w:hAnsi="GHEA Grapalat"/>
          <w:lang w:val="af-ZA"/>
        </w:rPr>
        <w:t>:</w:t>
      </w:r>
    </w:p>
    <w:p w:rsidR="00C11B86" w:rsidRDefault="00C11B86" w:rsidP="00C11B86">
      <w:pPr>
        <w:ind w:left="-630" w:right="-180" w:firstLine="90"/>
        <w:jc w:val="both"/>
        <w:rPr>
          <w:rFonts w:ascii="GHEA Grapalat" w:eastAsia="Calibri" w:hAnsi="GHEA Grapalat" w:cs="Times New Roman"/>
          <w:lang w:val="af-ZA"/>
        </w:rPr>
      </w:pPr>
      <w:r>
        <w:rPr>
          <w:rFonts w:ascii="GHEA Grapalat" w:hAnsi="GHEA Grapalat"/>
          <w:lang w:val="af-ZA"/>
        </w:rPr>
        <w:t xml:space="preserve">      4. Գ</w:t>
      </w:r>
      <w:r>
        <w:rPr>
          <w:rFonts w:ascii="GHEA Grapalat" w:hAnsi="GHEA Grapalat"/>
        </w:rPr>
        <w:t>նորդը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պարտավոր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վճարել </w:t>
      </w:r>
      <w:r w:rsidRPr="00CC0D90">
        <w:rPr>
          <w:rFonts w:ascii="GHEA Grapalat" w:hAnsi="GHEA Grapalat"/>
          <w:lang w:val="en-US"/>
        </w:rPr>
        <w:t xml:space="preserve">եռամսյա </w:t>
      </w:r>
      <w:r w:rsidRPr="00CC0D90">
        <w:rPr>
          <w:rFonts w:ascii="GHEA Grapalat" w:hAnsi="GHEA Grapalat"/>
        </w:rPr>
        <w:t>ժամկետում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արժույթով</w:t>
      </w:r>
      <w:r>
        <w:rPr>
          <w:rFonts w:ascii="GHEA Grapalat" w:hAnsi="GHEA Grapalat"/>
          <w:lang w:val="en-US"/>
        </w:rPr>
        <w:t>՝</w:t>
      </w:r>
      <w:r>
        <w:rPr>
          <w:rFonts w:ascii="GHEA Grapalat" w:hAnsi="GHEA Grapalat"/>
          <w:lang w:val="af-ZA"/>
        </w:rPr>
        <w:t xml:space="preserve"> 70 </w:t>
      </w:r>
      <w:r>
        <w:rPr>
          <w:rFonts w:ascii="GHEA Grapalat" w:hAnsi="GHEA Grapalat"/>
        </w:rPr>
        <w:t>տոկոսն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ուղղելով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</w:t>
      </w:r>
      <w:r>
        <w:rPr>
          <w:rFonts w:ascii="GHEA Grapalat" w:hAnsi="GHEA Grapalat"/>
          <w:lang w:val="af-ZA"/>
        </w:rPr>
        <w:t xml:space="preserve">, 30 </w:t>
      </w:r>
      <w:r>
        <w:rPr>
          <w:rFonts w:ascii="GHEA Grapalat" w:hAnsi="GHEA Grapalat"/>
        </w:rPr>
        <w:t>տոկոսը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ֆոնդային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ըստ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վայրի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իսկ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հողամասի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կադաստրային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արժեքը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վճարել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որոշումն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ուժի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մտնելուց</w:t>
      </w:r>
      <w:r>
        <w:rPr>
          <w:rFonts w:ascii="GHEA Grapalat" w:hAnsi="GHEA Grapalat"/>
          <w:lang w:val="af-ZA"/>
        </w:rPr>
        <w:t xml:space="preserve"> </w:t>
      </w:r>
      <w:r w:rsidRPr="00CC0D90">
        <w:rPr>
          <w:rFonts w:ascii="GHEA Grapalat" w:hAnsi="GHEA Grapalat"/>
          <w:lang w:val="en-US"/>
        </w:rPr>
        <w:t>հետո</w:t>
      </w:r>
      <w:r w:rsidRPr="00CC0D90">
        <w:rPr>
          <w:rFonts w:ascii="GHEA Grapalat" w:hAnsi="GHEA Grapalat"/>
          <w:lang w:val="af-ZA"/>
        </w:rPr>
        <w:t xml:space="preserve"> </w:t>
      </w:r>
      <w:r w:rsidRPr="00CC0D90">
        <w:rPr>
          <w:rFonts w:ascii="GHEA Grapalat" w:hAnsi="GHEA Grapalat"/>
          <w:lang w:val="en-US"/>
        </w:rPr>
        <w:t xml:space="preserve">եռամսյա </w:t>
      </w:r>
      <w:r w:rsidRPr="00CC0D90">
        <w:rPr>
          <w:rFonts w:ascii="GHEA Grapalat" w:hAnsi="GHEA Grapalat"/>
        </w:rPr>
        <w:t>ժամկետում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GHEA Grapalat" w:eastAsia="Calibri" w:hAnsi="GHEA Grapalat" w:cs="Times New Roman"/>
          <w:lang w:val="en-US"/>
        </w:rPr>
        <w:t>Շենքերի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և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շինությունների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օտարման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գործընթացում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պետական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սեփականություն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հանդիսացող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հողերի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օտարումից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մուտքեր</w:t>
      </w:r>
      <w:r>
        <w:rPr>
          <w:rFonts w:ascii="GHEA Grapalat" w:eastAsia="Calibri" w:hAnsi="GHEA Grapalat" w:cs="Times New Roman"/>
          <w:lang w:val="af-ZA"/>
        </w:rPr>
        <w:t xml:space="preserve">&gt;&gt; </w:t>
      </w:r>
      <w:r>
        <w:rPr>
          <w:rFonts w:ascii="GHEA Grapalat" w:eastAsia="Calibri" w:hAnsi="GHEA Grapalat" w:cs="Times New Roman"/>
          <w:lang w:val="en-US"/>
        </w:rPr>
        <w:t>գանձապետական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հաշվին</w:t>
      </w:r>
      <w:r>
        <w:rPr>
          <w:rFonts w:ascii="GHEA Grapalat" w:eastAsia="Calibri" w:hAnsi="GHEA Grapalat" w:cs="Times New Roman"/>
          <w:lang w:val="af-ZA"/>
        </w:rPr>
        <w:t>:</w:t>
      </w:r>
    </w:p>
    <w:p w:rsidR="00C11B86" w:rsidRDefault="00C11B86">
      <w:pPr>
        <w:spacing w:after="240" w:line="480" w:lineRule="auto"/>
        <w:ind w:firstLine="360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br w:type="page"/>
      </w:r>
    </w:p>
    <w:p w:rsidR="00C11B86" w:rsidRPr="009B7780" w:rsidRDefault="00C11B86" w:rsidP="00C11B86">
      <w:pPr>
        <w:jc w:val="center"/>
        <w:rPr>
          <w:rFonts w:ascii="GHEA Grapalat" w:hAnsi="GHEA Grapalat"/>
          <w:b/>
          <w:color w:val="000000"/>
        </w:rPr>
      </w:pPr>
      <w:r w:rsidRPr="009B7780">
        <w:rPr>
          <w:rFonts w:ascii="GHEA Grapalat" w:hAnsi="GHEA Grapalat"/>
          <w:b/>
          <w:color w:val="000000"/>
        </w:rPr>
        <w:lastRenderedPageBreak/>
        <w:t>ՏԵՂԵԿԱՆՔ</w:t>
      </w:r>
    </w:p>
    <w:p w:rsidR="00C11B86" w:rsidRPr="009B7780" w:rsidRDefault="00C11B86" w:rsidP="00C11B86">
      <w:pPr>
        <w:jc w:val="center"/>
        <w:rPr>
          <w:rFonts w:ascii="GHEA Grapalat" w:hAnsi="GHEA Grapalat"/>
          <w:b/>
          <w:color w:val="000000"/>
        </w:rPr>
      </w:pPr>
      <w:r w:rsidRPr="009B7780">
        <w:rPr>
          <w:rFonts w:ascii="GHEA Grapalat" w:hAnsi="GHEA Grapalat"/>
          <w:b/>
          <w:color w:val="000000"/>
        </w:rPr>
        <w:t>ՊԵՏԱԿԱՆ</w:t>
      </w:r>
      <w:r w:rsidRPr="009B7780">
        <w:rPr>
          <w:rFonts w:ascii="GHEA Grapalat" w:hAnsi="GHEA Grapalat"/>
          <w:b/>
          <w:color w:val="000000"/>
          <w:lang w:val="af-ZA"/>
        </w:rPr>
        <w:t xml:space="preserve"> </w:t>
      </w:r>
      <w:r w:rsidRPr="009B7780">
        <w:rPr>
          <w:rFonts w:ascii="GHEA Grapalat" w:hAnsi="GHEA Grapalat"/>
          <w:b/>
          <w:color w:val="000000"/>
        </w:rPr>
        <w:t>ԳՈՒՅՔՆ</w:t>
      </w:r>
      <w:r w:rsidRPr="009B7780">
        <w:rPr>
          <w:rFonts w:ascii="GHEA Grapalat" w:hAnsi="GHEA Grapalat"/>
          <w:b/>
          <w:color w:val="000000"/>
          <w:lang w:val="af-ZA"/>
        </w:rPr>
        <w:t xml:space="preserve"> </w:t>
      </w:r>
      <w:r w:rsidRPr="009B7780">
        <w:rPr>
          <w:rFonts w:ascii="GHEA Grapalat" w:hAnsi="GHEA Grapalat"/>
          <w:b/>
          <w:color w:val="000000"/>
        </w:rPr>
        <w:t>ՕՏԱՐԵԼՈՒ</w:t>
      </w:r>
      <w:r w:rsidRPr="009B7780">
        <w:rPr>
          <w:rFonts w:ascii="GHEA Grapalat" w:hAnsi="GHEA Grapalat"/>
          <w:b/>
          <w:color w:val="000000"/>
          <w:lang w:val="af-ZA"/>
        </w:rPr>
        <w:t xml:space="preserve"> </w:t>
      </w:r>
      <w:r w:rsidRPr="009B7780">
        <w:rPr>
          <w:rFonts w:ascii="GHEA Grapalat" w:hAnsi="GHEA Grapalat"/>
          <w:b/>
          <w:color w:val="000000"/>
        </w:rPr>
        <w:t>ՄԱՍԻՆ</w:t>
      </w:r>
    </w:p>
    <w:p w:rsidR="00C11B86" w:rsidRPr="009B7780" w:rsidRDefault="00C11B86" w:rsidP="00C11B86">
      <w:pPr>
        <w:jc w:val="center"/>
        <w:rPr>
          <w:rFonts w:ascii="GHEA Grapalat" w:hAnsi="GHEA Grapalat"/>
          <w:b/>
          <w:color w:val="000000"/>
        </w:rPr>
      </w:pPr>
      <w:r w:rsidRPr="009B7780">
        <w:rPr>
          <w:rFonts w:ascii="GHEA Grapalat" w:hAnsi="GHEA Grapalat"/>
          <w:b/>
          <w:color w:val="000000"/>
        </w:rPr>
        <w:t>ՀՀ կառավարության որոշման նախագծի վերաբերյալ</w:t>
      </w:r>
    </w:p>
    <w:p w:rsidR="00C11B86" w:rsidRDefault="00C11B86" w:rsidP="00C11B86">
      <w:pPr>
        <w:ind w:right="-186"/>
        <w:jc w:val="right"/>
        <w:rPr>
          <w:rFonts w:ascii="GHEA Grapalat" w:hAnsi="GHEA Grapalat" w:cs="GHEA Grapalat"/>
          <w:b/>
          <w:szCs w:val="20"/>
          <w:lang w:val="fr-FR"/>
        </w:rPr>
      </w:pPr>
    </w:p>
    <w:p w:rsidR="00C11B86" w:rsidRDefault="00C11B86" w:rsidP="00C11B86">
      <w:pPr>
        <w:pStyle w:val="norm"/>
        <w:spacing w:line="240" w:lineRule="auto"/>
        <w:ind w:left="-270" w:right="-104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Pr="006E23E6">
        <w:rPr>
          <w:rFonts w:ascii="GHEA Grapalat" w:hAnsi="GHEA Grapalat"/>
          <w:sz w:val="24"/>
          <w:szCs w:val="24"/>
        </w:rPr>
        <w:t>ՀՀ կառավարությանն առընթեր պետական գույքի կառավարման վարչություն է դիմել քաղաքացի Տարոն Տոնոյանը՝ խնդրելով իրեն օտարել Վարչության տնօրինության ք. Երևան, Բագրատունյաց 2 նրբանցք 23 շենք հասցեում գտնվող անշարժ գույքը: Հայաստանի Հանրապետության կառավարության 1998 թվականի մարտի 27-ի N209 որոշմամբ սահմանված կարգի համաձայն Վարչության կողմից իրականացվել է</w:t>
      </w:r>
      <w:r>
        <w:rPr>
          <w:rFonts w:ascii="GHEA Grapalat" w:hAnsi="GHEA Grapalat"/>
          <w:sz w:val="24"/>
          <w:szCs w:val="24"/>
        </w:rPr>
        <w:t xml:space="preserve"> </w:t>
      </w:r>
      <w:r w:rsidRPr="006E23E6">
        <w:rPr>
          <w:rFonts w:ascii="GHEA Grapalat" w:hAnsi="GHEA Grapalat"/>
          <w:sz w:val="24"/>
          <w:szCs w:val="24"/>
        </w:rPr>
        <w:t>1253.5 քառ. մետր մակերեսով անշարժ գույքի և դրա օգտագործման ու սպասարկման համար անհրաժեշտ 0.07966 հա մակերեսով հողամասի շուկայական արժեքի գնահատում՝ համաձայն որի 2017 թվականի փետրվարի 16-ի դրությամբ գույքի գնահատված արժեքը</w:t>
      </w:r>
      <w:r>
        <w:rPr>
          <w:rFonts w:ascii="GHEA Grapalat" w:hAnsi="GHEA Grapalat"/>
          <w:sz w:val="24"/>
          <w:szCs w:val="24"/>
        </w:rPr>
        <w:t>՝</w:t>
      </w:r>
      <w:r w:rsidRPr="006E23E6">
        <w:rPr>
          <w:rFonts w:ascii="GHEA Grapalat" w:hAnsi="GHEA Grapalat"/>
          <w:sz w:val="24"/>
          <w:szCs w:val="24"/>
        </w:rPr>
        <w:t xml:space="preserve"> </w:t>
      </w:r>
      <w:r w:rsidRPr="006E23E6">
        <w:rPr>
          <w:rFonts w:ascii="GHEA Grapalat" w:hAnsi="GHEA Grapalat"/>
          <w:spacing w:val="-2"/>
          <w:sz w:val="24"/>
          <w:szCs w:val="24"/>
        </w:rPr>
        <w:t xml:space="preserve">ներառյալ </w:t>
      </w:r>
      <w:r w:rsidRPr="006E23E6">
        <w:rPr>
          <w:rFonts w:ascii="GHEA Grapalat" w:hAnsi="GHEA Grapalat"/>
          <w:sz w:val="24"/>
          <w:szCs w:val="24"/>
          <w:lang w:val="af-ZA"/>
        </w:rPr>
        <w:t xml:space="preserve">դրա </w:t>
      </w:r>
      <w:r w:rsidRPr="006E23E6">
        <w:rPr>
          <w:rFonts w:ascii="GHEA Grapalat" w:hAnsi="GHEA Grapalat"/>
          <w:sz w:val="24"/>
          <w:szCs w:val="24"/>
        </w:rPr>
        <w:t>օգտագործման</w:t>
      </w:r>
      <w:r w:rsidRPr="006E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23E6">
        <w:rPr>
          <w:rFonts w:ascii="GHEA Grapalat" w:hAnsi="GHEA Grapalat"/>
          <w:sz w:val="24"/>
          <w:szCs w:val="24"/>
        </w:rPr>
        <w:t>ու</w:t>
      </w:r>
      <w:r w:rsidRPr="006E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23E6">
        <w:rPr>
          <w:rFonts w:ascii="GHEA Grapalat" w:hAnsi="GHEA Grapalat"/>
          <w:sz w:val="24"/>
          <w:szCs w:val="24"/>
        </w:rPr>
        <w:t>սպասարկման</w:t>
      </w:r>
      <w:r w:rsidRPr="006E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23E6">
        <w:rPr>
          <w:rFonts w:ascii="GHEA Grapalat" w:hAnsi="GHEA Grapalat"/>
          <w:sz w:val="24"/>
          <w:szCs w:val="24"/>
        </w:rPr>
        <w:t>համար</w:t>
      </w:r>
      <w:r w:rsidRPr="006E23E6">
        <w:rPr>
          <w:rFonts w:ascii="GHEA Grapalat" w:hAnsi="GHEA Grapalat"/>
          <w:sz w:val="24"/>
          <w:szCs w:val="24"/>
          <w:lang w:val="af-ZA"/>
        </w:rPr>
        <w:t xml:space="preserve"> անհրաժեշտ հողամասի </w:t>
      </w:r>
      <w:r w:rsidRPr="006E23E6">
        <w:rPr>
          <w:rFonts w:ascii="GHEA Grapalat" w:hAnsi="GHEA Grapalat"/>
          <w:sz w:val="24"/>
          <w:szCs w:val="24"/>
        </w:rPr>
        <w:t>5 544 336 ՀՀ դրամ</w:t>
      </w:r>
      <w:r w:rsidRPr="006E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23E6">
        <w:rPr>
          <w:rFonts w:ascii="GHEA Grapalat" w:hAnsi="GHEA Grapalat"/>
          <w:spacing w:val="-2"/>
          <w:sz w:val="24"/>
          <w:szCs w:val="24"/>
        </w:rPr>
        <w:t>կադաստրային արժեքը</w:t>
      </w:r>
      <w:r>
        <w:rPr>
          <w:rFonts w:ascii="GHEA Grapalat" w:hAnsi="GHEA Grapalat"/>
          <w:spacing w:val="-2"/>
          <w:sz w:val="24"/>
          <w:szCs w:val="24"/>
        </w:rPr>
        <w:t>,</w:t>
      </w:r>
      <w:r w:rsidRPr="006E23E6">
        <w:rPr>
          <w:rFonts w:ascii="GHEA Grapalat" w:hAnsi="GHEA Grapalat"/>
          <w:spacing w:val="-2"/>
          <w:sz w:val="24"/>
          <w:szCs w:val="24"/>
        </w:rPr>
        <w:t xml:space="preserve"> կազմել է</w:t>
      </w:r>
      <w:r w:rsidRPr="006E23E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39 229 285 ՀՀ դրամ:</w:t>
      </w:r>
    </w:p>
    <w:p w:rsidR="00C11B86" w:rsidRDefault="00C11B86" w:rsidP="00C11B86">
      <w:pPr>
        <w:pStyle w:val="norm"/>
        <w:spacing w:line="240" w:lineRule="auto"/>
        <w:ind w:left="-270" w:right="-104" w:firstLine="0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ՀՀ կառավարությանն առընթեր պետական գույքի կառավարման</w:t>
      </w:r>
      <w:r>
        <w:rPr>
          <w:rFonts w:ascii="GHEA Grapalat" w:hAnsi="GHEA Grapalat"/>
          <w:bCs/>
          <w:sz w:val="24"/>
          <w:szCs w:val="24"/>
        </w:rPr>
        <w:t xml:space="preserve"> վարչությունը քաղաքացի Տ. Տոնոյանին առաջարկել է գույքը ձեռք բերել գնահատված արժեքով, ի պատասխան որի վերջինս հայտնել է, որ նշված գույքը ձեռք բերելու համար պատրաստ է վճարել գույքի գնահատված արժեքի 50%-ը, ինչպես նաև  </w:t>
      </w:r>
      <w:r w:rsidRPr="005D6923">
        <w:rPr>
          <w:rFonts w:ascii="GHEA Grapalat" w:hAnsi="GHEA Grapalat"/>
          <w:bCs/>
          <w:sz w:val="24"/>
          <w:szCs w:val="24"/>
        </w:rPr>
        <w:t xml:space="preserve">հողամասի </w:t>
      </w:r>
      <w:r>
        <w:rPr>
          <w:rFonts w:ascii="GHEA Grapalat" w:hAnsi="GHEA Grapalat"/>
          <w:bCs/>
          <w:sz w:val="24"/>
          <w:szCs w:val="24"/>
        </w:rPr>
        <w:t xml:space="preserve">5 544 336 ՀՀ դրամ </w:t>
      </w:r>
      <w:r w:rsidRPr="005D6923">
        <w:rPr>
          <w:rFonts w:ascii="GHEA Grapalat" w:hAnsi="GHEA Grapalat"/>
          <w:bCs/>
          <w:sz w:val="24"/>
          <w:szCs w:val="24"/>
        </w:rPr>
        <w:t>կադաստրային արժեքը</w:t>
      </w:r>
      <w:r>
        <w:rPr>
          <w:rFonts w:ascii="GHEA Grapalat" w:hAnsi="GHEA Grapalat"/>
          <w:bCs/>
          <w:sz w:val="24"/>
          <w:szCs w:val="24"/>
        </w:rPr>
        <w:t xml:space="preserve"> և գույքի արժեքի որոշման համար նախատեսված գումարը՝ միաժամանակ պատրաստակամություն հայտնելով գույքը ձեռք բերելու դեպքում շենքի բարեկարգման, վերազինման և նոր բժշկական կենտրոն կառուցելու նպատակով 2 տարվա ընթացքում /համաձայն ներկայացված բիզնես ծրագրի/ իրականացնել 70 000 000 ՀՀ դրամի ներդրում, </w:t>
      </w:r>
      <w:r w:rsidRPr="00B57045">
        <w:rPr>
          <w:rFonts w:ascii="GHEA Grapalat" w:hAnsi="GHEA Grapalat"/>
          <w:bCs/>
          <w:sz w:val="24"/>
          <w:szCs w:val="24"/>
        </w:rPr>
        <w:t>որից առաջին տարում 45 000 000 ՀՀ դրամ, երկրորդ տարում՝ 25 000 000 ՀՀ դրա</w:t>
      </w:r>
      <w:r>
        <w:rPr>
          <w:rFonts w:ascii="GHEA Grapalat" w:hAnsi="GHEA Grapalat"/>
          <w:bCs/>
          <w:sz w:val="24"/>
          <w:szCs w:val="24"/>
        </w:rPr>
        <w:t>մ:</w:t>
      </w:r>
    </w:p>
    <w:p w:rsidR="00C11B86" w:rsidRPr="002D7867" w:rsidRDefault="00C11B86" w:rsidP="00C11B86">
      <w:pPr>
        <w:pStyle w:val="norm"/>
        <w:spacing w:line="240" w:lineRule="auto"/>
        <w:ind w:left="-270" w:right="-104" w:firstLine="0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 w:rsidRPr="006E23E6">
        <w:rPr>
          <w:rFonts w:ascii="GHEA Grapalat" w:hAnsi="GHEA Grapalat"/>
          <w:sz w:val="24"/>
          <w:szCs w:val="24"/>
        </w:rPr>
        <w:t>ք. Երևան, Բագրատունյաց 2 նրբանցք 23 շենք հասցեում գտնվող</w:t>
      </w:r>
      <w:r>
        <w:rPr>
          <w:rFonts w:ascii="GHEA Grapalat" w:hAnsi="GHEA Grapalat"/>
          <w:sz w:val="24"/>
          <w:szCs w:val="24"/>
        </w:rPr>
        <w:t xml:space="preserve"> շենքը կառուցվել է 1974 թվականին և շուրջ 15 տարի չի շահագործվում: Այն գտնում է &lt;&lt;Մայամի&gt;&gt; հյուրանոցային համալիրի ետնամասում, դեպի շենք տանող ճանապարհը միակողմանի է և տարածքում չկա անտոկայանատեղի կառուցելու հնարավորություն: Շենքը, ինչպես նաև տանիքը ունեն հիմնանորոգման կարիք: Շ</w:t>
      </w:r>
      <w:r w:rsidRPr="002D7867">
        <w:rPr>
          <w:rFonts w:ascii="GHEA Grapalat" w:hAnsi="GHEA Grapalat"/>
          <w:sz w:val="24"/>
          <w:szCs w:val="24"/>
        </w:rPr>
        <w:t>ենք</w:t>
      </w:r>
      <w:r>
        <w:rPr>
          <w:rFonts w:ascii="GHEA Grapalat" w:hAnsi="GHEA Grapalat"/>
          <w:sz w:val="24"/>
          <w:szCs w:val="24"/>
        </w:rPr>
        <w:t>ը</w:t>
      </w:r>
      <w:r w:rsidRPr="002D786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գնելու</w:t>
      </w:r>
      <w:r w:rsidRPr="002D7867">
        <w:rPr>
          <w:rFonts w:ascii="GHEA Grapalat" w:hAnsi="GHEA Grapalat"/>
          <w:sz w:val="24"/>
          <w:szCs w:val="24"/>
        </w:rPr>
        <w:t xml:space="preserve"> և նոր բժշկական կենտրոն կառուցվելու դեպքում կստեղծվեն նոր աշխատատեղեր, </w:t>
      </w:r>
      <w:r>
        <w:rPr>
          <w:rFonts w:ascii="GHEA Grapalat" w:hAnsi="GHEA Grapalat"/>
          <w:sz w:val="24"/>
          <w:szCs w:val="24"/>
        </w:rPr>
        <w:t>կառաջանան հարկային պարտավորություններ, որի արդյունքում ևս ՀՀ պետական բյուջե լրացուցիչ մուտքեր կապահովվեն</w:t>
      </w:r>
      <w:r w:rsidRPr="002D7867">
        <w:rPr>
          <w:rFonts w:ascii="GHEA Grapalat" w:hAnsi="GHEA Grapalat"/>
          <w:sz w:val="24"/>
          <w:szCs w:val="24"/>
        </w:rPr>
        <w:t>:</w:t>
      </w:r>
    </w:p>
    <w:p w:rsidR="00C11B86" w:rsidRPr="002D7867" w:rsidRDefault="00C11B86" w:rsidP="00C11B86">
      <w:pPr>
        <w:pStyle w:val="norm"/>
        <w:spacing w:line="240" w:lineRule="auto"/>
        <w:ind w:left="-270" w:right="-104" w:firstLine="0"/>
        <w:rPr>
          <w:rFonts w:ascii="GHEA Grapalat" w:hAnsi="GHEA Grapalat"/>
          <w:sz w:val="24"/>
          <w:szCs w:val="24"/>
        </w:rPr>
      </w:pPr>
      <w:r w:rsidRPr="002D7867">
        <w:rPr>
          <w:rFonts w:ascii="GHEA Grapalat" w:hAnsi="GHEA Grapalat"/>
          <w:sz w:val="24"/>
          <w:szCs w:val="24"/>
        </w:rPr>
        <w:t xml:space="preserve">         </w:t>
      </w:r>
      <w:r w:rsidRPr="002D786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Նախագծով առաջարկվում է </w:t>
      </w:r>
      <w:r w:rsidRPr="002D7867">
        <w:rPr>
          <w:rFonts w:ascii="GHEA Grapalat" w:hAnsi="GHEA Grapalat"/>
          <w:color w:val="000000"/>
          <w:sz w:val="24"/>
          <w:szCs w:val="24"/>
        </w:rPr>
        <w:t>ք. Երևան, Բագրատունյաց 2 նրբանցք 23 շենք հասցեում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>գտնվող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>1253.5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>քառ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2D7867">
        <w:rPr>
          <w:rFonts w:ascii="GHEA Grapalat" w:hAnsi="GHEA Grapalat"/>
          <w:color w:val="000000"/>
          <w:sz w:val="24"/>
          <w:szCs w:val="24"/>
          <w:lang w:val="hy-AM"/>
        </w:rPr>
        <w:t xml:space="preserve"> մետր մակերեսով </w:t>
      </w:r>
      <w:r w:rsidRPr="002D7867">
        <w:rPr>
          <w:rFonts w:ascii="GHEA Grapalat" w:hAnsi="GHEA Grapalat"/>
          <w:color w:val="000000"/>
          <w:sz w:val="24"/>
          <w:szCs w:val="24"/>
        </w:rPr>
        <w:t>շենքը (անշարժ գույքի նկատմամբ իրավունքների պետական գրանցման վկայական՝ N16012014-01-0135) և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դրա </w:t>
      </w:r>
      <w:r w:rsidRPr="002D7867">
        <w:rPr>
          <w:rFonts w:ascii="GHEA Grapalat" w:hAnsi="GHEA Grapalat"/>
          <w:color w:val="000000"/>
          <w:sz w:val="24"/>
          <w:szCs w:val="24"/>
        </w:rPr>
        <w:t>օգտագործման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>ու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>սպասարկման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>համար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անհրաժեշտ</w:t>
      </w:r>
      <w:r w:rsidRPr="002D7867">
        <w:rPr>
          <w:rFonts w:ascii="GHEA Grapalat" w:hAnsi="GHEA Grapalat"/>
          <w:color w:val="000000"/>
          <w:sz w:val="24"/>
          <w:szCs w:val="24"/>
        </w:rPr>
        <w:t xml:space="preserve"> հողամասն ուղղակի</w:t>
      </w:r>
      <w:r w:rsidRPr="002D786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D7867">
        <w:rPr>
          <w:rFonts w:ascii="GHEA Grapalat" w:hAnsi="GHEA Grapalat"/>
          <w:color w:val="000000"/>
          <w:sz w:val="24"/>
          <w:szCs w:val="24"/>
        </w:rPr>
        <w:t xml:space="preserve">վաճառքի ձևով օտարել </w:t>
      </w:r>
      <w:r w:rsidRPr="002D7867">
        <w:rPr>
          <w:rFonts w:ascii="GHEA Grapalat" w:hAnsi="GHEA Grapalat"/>
          <w:bCs/>
          <w:color w:val="000000"/>
          <w:sz w:val="24"/>
          <w:szCs w:val="24"/>
        </w:rPr>
        <w:t>քաղաքացի Տ. Տոնոյանին</w:t>
      </w:r>
      <w:r w:rsidRPr="002D7867">
        <w:rPr>
          <w:rFonts w:ascii="GHEA Grapalat" w:hAnsi="GHEA Grapalat"/>
          <w:color w:val="000000"/>
          <w:sz w:val="24"/>
          <w:szCs w:val="24"/>
        </w:rPr>
        <w:t xml:space="preserve">՝ գույքի վաճառքի գին սահմանելով </w:t>
      </w:r>
      <w:r w:rsidRPr="002D7867">
        <w:rPr>
          <w:rFonts w:ascii="GHEA Grapalat" w:hAnsi="GHEA Grapalat" w:cs="Sylfaen"/>
          <w:color w:val="000000"/>
          <w:spacing w:val="-2"/>
          <w:sz w:val="24"/>
          <w:szCs w:val="24"/>
          <w:lang w:val="hy-AM"/>
        </w:rPr>
        <w:t>16</w:t>
      </w:r>
      <w:r w:rsidRPr="002D7867">
        <w:rPr>
          <w:rFonts w:ascii="GHEA Grapalat" w:hAnsi="GHEA Grapalat" w:cs="Sylfaen"/>
          <w:color w:val="000000"/>
          <w:spacing w:val="-2"/>
          <w:sz w:val="24"/>
          <w:szCs w:val="24"/>
        </w:rPr>
        <w:t xml:space="preserve"> </w:t>
      </w:r>
      <w:r w:rsidRPr="002D7867">
        <w:rPr>
          <w:rFonts w:ascii="GHEA Grapalat" w:hAnsi="GHEA Grapalat" w:cs="Sylfaen"/>
          <w:color w:val="000000"/>
          <w:spacing w:val="-2"/>
          <w:sz w:val="24"/>
          <w:szCs w:val="24"/>
          <w:lang w:val="hy-AM"/>
        </w:rPr>
        <w:t>842</w:t>
      </w:r>
      <w:r w:rsidRPr="002D7867">
        <w:rPr>
          <w:rFonts w:ascii="GHEA Grapalat" w:hAnsi="GHEA Grapalat" w:cs="Sylfaen"/>
          <w:color w:val="000000"/>
          <w:spacing w:val="-2"/>
          <w:sz w:val="24"/>
          <w:szCs w:val="24"/>
        </w:rPr>
        <w:t xml:space="preserve"> </w:t>
      </w:r>
      <w:r w:rsidRPr="002D7867">
        <w:rPr>
          <w:rFonts w:ascii="GHEA Grapalat" w:hAnsi="GHEA Grapalat" w:cs="Sylfaen"/>
          <w:spacing w:val="-2"/>
          <w:sz w:val="24"/>
          <w:szCs w:val="24"/>
        </w:rPr>
        <w:t>475</w:t>
      </w:r>
      <w:r w:rsidRPr="002D7867">
        <w:rPr>
          <w:rFonts w:ascii="GHEA Grapalat" w:hAnsi="GHEA Grapalat" w:cs="Sylfaen"/>
          <w:color w:val="000000"/>
          <w:spacing w:val="-2"/>
          <w:sz w:val="24"/>
          <w:szCs w:val="24"/>
        </w:rPr>
        <w:t xml:space="preserve"> ՀՀ</w:t>
      </w:r>
      <w:r w:rsidRPr="002D7867">
        <w:rPr>
          <w:rFonts w:ascii="GHEA Grapalat" w:hAnsi="GHEA Grapalat"/>
          <w:color w:val="000000"/>
          <w:sz w:val="24"/>
          <w:szCs w:val="24"/>
        </w:rPr>
        <w:t xml:space="preserve"> դրամը:</w:t>
      </w:r>
    </w:p>
    <w:p w:rsidR="00C11B86" w:rsidRPr="00C11B86" w:rsidRDefault="00C11B86" w:rsidP="00C11B86">
      <w:pPr>
        <w:pStyle w:val="norm"/>
        <w:spacing w:line="240" w:lineRule="auto"/>
        <w:ind w:left="-270" w:right="-104" w:firstLine="0"/>
        <w:rPr>
          <w:rFonts w:ascii="GHEA Grapalat" w:hAnsi="GHEA Grapalat"/>
          <w:sz w:val="24"/>
          <w:szCs w:val="24"/>
        </w:rPr>
      </w:pPr>
      <w:r w:rsidRPr="00C11B86">
        <w:rPr>
          <w:rFonts w:ascii="GHEA Grapalat" w:hAnsi="GHEA Grapalat"/>
          <w:sz w:val="24"/>
          <w:szCs w:val="24"/>
        </w:rPr>
        <w:lastRenderedPageBreak/>
        <w:t xml:space="preserve">         Գնորդին է օտարվում նաև գույքի զբաղեցրած, օգտագործման ու սպասարկման համար անհրաժեշտ 0.07966 հա մակերեսով հողամասը՝ 5 544 336 ՀՀ դրամ կադաստրային արժեքով: </w:t>
      </w:r>
    </w:p>
    <w:p w:rsidR="00C11B86" w:rsidRPr="00C11B86" w:rsidRDefault="00C11B86" w:rsidP="00C11B86">
      <w:pPr>
        <w:pStyle w:val="norm"/>
        <w:spacing w:line="240" w:lineRule="auto"/>
        <w:ind w:left="-270" w:right="-104" w:firstLine="0"/>
        <w:rPr>
          <w:rFonts w:ascii="GHEA Grapalat" w:hAnsi="GHEA Grapalat"/>
          <w:sz w:val="24"/>
          <w:szCs w:val="24"/>
        </w:rPr>
      </w:pPr>
      <w:r w:rsidRPr="00C11B86">
        <w:rPr>
          <w:rFonts w:ascii="GHEA Grapalat" w:hAnsi="GHEA Grapalat"/>
          <w:sz w:val="24"/>
          <w:szCs w:val="24"/>
        </w:rPr>
        <w:t xml:space="preserve">    Հողամասն ընդգրկված չէ ՀՀ հողային օրենսգրքի 60-րդ հոդվածով նախատեսված սահմանափակումների ցանկում: Հողամասը գտնվում է տարածագնահատման 6-րդ գոտում և հողամասի 1 քառ.մետրի կադաստրային արժեքը կազմում է 6960 ՀՀ դրամ:</w:t>
      </w:r>
    </w:p>
    <w:p w:rsidR="00C11B86" w:rsidRPr="00C11B86" w:rsidRDefault="00C11B86" w:rsidP="00C11B86">
      <w:pPr>
        <w:pStyle w:val="norm"/>
        <w:spacing w:line="240" w:lineRule="auto"/>
        <w:ind w:left="-270" w:right="-104" w:firstLine="0"/>
        <w:rPr>
          <w:rFonts w:ascii="GHEA Grapalat" w:hAnsi="GHEA Grapalat"/>
          <w:sz w:val="24"/>
          <w:szCs w:val="24"/>
        </w:rPr>
      </w:pPr>
      <w:r w:rsidRPr="00C11B86">
        <w:rPr>
          <w:rFonts w:ascii="GHEA Grapalat" w:hAnsi="GHEA Grapalat"/>
          <w:sz w:val="24"/>
          <w:szCs w:val="24"/>
        </w:rPr>
        <w:t xml:space="preserve">        Գնորդը պետք է վճարի նաև գույքի արժեքի որոշման համար նախատեսված վճարը` 120 000 ՀՀ դրամը /ներառյալ ԱԱՀ/:</w:t>
      </w:r>
    </w:p>
    <w:p w:rsidR="00C11B86" w:rsidRDefault="00C11B86" w:rsidP="00C11B86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</w:p>
    <w:p w:rsidR="00C11B86" w:rsidRDefault="00C11B86" w:rsidP="00C11B86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</w:p>
    <w:p w:rsidR="00C11B86" w:rsidRDefault="00C11B86" w:rsidP="00C11B86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</w:p>
    <w:p w:rsidR="00C11B86" w:rsidRDefault="00C11B86">
      <w:pPr>
        <w:spacing w:after="240" w:line="480" w:lineRule="auto"/>
        <w:ind w:firstLine="36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br w:type="page"/>
      </w:r>
    </w:p>
    <w:p w:rsidR="00C11B86" w:rsidRDefault="00C11B86" w:rsidP="00C11B86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en-US"/>
        </w:rPr>
        <w:lastRenderedPageBreak/>
        <w:t>Տ</w:t>
      </w:r>
      <w:r>
        <w:rPr>
          <w:rFonts w:ascii="GHEA Grapalat" w:hAnsi="GHEA Grapalat"/>
          <w:b/>
          <w:bCs/>
        </w:rPr>
        <w:t>ԵՂԵԿԱՆՔ</w:t>
      </w:r>
    </w:p>
    <w:p w:rsidR="00C11B86" w:rsidRDefault="00C11B86" w:rsidP="00C11B86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C11B86" w:rsidRDefault="00C11B86" w:rsidP="00C11B86">
      <w:pPr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C11B86" w:rsidRDefault="00C11B86" w:rsidP="00C11B86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</w:rPr>
      </w:pPr>
    </w:p>
    <w:p w:rsidR="00C11B86" w:rsidRDefault="00C11B86" w:rsidP="00C11B86">
      <w:pPr>
        <w:spacing w:line="276" w:lineRule="auto"/>
        <w:ind w:left="-360" w:right="18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/>
          <w:bCs/>
        </w:rPr>
        <w:t xml:space="preserve">           </w:t>
      </w:r>
      <w:r>
        <w:rPr>
          <w:rFonts w:ascii="GHEA Grapalat" w:hAnsi="GHEA Grapalat"/>
          <w:bCs/>
        </w:rPr>
        <w:t>&lt;&lt;</w:t>
      </w:r>
      <w:r>
        <w:rPr>
          <w:rFonts w:ascii="GHEA Grapalat" w:hAnsi="GHEA Grapalat"/>
          <w:bCs/>
          <w:lang w:val="en-US"/>
        </w:rPr>
        <w:t>Պետական գույքն օտարելու</w:t>
      </w:r>
      <w:r>
        <w:rPr>
          <w:rFonts w:ascii="GHEA Grapalat" w:hAnsi="GHEA Grapalat"/>
          <w:bCs/>
        </w:rPr>
        <w:t xml:space="preserve"> մասին&gt;&gt;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C11B86" w:rsidRDefault="00C11B86" w:rsidP="00C11B86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</w:t>
      </w:r>
    </w:p>
    <w:p w:rsidR="00C11B86" w:rsidRDefault="00C11B86" w:rsidP="00C11B86">
      <w:pPr>
        <w:tabs>
          <w:tab w:val="left" w:pos="7110"/>
        </w:tabs>
        <w:ind w:left="-450" w:firstLine="720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                                                </w:t>
      </w:r>
    </w:p>
    <w:p w:rsidR="00C11B86" w:rsidRDefault="00C11B86" w:rsidP="00C11B86">
      <w:pPr>
        <w:tabs>
          <w:tab w:val="left" w:pos="7110"/>
        </w:tabs>
        <w:ind w:left="-450" w:firstLine="720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                                           ՏԵՂԵԿԱՆՔ</w:t>
      </w:r>
    </w:p>
    <w:p w:rsidR="00C11B86" w:rsidRDefault="00C11B86" w:rsidP="00C11B86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C11B86" w:rsidRDefault="00C11B86" w:rsidP="00C11B86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C11B86" w:rsidRDefault="00C11B86" w:rsidP="00C11B86">
      <w:pPr>
        <w:tabs>
          <w:tab w:val="left" w:pos="7110"/>
        </w:tabs>
        <w:ind w:left="-450" w:firstLine="720"/>
        <w:rPr>
          <w:rFonts w:ascii="GHEA Grapalat" w:hAnsi="GHEA Grapalat"/>
          <w:b/>
          <w:bCs/>
        </w:rPr>
      </w:pPr>
    </w:p>
    <w:p w:rsidR="00C11B86" w:rsidRDefault="00C11B86" w:rsidP="00C11B86">
      <w:pPr>
        <w:tabs>
          <w:tab w:val="left" w:pos="7110"/>
        </w:tabs>
        <w:ind w:left="-450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 w:cs="Times New Roman"/>
          <w:lang w:val="en-US"/>
        </w:rPr>
        <w:t xml:space="preserve">    </w:t>
      </w:r>
      <w:r>
        <w:rPr>
          <w:rFonts w:ascii="GHEA Grapalat" w:hAnsi="GHEA Grapalat" w:cs="Times New Roman"/>
          <w:lang w:val="hy-AM"/>
        </w:rPr>
        <w:t>&lt;</w:t>
      </w:r>
      <w:r>
        <w:rPr>
          <w:rFonts w:ascii="GHEA Grapalat" w:hAnsi="GHEA Grapalat" w:cs="Times New Roman"/>
          <w:lang w:val="en-US"/>
        </w:rPr>
        <w:t>&lt;</w:t>
      </w:r>
      <w:r>
        <w:rPr>
          <w:rFonts w:ascii="GHEA Grapalat" w:hAnsi="GHEA Grapalat" w:cs="Times New Roman"/>
          <w:lang w:val="hy-AM"/>
        </w:rPr>
        <w:t>Պետական գույքն օտարելու մասին</w:t>
      </w:r>
      <w:r>
        <w:rPr>
          <w:rFonts w:ascii="GHEA Grapalat" w:hAnsi="GHEA Grapalat" w:cs="Times New Roman"/>
          <w:lang w:val="en-US"/>
        </w:rPr>
        <w:t>&gt;</w:t>
      </w:r>
      <w:r>
        <w:rPr>
          <w:rFonts w:ascii="GHEA Grapalat" w:hAnsi="GHEA Grapalat" w:cs="Times New Roman"/>
          <w:lang w:val="hy-AM"/>
        </w:rPr>
        <w:t>&gt; Հայաստանի Հանրապետության կառավարության որոշման նախագծի ընդունման կապակցությամբ նախատեսվում է պետական բյուջեում եկամուտների ավելացում:</w:t>
      </w:r>
    </w:p>
    <w:p w:rsidR="00C11B86" w:rsidRDefault="00C11B86" w:rsidP="00C11B86">
      <w:pPr>
        <w:tabs>
          <w:tab w:val="left" w:pos="7110"/>
        </w:tabs>
        <w:jc w:val="center"/>
        <w:rPr>
          <w:rFonts w:ascii="GHEA Grapalat" w:hAnsi="GHEA Grapalat"/>
          <w:b/>
          <w:bCs/>
        </w:rPr>
      </w:pPr>
    </w:p>
    <w:p w:rsidR="00C11B86" w:rsidRDefault="00C11B86" w:rsidP="00C11B86">
      <w:pPr>
        <w:tabs>
          <w:tab w:val="left" w:pos="7110"/>
        </w:tabs>
        <w:jc w:val="center"/>
        <w:rPr>
          <w:rFonts w:ascii="GHEA Grapalat" w:hAnsi="GHEA Grapalat"/>
          <w:b/>
          <w:bCs/>
          <w:lang w:val="en-US"/>
        </w:rPr>
      </w:pPr>
    </w:p>
    <w:p w:rsidR="00C11B86" w:rsidRDefault="00C11B86" w:rsidP="00C11B86">
      <w:pPr>
        <w:tabs>
          <w:tab w:val="left" w:pos="7110"/>
        </w:tabs>
        <w:jc w:val="center"/>
        <w:rPr>
          <w:rFonts w:ascii="GHEA Grapalat" w:hAnsi="GHEA Grapalat"/>
          <w:b/>
          <w:bCs/>
          <w:lang w:val="en-US"/>
        </w:rPr>
      </w:pPr>
    </w:p>
    <w:p w:rsidR="00C11B86" w:rsidRDefault="00C11B86" w:rsidP="00C11B86">
      <w:pPr>
        <w:tabs>
          <w:tab w:val="left" w:pos="7110"/>
        </w:tabs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ՏԵՂԵԿԱՆՔ</w:t>
      </w:r>
    </w:p>
    <w:p w:rsidR="00C11B86" w:rsidRDefault="00C11B86" w:rsidP="00C11B86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  <w:r>
        <w:rPr>
          <w:rFonts w:ascii="GHEA Grapalat" w:hAnsi="GHEA Grapalat"/>
          <w:b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C11B86" w:rsidRDefault="00C11B86" w:rsidP="00C11B86">
      <w:pPr>
        <w:ind w:left="-450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  </w:t>
      </w:r>
    </w:p>
    <w:p w:rsidR="00C11B86" w:rsidRDefault="00C11B86" w:rsidP="00C11B86">
      <w:pPr>
        <w:spacing w:line="360" w:lineRule="auto"/>
        <w:ind w:left="-450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</w:t>
      </w:r>
    </w:p>
    <w:p w:rsidR="00C11B86" w:rsidRDefault="00C11B86" w:rsidP="00C11B86">
      <w:pPr>
        <w:spacing w:line="276" w:lineRule="auto"/>
        <w:ind w:left="-45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/>
          <w:bCs/>
        </w:rPr>
        <w:t xml:space="preserve">      </w:t>
      </w:r>
      <w:r>
        <w:rPr>
          <w:rFonts w:ascii="GHEA Grapalat" w:hAnsi="GHEA Grapalat"/>
          <w:b/>
          <w:bCs/>
          <w:lang w:val="en-US"/>
        </w:rPr>
        <w:t xml:space="preserve">    </w:t>
      </w:r>
      <w:r>
        <w:rPr>
          <w:rFonts w:ascii="GHEA Grapalat" w:hAnsi="GHEA Grapalat"/>
          <w:bCs/>
        </w:rPr>
        <w:t>&lt;&lt;</w:t>
      </w:r>
      <w:r>
        <w:rPr>
          <w:rFonts w:ascii="GHEA Grapalat" w:hAnsi="GHEA Grapalat"/>
          <w:bCs/>
          <w:lang w:val="en-US"/>
        </w:rPr>
        <w:t>Պետական գույքն օտարելու</w:t>
      </w:r>
      <w:r>
        <w:rPr>
          <w:rFonts w:ascii="GHEA Grapalat" w:hAnsi="GHEA Grapalat"/>
          <w:bCs/>
        </w:rPr>
        <w:t xml:space="preserve"> մասին&gt;&gt;  ՀՀ կառավարության որոշման նախագիծը մշակվել է հիմք ընդունելով՝</w:t>
      </w:r>
    </w:p>
    <w:p w:rsidR="00C11B86" w:rsidRPr="00E20ECE" w:rsidRDefault="00C11B86" w:rsidP="00C11B86">
      <w:pPr>
        <w:spacing w:line="276" w:lineRule="auto"/>
        <w:ind w:left="-45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 xml:space="preserve">         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կառավարության</w:t>
      </w:r>
      <w:r>
        <w:rPr>
          <w:rFonts w:ascii="GHEA Grapalat" w:hAnsi="GHEA Grapalat"/>
          <w:color w:val="000000"/>
          <w:lang w:val="af-ZA"/>
        </w:rPr>
        <w:t xml:space="preserve"> 2003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հունիսի</w:t>
      </w:r>
      <w:r>
        <w:rPr>
          <w:rFonts w:ascii="GHEA Grapalat" w:hAnsi="GHEA Grapalat"/>
          <w:color w:val="000000"/>
          <w:lang w:val="af-ZA"/>
        </w:rPr>
        <w:t xml:space="preserve"> 13-</w:t>
      </w:r>
      <w:r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N882-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որոշումը</w:t>
      </w:r>
      <w:r>
        <w:rPr>
          <w:rFonts w:ascii="GHEA Grapalat" w:hAnsi="GHEA Grapalat"/>
          <w:color w:val="000000"/>
          <w:lang w:val="en-US"/>
        </w:rPr>
        <w:t>:</w:t>
      </w:r>
    </w:p>
    <w:p w:rsidR="00C11B86" w:rsidRDefault="00C11B86" w:rsidP="00C11B86">
      <w:pPr>
        <w:ind w:right="-186"/>
        <w:jc w:val="right"/>
        <w:rPr>
          <w:rFonts w:ascii="GHEA Grapalat" w:hAnsi="GHEA Grapalat" w:cs="GHEA Grapalat"/>
          <w:b/>
          <w:szCs w:val="20"/>
          <w:lang w:val="fr-FR"/>
        </w:rPr>
      </w:pPr>
    </w:p>
    <w:p w:rsidR="00C11B86" w:rsidRDefault="00C11B86" w:rsidP="00C11B86">
      <w:pPr>
        <w:rPr>
          <w:rFonts w:ascii="GHEA Grapalat" w:hAnsi="GHEA Grapalat"/>
          <w:lang w:val="en-US"/>
        </w:rPr>
      </w:pPr>
    </w:p>
    <w:p w:rsidR="00C11B86" w:rsidRDefault="00C11B86" w:rsidP="00C11B86">
      <w:pPr>
        <w:rPr>
          <w:rFonts w:ascii="GHEA Grapalat" w:hAnsi="GHEA Grapalat"/>
          <w:lang w:val="en-US"/>
        </w:rPr>
      </w:pPr>
    </w:p>
    <w:p w:rsidR="00C11B86" w:rsidRDefault="00C11B86" w:rsidP="00C11B86">
      <w:pPr>
        <w:rPr>
          <w:rFonts w:ascii="GHEA Grapalat" w:hAnsi="GHEA Grapalat"/>
          <w:lang w:val="en-US"/>
        </w:rPr>
      </w:pPr>
    </w:p>
    <w:p w:rsidR="00C11B86" w:rsidRDefault="00C11B86" w:rsidP="00C11B86">
      <w:pPr>
        <w:rPr>
          <w:rFonts w:ascii="GHEA Grapalat" w:hAnsi="GHEA Grapalat"/>
          <w:lang w:val="en-US"/>
        </w:rPr>
      </w:pPr>
    </w:p>
    <w:p w:rsidR="00C11B86" w:rsidRDefault="00C11B86" w:rsidP="00C11B86">
      <w:pPr>
        <w:ind w:left="-360" w:right="180"/>
        <w:jc w:val="center"/>
        <w:rPr>
          <w:rFonts w:ascii="GHEA Grapalat" w:hAnsi="GHEA Grapalat"/>
          <w:b/>
          <w:lang w:val="af-ZA"/>
        </w:rPr>
      </w:pPr>
      <w:r w:rsidRPr="004618E5">
        <w:rPr>
          <w:rFonts w:ascii="GHEA Grapalat" w:hAnsi="GHEA Grapalat"/>
          <w:b/>
        </w:rPr>
        <w:lastRenderedPageBreak/>
        <w:t>ՊԵՏԱԿԱՆ</w:t>
      </w:r>
      <w:r w:rsidRPr="004618E5">
        <w:rPr>
          <w:rFonts w:ascii="GHEA Grapalat" w:hAnsi="GHEA Grapalat"/>
          <w:b/>
          <w:lang w:val="af-ZA"/>
        </w:rPr>
        <w:t xml:space="preserve"> </w:t>
      </w:r>
      <w:r w:rsidRPr="004618E5">
        <w:rPr>
          <w:rFonts w:ascii="GHEA Grapalat" w:hAnsi="GHEA Grapalat"/>
          <w:b/>
        </w:rPr>
        <w:t>ԳՈՒՅՔՆ</w:t>
      </w:r>
      <w:r w:rsidRPr="004618E5">
        <w:rPr>
          <w:rFonts w:ascii="GHEA Grapalat" w:hAnsi="GHEA Grapalat"/>
          <w:b/>
          <w:lang w:val="af-ZA"/>
        </w:rPr>
        <w:t xml:space="preserve"> </w:t>
      </w:r>
      <w:r w:rsidRPr="004618E5">
        <w:rPr>
          <w:rFonts w:ascii="GHEA Grapalat" w:hAnsi="GHEA Grapalat"/>
          <w:b/>
        </w:rPr>
        <w:t>ՕՏԱՐԵԼՈՒ</w:t>
      </w:r>
      <w:r w:rsidRPr="004618E5">
        <w:rPr>
          <w:rFonts w:ascii="GHEA Grapalat" w:hAnsi="GHEA Grapalat"/>
          <w:b/>
          <w:lang w:val="af-ZA"/>
        </w:rPr>
        <w:t xml:space="preserve"> </w:t>
      </w:r>
      <w:r w:rsidRPr="004618E5"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 </w:t>
      </w:r>
    </w:p>
    <w:p w:rsidR="00C11B86" w:rsidRPr="00543C8B" w:rsidRDefault="00C11B86" w:rsidP="00C11B86">
      <w:pPr>
        <w:ind w:left="-360" w:right="180"/>
        <w:jc w:val="center"/>
        <w:rPr>
          <w:rFonts w:ascii="GHEA Grapalat" w:hAnsi="GHEA Grapalat" w:cs="Times New Roman"/>
          <w:b/>
          <w:bCs/>
          <w:lang w:val="en-US"/>
        </w:rPr>
      </w:pPr>
      <w:r w:rsidRPr="00543C8B">
        <w:rPr>
          <w:rFonts w:ascii="GHEA Grapalat" w:hAnsi="GHEA Grapalat"/>
          <w:b/>
          <w:bCs/>
        </w:rPr>
        <w:t>ՀՀ կառավարության որոշման նախագծի</w:t>
      </w:r>
      <w:r w:rsidRPr="00543C8B">
        <w:rPr>
          <w:rFonts w:ascii="GHEA Grapalat" w:hAnsi="GHEA Grapalat"/>
          <w:b/>
          <w:bCs/>
          <w:lang w:val="en-US"/>
        </w:rPr>
        <w:t xml:space="preserve"> վերաբերյալ </w:t>
      </w:r>
      <w:r w:rsidRPr="00543C8B">
        <w:rPr>
          <w:rFonts w:ascii="GHEA Grapalat" w:hAnsi="GHEA Grapalat"/>
          <w:b/>
          <w:kern w:val="16"/>
        </w:rPr>
        <w:t>շահագրգիռ</w:t>
      </w:r>
      <w:r w:rsidRPr="00543C8B">
        <w:rPr>
          <w:rFonts w:ascii="GHEA Grapalat" w:hAnsi="GHEA Grapalat"/>
          <w:b/>
          <w:kern w:val="16"/>
          <w:lang w:val="fr-FR"/>
        </w:rPr>
        <w:t xml:space="preserve">  </w:t>
      </w:r>
      <w:r w:rsidRPr="00543C8B">
        <w:rPr>
          <w:rFonts w:ascii="GHEA Grapalat" w:hAnsi="GHEA Grapalat"/>
          <w:b/>
          <w:kern w:val="16"/>
        </w:rPr>
        <w:t>մարմիններից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ստացված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առարկությունների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և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առաջարկությունների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ամփոփման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վերաբերյալ</w:t>
      </w:r>
    </w:p>
    <w:p w:rsidR="00C11B86" w:rsidRPr="00543C8B" w:rsidRDefault="00C11B86" w:rsidP="00C11B86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tbl>
      <w:tblPr>
        <w:tblpPr w:leftFromText="180" w:rightFromText="180" w:bottomFromText="200" w:vertAnchor="text" w:horzAnchor="margin" w:tblpXSpec="center" w:tblpY="178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3510"/>
        <w:gridCol w:w="1890"/>
        <w:gridCol w:w="2340"/>
      </w:tblGrid>
      <w:tr w:rsidR="00C11B86" w:rsidRPr="00543C8B" w:rsidTr="0078438A">
        <w:trPr>
          <w:trHeight w:val="134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C11B86" w:rsidRPr="00543C8B" w:rsidRDefault="00C11B86" w:rsidP="0078438A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Կատարված </w:t>
            </w:r>
          </w:p>
          <w:p w:rsidR="00C11B86" w:rsidRPr="00543C8B" w:rsidRDefault="00C11B86" w:rsidP="0078438A">
            <w:pPr>
              <w:ind w:left="-115" w:right="-11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փոփոխությունները</w:t>
            </w:r>
          </w:p>
        </w:tc>
      </w:tr>
      <w:tr w:rsidR="00C11B86" w:rsidRPr="00543C8B" w:rsidTr="0078438A">
        <w:trPr>
          <w:trHeight w:val="35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3C8B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C11B86" w:rsidRPr="00543C8B" w:rsidTr="0078438A">
        <w:trPr>
          <w:trHeight w:val="251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AB31C4" w:rsidRDefault="00C11B86" w:rsidP="0078438A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</w:pP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r w:rsidRPr="00AB31C4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ֆինանսների նախարարություն 2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3</w:t>
            </w:r>
            <w:r w:rsidRPr="00AB31C4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.0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6</w:t>
            </w:r>
            <w:r w:rsidRPr="00AB31C4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.2017թ.                           N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4D60B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01/11-1/11395-17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 վերաբերյալ դիտողություններ և ա</w:t>
            </w: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ռաջարկություններ չունի</w:t>
            </w:r>
          </w:p>
        </w:tc>
      </w:tr>
      <w:tr w:rsidR="00C11B86" w:rsidRPr="00543C8B" w:rsidTr="0078438A">
        <w:trPr>
          <w:trHeight w:val="35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543C8B" w:rsidRDefault="00C11B86" w:rsidP="0078438A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</w:t>
            </w:r>
            <w:r w:rsidRPr="002C6113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անշարժ գույքի կադաստրի պետական կոմիտե                                     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11</w:t>
            </w:r>
            <w:r w:rsidRPr="002C6113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.0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4</w:t>
            </w:r>
            <w:r w:rsidRPr="002C6113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.2017թ.                          N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4D60B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ՄՍ/2385-17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6" w:rsidRPr="004D60B0" w:rsidRDefault="00C11B86" w:rsidP="0078438A">
            <w:pPr>
              <w:tabs>
                <w:tab w:val="left" w:pos="3024"/>
              </w:tabs>
              <w:jc w:val="both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    Ն</w:t>
            </w:r>
            <w:r w:rsidRPr="004D60B0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ախագծի վերաբերյալ առաջարկություններ կամ առարկություններ չունենք:</w:t>
            </w:r>
          </w:p>
          <w:p w:rsidR="00C11B86" w:rsidRPr="004D60B0" w:rsidRDefault="00C11B86" w:rsidP="0078438A">
            <w:pPr>
              <w:tabs>
                <w:tab w:val="left" w:pos="3024"/>
              </w:tabs>
              <w:jc w:val="both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r w:rsidRPr="004D60B0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Միաժամանակ տեղեկացնում ենք, որ որոշման նախագծում նշված Երևան քաղաքի Բագրատունյաց փողոց 2-րդ նրբանցք 23 հասցեում գտնվող անշարժ գույքն անհատույց օգտագործման իրավունքով անժամկետ տրամադրված է «Հիվանդությունների վերահսկման եւ կանխարգելման ազգային կենտրոն» պետական ոչ առևտրային կազմակերպությանը, հետևաբար, գույքի օտարումն իրականացնելիս անհրաժեշտ է սահմանված կարգով դադարեցնել գրանցված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</w:t>
            </w:r>
            <w:r w:rsidRPr="004D60B0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անհատույց օգտագործման իրավունքը: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86" w:rsidRPr="007E4D16" w:rsidRDefault="00C11B86" w:rsidP="0078438A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Քննարկվել 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86" w:rsidRPr="007E4D16" w:rsidRDefault="00C11B86" w:rsidP="0078438A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D60B0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«Հիվանդությունների վերահսկման եւ կանխարգելման ազգային կենտրոն»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ՊՈԱԿ-ի և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ԿԱ ՊԳԿ Վարչության միջև 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անհատույց օգտագործման պայմանագիր կնքված չէ</w:t>
            </w:r>
            <w:r>
              <w:rPr>
                <w:rFonts w:ascii="Courier New" w:eastAsia="Calibri" w:hAnsi="Courier New" w:cs="Courier New"/>
                <w:iCs/>
                <w:sz w:val="20"/>
                <w:szCs w:val="20"/>
                <w:lang w:val="fr-FR" w:eastAsia="en-US"/>
              </w:rPr>
              <w:t> 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Վարչությունը գրությամբ դիմել է ՀՀ ԿԱ անշարժ գույքի կադաստրի պետական կոմիտե՝ գրանցված անհատույց օգտագործման իրավունքը դադարեցնելու նպատակով:</w:t>
            </w:r>
          </w:p>
        </w:tc>
      </w:tr>
      <w:tr w:rsidR="00C11B86" w:rsidRPr="00543C8B" w:rsidTr="0078438A">
        <w:trPr>
          <w:trHeight w:val="35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Default="00C11B86" w:rsidP="0078438A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>ՀՀ առողջապահության նախարարություն</w:t>
            </w:r>
          </w:p>
          <w:p w:rsidR="00C11B86" w:rsidRDefault="00C11B86" w:rsidP="0078438A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28.08.2017թ.</w:t>
            </w:r>
          </w:p>
          <w:p w:rsidR="00C11B86" w:rsidRPr="00543C8B" w:rsidRDefault="00C11B86" w:rsidP="0078438A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Pr="002552D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ԼԱ/10738-17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Pr="002552D5" w:rsidRDefault="00C11B86" w:rsidP="0078438A">
            <w:pPr>
              <w:jc w:val="both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                </w:t>
            </w:r>
            <w:r w:rsidRPr="002552D5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ՀՀ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</w:t>
            </w:r>
            <w:r w:rsidRPr="002552D5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առողջապահության նախարարությունը չի առարկում «Պետական գույքը օտարելու մասին» ՀՀ կառավարության որոշման նախագծին:    </w:t>
            </w:r>
          </w:p>
          <w:p w:rsidR="00C11B86" w:rsidRPr="002552D5" w:rsidRDefault="00C11B86" w:rsidP="0078438A">
            <w:pPr>
              <w:pStyle w:val="NormalWeb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</w:pPr>
            <w:r w:rsidRPr="002552D5"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 xml:space="preserve">Միաժամանակ հաշվի առնելով, որ ՀՀ 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>ԱՆ</w:t>
            </w:r>
            <w:r w:rsidRPr="002552D5"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 xml:space="preserve"> «Հիվանդությունների վերահսկման և կանխարգելման ազգային կենտրոն» 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>ՊՈԱԿ-ի</w:t>
            </w:r>
            <w:r w:rsidRPr="002552D5"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 xml:space="preserve"> «Ակուստիկայի գիտական կենտրոն» մասնաճյուղն իր գործունեությունը դեռևս իրականացնում է Երևան քաղաքի Բագրատունյաց փողոց 2-րդ նրբանցք 23 հասցեում, ուստի շենքի օտարման գործընթացը հնարավոր կլինի իրականացնել միայն Կազմակերպության աշխատանքի կազմակերպման պայմանների փոփոխությունների շրջանակներում «Ակուստիկայի գիտական կենտրոն» մասնաճյուղի աշխատակիցների և գույքի՝ այլ վայր տեղափոխման գործընթացի ավարտից հետո, որի համար կպահանջվի առնվազն երկու ամիս: </w:t>
            </w:r>
          </w:p>
          <w:p w:rsidR="00C11B86" w:rsidRDefault="00C11B86" w:rsidP="0078438A">
            <w:pPr>
              <w:tabs>
                <w:tab w:val="left" w:pos="3024"/>
              </w:tabs>
              <w:jc w:val="both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86" w:rsidRDefault="00C11B86" w:rsidP="0078438A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Քննարկվել 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6" w:rsidRDefault="00C11B86" w:rsidP="0078438A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Հաշվի առնելով, որ որոշման նախագծի համաձայն </w:t>
            </w:r>
            <w:r w:rsidRPr="007B2BD5">
              <w:rPr>
                <w:rFonts w:ascii="GHEA Grapalat" w:hAnsi="GHEA Grapalat"/>
                <w:sz w:val="20"/>
                <w:szCs w:val="20"/>
                <w:lang w:val="en-US"/>
              </w:rPr>
              <w:t xml:space="preserve">գնորդի կողմից գույքի վաճառքի գնի, ինչպես նաև հողամասի կադաստրային արժեքի և գույքի արժեքի որոշման համար նախատեսված գումարի վճարումից հետո՝ մեկամսյա ժամկետում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նախատեսվում է </w:t>
            </w:r>
            <w:r w:rsidRPr="007B2BD5">
              <w:rPr>
                <w:rFonts w:ascii="GHEA Grapalat" w:hAnsi="GHEA Grapalat"/>
                <w:sz w:val="20"/>
                <w:szCs w:val="20"/>
                <w:lang w:val="en-US"/>
              </w:rPr>
              <w:t>գնորդի հետ կնքել առուվաճառքի պայմանագիր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ուստի նշված ժամանակահատվածում հնարավոր կլինի կազմակեպել </w:t>
            </w:r>
            <w:r w:rsidRPr="002552D5"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>«Ակուստիկայի գիտական կենտրոն» մասնաճյուղի աշխատակիցների և գույքի՝ այլ վայր տեղափոխման գործընթաց</w:t>
            </w: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/>
              </w:rPr>
              <w:t>ը:</w:t>
            </w:r>
          </w:p>
        </w:tc>
      </w:tr>
      <w:tr w:rsidR="00C11B86" w:rsidRPr="00543C8B" w:rsidTr="0078438A">
        <w:trPr>
          <w:trHeight w:val="186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Default="00C11B86" w:rsidP="0078438A">
            <w:pPr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r w:rsidRPr="003B61A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արդարադատության նախարարություն </w:t>
            </w:r>
            <w:r w:rsidRPr="003B61A6">
              <w:rPr>
                <w:rFonts w:ascii="GHEA Grapalat" w:hAnsi="GHEA Grapalat"/>
                <w:sz w:val="21"/>
                <w:szCs w:val="21"/>
              </w:rPr>
              <w:t xml:space="preserve"> </w:t>
            </w:r>
          </w:p>
          <w:p w:rsidR="00C11B86" w:rsidRDefault="00C11B86" w:rsidP="0078438A">
            <w:pPr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72307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12.07.2017թ.</w:t>
            </w:r>
          </w:p>
          <w:p w:rsidR="00C11B86" w:rsidRPr="0072307C" w:rsidRDefault="00C11B86" w:rsidP="0078438A">
            <w:pPr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72307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N01/11994-17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86" w:rsidRDefault="00C11B86" w:rsidP="0078438A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  <w:p w:rsidR="00C11B86" w:rsidRPr="0072307C" w:rsidRDefault="00C11B86" w:rsidP="0078438A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Ն</w:t>
            </w:r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ախագիծը համապատասխանում է ՀՀ օրենսդրության պահանջներին:</w:t>
            </w:r>
          </w:p>
          <w:p w:rsidR="00C11B86" w:rsidRPr="0072307C" w:rsidRDefault="00C11B86" w:rsidP="0078438A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  <w:p w:rsidR="00C11B86" w:rsidRPr="0072307C" w:rsidRDefault="00C11B86" w:rsidP="0078438A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</w:tc>
      </w:tr>
    </w:tbl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1B86"/>
    <w:rsid w:val="00094E7C"/>
    <w:rsid w:val="002C2786"/>
    <w:rsid w:val="0036137B"/>
    <w:rsid w:val="00494023"/>
    <w:rsid w:val="005F75AB"/>
    <w:rsid w:val="006523C6"/>
    <w:rsid w:val="006C65C3"/>
    <w:rsid w:val="00A766A0"/>
    <w:rsid w:val="00A920D8"/>
    <w:rsid w:val="00B35112"/>
    <w:rsid w:val="00C11B86"/>
    <w:rsid w:val="00C52FF1"/>
    <w:rsid w:val="00C71F9B"/>
    <w:rsid w:val="00CB2B9D"/>
    <w:rsid w:val="00C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86"/>
    <w:pPr>
      <w:spacing w:after="0" w:line="240" w:lineRule="auto"/>
      <w:ind w:firstLine="0"/>
    </w:pPr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NormalWeb">
    <w:name w:val="Normal (Web)"/>
    <w:basedOn w:val="Normal"/>
    <w:rsid w:val="00C11B86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C11B86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C11B86"/>
    <w:rPr>
      <w:rFonts w:ascii="Arial Armenian" w:eastAsia="Times New Roman" w:hAnsi="Arial Armenian" w:cs="Times New Roman"/>
      <w:lang w:eastAsia="ru-RU" w:bidi="ar-SA"/>
    </w:rPr>
  </w:style>
  <w:style w:type="paragraph" w:styleId="BodyText">
    <w:name w:val="Body Text"/>
    <w:basedOn w:val="Normal"/>
    <w:link w:val="BodyTextChar"/>
    <w:uiPriority w:val="99"/>
    <w:unhideWhenUsed/>
    <w:rsid w:val="00C1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1B86"/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ArpineM</cp:lastModifiedBy>
  <cp:revision>2</cp:revision>
  <cp:lastPrinted>2017-09-01T10:40:00Z</cp:lastPrinted>
  <dcterms:created xsi:type="dcterms:W3CDTF">2017-09-01T10:41:00Z</dcterms:created>
  <dcterms:modified xsi:type="dcterms:W3CDTF">2017-09-01T10:41:00Z</dcterms:modified>
</cp:coreProperties>
</file>