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028" w:rsidRPr="00EF3214" w:rsidRDefault="00942031" w:rsidP="00DB634C">
      <w:pPr>
        <w:jc w:val="right"/>
        <w:rPr>
          <w:rFonts w:ascii="GHEA Grapalat" w:hAnsi="GHEA Grapalat"/>
          <w:b/>
        </w:rPr>
      </w:pPr>
      <w:r w:rsidRPr="00EF3214">
        <w:rPr>
          <w:rFonts w:ascii="GHEA Grapalat" w:hAnsi="GHEA Grapalat"/>
          <w:b/>
        </w:rPr>
        <w:t>ՆԱԽԱԳԻԾ</w:t>
      </w:r>
    </w:p>
    <w:p w:rsidR="00942031" w:rsidRDefault="005D1028" w:rsidP="00DB634C">
      <w:pPr>
        <w:spacing w:after="120"/>
        <w:jc w:val="center"/>
        <w:rPr>
          <w:rFonts w:ascii="GHEA Grapalat" w:hAnsi="GHEA Grapalat"/>
          <w:b/>
        </w:rPr>
      </w:pPr>
      <w:r w:rsidRPr="00EF3214">
        <w:rPr>
          <w:rFonts w:ascii="GHEA Grapalat" w:hAnsi="GHEA Grapalat"/>
          <w:b/>
        </w:rPr>
        <w:t xml:space="preserve">ՀԱՅԱՍՏԱՆԻ ՀԱՆՐԱՊԵՏՈՒԹՅԱՆ </w:t>
      </w:r>
    </w:p>
    <w:p w:rsidR="005D1028" w:rsidRPr="00EF3214" w:rsidRDefault="005D1028" w:rsidP="00DB634C">
      <w:pPr>
        <w:spacing w:after="120"/>
        <w:jc w:val="center"/>
        <w:rPr>
          <w:rFonts w:ascii="GHEA Grapalat" w:hAnsi="GHEA Grapalat"/>
          <w:b/>
        </w:rPr>
      </w:pPr>
      <w:r w:rsidRPr="00EF3214">
        <w:rPr>
          <w:rFonts w:ascii="GHEA Grapalat" w:hAnsi="GHEA Grapalat"/>
          <w:b/>
        </w:rPr>
        <w:t>ՕՐԵՆՔԸ</w:t>
      </w:r>
    </w:p>
    <w:p w:rsidR="005D1028" w:rsidRPr="00EF3214" w:rsidRDefault="005D1028" w:rsidP="00DB634C">
      <w:pPr>
        <w:jc w:val="center"/>
        <w:rPr>
          <w:rFonts w:ascii="GHEA Grapalat" w:hAnsi="GHEA Grapalat"/>
          <w:b/>
        </w:rPr>
      </w:pPr>
      <w:r w:rsidRPr="00EF3214">
        <w:rPr>
          <w:rFonts w:ascii="GHEA Grapalat" w:hAnsi="GHEA Grapalat"/>
          <w:b/>
        </w:rPr>
        <w:t xml:space="preserve">«ԿՈՒՏԱԿԱՅԻՆ ԿԵՆՍԱԹՈՇԱԿՆԵՐԻ ՄԱՍԻՆ» </w:t>
      </w:r>
      <w:r w:rsidRPr="00EF3214">
        <w:rPr>
          <w:rFonts w:ascii="GHEA Grapalat" w:hAnsi="GHEA Grapalat"/>
          <w:b/>
          <w:lang w:val="en-US"/>
        </w:rPr>
        <w:t>Հ</w:t>
      </w:r>
      <w:r w:rsidR="00942031">
        <w:rPr>
          <w:rFonts w:ascii="GHEA Grapalat" w:hAnsi="GHEA Grapalat"/>
          <w:b/>
          <w:lang w:val="en-US"/>
        </w:rPr>
        <w:t xml:space="preserve">ԱՅԱՍՏԱՆԻ </w:t>
      </w:r>
      <w:r w:rsidRPr="00EF3214">
        <w:rPr>
          <w:rFonts w:ascii="GHEA Grapalat" w:hAnsi="GHEA Grapalat"/>
          <w:b/>
          <w:lang w:val="en-US"/>
        </w:rPr>
        <w:t>Հ</w:t>
      </w:r>
      <w:r w:rsidR="00942031">
        <w:rPr>
          <w:rFonts w:ascii="GHEA Grapalat" w:hAnsi="GHEA Grapalat"/>
          <w:b/>
          <w:lang w:val="en-US"/>
        </w:rPr>
        <w:t>ԱՆՐԱՊԵՏՈՒԹՅԱՆ</w:t>
      </w:r>
      <w:r w:rsidRPr="00EF3214">
        <w:rPr>
          <w:rFonts w:ascii="GHEA Grapalat" w:hAnsi="GHEA Grapalat"/>
          <w:b/>
        </w:rPr>
        <w:t xml:space="preserve"> </w:t>
      </w:r>
      <w:r w:rsidRPr="00EF3214">
        <w:rPr>
          <w:rFonts w:ascii="GHEA Grapalat" w:hAnsi="GHEA Grapalat"/>
          <w:b/>
          <w:lang w:val="en-US"/>
        </w:rPr>
        <w:t>ՕՐԵՆՔՈՒՄ</w:t>
      </w:r>
      <w:r w:rsidRPr="00EF3214">
        <w:rPr>
          <w:rFonts w:ascii="GHEA Grapalat" w:hAnsi="GHEA Grapalat"/>
          <w:b/>
        </w:rPr>
        <w:t xml:space="preserve"> </w:t>
      </w:r>
      <w:r w:rsidRPr="00EF3214">
        <w:rPr>
          <w:rFonts w:ascii="GHEA Grapalat" w:hAnsi="GHEA Grapalat"/>
          <w:b/>
          <w:lang w:val="en-US"/>
        </w:rPr>
        <w:t>ՓՈՓՈԽՈՒԹՅՈՒՆՆԵՐ</w:t>
      </w:r>
      <w:r w:rsidRPr="00EF3214">
        <w:rPr>
          <w:rFonts w:ascii="GHEA Grapalat" w:hAnsi="GHEA Grapalat"/>
          <w:b/>
        </w:rPr>
        <w:t xml:space="preserve"> </w:t>
      </w:r>
      <w:r w:rsidRPr="00EF3214">
        <w:rPr>
          <w:rFonts w:ascii="GHEA Grapalat" w:hAnsi="GHEA Grapalat"/>
          <w:b/>
          <w:lang w:val="en-US"/>
        </w:rPr>
        <w:t>ԿԱՏԱՐԵԼՈՒ</w:t>
      </w:r>
      <w:r w:rsidRPr="00EF3214">
        <w:rPr>
          <w:rFonts w:ascii="GHEA Grapalat" w:hAnsi="GHEA Grapalat"/>
          <w:b/>
        </w:rPr>
        <w:t xml:space="preserve"> </w:t>
      </w:r>
      <w:r w:rsidRPr="00EF3214">
        <w:rPr>
          <w:rFonts w:ascii="GHEA Grapalat" w:hAnsi="GHEA Grapalat"/>
          <w:b/>
          <w:lang w:val="en-US"/>
        </w:rPr>
        <w:t>ՄԱՍԻՆ</w:t>
      </w:r>
    </w:p>
    <w:p w:rsidR="006D1204" w:rsidRPr="00EF3214" w:rsidRDefault="005D1028" w:rsidP="00DB634C">
      <w:pPr>
        <w:spacing w:after="120"/>
        <w:ind w:firstLine="567"/>
        <w:jc w:val="both"/>
        <w:rPr>
          <w:rFonts w:ascii="GHEA Grapalat" w:hAnsi="GHEA Grapalat"/>
        </w:rPr>
      </w:pPr>
      <w:r w:rsidRPr="00EF3214">
        <w:rPr>
          <w:rFonts w:ascii="GHEA Grapalat" w:hAnsi="GHEA Grapalat"/>
          <w:b/>
        </w:rPr>
        <w:t xml:space="preserve">Հոդված 1. </w:t>
      </w:r>
      <w:r w:rsidRPr="00EF3214">
        <w:rPr>
          <w:rFonts w:ascii="GHEA Grapalat" w:hAnsi="GHEA Grapalat"/>
        </w:rPr>
        <w:t>«Կուտակային կենսաթոշակների մասին» Հայաստանի Հանրապետության 2010 թվականի դեկտեմբերի 22-</w:t>
      </w:r>
      <w:r w:rsidR="00CB717C" w:rsidRPr="00EF3214">
        <w:rPr>
          <w:rFonts w:ascii="GHEA Grapalat" w:hAnsi="GHEA Grapalat"/>
        </w:rPr>
        <w:t>ի</w:t>
      </w:r>
      <w:r w:rsidRPr="00EF3214">
        <w:rPr>
          <w:rFonts w:ascii="GHEA Grapalat" w:hAnsi="GHEA Grapalat"/>
        </w:rPr>
        <w:t xml:space="preserve"> ՀՕ-244-Ն օրենքի </w:t>
      </w:r>
      <w:r w:rsidRPr="00EF3214">
        <w:rPr>
          <w:rFonts w:ascii="GHEA Grapalat" w:hAnsi="GHEA Grapalat"/>
          <w:lang w:val="hy-AM"/>
        </w:rPr>
        <w:t>(</w:t>
      </w:r>
      <w:r w:rsidRPr="00EF3214">
        <w:rPr>
          <w:rFonts w:ascii="GHEA Grapalat" w:hAnsi="GHEA Grapalat"/>
        </w:rPr>
        <w:t>այսուհետ՝ Օրենք</w:t>
      </w:r>
      <w:r w:rsidRPr="00EF3214">
        <w:rPr>
          <w:rFonts w:ascii="GHEA Grapalat" w:hAnsi="GHEA Grapalat"/>
          <w:lang w:val="hy-AM"/>
        </w:rPr>
        <w:t>)</w:t>
      </w:r>
      <w:r w:rsidRPr="00EF3214">
        <w:rPr>
          <w:rFonts w:ascii="GHEA Grapalat" w:hAnsi="GHEA Grapalat"/>
        </w:rPr>
        <w:t xml:space="preserve"> 38-րդ հոդվածի 4-րդ մասը </w:t>
      </w:r>
      <w:r w:rsidR="007E126C" w:rsidRPr="00EF3214">
        <w:rPr>
          <w:rFonts w:ascii="GHEA Grapalat" w:hAnsi="GHEA Grapalat"/>
        </w:rPr>
        <w:t>շ</w:t>
      </w:r>
      <w:r w:rsidRPr="00EF3214">
        <w:rPr>
          <w:rFonts w:ascii="GHEA Grapalat" w:hAnsi="GHEA Grapalat"/>
        </w:rPr>
        <w:t>արադրել հետևյալ խմբագրությամբ</w:t>
      </w:r>
      <w:r w:rsidR="007E126C" w:rsidRPr="00EF3214">
        <w:rPr>
          <w:rFonts w:ascii="GHEA Grapalat" w:hAnsi="GHEA Grapalat"/>
        </w:rPr>
        <w:t>.</w:t>
      </w:r>
    </w:p>
    <w:p w:rsidR="007E126C" w:rsidRPr="00EF3214" w:rsidRDefault="007E126C" w:rsidP="00DB634C">
      <w:pPr>
        <w:spacing w:after="120"/>
        <w:ind w:firstLine="567"/>
        <w:jc w:val="both"/>
        <w:rPr>
          <w:rFonts w:ascii="GHEA Grapalat" w:hAnsi="GHEA Grapalat"/>
        </w:rPr>
      </w:pPr>
      <w:r w:rsidRPr="00EF3214">
        <w:rPr>
          <w:rFonts w:ascii="Sylfaen" w:hAnsi="Sylfaen"/>
        </w:rPr>
        <w:t>«</w:t>
      </w:r>
      <w:r w:rsidRPr="00EF3214">
        <w:rPr>
          <w:rFonts w:ascii="GHEA Grapalat" w:hAnsi="GHEA Grapalat"/>
        </w:rPr>
        <w:t xml:space="preserve">4. Կենտրոնական բանկի նորմատիվ իրավական ակտերով պետք է սահմանվեն թողարկողների </w:t>
      </w:r>
      <w:r w:rsidRPr="00EF3214">
        <w:rPr>
          <w:rFonts w:ascii="GHEA Grapalat" w:hAnsi="GHEA Grapalat"/>
          <w:lang w:val="hy-AM"/>
        </w:rPr>
        <w:t>(</w:t>
      </w:r>
      <w:r w:rsidRPr="00EF3214">
        <w:rPr>
          <w:rFonts w:ascii="GHEA Grapalat" w:hAnsi="GHEA Grapalat"/>
        </w:rPr>
        <w:t>ներառյալ՝ բանկերի՝ բանկային ավանդների մասով</w:t>
      </w:r>
      <w:r w:rsidRPr="00EF3214">
        <w:rPr>
          <w:rFonts w:ascii="GHEA Grapalat" w:hAnsi="GHEA Grapalat"/>
          <w:lang w:val="hy-AM"/>
        </w:rPr>
        <w:t>)</w:t>
      </w:r>
      <w:r w:rsidRPr="00EF3214">
        <w:rPr>
          <w:rFonts w:ascii="GHEA Grapalat" w:hAnsi="GHEA Grapalat"/>
        </w:rPr>
        <w:t xml:space="preserve"> և</w:t>
      </w:r>
      <w:r w:rsidRPr="00EF3214">
        <w:rPr>
          <w:rFonts w:ascii="GHEA Grapalat" w:hAnsi="GHEA Grapalat"/>
          <w:lang w:val="hy-AM"/>
        </w:rPr>
        <w:t>(</w:t>
      </w:r>
      <w:r w:rsidRPr="00EF3214">
        <w:rPr>
          <w:rFonts w:ascii="GHEA Grapalat" w:hAnsi="GHEA Grapalat"/>
        </w:rPr>
        <w:t>կամ</w:t>
      </w:r>
      <w:r w:rsidRPr="00EF3214">
        <w:rPr>
          <w:rFonts w:ascii="GHEA Grapalat" w:hAnsi="GHEA Grapalat"/>
          <w:lang w:val="hy-AM"/>
        </w:rPr>
        <w:t>)</w:t>
      </w:r>
      <w:r w:rsidRPr="00EF3214">
        <w:rPr>
          <w:rFonts w:ascii="GHEA Grapalat" w:hAnsi="GHEA Grapalat"/>
        </w:rPr>
        <w:t xml:space="preserve"> դրանց թողարկած արժեթղթերի նկատմամբ նվազագույն չափանիշներ, ինչպես նաև ածանցյալ ֆինանսական գործիքների </w:t>
      </w:r>
      <w:proofErr w:type="spellStart"/>
      <w:r w:rsidRPr="00EF3214">
        <w:rPr>
          <w:rFonts w:ascii="GHEA Grapalat" w:hAnsi="GHEA Grapalat"/>
          <w:lang w:val="en-US"/>
        </w:rPr>
        <w:t>կողմերը</w:t>
      </w:r>
      <w:proofErr w:type="spellEnd"/>
      <w:r w:rsidRPr="00EF3214">
        <w:rPr>
          <w:rFonts w:ascii="GHEA Grapalat" w:hAnsi="GHEA Grapalat"/>
        </w:rPr>
        <w:t xml:space="preserve"> և ածանցյալ ֆինանսական գործիքների տեսակներ</w:t>
      </w:r>
      <w:r w:rsidRPr="00EF3214">
        <w:rPr>
          <w:rFonts w:ascii="GHEA Grapalat" w:hAnsi="GHEA Grapalat"/>
          <w:lang w:val="en-US"/>
        </w:rPr>
        <w:t>ը</w:t>
      </w:r>
      <w:r w:rsidRPr="00EF3214">
        <w:rPr>
          <w:rFonts w:ascii="GHEA Grapalat" w:hAnsi="GHEA Grapalat"/>
        </w:rPr>
        <w:t xml:space="preserve">, </w:t>
      </w:r>
      <w:proofErr w:type="spellStart"/>
      <w:r w:rsidRPr="00EF3214">
        <w:rPr>
          <w:rFonts w:ascii="GHEA Grapalat" w:hAnsi="GHEA Grapalat"/>
          <w:lang w:val="en-US"/>
        </w:rPr>
        <w:t>որոնցում</w:t>
      </w:r>
      <w:proofErr w:type="spellEnd"/>
      <w:r w:rsidRPr="00EF3214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կարող</w:t>
      </w:r>
      <w:proofErr w:type="spellEnd"/>
      <w:r w:rsidRPr="00EF3214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են</w:t>
      </w:r>
      <w:proofErr w:type="spellEnd"/>
      <w:r w:rsidRPr="00EF3214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ներդրվել</w:t>
      </w:r>
      <w:proofErr w:type="spellEnd"/>
      <w:r w:rsidRPr="00EF3214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պարտադիր</w:t>
      </w:r>
      <w:proofErr w:type="spellEnd"/>
      <w:r w:rsidRPr="00EF3214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կենսաթոշակային</w:t>
      </w:r>
      <w:proofErr w:type="spellEnd"/>
      <w:r w:rsidRPr="00EF3214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ֆոնդի</w:t>
      </w:r>
      <w:proofErr w:type="spellEnd"/>
      <w:r w:rsidRPr="00EF3214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ակտիվները</w:t>
      </w:r>
      <w:proofErr w:type="spellEnd"/>
      <w:r w:rsidRPr="00EF3214">
        <w:rPr>
          <w:rFonts w:ascii="Sylfaen" w:hAnsi="Sylfaen"/>
        </w:rPr>
        <w:t>»</w:t>
      </w:r>
      <w:r w:rsidRPr="00EF3214">
        <w:rPr>
          <w:rFonts w:ascii="GHEA Grapalat" w:hAnsi="GHEA Grapalat"/>
        </w:rPr>
        <w:t>:</w:t>
      </w:r>
    </w:p>
    <w:p w:rsidR="007E126C" w:rsidRPr="00886DB6" w:rsidRDefault="007E126C" w:rsidP="00DB634C">
      <w:pPr>
        <w:spacing w:after="120"/>
        <w:ind w:firstLine="567"/>
        <w:jc w:val="both"/>
        <w:rPr>
          <w:rFonts w:ascii="GHEA Grapalat" w:hAnsi="GHEA Grapalat"/>
        </w:rPr>
      </w:pPr>
      <w:proofErr w:type="spellStart"/>
      <w:proofErr w:type="gramStart"/>
      <w:r w:rsidRPr="00EF3214">
        <w:rPr>
          <w:rFonts w:ascii="GHEA Grapalat" w:hAnsi="GHEA Grapalat"/>
          <w:b/>
          <w:lang w:val="en-US"/>
        </w:rPr>
        <w:t>Հոդված</w:t>
      </w:r>
      <w:proofErr w:type="spellEnd"/>
      <w:r w:rsidRPr="00886DB6">
        <w:rPr>
          <w:rFonts w:ascii="GHEA Grapalat" w:hAnsi="GHEA Grapalat"/>
          <w:b/>
        </w:rPr>
        <w:t xml:space="preserve"> 2.</w:t>
      </w:r>
      <w:proofErr w:type="gramEnd"/>
      <w:r w:rsidRPr="00886DB6">
        <w:rPr>
          <w:rFonts w:ascii="GHEA Grapalat" w:hAnsi="GHEA Grapalat"/>
          <w:b/>
        </w:rPr>
        <w:t xml:space="preserve"> </w:t>
      </w:r>
      <w:proofErr w:type="spellStart"/>
      <w:proofErr w:type="gramStart"/>
      <w:r w:rsidRPr="00EF3214">
        <w:rPr>
          <w:rFonts w:ascii="GHEA Grapalat" w:hAnsi="GHEA Grapalat"/>
          <w:lang w:val="en-US"/>
        </w:rPr>
        <w:t>Օրենքի</w:t>
      </w:r>
      <w:proofErr w:type="spellEnd"/>
      <w:r w:rsidRPr="00886DB6">
        <w:rPr>
          <w:rFonts w:ascii="GHEA Grapalat" w:hAnsi="GHEA Grapalat"/>
        </w:rPr>
        <w:t xml:space="preserve"> 39-</w:t>
      </w:r>
      <w:proofErr w:type="spellStart"/>
      <w:r w:rsidRPr="00EF3214">
        <w:rPr>
          <w:rFonts w:ascii="GHEA Grapalat" w:hAnsi="GHEA Grapalat"/>
          <w:lang w:val="en-US"/>
        </w:rPr>
        <w:t>րդ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հոդվածի</w:t>
      </w:r>
      <w:proofErr w:type="spellEnd"/>
      <w:r w:rsidRPr="00886DB6">
        <w:rPr>
          <w:rFonts w:ascii="GHEA Grapalat" w:hAnsi="GHEA Grapalat"/>
        </w:rPr>
        <w:t xml:space="preserve"> 19-</w:t>
      </w:r>
      <w:proofErr w:type="spellStart"/>
      <w:r w:rsidRPr="00EF3214">
        <w:rPr>
          <w:rFonts w:ascii="GHEA Grapalat" w:hAnsi="GHEA Grapalat"/>
          <w:lang w:val="en-US"/>
        </w:rPr>
        <w:t>րդ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մասի</w:t>
      </w:r>
      <w:proofErr w:type="spellEnd"/>
      <w:r w:rsidRPr="00886DB6">
        <w:rPr>
          <w:rFonts w:ascii="GHEA Grapalat" w:hAnsi="GHEA Grapalat"/>
        </w:rPr>
        <w:t xml:space="preserve"> 1-</w:t>
      </w:r>
      <w:proofErr w:type="spellStart"/>
      <w:r w:rsidRPr="00EF3214">
        <w:rPr>
          <w:rFonts w:ascii="GHEA Grapalat" w:hAnsi="GHEA Grapalat"/>
          <w:lang w:val="en-US"/>
        </w:rPr>
        <w:t>ին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կետի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առաջին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նախադասությունը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շարադրել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հետևյալ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խմբագրությամբ</w:t>
      </w:r>
      <w:proofErr w:type="spellEnd"/>
      <w:r w:rsidRPr="00886DB6">
        <w:rPr>
          <w:rFonts w:ascii="GHEA Grapalat" w:hAnsi="GHEA Grapalat"/>
        </w:rPr>
        <w:t>.</w:t>
      </w:r>
      <w:proofErr w:type="gramEnd"/>
    </w:p>
    <w:p w:rsidR="00987569" w:rsidRPr="00886DB6" w:rsidRDefault="007E126C" w:rsidP="00DB634C">
      <w:pPr>
        <w:spacing w:after="120"/>
        <w:ind w:firstLine="567"/>
        <w:jc w:val="both"/>
        <w:rPr>
          <w:rFonts w:ascii="GHEA Grapalat" w:hAnsi="GHEA Grapalat"/>
        </w:rPr>
      </w:pPr>
      <w:r w:rsidRPr="00886DB6">
        <w:rPr>
          <w:rFonts w:ascii="GHEA Grapalat" w:hAnsi="GHEA Grapalat"/>
        </w:rPr>
        <w:t xml:space="preserve">1) </w:t>
      </w:r>
      <w:proofErr w:type="spellStart"/>
      <w:r w:rsidRPr="00EF3214">
        <w:rPr>
          <w:rFonts w:ascii="GHEA Grapalat" w:hAnsi="GHEA Grapalat"/>
          <w:lang w:val="en-US"/>
        </w:rPr>
        <w:t>տվյալ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կենսաթոշակային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ֆոնդի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կառավարչի</w:t>
      </w:r>
      <w:proofErr w:type="spellEnd"/>
      <w:r w:rsidRPr="00886DB6">
        <w:rPr>
          <w:rFonts w:ascii="GHEA Grapalat" w:hAnsi="GHEA Grapalat"/>
        </w:rPr>
        <w:t xml:space="preserve"> </w:t>
      </w:r>
      <w:r w:rsidRPr="00EF3214">
        <w:rPr>
          <w:rFonts w:ascii="GHEA Grapalat" w:hAnsi="GHEA Grapalat"/>
          <w:lang w:val="en-US"/>
        </w:rPr>
        <w:t>և</w:t>
      </w:r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պահառուի</w:t>
      </w:r>
      <w:proofErr w:type="spellEnd"/>
      <w:r w:rsidRPr="00886DB6">
        <w:rPr>
          <w:rFonts w:ascii="GHEA Grapalat" w:hAnsi="GHEA Grapalat"/>
        </w:rPr>
        <w:t xml:space="preserve">, </w:t>
      </w:r>
      <w:proofErr w:type="spellStart"/>
      <w:r w:rsidRPr="00EF3214">
        <w:rPr>
          <w:rFonts w:ascii="GHEA Grapalat" w:hAnsi="GHEA Grapalat"/>
          <w:lang w:val="en-US"/>
        </w:rPr>
        <w:t>ինչպես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նաև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դրանց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հետ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փոխկապակցված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անձանց</w:t>
      </w:r>
      <w:proofErr w:type="spellEnd"/>
      <w:r w:rsidR="00987569"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թողարկած</w:t>
      </w:r>
      <w:proofErr w:type="spellEnd"/>
      <w:r w:rsidR="00987569"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արժեթղթերում</w:t>
      </w:r>
      <w:proofErr w:type="spellEnd"/>
      <w:r w:rsidR="00987569"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կամ</w:t>
      </w:r>
      <w:proofErr w:type="spellEnd"/>
      <w:r w:rsidR="00987569"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ածանցյալ</w:t>
      </w:r>
      <w:proofErr w:type="spellEnd"/>
      <w:r w:rsidR="00987569"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ֆինանսական</w:t>
      </w:r>
      <w:proofErr w:type="spellEnd"/>
      <w:r w:rsidR="00987569"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գործիքներում</w:t>
      </w:r>
      <w:proofErr w:type="spellEnd"/>
      <w:r w:rsidR="00987569" w:rsidRPr="00886DB6">
        <w:rPr>
          <w:rFonts w:ascii="GHEA Grapalat" w:hAnsi="GHEA Grapalat"/>
        </w:rPr>
        <w:t xml:space="preserve">, </w:t>
      </w:r>
      <w:proofErr w:type="spellStart"/>
      <w:r w:rsidR="00987569" w:rsidRPr="00EF3214">
        <w:rPr>
          <w:rFonts w:ascii="GHEA Grapalat" w:hAnsi="GHEA Grapalat"/>
          <w:lang w:val="en-US"/>
        </w:rPr>
        <w:t>որոնց</w:t>
      </w:r>
      <w:proofErr w:type="spellEnd"/>
      <w:r w:rsidR="00987569"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կողմ</w:t>
      </w:r>
      <w:proofErr w:type="spellEnd"/>
      <w:r w:rsidR="00987569"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են</w:t>
      </w:r>
      <w:proofErr w:type="spellEnd"/>
      <w:r w:rsidR="00987569"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նրանք</w:t>
      </w:r>
      <w:proofErr w:type="spellEnd"/>
      <w:r w:rsidR="00987569" w:rsidRPr="00886DB6">
        <w:rPr>
          <w:rFonts w:ascii="GHEA Grapalat" w:hAnsi="GHEA Grapalat"/>
        </w:rPr>
        <w:t xml:space="preserve"> </w:t>
      </w:r>
      <w:proofErr w:type="spellStart"/>
      <w:r w:rsidR="00987569" w:rsidRPr="00EF3214">
        <w:rPr>
          <w:rFonts w:ascii="GHEA Grapalat" w:hAnsi="GHEA Grapalat"/>
          <w:lang w:val="en-US"/>
        </w:rPr>
        <w:t>հանդիսանում</w:t>
      </w:r>
      <w:proofErr w:type="spellEnd"/>
      <w:r w:rsidR="00942031" w:rsidRPr="00886DB6">
        <w:rPr>
          <w:rFonts w:ascii="GHEA Grapalat" w:hAnsi="GHEA Grapalat"/>
        </w:rPr>
        <w:t>:</w:t>
      </w:r>
      <w:r w:rsidR="00987569" w:rsidRPr="00886DB6">
        <w:rPr>
          <w:rFonts w:ascii="Sylfaen" w:hAnsi="Sylfaen"/>
        </w:rPr>
        <w:t>»</w:t>
      </w:r>
      <w:r w:rsidR="00987569" w:rsidRPr="00886DB6">
        <w:rPr>
          <w:rFonts w:ascii="GHEA Grapalat" w:hAnsi="GHEA Grapalat"/>
        </w:rPr>
        <w:t>:</w:t>
      </w:r>
    </w:p>
    <w:p w:rsidR="007E126C" w:rsidRPr="00886DB6" w:rsidRDefault="00987569" w:rsidP="00DB634C">
      <w:pPr>
        <w:spacing w:after="120"/>
        <w:ind w:firstLine="567"/>
        <w:jc w:val="both"/>
        <w:rPr>
          <w:rFonts w:ascii="GHEA Grapalat" w:hAnsi="GHEA Grapalat"/>
        </w:rPr>
      </w:pPr>
      <w:proofErr w:type="spellStart"/>
      <w:proofErr w:type="gramStart"/>
      <w:r w:rsidRPr="00EF3214">
        <w:rPr>
          <w:rFonts w:ascii="GHEA Grapalat" w:hAnsi="GHEA Grapalat"/>
          <w:b/>
          <w:lang w:val="en-US"/>
        </w:rPr>
        <w:t>Հոդված</w:t>
      </w:r>
      <w:proofErr w:type="spellEnd"/>
      <w:r w:rsidRPr="00886DB6">
        <w:rPr>
          <w:rFonts w:ascii="GHEA Grapalat" w:hAnsi="GHEA Grapalat"/>
          <w:b/>
        </w:rPr>
        <w:t xml:space="preserve"> 3.</w:t>
      </w:r>
      <w:proofErr w:type="gramEnd"/>
      <w:r w:rsidRPr="00886DB6">
        <w:rPr>
          <w:rFonts w:ascii="GHEA Grapalat" w:hAnsi="GHEA Grapalat"/>
          <w:b/>
        </w:rPr>
        <w:t xml:space="preserve"> </w:t>
      </w:r>
      <w:proofErr w:type="spellStart"/>
      <w:proofErr w:type="gramStart"/>
      <w:r w:rsidRPr="00EF3214">
        <w:rPr>
          <w:rFonts w:ascii="GHEA Grapalat" w:hAnsi="GHEA Grapalat"/>
          <w:lang w:val="en-US"/>
        </w:rPr>
        <w:t>Օրենքի</w:t>
      </w:r>
      <w:proofErr w:type="spellEnd"/>
      <w:r w:rsidRPr="00886DB6">
        <w:rPr>
          <w:rFonts w:ascii="GHEA Grapalat" w:hAnsi="GHEA Grapalat"/>
        </w:rPr>
        <w:t xml:space="preserve"> 68-</w:t>
      </w:r>
      <w:proofErr w:type="spellStart"/>
      <w:r w:rsidRPr="00EF3214">
        <w:rPr>
          <w:rFonts w:ascii="GHEA Grapalat" w:hAnsi="GHEA Grapalat"/>
          <w:lang w:val="en-US"/>
        </w:rPr>
        <w:t>րդ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հոդվածի</w:t>
      </w:r>
      <w:proofErr w:type="spellEnd"/>
      <w:r w:rsidRPr="00886DB6">
        <w:rPr>
          <w:rFonts w:ascii="GHEA Grapalat" w:hAnsi="GHEA Grapalat"/>
        </w:rPr>
        <w:t xml:space="preserve"> 8-</w:t>
      </w:r>
      <w:proofErr w:type="spellStart"/>
      <w:r w:rsidRPr="00EF3214">
        <w:rPr>
          <w:rFonts w:ascii="GHEA Grapalat" w:hAnsi="GHEA Grapalat"/>
          <w:lang w:val="en-US"/>
        </w:rPr>
        <w:t>րդ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մասը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շարադրել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հետևյալ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խմբագրությամբ</w:t>
      </w:r>
      <w:proofErr w:type="spellEnd"/>
      <w:r w:rsidRPr="00886DB6">
        <w:rPr>
          <w:rFonts w:ascii="GHEA Grapalat" w:hAnsi="GHEA Grapalat"/>
        </w:rPr>
        <w:t>.</w:t>
      </w:r>
      <w:proofErr w:type="gramEnd"/>
    </w:p>
    <w:p w:rsidR="00987569" w:rsidRPr="00886DB6" w:rsidRDefault="00987569" w:rsidP="00DB634C">
      <w:pPr>
        <w:spacing w:after="120"/>
        <w:ind w:firstLine="567"/>
        <w:jc w:val="both"/>
        <w:rPr>
          <w:rFonts w:ascii="GHEA Grapalat" w:hAnsi="GHEA Grapalat"/>
        </w:rPr>
      </w:pPr>
      <w:r w:rsidRPr="00886DB6">
        <w:rPr>
          <w:rFonts w:ascii="Sylfaen" w:hAnsi="Sylfaen"/>
        </w:rPr>
        <w:t>«</w:t>
      </w:r>
      <w:r w:rsidRPr="00886DB6">
        <w:rPr>
          <w:rFonts w:ascii="GHEA Grapalat" w:hAnsi="GHEA Grapalat"/>
        </w:rPr>
        <w:t xml:space="preserve">8. </w:t>
      </w:r>
      <w:proofErr w:type="spellStart"/>
      <w:r w:rsidRPr="00EF3214">
        <w:rPr>
          <w:rFonts w:ascii="GHEA Grapalat" w:hAnsi="GHEA Grapalat"/>
          <w:lang w:val="en-US"/>
        </w:rPr>
        <w:t>Կենսաթոշակային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ֆոնդի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կառավարիչը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պարտավոր</w:t>
      </w:r>
      <w:proofErr w:type="spellEnd"/>
      <w:r w:rsidRPr="00886DB6">
        <w:rPr>
          <w:rFonts w:ascii="GHEA Grapalat" w:hAnsi="GHEA Grapalat"/>
        </w:rPr>
        <w:t xml:space="preserve"> </w:t>
      </w:r>
      <w:r w:rsidRPr="00EF3214">
        <w:rPr>
          <w:rFonts w:ascii="GHEA Grapalat" w:hAnsi="GHEA Grapalat"/>
          <w:lang w:val="en-US"/>
        </w:rPr>
        <w:t>է</w:t>
      </w:r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իրականացնել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ֆոնդի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ակտիվներում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ներառված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արժեթղթերով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ամրագրված</w:t>
      </w:r>
      <w:proofErr w:type="spellEnd"/>
      <w:r w:rsidRPr="00886DB6">
        <w:rPr>
          <w:rFonts w:ascii="GHEA Grapalat" w:hAnsi="GHEA Grapalat"/>
        </w:rPr>
        <w:t xml:space="preserve">, </w:t>
      </w:r>
      <w:proofErr w:type="spellStart"/>
      <w:r w:rsidRPr="00EF3214">
        <w:rPr>
          <w:rFonts w:ascii="GHEA Grapalat" w:hAnsi="GHEA Grapalat"/>
          <w:lang w:val="en-US"/>
        </w:rPr>
        <w:t>ինչպես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նաև</w:t>
      </w:r>
      <w:proofErr w:type="spellEnd"/>
      <w:r w:rsidR="00942031" w:rsidRPr="00886DB6">
        <w:rPr>
          <w:rFonts w:ascii="GHEA Grapalat" w:hAnsi="GHEA Grapalat"/>
        </w:rPr>
        <w:t xml:space="preserve"> </w:t>
      </w:r>
      <w:proofErr w:type="spellStart"/>
      <w:r w:rsidR="00942031">
        <w:rPr>
          <w:rFonts w:ascii="GHEA Grapalat" w:hAnsi="GHEA Grapalat"/>
          <w:lang w:val="en-US"/>
        </w:rPr>
        <w:t>այն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="00DE52A3" w:rsidRPr="00EF3214">
        <w:rPr>
          <w:rFonts w:ascii="GHEA Grapalat" w:hAnsi="GHEA Grapalat"/>
          <w:lang w:val="en-US"/>
        </w:rPr>
        <w:t>ածանցյալ</w:t>
      </w:r>
      <w:proofErr w:type="spellEnd"/>
      <w:r w:rsidR="00DE52A3"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ֆինանսական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գործիքներ</w:t>
      </w:r>
      <w:r w:rsidR="00942031">
        <w:rPr>
          <w:rFonts w:ascii="GHEA Grapalat" w:hAnsi="GHEA Grapalat"/>
          <w:lang w:val="en-US"/>
        </w:rPr>
        <w:t>ով</w:t>
      </w:r>
      <w:proofErr w:type="spellEnd"/>
      <w:r w:rsidR="00942031" w:rsidRPr="00886DB6">
        <w:rPr>
          <w:rFonts w:ascii="GHEA Grapalat" w:hAnsi="GHEA Grapalat"/>
        </w:rPr>
        <w:t xml:space="preserve"> </w:t>
      </w:r>
      <w:proofErr w:type="spellStart"/>
      <w:r w:rsidR="00942031">
        <w:rPr>
          <w:rFonts w:ascii="GHEA Grapalat" w:hAnsi="GHEA Grapalat"/>
          <w:lang w:val="en-US"/>
        </w:rPr>
        <w:t>տրված</w:t>
      </w:r>
      <w:proofErr w:type="spellEnd"/>
      <w:r w:rsidR="00942031" w:rsidRPr="00886DB6">
        <w:rPr>
          <w:rFonts w:ascii="GHEA Grapalat" w:hAnsi="GHEA Grapalat"/>
        </w:rPr>
        <w:t xml:space="preserve"> </w:t>
      </w:r>
      <w:proofErr w:type="spellStart"/>
      <w:r w:rsidR="00942031" w:rsidRPr="00EF3214">
        <w:rPr>
          <w:rFonts w:ascii="GHEA Grapalat" w:hAnsi="GHEA Grapalat"/>
          <w:lang w:val="en-US"/>
        </w:rPr>
        <w:t>իրավունքները</w:t>
      </w:r>
      <w:proofErr w:type="spellEnd"/>
      <w:r w:rsidRPr="00886DB6">
        <w:rPr>
          <w:rFonts w:ascii="GHEA Grapalat" w:hAnsi="GHEA Grapalat"/>
        </w:rPr>
        <w:t xml:space="preserve">, </w:t>
      </w:r>
      <w:proofErr w:type="spellStart"/>
      <w:r w:rsidRPr="00EF3214">
        <w:rPr>
          <w:rFonts w:ascii="GHEA Grapalat" w:hAnsi="GHEA Grapalat"/>
          <w:lang w:val="en-US"/>
        </w:rPr>
        <w:t>որոնց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կողմ</w:t>
      </w:r>
      <w:proofErr w:type="spellEnd"/>
      <w:r w:rsidRPr="00886DB6">
        <w:rPr>
          <w:rFonts w:ascii="GHEA Grapalat" w:hAnsi="GHEA Grapalat"/>
        </w:rPr>
        <w:t xml:space="preserve"> </w:t>
      </w:r>
      <w:r w:rsidRPr="00EF3214">
        <w:rPr>
          <w:rFonts w:ascii="GHEA Grapalat" w:hAnsi="GHEA Grapalat"/>
          <w:lang w:val="en-US"/>
        </w:rPr>
        <w:t>է</w:t>
      </w:r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հանդիսանում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ֆոնդը</w:t>
      </w:r>
      <w:proofErr w:type="spellEnd"/>
      <w:r w:rsidRPr="00EF3214">
        <w:rPr>
          <w:rFonts w:ascii="GHEA Grapalat" w:hAnsi="GHEA Grapalat"/>
          <w:lang w:val="en-US"/>
        </w:rPr>
        <w:t>՝</w:t>
      </w:r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ելնելով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բացառապես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մասնակիցների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շահերից</w:t>
      </w:r>
      <w:proofErr w:type="spellEnd"/>
      <w:r w:rsidRPr="00886DB6">
        <w:rPr>
          <w:rFonts w:ascii="Sylfaen" w:hAnsi="Sylfaen"/>
        </w:rPr>
        <w:t>»</w:t>
      </w:r>
      <w:r w:rsidRPr="00886DB6">
        <w:rPr>
          <w:rFonts w:ascii="GHEA Grapalat" w:hAnsi="GHEA Grapalat"/>
        </w:rPr>
        <w:t xml:space="preserve">: </w:t>
      </w:r>
    </w:p>
    <w:p w:rsidR="00987569" w:rsidRPr="00886DB6" w:rsidRDefault="00987569" w:rsidP="00DB634C">
      <w:pPr>
        <w:ind w:firstLine="567"/>
        <w:jc w:val="both"/>
        <w:rPr>
          <w:rFonts w:ascii="GHEA Grapalat" w:hAnsi="GHEA Grapalat"/>
        </w:rPr>
      </w:pPr>
      <w:proofErr w:type="spellStart"/>
      <w:proofErr w:type="gramStart"/>
      <w:r w:rsidRPr="00EF3214">
        <w:rPr>
          <w:rFonts w:ascii="GHEA Grapalat" w:hAnsi="GHEA Grapalat"/>
          <w:b/>
          <w:lang w:val="en-US"/>
        </w:rPr>
        <w:t>Հոդված</w:t>
      </w:r>
      <w:proofErr w:type="spellEnd"/>
      <w:r w:rsidRPr="00886DB6">
        <w:rPr>
          <w:rFonts w:ascii="GHEA Grapalat" w:hAnsi="GHEA Grapalat"/>
          <w:b/>
        </w:rPr>
        <w:t xml:space="preserve"> 4.</w:t>
      </w:r>
      <w:proofErr w:type="gramEnd"/>
      <w:r w:rsidRPr="00886DB6">
        <w:rPr>
          <w:rFonts w:ascii="GHEA Grapalat" w:hAnsi="GHEA Grapalat"/>
          <w:b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Օրենքի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մնացած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բոլոր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մասերում</w:t>
      </w:r>
      <w:proofErr w:type="spellEnd"/>
      <w:r w:rsidRPr="00886DB6">
        <w:rPr>
          <w:rFonts w:ascii="GHEA Grapalat" w:hAnsi="GHEA Grapalat"/>
        </w:rPr>
        <w:t xml:space="preserve"> </w:t>
      </w:r>
      <w:r w:rsidRPr="00886DB6">
        <w:rPr>
          <w:rFonts w:ascii="Sylfaen" w:hAnsi="Sylfaen"/>
        </w:rPr>
        <w:t>«</w:t>
      </w:r>
      <w:proofErr w:type="spellStart"/>
      <w:r w:rsidRPr="00EF3214">
        <w:rPr>
          <w:rFonts w:ascii="GHEA Grapalat" w:hAnsi="GHEA Grapalat"/>
          <w:lang w:val="en-US"/>
        </w:rPr>
        <w:t>ածանցյալ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գործիքներ</w:t>
      </w:r>
      <w:proofErr w:type="spellEnd"/>
      <w:r w:rsidRPr="00886DB6">
        <w:rPr>
          <w:rFonts w:ascii="Sylfaen" w:hAnsi="Sylfaen"/>
        </w:rPr>
        <w:t>»</w:t>
      </w:r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բառերը</w:t>
      </w:r>
      <w:proofErr w:type="spellEnd"/>
      <w:r w:rsidR="00AD4271" w:rsidRPr="00886DB6">
        <w:rPr>
          <w:rFonts w:ascii="GHEA Grapalat" w:hAnsi="GHEA Grapalat"/>
        </w:rPr>
        <w:t xml:space="preserve"> </w:t>
      </w:r>
      <w:r w:rsidR="00AD4271" w:rsidRPr="00EF3214">
        <w:rPr>
          <w:rFonts w:ascii="GHEA Grapalat" w:hAnsi="GHEA Grapalat"/>
        </w:rPr>
        <w:t>և</w:t>
      </w:r>
      <w:r w:rsidR="00AD4271" w:rsidRPr="00886DB6">
        <w:rPr>
          <w:rFonts w:ascii="GHEA Grapalat" w:hAnsi="GHEA Grapalat"/>
        </w:rPr>
        <w:t xml:space="preserve"> </w:t>
      </w:r>
      <w:r w:rsidR="00AD4271" w:rsidRPr="00EF3214">
        <w:rPr>
          <w:rFonts w:ascii="GHEA Grapalat" w:hAnsi="GHEA Grapalat"/>
        </w:rPr>
        <w:t>դրանց</w:t>
      </w:r>
      <w:r w:rsidR="00AD4271" w:rsidRPr="00886DB6">
        <w:rPr>
          <w:rFonts w:ascii="GHEA Grapalat" w:hAnsi="GHEA Grapalat"/>
        </w:rPr>
        <w:t xml:space="preserve"> </w:t>
      </w:r>
      <w:r w:rsidR="00AD4271" w:rsidRPr="00EF3214">
        <w:rPr>
          <w:rFonts w:ascii="GHEA Grapalat" w:hAnsi="GHEA Grapalat"/>
        </w:rPr>
        <w:t>հոլովաձևերը</w:t>
      </w:r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փոխարինել</w:t>
      </w:r>
      <w:proofErr w:type="spellEnd"/>
      <w:r w:rsidRPr="00886DB6">
        <w:rPr>
          <w:rFonts w:ascii="GHEA Grapalat" w:hAnsi="GHEA Grapalat"/>
        </w:rPr>
        <w:t xml:space="preserve"> </w:t>
      </w:r>
      <w:r w:rsidRPr="00886DB6">
        <w:rPr>
          <w:rFonts w:ascii="Sylfaen" w:hAnsi="Sylfaen"/>
        </w:rPr>
        <w:t>«</w:t>
      </w:r>
      <w:proofErr w:type="spellStart"/>
      <w:r w:rsidRPr="00EF3214">
        <w:rPr>
          <w:rFonts w:ascii="GHEA Grapalat" w:hAnsi="GHEA Grapalat"/>
          <w:lang w:val="en-US"/>
        </w:rPr>
        <w:t>ածանցյալ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ֆինանսական</w:t>
      </w:r>
      <w:proofErr w:type="spellEnd"/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գործիքներ</w:t>
      </w:r>
      <w:proofErr w:type="spellEnd"/>
      <w:r w:rsidRPr="00886DB6">
        <w:rPr>
          <w:rFonts w:ascii="Sylfaen" w:hAnsi="Sylfaen"/>
        </w:rPr>
        <w:t>»</w:t>
      </w:r>
      <w:r w:rsidRPr="00886DB6">
        <w:rPr>
          <w:rFonts w:ascii="GHEA Grapalat" w:hAnsi="GHEA Grapalat"/>
        </w:rPr>
        <w:t xml:space="preserve"> </w:t>
      </w:r>
      <w:proofErr w:type="spellStart"/>
      <w:r w:rsidRPr="00EF3214">
        <w:rPr>
          <w:rFonts w:ascii="GHEA Grapalat" w:hAnsi="GHEA Grapalat"/>
          <w:lang w:val="en-US"/>
        </w:rPr>
        <w:t>բառերով</w:t>
      </w:r>
      <w:proofErr w:type="spellEnd"/>
      <w:r w:rsidR="00B22517" w:rsidRPr="00EF3214">
        <w:rPr>
          <w:rFonts w:ascii="GHEA Grapalat" w:eastAsia="GHEA Grapalat" w:hAnsi="GHEA Grapalat" w:cs="GHEA Grapalat"/>
        </w:rPr>
        <w:t>՝ դրանց համապատասխան հոլովաձևերով</w:t>
      </w:r>
      <w:r w:rsidRPr="00886DB6">
        <w:rPr>
          <w:rFonts w:ascii="GHEA Grapalat" w:hAnsi="GHEA Grapalat"/>
        </w:rPr>
        <w:t>:</w:t>
      </w:r>
    </w:p>
    <w:p w:rsidR="00987569" w:rsidRPr="00886DB6" w:rsidRDefault="00987569" w:rsidP="00DB634C">
      <w:pPr>
        <w:ind w:firstLine="567"/>
        <w:jc w:val="both"/>
        <w:rPr>
          <w:rFonts w:ascii="GHEA Grapalat" w:hAnsi="GHEA Grapalat"/>
        </w:rPr>
      </w:pPr>
      <w:proofErr w:type="spellStart"/>
      <w:proofErr w:type="gramStart"/>
      <w:r w:rsidRPr="00EF3214">
        <w:rPr>
          <w:rFonts w:ascii="GHEA Grapalat" w:hAnsi="GHEA Grapalat"/>
          <w:b/>
          <w:lang w:val="en-US"/>
        </w:rPr>
        <w:t>Հոդված</w:t>
      </w:r>
      <w:proofErr w:type="spellEnd"/>
      <w:r w:rsidR="00484B91" w:rsidRPr="00886DB6">
        <w:rPr>
          <w:rFonts w:ascii="GHEA Grapalat" w:hAnsi="GHEA Grapalat"/>
          <w:b/>
        </w:rPr>
        <w:t xml:space="preserve"> </w:t>
      </w:r>
      <w:r w:rsidRPr="00886DB6">
        <w:rPr>
          <w:rFonts w:ascii="GHEA Grapalat" w:hAnsi="GHEA Grapalat"/>
          <w:b/>
        </w:rPr>
        <w:t>5.</w:t>
      </w:r>
      <w:proofErr w:type="gramEnd"/>
      <w:r w:rsidRPr="00886DB6">
        <w:rPr>
          <w:rFonts w:ascii="GHEA Grapalat" w:hAnsi="GHEA Grapalat"/>
        </w:rPr>
        <w:t xml:space="preserve"> </w:t>
      </w:r>
      <w:proofErr w:type="spellStart"/>
      <w:r w:rsidR="00484B91" w:rsidRPr="00EF3214">
        <w:rPr>
          <w:rFonts w:ascii="GHEA Grapalat" w:hAnsi="GHEA Grapalat"/>
          <w:lang w:val="en-US"/>
        </w:rPr>
        <w:t>Սույն</w:t>
      </w:r>
      <w:proofErr w:type="spellEnd"/>
      <w:r w:rsidR="00484B91" w:rsidRPr="00886DB6">
        <w:rPr>
          <w:rFonts w:ascii="GHEA Grapalat" w:hAnsi="GHEA Grapalat"/>
        </w:rPr>
        <w:t xml:space="preserve"> </w:t>
      </w:r>
      <w:proofErr w:type="spellStart"/>
      <w:r w:rsidR="00484B91" w:rsidRPr="00EF3214">
        <w:rPr>
          <w:rFonts w:ascii="GHEA Grapalat" w:hAnsi="GHEA Grapalat"/>
          <w:lang w:val="en-US"/>
        </w:rPr>
        <w:t>օրենքն</w:t>
      </w:r>
      <w:proofErr w:type="spellEnd"/>
      <w:r w:rsidR="00484B91" w:rsidRPr="00886DB6">
        <w:rPr>
          <w:rFonts w:ascii="GHEA Grapalat" w:hAnsi="GHEA Grapalat"/>
        </w:rPr>
        <w:t xml:space="preserve"> </w:t>
      </w:r>
      <w:proofErr w:type="spellStart"/>
      <w:r w:rsidR="00484B91" w:rsidRPr="00EF3214">
        <w:rPr>
          <w:rFonts w:ascii="GHEA Grapalat" w:hAnsi="GHEA Grapalat"/>
          <w:lang w:val="en-US"/>
        </w:rPr>
        <w:t>ուժի</w:t>
      </w:r>
      <w:proofErr w:type="spellEnd"/>
      <w:r w:rsidR="00484B91" w:rsidRPr="00886DB6">
        <w:rPr>
          <w:rFonts w:ascii="GHEA Grapalat" w:hAnsi="GHEA Grapalat"/>
        </w:rPr>
        <w:t xml:space="preserve"> </w:t>
      </w:r>
      <w:proofErr w:type="spellStart"/>
      <w:r w:rsidR="00484B91" w:rsidRPr="00EF3214">
        <w:rPr>
          <w:rFonts w:ascii="GHEA Grapalat" w:hAnsi="GHEA Grapalat"/>
          <w:lang w:val="en-US"/>
        </w:rPr>
        <w:t>մեջ</w:t>
      </w:r>
      <w:proofErr w:type="spellEnd"/>
      <w:r w:rsidR="00484B91" w:rsidRPr="00886DB6">
        <w:rPr>
          <w:rFonts w:ascii="GHEA Grapalat" w:hAnsi="GHEA Grapalat"/>
        </w:rPr>
        <w:t xml:space="preserve"> </w:t>
      </w:r>
      <w:r w:rsidR="00484B91" w:rsidRPr="00EF3214">
        <w:rPr>
          <w:rFonts w:ascii="GHEA Grapalat" w:hAnsi="GHEA Grapalat"/>
          <w:lang w:val="en-US"/>
        </w:rPr>
        <w:t>է</w:t>
      </w:r>
      <w:r w:rsidR="00484B91" w:rsidRPr="00886DB6">
        <w:rPr>
          <w:rFonts w:ascii="GHEA Grapalat" w:hAnsi="GHEA Grapalat"/>
        </w:rPr>
        <w:t xml:space="preserve"> </w:t>
      </w:r>
      <w:proofErr w:type="spellStart"/>
      <w:r w:rsidR="00484B91" w:rsidRPr="00EF3214">
        <w:rPr>
          <w:rFonts w:ascii="GHEA Grapalat" w:hAnsi="GHEA Grapalat"/>
          <w:lang w:val="en-US"/>
        </w:rPr>
        <w:t>մտնում</w:t>
      </w:r>
      <w:proofErr w:type="spellEnd"/>
      <w:r w:rsidR="00484B91" w:rsidRPr="00886DB6">
        <w:rPr>
          <w:rFonts w:ascii="GHEA Grapalat" w:hAnsi="GHEA Grapalat"/>
        </w:rPr>
        <w:t xml:space="preserve"> </w:t>
      </w:r>
      <w:proofErr w:type="spellStart"/>
      <w:r w:rsidR="00484B91" w:rsidRPr="00EF3214">
        <w:rPr>
          <w:rFonts w:ascii="GHEA Grapalat" w:hAnsi="GHEA Grapalat"/>
          <w:lang w:val="en-US"/>
        </w:rPr>
        <w:t>պաշտոնական</w:t>
      </w:r>
      <w:proofErr w:type="spellEnd"/>
      <w:r w:rsidR="00484B91" w:rsidRPr="00886DB6">
        <w:rPr>
          <w:rFonts w:ascii="GHEA Grapalat" w:hAnsi="GHEA Grapalat"/>
        </w:rPr>
        <w:t xml:space="preserve"> </w:t>
      </w:r>
      <w:proofErr w:type="spellStart"/>
      <w:r w:rsidR="00484B91" w:rsidRPr="00EF3214">
        <w:rPr>
          <w:rFonts w:ascii="GHEA Grapalat" w:hAnsi="GHEA Grapalat"/>
          <w:lang w:val="en-US"/>
        </w:rPr>
        <w:t>հրապարակման</w:t>
      </w:r>
      <w:proofErr w:type="spellEnd"/>
      <w:r w:rsidR="00484B91" w:rsidRPr="00886DB6">
        <w:rPr>
          <w:rFonts w:ascii="GHEA Grapalat" w:hAnsi="GHEA Grapalat"/>
        </w:rPr>
        <w:t xml:space="preserve"> </w:t>
      </w:r>
      <w:proofErr w:type="spellStart"/>
      <w:r w:rsidR="00484B91" w:rsidRPr="00EF3214">
        <w:rPr>
          <w:rFonts w:ascii="GHEA Grapalat" w:hAnsi="GHEA Grapalat"/>
          <w:lang w:val="en-US"/>
        </w:rPr>
        <w:t>օրվան</w:t>
      </w:r>
      <w:proofErr w:type="spellEnd"/>
      <w:r w:rsidR="00484B91" w:rsidRPr="00886DB6">
        <w:rPr>
          <w:rFonts w:ascii="GHEA Grapalat" w:hAnsi="GHEA Grapalat"/>
        </w:rPr>
        <w:t xml:space="preserve"> </w:t>
      </w:r>
      <w:proofErr w:type="spellStart"/>
      <w:r w:rsidR="00484B91" w:rsidRPr="00EF3214">
        <w:rPr>
          <w:rFonts w:ascii="GHEA Grapalat" w:hAnsi="GHEA Grapalat"/>
          <w:lang w:val="en-US"/>
        </w:rPr>
        <w:t>հաջորդող</w:t>
      </w:r>
      <w:proofErr w:type="spellEnd"/>
      <w:r w:rsidR="00484B91" w:rsidRPr="00886DB6">
        <w:rPr>
          <w:rFonts w:ascii="GHEA Grapalat" w:hAnsi="GHEA Grapalat"/>
        </w:rPr>
        <w:t xml:space="preserve"> </w:t>
      </w:r>
      <w:r w:rsidR="00942031" w:rsidRPr="00886DB6">
        <w:rPr>
          <w:rFonts w:ascii="GHEA Grapalat" w:hAnsi="GHEA Grapalat"/>
        </w:rPr>
        <w:t>10-</w:t>
      </w:r>
      <w:proofErr w:type="spellStart"/>
      <w:r w:rsidR="00942031" w:rsidRPr="00EF3214">
        <w:rPr>
          <w:rFonts w:ascii="GHEA Grapalat" w:hAnsi="GHEA Grapalat"/>
          <w:lang w:val="en-US"/>
        </w:rPr>
        <w:t>րդ</w:t>
      </w:r>
      <w:proofErr w:type="spellEnd"/>
      <w:r w:rsidR="00942031" w:rsidRPr="00886DB6">
        <w:rPr>
          <w:rFonts w:ascii="GHEA Grapalat" w:hAnsi="GHEA Grapalat"/>
        </w:rPr>
        <w:t xml:space="preserve"> </w:t>
      </w:r>
      <w:proofErr w:type="spellStart"/>
      <w:r w:rsidR="00484B91" w:rsidRPr="00EF3214">
        <w:rPr>
          <w:rFonts w:ascii="GHEA Grapalat" w:hAnsi="GHEA Grapalat"/>
          <w:lang w:val="en-US"/>
        </w:rPr>
        <w:t>օրը</w:t>
      </w:r>
      <w:proofErr w:type="spellEnd"/>
      <w:r w:rsidR="00484B91" w:rsidRPr="00886DB6">
        <w:rPr>
          <w:rFonts w:ascii="GHEA Grapalat" w:hAnsi="GHEA Grapalat"/>
        </w:rPr>
        <w:t>:</w:t>
      </w:r>
      <w:bookmarkStart w:id="0" w:name="_GoBack"/>
      <w:bookmarkEnd w:id="0"/>
    </w:p>
    <w:sectPr w:rsidR="00987569" w:rsidRPr="00886DB6" w:rsidSect="004C4A79">
      <w:pgSz w:w="11906" w:h="16838"/>
      <w:pgMar w:top="1152" w:right="1440" w:bottom="115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sak">
    <w15:presenceInfo w15:providerId="None" w15:userId="Mis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A8"/>
    <w:rsid w:val="00467701"/>
    <w:rsid w:val="00484B91"/>
    <w:rsid w:val="004C4A79"/>
    <w:rsid w:val="005D1028"/>
    <w:rsid w:val="00636663"/>
    <w:rsid w:val="006D1204"/>
    <w:rsid w:val="007E126C"/>
    <w:rsid w:val="00805FA8"/>
    <w:rsid w:val="00886DB6"/>
    <w:rsid w:val="008F4F86"/>
    <w:rsid w:val="00942031"/>
    <w:rsid w:val="00987569"/>
    <w:rsid w:val="00AD4271"/>
    <w:rsid w:val="00B22517"/>
    <w:rsid w:val="00BA79F4"/>
    <w:rsid w:val="00CB717C"/>
    <w:rsid w:val="00DB634C"/>
    <w:rsid w:val="00DE52A3"/>
    <w:rsid w:val="00EF3214"/>
    <w:rsid w:val="00F3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0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B91"/>
    <w:pPr>
      <w:ind w:left="720"/>
      <w:contextualSpacing/>
    </w:pPr>
  </w:style>
  <w:style w:type="table" w:styleId="TableGrid">
    <w:name w:val="Table Grid"/>
    <w:basedOn w:val="TableNormal"/>
    <w:uiPriority w:val="59"/>
    <w:rsid w:val="00484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6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0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B91"/>
    <w:pPr>
      <w:ind w:left="720"/>
      <w:contextualSpacing/>
    </w:pPr>
  </w:style>
  <w:style w:type="table" w:styleId="TableGrid">
    <w:name w:val="Table Grid"/>
    <w:basedOn w:val="TableNormal"/>
    <w:uiPriority w:val="59"/>
    <w:rsid w:val="00484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6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D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5A0BB14ED3045A38B9D6E1055A635" ma:contentTypeVersion="64" ma:contentTypeDescription="Create a new document." ma:contentTypeScope="" ma:versionID="eabd45962662909fb20cca90196a9937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17267c336489d35a345cfa3c186aa9fb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29DB-40B8-4797-B186-E047C43A34A3}">
  <ds:schemaRefs>
    <ds:schemaRef ds:uri="http://schemas.microsoft.com/office/2006/metadata/properties"/>
    <ds:schemaRef ds:uri="http://schemas.microsoft.com/office/infopath/2007/PartnerControls"/>
    <ds:schemaRef ds:uri="ad6afad7-787c-4fe2-9722-bc87316930bf"/>
  </ds:schemaRefs>
</ds:datastoreItem>
</file>

<file path=customXml/itemProps2.xml><?xml version="1.0" encoding="utf-8"?>
<ds:datastoreItem xmlns:ds="http://schemas.openxmlformats.org/officeDocument/2006/customXml" ds:itemID="{DDF1DB67-21EF-4940-9ABF-0DA61F7CD7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535B7-1695-457B-ADAB-1B0A6E0D4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B5428E-4C69-438A-AA50-F2AE6F01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Aren Ter-Balyan</dc:creator>
  <cp:lastModifiedBy>Tsovinar Soghomonyan</cp:lastModifiedBy>
  <cp:revision>2</cp:revision>
  <cp:lastPrinted>2016-09-16T07:06:00Z</cp:lastPrinted>
  <dcterms:created xsi:type="dcterms:W3CDTF">2016-09-16T07:06:00Z</dcterms:created>
  <dcterms:modified xsi:type="dcterms:W3CDTF">2016-09-16T07:06:00Z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0x01010057C5A0BB14ED3045A38B9D6E1055A635</vt:lpwstr>
  </property>
  <property fmtid="{D5CDD505-2E9C-101B-9397-08002B2CF9AE}" pid="3" name="TSBaseDocumentUrl">
    <vt:lpwstr/>
  </property>
  <property fmtid="{D5CDD505-2E9C-101B-9397-08002B2CF9AE}" pid="4" name="TSOutgoingDocumentTemplateType">
    <vt:lpwstr/>
  </property>
  <property fmtid="{D5CDD505-2E9C-101B-9397-08002B2CF9AE}" pid="5" name="Order">
    <vt:r8>3937500</vt:r8>
  </property>
  <property fmtid="{D5CDD505-2E9C-101B-9397-08002B2CF9AE}" pid="6" name="TSOutgoingDocumentAuthorTaxHTField0">
    <vt:lpwstr/>
  </property>
  <property fmtid="{D5CDD505-2E9C-101B-9397-08002B2CF9AE}" pid="7" name="TSPrintingState">
    <vt:lpwstr/>
  </property>
  <property fmtid="{D5CDD505-2E9C-101B-9397-08002B2CF9AE}" pid="8" name="xd_ProgID">
    <vt:lpwstr/>
  </property>
  <property fmtid="{D5CDD505-2E9C-101B-9397-08002B2CF9AE}" pid="9" name="TSDocumentBriefDescription">
    <vt:lpwstr/>
  </property>
  <property fmtid="{D5CDD505-2E9C-101B-9397-08002B2CF9AE}" pid="10" name="TSNonRegulatoryDocumentTypeTaxHTField0">
    <vt:lpwstr/>
  </property>
  <property fmtid="{D5CDD505-2E9C-101B-9397-08002B2CF9AE}" pid="11" name="TSBaseDocumentName">
    <vt:lpwstr/>
  </property>
  <property fmtid="{D5CDD505-2E9C-101B-9397-08002B2CF9AE}" pid="12" name="TSAdditionalBaseDocuments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TaxCatchAll">
    <vt:lpwstr/>
  </property>
  <property fmtid="{D5CDD505-2E9C-101B-9397-08002B2CF9AE}" pid="16" name="TSDocumentNumber">
    <vt:lpwstr/>
  </property>
  <property fmtid="{D5CDD505-2E9C-101B-9397-08002B2CF9AE}" pid="17" name="TSExternalDocumentOutputNumber">
    <vt:lpwstr/>
  </property>
  <property fmtid="{D5CDD505-2E9C-101B-9397-08002B2CF9AE}" pid="18" name="TSOutgoingDocumentAuthor">
    <vt:lpwstr/>
  </property>
  <property fmtid="{D5CDD505-2E9C-101B-9397-08002B2CF9AE}" pid="19" name="TemplateUrl">
    <vt:lpwstr/>
  </property>
  <property fmtid="{D5CDD505-2E9C-101B-9397-08002B2CF9AE}" pid="20" name="TSNonRegulatoryDocumentType">
    <vt:lpwstr/>
  </property>
  <property fmtid="{D5CDD505-2E9C-101B-9397-08002B2CF9AE}" pid="21" name="TSOutgoingDocumentSendingType">
    <vt:lpwstr/>
  </property>
  <property fmtid="{D5CDD505-2E9C-101B-9397-08002B2CF9AE}" pid="22" name="TSOutgoingDocumentSendingDetails">
    <vt:lpwstr/>
  </property>
  <property fmtid="{D5CDD505-2E9C-101B-9397-08002B2CF9AE}" pid="23" name="TSOutgoingDocumentAbonent">
    <vt:lpwstr/>
  </property>
  <property fmtid="{D5CDD505-2E9C-101B-9397-08002B2CF9AE}" pid="24" name="TSOutgoingDocumentAbonentTaxHTField0">
    <vt:lpwstr/>
  </property>
  <property fmtid="{D5CDD505-2E9C-101B-9397-08002B2CF9AE}" pid="25" name="_CopySource">
    <vt:lpwstr/>
  </property>
</Properties>
</file>