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91F5F" w:rsidRPr="00691F5F" w:rsidRDefault="006D4B69" w:rsidP="00FD1D0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691F5F">
        <w:rPr>
          <w:rFonts w:ascii="GHEA Grapalat" w:hAnsi="GHEA Grapalat" w:cs="Sylfaen"/>
          <w:b/>
          <w:szCs w:val="24"/>
          <w:lang w:val="af-ZA"/>
        </w:rPr>
        <w:t>«</w:t>
      </w:r>
      <w:r w:rsidR="00691F5F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այաստանի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անրապետության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արդարադատության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նախարարության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Fonts w:ascii="GHEA Grapalat" w:hAnsi="GHEA Grapalat"/>
          <w:szCs w:val="24"/>
          <w:lang w:val="af-ZA"/>
        </w:rPr>
        <w:t>«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Դ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ատաիրավական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ծրագրերի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իրականացման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գրասենյակ</w:t>
      </w:r>
      <w:r w:rsidR="00691F5F" w:rsidRPr="00691F5F">
        <w:rPr>
          <w:rFonts w:ascii="GHEA Grapalat" w:hAnsi="GHEA Grapalat"/>
          <w:szCs w:val="24"/>
          <w:lang w:val="af-ZA"/>
        </w:rPr>
        <w:t>»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պետական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հիմնարկին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Fonts w:ascii="GHEA Grapalat" w:hAnsi="GHEA Grapalat"/>
          <w:szCs w:val="24"/>
          <w:lang w:val="af-ZA"/>
        </w:rPr>
        <w:t>«</w:t>
      </w:r>
      <w:r w:rsidR="00FD1D07" w:rsidRPr="00FD1D07">
        <w:rPr>
          <w:rFonts w:ascii="GHEA Grapalat" w:hAnsi="GHEA Grapalat" w:cs="Arial"/>
          <w:b/>
          <w:szCs w:val="24"/>
          <w:lang w:val="hy-AM"/>
        </w:rPr>
        <w:t>Ա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ջակցություն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FD1D07">
        <w:rPr>
          <w:rFonts w:ascii="GHEA Grapalat" w:hAnsi="GHEA Grapalat" w:cs="Arial"/>
          <w:b/>
          <w:szCs w:val="24"/>
          <w:lang w:val="hy-AM"/>
        </w:rPr>
        <w:t>Հ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այաստանի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կառավարությանը</w:t>
      </w:r>
      <w:r w:rsidR="00FD1D07" w:rsidRPr="00DF79C8">
        <w:rPr>
          <w:rFonts w:ascii="GHEA Grapalat" w:hAnsi="GHEA Grapalat"/>
          <w:b/>
          <w:szCs w:val="24"/>
          <w:lang w:val="hy-AM"/>
        </w:rPr>
        <w:t>,</w:t>
      </w:r>
      <w:r w:rsidR="00FD1D07" w:rsidRPr="000F0D38">
        <w:rPr>
          <w:rFonts w:ascii="GHEA Grapalat" w:hAnsi="GHEA Grapalat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հակակոռուպցիոն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ռազմավարության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իրականացման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միջոցով</w:t>
      </w:r>
      <w:r w:rsidR="00FD1D07" w:rsidRPr="00DF79C8">
        <w:rPr>
          <w:rFonts w:ascii="GHEA Grapalat" w:hAnsi="GHEA Grapalat"/>
          <w:b/>
          <w:szCs w:val="24"/>
          <w:lang w:val="hy-AM"/>
        </w:rPr>
        <w:t>`</w:t>
      </w:r>
      <w:r w:rsidR="00FD1D07" w:rsidRPr="000F0D38">
        <w:rPr>
          <w:rFonts w:ascii="GHEA Grapalat" w:hAnsi="GHEA Grapalat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բարելավելու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օրենսդրական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FD1D07">
        <w:rPr>
          <w:rFonts w:ascii="GHEA Grapalat" w:hAnsi="GHEA Grapalat" w:cs="Arial"/>
          <w:b/>
          <w:szCs w:val="24"/>
          <w:lang w:val="hy-AM"/>
        </w:rPr>
        <w:t>և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կարգավորիչ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դաշտը</w:t>
      </w:r>
      <w:r w:rsidR="00FD1D07" w:rsidRPr="00DF79C8">
        <w:rPr>
          <w:rFonts w:ascii="GHEA Grapalat" w:hAnsi="GHEA Grapalat"/>
          <w:b/>
          <w:szCs w:val="24"/>
          <w:lang w:val="hy-AM"/>
        </w:rPr>
        <w:t>`</w:t>
      </w:r>
      <w:r w:rsidR="00FD1D07" w:rsidRPr="000F0D38">
        <w:rPr>
          <w:rFonts w:ascii="GHEA Grapalat" w:hAnsi="GHEA Grapalat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աջակցելու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ազդարարների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արդյունավետ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պաշտպանության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համակարգի</w:t>
      </w:r>
      <w:r w:rsidR="00FD1D07" w:rsidRPr="000F0D38">
        <w:rPr>
          <w:rFonts w:ascii="GHEA Grapalat" w:hAnsi="GHEA Grapalat" w:cs="Arial"/>
          <w:b/>
          <w:szCs w:val="24"/>
          <w:lang w:val="af-ZA"/>
        </w:rPr>
        <w:t xml:space="preserve"> </w:t>
      </w:r>
      <w:r w:rsidR="00FD1D07" w:rsidRPr="00DF79C8">
        <w:rPr>
          <w:rFonts w:ascii="GHEA Grapalat" w:hAnsi="GHEA Grapalat" w:cs="Arial"/>
          <w:b/>
          <w:szCs w:val="24"/>
          <w:lang w:val="hy-AM"/>
        </w:rPr>
        <w:t>ստեղծմանը</w:t>
      </w:r>
      <w:r w:rsidR="00691F5F" w:rsidRPr="00691F5F">
        <w:rPr>
          <w:rFonts w:ascii="GHEA Grapalat" w:hAnsi="GHEA Grapalat"/>
          <w:szCs w:val="24"/>
          <w:lang w:val="af-ZA"/>
        </w:rPr>
        <w:t>»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դրամաշնորհային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ծրագրի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իրականացման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համար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արտաբյուջետային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հաշիվ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բացելու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թույլտվություն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տալու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մասին</w:t>
      </w:r>
      <w:r w:rsidR="00691F5F" w:rsidRPr="00691F5F">
        <w:rPr>
          <w:rFonts w:ascii="GHEA Grapalat" w:hAnsi="GHEA Grapalat" w:cs="Sylfaen"/>
          <w:b/>
          <w:szCs w:val="24"/>
          <w:lang w:val="af-ZA"/>
        </w:rPr>
        <w:t>»</w:t>
      </w:r>
      <w:r w:rsidR="00691F5F">
        <w:rPr>
          <w:rFonts w:ascii="GHEA Grapalat" w:hAnsi="GHEA Grapalat" w:cs="Sylfaen"/>
          <w:b/>
          <w:lang w:val="af-ZA"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691F5F" w:rsidRPr="00691F5F" w:rsidRDefault="00691F5F" w:rsidP="00FD1D07">
      <w:pPr>
        <w:pStyle w:val="mechtex"/>
        <w:rPr>
          <w:rStyle w:val="Strong"/>
          <w:rFonts w:ascii="GHEA Grapalat" w:hAnsi="GHEA Grapalat" w:cs="Sylfaen"/>
          <w:b w:val="0"/>
          <w:color w:val="000000"/>
          <w:sz w:val="24"/>
          <w:shd w:val="clear" w:color="auto" w:fill="FFFFFF"/>
          <w:lang w:val="hy-AM"/>
        </w:rPr>
      </w:pPr>
    </w:p>
    <w:p w:rsidR="00FE1FCE" w:rsidRPr="00791A4C" w:rsidRDefault="00FE1FCE" w:rsidP="00FD1D07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7477AF" w:rsidRDefault="00FD1D07" w:rsidP="009A1B15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FD1D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01.1/12-1/14743-17</w:t>
            </w:r>
            <w:r w:rsidR="007477AF" w:rsidRPr="007477A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1FCE" w:rsidRPr="00177160" w:rsidRDefault="00FD1D07" w:rsidP="00FD1D07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.201</w:t>
            </w:r>
            <w:r w:rsidR="007477AF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 xml:space="preserve">թ. </w:t>
            </w:r>
          </w:p>
        </w:tc>
        <w:tc>
          <w:tcPr>
            <w:tcW w:w="3113" w:type="dxa"/>
          </w:tcPr>
          <w:p w:rsidR="00FE1FCE" w:rsidRDefault="00FD1D07" w:rsidP="007477AF">
            <w:pPr>
              <w:spacing w:after="120" w:line="23" w:lineRule="atLeas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 չկան</w:t>
            </w:r>
            <w:r w:rsidR="007477AF" w:rsidRPr="00CB7505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E23C18" w:rsidRPr="00E07357" w:rsidRDefault="00E23C18" w:rsidP="007477AF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:rsidR="00FE1FCE" w:rsidRPr="00E23C18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1FCE" w:rsidRPr="009A1B15" w:rsidRDefault="00FE1FC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85030" w:rsidRDefault="00C85030"/>
    <w:sectPr w:rsidR="00C85030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DBE" w:rsidRDefault="003A0DBE" w:rsidP="008E35C2">
      <w:pPr>
        <w:spacing w:after="0" w:line="240" w:lineRule="auto"/>
      </w:pPr>
      <w:r>
        <w:separator/>
      </w:r>
    </w:p>
  </w:endnote>
  <w:endnote w:type="continuationSeparator" w:id="1">
    <w:p w:rsidR="003A0DBE" w:rsidRDefault="003A0DBE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DBE" w:rsidRDefault="003A0DBE" w:rsidP="008E35C2">
      <w:pPr>
        <w:spacing w:after="0" w:line="240" w:lineRule="auto"/>
      </w:pPr>
      <w:r>
        <w:separator/>
      </w:r>
    </w:p>
  </w:footnote>
  <w:footnote w:type="continuationSeparator" w:id="1">
    <w:p w:rsidR="003A0DBE" w:rsidRDefault="003A0DBE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952FE"/>
    <w:rsid w:val="000D65F1"/>
    <w:rsid w:val="002F733D"/>
    <w:rsid w:val="00304C91"/>
    <w:rsid w:val="003346C8"/>
    <w:rsid w:val="003A0DBE"/>
    <w:rsid w:val="003A6359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A1B15"/>
    <w:rsid w:val="009D1A96"/>
    <w:rsid w:val="00A5133D"/>
    <w:rsid w:val="00A76B5F"/>
    <w:rsid w:val="00AB28D6"/>
    <w:rsid w:val="00AB4FA0"/>
    <w:rsid w:val="00B122E6"/>
    <w:rsid w:val="00C85030"/>
    <w:rsid w:val="00D05899"/>
    <w:rsid w:val="00E23C18"/>
    <w:rsid w:val="00FD1D07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16</cp:revision>
  <cp:lastPrinted>2017-04-25T06:07:00Z</cp:lastPrinted>
  <dcterms:created xsi:type="dcterms:W3CDTF">2015-01-26T07:19:00Z</dcterms:created>
  <dcterms:modified xsi:type="dcterms:W3CDTF">2017-08-18T10:31:00Z</dcterms:modified>
</cp:coreProperties>
</file>