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130" w:rsidRPr="00DB739C" w:rsidRDefault="002B6130" w:rsidP="00B51325">
      <w:pPr>
        <w:ind w:left="284" w:right="142" w:firstLine="567"/>
        <w:rPr>
          <w:lang w:val="fr-FR"/>
        </w:rPr>
      </w:pPr>
      <w:r w:rsidRPr="00DB739C">
        <w:t>ՀԻՄՆԱՎՈՐՈՒՄ-ՏԵՂԵԿԱՆՔ</w:t>
      </w:r>
    </w:p>
    <w:p w:rsidR="002B6130" w:rsidRPr="00DB739C" w:rsidRDefault="002B6130" w:rsidP="00B51325">
      <w:pPr>
        <w:ind w:left="284" w:right="142" w:firstLine="567"/>
        <w:rPr>
          <w:lang w:val="fr-FR"/>
        </w:rPr>
      </w:pPr>
      <w:r w:rsidRPr="005712F6">
        <w:rPr>
          <w:bCs/>
          <w:color w:val="000000"/>
          <w:lang w:val="fr-FR"/>
        </w:rPr>
        <w:t>&lt;</w:t>
      </w:r>
      <w:r w:rsidRPr="00A445D7">
        <w:rPr>
          <w:bCs/>
          <w:color w:val="000000"/>
          <w:lang w:val="hy-AM"/>
        </w:rPr>
        <w:t>ՀԱՅԱՍՏԱՆԻ ՀԱՆՐԱՊԵՏՈՒԹՅԱՆ ԿԱՌԱՎԱՐՈՒԹՅԱՆ 20</w:t>
      </w:r>
      <w:r w:rsidRPr="00931D97">
        <w:rPr>
          <w:bCs/>
          <w:color w:val="000000"/>
          <w:lang w:val="fr-FR"/>
        </w:rPr>
        <w:t>12</w:t>
      </w:r>
      <w:r w:rsidRPr="00A445D7">
        <w:rPr>
          <w:bCs/>
          <w:color w:val="000000"/>
          <w:lang w:val="hy-AM"/>
        </w:rPr>
        <w:t xml:space="preserve"> ԹՎԱԿԱՆԻ </w:t>
      </w:r>
      <w:r>
        <w:rPr>
          <w:bCs/>
          <w:color w:val="000000"/>
          <w:lang w:val="ru-RU"/>
        </w:rPr>
        <w:t>ԴԵԿՏԵՄԲԵՐԻ</w:t>
      </w:r>
      <w:r w:rsidRPr="00931D97">
        <w:rPr>
          <w:bCs/>
          <w:color w:val="000000"/>
          <w:lang w:val="fr-FR"/>
        </w:rPr>
        <w:t xml:space="preserve"> 6</w:t>
      </w:r>
      <w:r w:rsidRPr="00A445D7">
        <w:rPr>
          <w:bCs/>
          <w:color w:val="000000"/>
          <w:lang w:val="hy-AM"/>
        </w:rPr>
        <w:t>-Ի N 1</w:t>
      </w:r>
      <w:r w:rsidRPr="00931D97">
        <w:rPr>
          <w:bCs/>
          <w:color w:val="000000"/>
          <w:lang w:val="fr-FR"/>
        </w:rPr>
        <w:t>569</w:t>
      </w:r>
      <w:r w:rsidRPr="00A445D7">
        <w:rPr>
          <w:bCs/>
          <w:color w:val="000000"/>
          <w:lang w:val="hy-AM"/>
        </w:rPr>
        <w:t xml:space="preserve">-Ն ՈՐՈՇՄԱՆ ՄԵՋ ՓՈՓՈԽՈՒԹՅՈՒՆՆԵՐ </w:t>
      </w:r>
      <w:r>
        <w:rPr>
          <w:bCs/>
          <w:color w:val="000000"/>
          <w:lang w:val="ru-RU"/>
        </w:rPr>
        <w:t>ԵՎ</w:t>
      </w:r>
      <w:r w:rsidRPr="00931D97">
        <w:rPr>
          <w:bCs/>
          <w:color w:val="000000"/>
          <w:lang w:val="fr-FR"/>
        </w:rPr>
        <w:t xml:space="preserve"> </w:t>
      </w:r>
      <w:r>
        <w:rPr>
          <w:bCs/>
          <w:color w:val="000000"/>
          <w:lang w:val="ru-RU"/>
        </w:rPr>
        <w:t>ԼՐԱՑՈՒՄՆԵՐ</w:t>
      </w:r>
      <w:r w:rsidRPr="00931D97">
        <w:rPr>
          <w:bCs/>
          <w:color w:val="000000"/>
          <w:lang w:val="fr-FR"/>
        </w:rPr>
        <w:t xml:space="preserve"> </w:t>
      </w:r>
      <w:r w:rsidRPr="00A445D7">
        <w:rPr>
          <w:bCs/>
          <w:color w:val="000000"/>
          <w:lang w:val="hy-AM"/>
        </w:rPr>
        <w:t>ԿԱՏԱՐԵԼՈՒ ՄԱՍԻՆ</w:t>
      </w:r>
      <w:r w:rsidRPr="005712F6">
        <w:rPr>
          <w:bCs/>
          <w:color w:val="000000"/>
          <w:lang w:val="fr-FR"/>
        </w:rPr>
        <w:t>&gt;</w:t>
      </w:r>
      <w:r>
        <w:rPr>
          <w:bCs/>
          <w:color w:val="000000"/>
          <w:lang w:val="fr-FR"/>
        </w:rPr>
        <w:t xml:space="preserve"> </w:t>
      </w:r>
      <w:r w:rsidRPr="00DB739C">
        <w:rPr>
          <w:lang w:val="fr-FR"/>
        </w:rPr>
        <w:t>ՀՀ ԿԱՌԱՎԱՐՈՒԹՅԱՆ ՈՐՈՇՄԱՆ ՆԱԽԱԳԾԻ ՎԵՐԱԲԵՐՅԱԼ</w:t>
      </w:r>
    </w:p>
    <w:p w:rsidR="002B6130" w:rsidRPr="00B7074C" w:rsidRDefault="002B6130" w:rsidP="005C2106">
      <w:pPr>
        <w:pStyle w:val="ListParagraph"/>
        <w:numPr>
          <w:ilvl w:val="0"/>
          <w:numId w:val="2"/>
        </w:numPr>
        <w:tabs>
          <w:tab w:val="left" w:pos="284"/>
        </w:tabs>
        <w:ind w:left="284" w:right="142" w:firstLine="567"/>
        <w:jc w:val="both"/>
        <w:rPr>
          <w:b w:val="0"/>
          <w:lang w:val="fr-FR"/>
        </w:rPr>
      </w:pPr>
      <w:proofErr w:type="spellStart"/>
      <w:r w:rsidRPr="00B7074C">
        <w:t>Անհրաժեշտությունը</w:t>
      </w:r>
      <w:proofErr w:type="spellEnd"/>
      <w:r w:rsidRPr="00B7074C">
        <w:rPr>
          <w:lang w:val="fr-FR"/>
        </w:rPr>
        <w:t>:</w:t>
      </w:r>
      <w:r w:rsidRPr="00B7074C">
        <w:rPr>
          <w:b w:val="0"/>
          <w:lang w:val="fr-FR"/>
        </w:rPr>
        <w:t xml:space="preserve"> </w:t>
      </w:r>
      <w:proofErr w:type="spellStart"/>
      <w:r w:rsidRPr="0014195B">
        <w:rPr>
          <w:b w:val="0"/>
          <w:lang w:val="fr-FR"/>
        </w:rPr>
        <w:t>Իրավական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14195B">
        <w:rPr>
          <w:b w:val="0"/>
          <w:lang w:val="fr-FR"/>
        </w:rPr>
        <w:t>ակտի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14195B">
        <w:rPr>
          <w:b w:val="0"/>
          <w:lang w:val="fr-FR"/>
        </w:rPr>
        <w:t>ընդունման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14195B">
        <w:rPr>
          <w:b w:val="0"/>
          <w:lang w:val="fr-FR"/>
        </w:rPr>
        <w:t>անհրաժեշտությունը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AD38D2">
        <w:rPr>
          <w:b w:val="0"/>
          <w:lang w:val="fr-FR"/>
        </w:rPr>
        <w:t>պայմանավորված</w:t>
      </w:r>
      <w:proofErr w:type="spellEnd"/>
      <w:r w:rsidRPr="00AD38D2">
        <w:rPr>
          <w:b w:val="0"/>
          <w:lang w:val="fr-FR"/>
        </w:rPr>
        <w:t xml:space="preserve"> է </w:t>
      </w:r>
      <w:r w:rsidRPr="007A5FD9">
        <w:rPr>
          <w:b w:val="0"/>
          <w:lang w:val="fr-FR"/>
        </w:rPr>
        <w:t>&lt;</w:t>
      </w:r>
      <w:r>
        <w:rPr>
          <w:b w:val="0"/>
          <w:lang w:val="ru-RU"/>
        </w:rPr>
        <w:t>Հայաստանի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Հանրապետության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էներգետիկայի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և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բնական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պաշարների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նախարարության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աշխատակազմի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էներգետիկայի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պետական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տեսչության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կողմից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անցկացվող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ստուգումների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ստուգաթերթերը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հաստատելու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մասին</w:t>
      </w:r>
      <w:r w:rsidRPr="007A5FD9">
        <w:rPr>
          <w:b w:val="0"/>
          <w:lang w:val="fr-FR"/>
        </w:rPr>
        <w:t>&gt;</w:t>
      </w:r>
      <w:r w:rsidRPr="00931D97">
        <w:rPr>
          <w:b w:val="0"/>
          <w:lang w:val="fr-FR"/>
        </w:rPr>
        <w:t xml:space="preserve"> 2012 </w:t>
      </w:r>
      <w:r>
        <w:rPr>
          <w:b w:val="0"/>
          <w:lang w:val="ru-RU"/>
        </w:rPr>
        <w:t>թվականի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դեկտեմբերի</w:t>
      </w:r>
      <w:r w:rsidRPr="00931D97">
        <w:rPr>
          <w:b w:val="0"/>
          <w:lang w:val="fr-FR"/>
        </w:rPr>
        <w:t xml:space="preserve"> 6-</w:t>
      </w:r>
      <w:r>
        <w:rPr>
          <w:b w:val="0"/>
          <w:lang w:val="ru-RU"/>
        </w:rPr>
        <w:t>ի</w:t>
      </w:r>
      <w:r w:rsidRPr="00931D97">
        <w:rPr>
          <w:b w:val="0"/>
          <w:lang w:val="fr-FR"/>
        </w:rPr>
        <w:t xml:space="preserve"> N1569-</w:t>
      </w:r>
      <w:r>
        <w:rPr>
          <w:b w:val="0"/>
          <w:lang w:val="ru-RU"/>
        </w:rPr>
        <w:t>Ն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որոշման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համաձայն</w:t>
      </w:r>
      <w:r w:rsidRPr="00393071">
        <w:rPr>
          <w:b w:val="0"/>
          <w:lang w:val="fr-FR"/>
        </w:rPr>
        <w:t>,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էներգատեղակայանքներում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արդեն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իրականացված</w:t>
      </w:r>
      <w:r w:rsidRPr="007A5FD9">
        <w:rPr>
          <w:b w:val="0"/>
          <w:lang w:val="fr-FR"/>
        </w:rPr>
        <w:t xml:space="preserve"> </w:t>
      </w:r>
      <w:r>
        <w:rPr>
          <w:b w:val="0"/>
          <w:lang w:val="ru-RU"/>
        </w:rPr>
        <w:t>տեխնիկական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ստուգումների</w:t>
      </w:r>
      <w:r w:rsidRPr="005712F6">
        <w:rPr>
          <w:b w:val="0"/>
          <w:lang w:val="fr-FR"/>
        </w:rPr>
        <w:t xml:space="preserve"> </w:t>
      </w:r>
      <w:proofErr w:type="spellStart"/>
      <w:r w:rsidRPr="005712F6">
        <w:rPr>
          <w:b w:val="0"/>
          <w:lang w:val="fr-FR"/>
        </w:rPr>
        <w:t>արդյունքում</w:t>
      </w:r>
      <w:proofErr w:type="spellEnd"/>
      <w:r w:rsidRPr="005712F6">
        <w:rPr>
          <w:b w:val="0"/>
          <w:lang w:val="fr-FR"/>
        </w:rPr>
        <w:t xml:space="preserve"> </w:t>
      </w:r>
      <w:r>
        <w:rPr>
          <w:b w:val="0"/>
          <w:lang w:val="ru-RU"/>
        </w:rPr>
        <w:t>ի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հայտ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եկած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խնդիրների</w:t>
      </w:r>
      <w:r w:rsidRPr="00931D97">
        <w:rPr>
          <w:b w:val="0"/>
          <w:lang w:val="fr-FR"/>
        </w:rPr>
        <w:t xml:space="preserve">` </w:t>
      </w:r>
      <w:r>
        <w:rPr>
          <w:b w:val="0"/>
          <w:lang w:val="ru-RU"/>
        </w:rPr>
        <w:t>ստուգաթերթերի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որոշ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հարցերի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ոչ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ճշգրիտ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ձևակերպում</w:t>
      </w:r>
      <w:r w:rsidRPr="00931D97">
        <w:rPr>
          <w:b w:val="0"/>
          <w:lang w:val="fr-FR"/>
        </w:rPr>
        <w:t xml:space="preserve">, </w:t>
      </w:r>
      <w:r>
        <w:rPr>
          <w:b w:val="0"/>
          <w:lang w:val="ru-RU"/>
        </w:rPr>
        <w:t>ոչ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էական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հարցերի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առկայություն</w:t>
      </w:r>
      <w:r w:rsidRPr="00931D97">
        <w:rPr>
          <w:b w:val="0"/>
          <w:lang w:val="fr-FR"/>
        </w:rPr>
        <w:t xml:space="preserve">, </w:t>
      </w:r>
      <w:r>
        <w:rPr>
          <w:b w:val="0"/>
          <w:lang w:val="ru-RU"/>
        </w:rPr>
        <w:t>տեխնիկական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վիճակի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ավելի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հստակ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բնաութագրիչ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նորմերի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ամրագրում</w:t>
      </w:r>
      <w:r w:rsidRPr="00931D97">
        <w:rPr>
          <w:b w:val="0"/>
          <w:lang w:val="fr-FR"/>
        </w:rPr>
        <w:t xml:space="preserve">, </w:t>
      </w:r>
      <w:r>
        <w:rPr>
          <w:b w:val="0"/>
          <w:lang w:val="ru-RU"/>
        </w:rPr>
        <w:t>լուծման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առաջացած</w:t>
      </w:r>
      <w:r w:rsidRPr="00931D97">
        <w:rPr>
          <w:b w:val="0"/>
          <w:lang w:val="fr-FR"/>
        </w:rPr>
        <w:t xml:space="preserve"> </w:t>
      </w:r>
      <w:r>
        <w:rPr>
          <w:b w:val="0"/>
          <w:lang w:val="ru-RU"/>
        </w:rPr>
        <w:t>պահանջով</w:t>
      </w:r>
      <w:r>
        <w:rPr>
          <w:b w:val="0"/>
          <w:lang w:val="fr-FR"/>
        </w:rPr>
        <w:t>:</w:t>
      </w:r>
      <w:r w:rsidRPr="005712F6">
        <w:rPr>
          <w:b w:val="0"/>
          <w:lang w:val="fr-FR"/>
        </w:rPr>
        <w:t xml:space="preserve"> </w:t>
      </w:r>
    </w:p>
    <w:p w:rsidR="002B6130" w:rsidRPr="0034295D" w:rsidRDefault="002B6130" w:rsidP="00B51325">
      <w:pPr>
        <w:pStyle w:val="ListParagraph"/>
        <w:numPr>
          <w:ilvl w:val="0"/>
          <w:numId w:val="2"/>
        </w:numPr>
        <w:tabs>
          <w:tab w:val="left" w:pos="284"/>
        </w:tabs>
        <w:ind w:left="284" w:right="142" w:firstLine="567"/>
        <w:jc w:val="both"/>
        <w:rPr>
          <w:b w:val="0"/>
          <w:lang w:val="fr-FR"/>
        </w:rPr>
      </w:pPr>
      <w:proofErr w:type="spellStart"/>
      <w:r w:rsidRPr="0034295D">
        <w:rPr>
          <w:lang w:val="fr-FR"/>
        </w:rPr>
        <w:t>Ընթացիկ</w:t>
      </w:r>
      <w:proofErr w:type="spellEnd"/>
      <w:r w:rsidRPr="0034295D">
        <w:rPr>
          <w:lang w:val="fr-FR"/>
        </w:rPr>
        <w:t xml:space="preserve"> </w:t>
      </w:r>
      <w:proofErr w:type="spellStart"/>
      <w:r w:rsidRPr="0034295D">
        <w:rPr>
          <w:lang w:val="fr-FR"/>
        </w:rPr>
        <w:t>իրավիճակը</w:t>
      </w:r>
      <w:proofErr w:type="spellEnd"/>
      <w:r w:rsidRPr="0034295D">
        <w:rPr>
          <w:lang w:val="fr-FR"/>
        </w:rPr>
        <w:t xml:space="preserve"> և </w:t>
      </w:r>
      <w:proofErr w:type="spellStart"/>
      <w:r w:rsidRPr="0034295D">
        <w:rPr>
          <w:lang w:val="fr-FR"/>
        </w:rPr>
        <w:t>խնդիրները</w:t>
      </w:r>
      <w:proofErr w:type="spellEnd"/>
      <w:r w:rsidRPr="0034295D">
        <w:rPr>
          <w:lang w:val="fr-FR"/>
        </w:rPr>
        <w:t>:</w:t>
      </w:r>
      <w:r w:rsidRPr="0034295D">
        <w:rPr>
          <w:b w:val="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Հ</w:t>
      </w:r>
      <w:r>
        <w:rPr>
          <w:b w:val="0"/>
          <w:bCs/>
          <w:color w:val="000000"/>
          <w:lang w:val="hy-AM"/>
        </w:rPr>
        <w:t xml:space="preserve">այաստանի </w:t>
      </w:r>
      <w:r>
        <w:rPr>
          <w:b w:val="0"/>
          <w:bCs/>
          <w:color w:val="000000"/>
          <w:lang w:val="ru-RU"/>
        </w:rPr>
        <w:t>Հ</w:t>
      </w:r>
      <w:r w:rsidRPr="0034295D">
        <w:rPr>
          <w:b w:val="0"/>
          <w:bCs/>
          <w:color w:val="000000"/>
          <w:lang w:val="hy-AM"/>
        </w:rPr>
        <w:t>անրապետության կառավարո</w:t>
      </w:r>
      <w:r>
        <w:rPr>
          <w:b w:val="0"/>
          <w:bCs/>
          <w:color w:val="000000"/>
          <w:lang w:val="hy-AM"/>
        </w:rPr>
        <w:t>ւթյան 20</w:t>
      </w:r>
      <w:r w:rsidRPr="00C12198">
        <w:rPr>
          <w:b w:val="0"/>
          <w:bCs/>
          <w:color w:val="000000"/>
          <w:lang w:val="fr-FR"/>
        </w:rPr>
        <w:t>12</w:t>
      </w:r>
      <w:r>
        <w:rPr>
          <w:b w:val="0"/>
          <w:bCs/>
          <w:color w:val="000000"/>
          <w:lang w:val="hy-AM"/>
        </w:rPr>
        <w:t xml:space="preserve"> թվականի </w:t>
      </w:r>
      <w:r>
        <w:rPr>
          <w:b w:val="0"/>
          <w:bCs/>
          <w:color w:val="000000"/>
          <w:lang w:val="ru-RU"/>
        </w:rPr>
        <w:t>դեկտեմբերի</w:t>
      </w:r>
      <w:r w:rsidRPr="00C12198">
        <w:rPr>
          <w:b w:val="0"/>
          <w:bCs/>
          <w:color w:val="000000"/>
          <w:lang w:val="fr-FR"/>
        </w:rPr>
        <w:t xml:space="preserve"> 6</w:t>
      </w:r>
      <w:r>
        <w:rPr>
          <w:b w:val="0"/>
          <w:bCs/>
          <w:color w:val="000000"/>
          <w:lang w:val="hy-AM"/>
        </w:rPr>
        <w:t xml:space="preserve">-ի </w:t>
      </w:r>
      <w:r w:rsidRPr="0034295D">
        <w:rPr>
          <w:b w:val="0"/>
          <w:bCs/>
          <w:color w:val="000000"/>
          <w:lang w:val="fr-FR"/>
        </w:rPr>
        <w:t>N</w:t>
      </w:r>
      <w:r>
        <w:rPr>
          <w:b w:val="0"/>
          <w:bCs/>
          <w:color w:val="000000"/>
          <w:lang w:val="hy-AM"/>
        </w:rPr>
        <w:t xml:space="preserve"> 1</w:t>
      </w:r>
      <w:r w:rsidRPr="00C12198">
        <w:rPr>
          <w:b w:val="0"/>
          <w:bCs/>
          <w:color w:val="000000"/>
          <w:lang w:val="fr-FR"/>
        </w:rPr>
        <w:t>569</w:t>
      </w:r>
      <w:r>
        <w:rPr>
          <w:b w:val="0"/>
          <w:bCs/>
          <w:color w:val="000000"/>
          <w:lang w:val="hy-AM"/>
        </w:rPr>
        <w:t>-</w:t>
      </w:r>
      <w:r>
        <w:rPr>
          <w:b w:val="0"/>
          <w:bCs/>
          <w:color w:val="000000"/>
          <w:lang w:val="ru-RU"/>
        </w:rPr>
        <w:t>Ն</w:t>
      </w:r>
      <w:r w:rsidRPr="0034295D">
        <w:rPr>
          <w:b w:val="0"/>
          <w:bCs/>
          <w:color w:val="000000"/>
          <w:lang w:val="hy-AM"/>
        </w:rPr>
        <w:t xml:space="preserve"> որոշման </w:t>
      </w:r>
      <w:r>
        <w:rPr>
          <w:b w:val="0"/>
          <w:bCs/>
          <w:color w:val="000000"/>
          <w:lang w:val="fr-FR"/>
        </w:rPr>
        <w:t>N</w:t>
      </w:r>
      <w:r w:rsidRPr="0034295D">
        <w:rPr>
          <w:b w:val="0"/>
          <w:bCs/>
          <w:color w:val="000000"/>
          <w:lang w:val="fr-FR"/>
        </w:rPr>
        <w:t xml:space="preserve">1 </w:t>
      </w:r>
      <w:r>
        <w:rPr>
          <w:b w:val="0"/>
          <w:bCs/>
          <w:color w:val="000000"/>
          <w:lang w:val="ru-RU"/>
        </w:rPr>
        <w:t>հավելված</w:t>
      </w:r>
      <w:r w:rsidRPr="0034295D">
        <w:rPr>
          <w:b w:val="0"/>
          <w:bCs/>
          <w:color w:val="000000"/>
          <w:lang w:val="ru-RU"/>
        </w:rPr>
        <w:t>ում</w:t>
      </w:r>
      <w:r w:rsidRPr="0034295D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ընդգրկված</w:t>
      </w:r>
      <w:r w:rsidRPr="00393071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են</w:t>
      </w:r>
      <w:r w:rsidRPr="00393071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թվով</w:t>
      </w:r>
      <w:r w:rsidRPr="00393071">
        <w:rPr>
          <w:b w:val="0"/>
          <w:bCs/>
          <w:color w:val="000000"/>
          <w:lang w:val="fr-FR"/>
        </w:rPr>
        <w:t xml:space="preserve"> 41, </w:t>
      </w:r>
      <w:r>
        <w:rPr>
          <w:b w:val="0"/>
          <w:bCs/>
          <w:color w:val="000000"/>
          <w:lang w:val="fr-FR"/>
        </w:rPr>
        <w:t>N</w:t>
      </w:r>
      <w:r w:rsidRPr="00393071">
        <w:rPr>
          <w:b w:val="0"/>
          <w:bCs/>
          <w:color w:val="000000"/>
          <w:lang w:val="fr-FR"/>
        </w:rPr>
        <w:t>2</w:t>
      </w:r>
      <w:r w:rsidRPr="0034295D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հավելված</w:t>
      </w:r>
      <w:r w:rsidRPr="0034295D">
        <w:rPr>
          <w:b w:val="0"/>
          <w:bCs/>
          <w:color w:val="000000"/>
          <w:lang w:val="ru-RU"/>
        </w:rPr>
        <w:t>ում</w:t>
      </w:r>
      <w:r w:rsidRPr="00393071">
        <w:rPr>
          <w:b w:val="0"/>
          <w:bCs/>
          <w:color w:val="000000"/>
          <w:lang w:val="fr-FR"/>
        </w:rPr>
        <w:t xml:space="preserve">` </w:t>
      </w:r>
      <w:r>
        <w:rPr>
          <w:b w:val="0"/>
          <w:bCs/>
          <w:color w:val="000000"/>
          <w:lang w:val="ru-RU"/>
        </w:rPr>
        <w:t>թվով</w:t>
      </w:r>
      <w:r w:rsidRPr="00393071">
        <w:rPr>
          <w:b w:val="0"/>
          <w:bCs/>
          <w:color w:val="000000"/>
          <w:lang w:val="fr-FR"/>
        </w:rPr>
        <w:t xml:space="preserve"> 28</w:t>
      </w:r>
      <w:r>
        <w:rPr>
          <w:b w:val="0"/>
          <w:bCs/>
          <w:color w:val="000000"/>
          <w:lang w:val="fr-FR"/>
        </w:rPr>
        <w:t>,</w:t>
      </w:r>
      <w:r w:rsidRPr="00393071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fr-FR"/>
        </w:rPr>
        <w:t>N3</w:t>
      </w:r>
      <w:r w:rsidRPr="0034295D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հավելված</w:t>
      </w:r>
      <w:r w:rsidRPr="0034295D">
        <w:rPr>
          <w:b w:val="0"/>
          <w:bCs/>
          <w:color w:val="000000"/>
          <w:lang w:val="ru-RU"/>
        </w:rPr>
        <w:t>ում</w:t>
      </w:r>
      <w:r w:rsidRPr="00393071">
        <w:rPr>
          <w:b w:val="0"/>
          <w:bCs/>
          <w:color w:val="000000"/>
          <w:lang w:val="fr-FR"/>
        </w:rPr>
        <w:t xml:space="preserve">` </w:t>
      </w:r>
      <w:r>
        <w:rPr>
          <w:b w:val="0"/>
          <w:bCs/>
          <w:color w:val="000000"/>
          <w:lang w:val="ru-RU"/>
        </w:rPr>
        <w:t>թվով</w:t>
      </w:r>
      <w:r w:rsidRPr="00393071">
        <w:rPr>
          <w:b w:val="0"/>
          <w:bCs/>
          <w:color w:val="000000"/>
          <w:lang w:val="fr-FR"/>
        </w:rPr>
        <w:t xml:space="preserve"> 28 </w:t>
      </w:r>
      <w:r>
        <w:rPr>
          <w:b w:val="0"/>
          <w:bCs/>
          <w:color w:val="000000"/>
          <w:lang w:val="ru-RU"/>
        </w:rPr>
        <w:t>և</w:t>
      </w:r>
      <w:r w:rsidRPr="00393071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fr-FR"/>
        </w:rPr>
        <w:t>N</w:t>
      </w:r>
      <w:r w:rsidRPr="00393071">
        <w:rPr>
          <w:b w:val="0"/>
          <w:bCs/>
          <w:color w:val="000000"/>
          <w:lang w:val="fr-FR"/>
        </w:rPr>
        <w:t>5</w:t>
      </w:r>
      <w:r w:rsidRPr="0034295D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հավելված</w:t>
      </w:r>
      <w:r w:rsidRPr="0034295D">
        <w:rPr>
          <w:b w:val="0"/>
          <w:bCs/>
          <w:color w:val="000000"/>
          <w:lang w:val="ru-RU"/>
        </w:rPr>
        <w:t>ում</w:t>
      </w:r>
      <w:r w:rsidRPr="00393071">
        <w:rPr>
          <w:b w:val="0"/>
          <w:bCs/>
          <w:color w:val="000000"/>
          <w:lang w:val="fr-FR"/>
        </w:rPr>
        <w:t xml:space="preserve">` </w:t>
      </w:r>
      <w:r>
        <w:rPr>
          <w:b w:val="0"/>
          <w:bCs/>
          <w:color w:val="000000"/>
          <w:lang w:val="ru-RU"/>
        </w:rPr>
        <w:t>թվով</w:t>
      </w:r>
      <w:r w:rsidRPr="00393071">
        <w:rPr>
          <w:b w:val="0"/>
          <w:bCs/>
          <w:color w:val="000000"/>
          <w:lang w:val="fr-FR"/>
        </w:rPr>
        <w:t xml:space="preserve"> 25 </w:t>
      </w:r>
      <w:r>
        <w:rPr>
          <w:b w:val="0"/>
          <w:bCs/>
          <w:color w:val="000000"/>
          <w:lang w:val="ru-RU"/>
        </w:rPr>
        <w:t>վերահսկողական</w:t>
      </w:r>
      <w:r w:rsidRPr="00393071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բնույթի</w:t>
      </w:r>
      <w:r w:rsidRPr="00393071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հարցեր</w:t>
      </w:r>
      <w:r w:rsidRPr="00393071">
        <w:rPr>
          <w:b w:val="0"/>
          <w:bCs/>
          <w:color w:val="000000"/>
          <w:lang w:val="fr-FR"/>
        </w:rPr>
        <w:t>:</w:t>
      </w:r>
      <w:r w:rsidRPr="0034295D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fr-FR"/>
        </w:rPr>
        <w:t>N</w:t>
      </w:r>
      <w:r w:rsidRPr="0034295D">
        <w:rPr>
          <w:b w:val="0"/>
          <w:bCs/>
          <w:color w:val="000000"/>
          <w:lang w:val="fr-FR"/>
        </w:rPr>
        <w:t xml:space="preserve">1 </w:t>
      </w:r>
      <w:r>
        <w:rPr>
          <w:b w:val="0"/>
          <w:bCs/>
          <w:color w:val="000000"/>
          <w:lang w:val="ru-RU"/>
        </w:rPr>
        <w:t>հավելված</w:t>
      </w:r>
      <w:r w:rsidRPr="0034295D">
        <w:rPr>
          <w:b w:val="0"/>
          <w:bCs/>
          <w:color w:val="000000"/>
          <w:lang w:val="ru-RU"/>
        </w:rPr>
        <w:t>ում</w:t>
      </w:r>
      <w:r w:rsidRPr="0034295D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առկա</w:t>
      </w:r>
      <w:r w:rsidRPr="00393071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են</w:t>
      </w:r>
      <w:r w:rsidRPr="00393071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մինչ</w:t>
      </w:r>
      <w:r w:rsidRPr="00393071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այժմ</w:t>
      </w:r>
      <w:r w:rsidRPr="00393071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չկիրառված</w:t>
      </w:r>
      <w:r w:rsidRPr="00393071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կամ</w:t>
      </w:r>
      <w:r w:rsidRPr="002C1876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հազվադեպ</w:t>
      </w:r>
      <w:r w:rsidRPr="002C1876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կիրառված</w:t>
      </w:r>
      <w:r w:rsidRPr="002C1876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վերահսկողական</w:t>
      </w:r>
      <w:r w:rsidRPr="00393071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բնույթի</w:t>
      </w:r>
      <w:r w:rsidRPr="00393071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հարցեր</w:t>
      </w:r>
      <w:r w:rsidRPr="002C1876">
        <w:rPr>
          <w:b w:val="0"/>
          <w:bCs/>
          <w:color w:val="000000"/>
          <w:lang w:val="fr-FR"/>
        </w:rPr>
        <w:t xml:space="preserve">, </w:t>
      </w:r>
      <w:r>
        <w:rPr>
          <w:b w:val="0"/>
          <w:bCs/>
          <w:color w:val="000000"/>
          <w:lang w:val="ru-RU"/>
        </w:rPr>
        <w:t>իսկ</w:t>
      </w:r>
      <w:r w:rsidRPr="002C1876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առավել</w:t>
      </w:r>
      <w:r w:rsidRPr="002C1876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կարևոր</w:t>
      </w:r>
      <w:r w:rsidRPr="002C1876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մի</w:t>
      </w:r>
      <w:r w:rsidRPr="002C1876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շարք</w:t>
      </w:r>
      <w:r w:rsidRPr="002C1876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հարցեր</w:t>
      </w:r>
      <w:r w:rsidRPr="002C1876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ստուգաթերթից</w:t>
      </w:r>
      <w:r w:rsidRPr="002C1876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դուրս</w:t>
      </w:r>
      <w:r w:rsidRPr="002C1876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են</w:t>
      </w:r>
      <w:r w:rsidRPr="002C1876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մնացել</w:t>
      </w:r>
      <w:r w:rsidRPr="00393071">
        <w:rPr>
          <w:b w:val="0"/>
          <w:bCs/>
          <w:color w:val="000000"/>
          <w:lang w:val="fr-FR"/>
        </w:rPr>
        <w:t xml:space="preserve">: </w:t>
      </w:r>
      <w:r>
        <w:rPr>
          <w:b w:val="0"/>
          <w:bCs/>
          <w:color w:val="000000"/>
          <w:lang w:val="ru-RU"/>
        </w:rPr>
        <w:t>Մեկական</w:t>
      </w:r>
      <w:r w:rsidRPr="002C1876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կարևոր</w:t>
      </w:r>
      <w:r w:rsidRPr="002C1876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վերահսկողական</w:t>
      </w:r>
      <w:r w:rsidRPr="00393071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բնույթի</w:t>
      </w:r>
      <w:r w:rsidRPr="00393071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հարցեր</w:t>
      </w:r>
      <w:r w:rsidRPr="002C1876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ներառված</w:t>
      </w:r>
      <w:r w:rsidRPr="002C1876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չեն</w:t>
      </w:r>
      <w:r w:rsidRPr="002C1876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fr-FR"/>
        </w:rPr>
        <w:t>N</w:t>
      </w:r>
      <w:r w:rsidRPr="002C1876">
        <w:rPr>
          <w:b w:val="0"/>
          <w:bCs/>
          <w:color w:val="000000"/>
          <w:lang w:val="fr-FR"/>
        </w:rPr>
        <w:t>2</w:t>
      </w:r>
      <w:r w:rsidRPr="0034295D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և</w:t>
      </w:r>
      <w:r w:rsidRPr="00654697">
        <w:rPr>
          <w:b w:val="0"/>
          <w:bCs/>
          <w:color w:val="000000"/>
          <w:lang w:val="fr-FR"/>
        </w:rPr>
        <w:t xml:space="preserve"> N3 </w:t>
      </w:r>
      <w:r>
        <w:rPr>
          <w:b w:val="0"/>
          <w:bCs/>
          <w:color w:val="000000"/>
          <w:lang w:val="ru-RU"/>
        </w:rPr>
        <w:t>հավելվածներ</w:t>
      </w:r>
      <w:r w:rsidRPr="0034295D">
        <w:rPr>
          <w:b w:val="0"/>
          <w:bCs/>
          <w:color w:val="000000"/>
          <w:lang w:val="ru-RU"/>
        </w:rPr>
        <w:t>ում</w:t>
      </w:r>
      <w:r w:rsidRPr="002C1876">
        <w:rPr>
          <w:b w:val="0"/>
          <w:bCs/>
          <w:color w:val="000000"/>
          <w:lang w:val="fr-FR"/>
        </w:rPr>
        <w:t>:</w:t>
      </w:r>
      <w:r w:rsidRPr="0034295D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fr-FR"/>
        </w:rPr>
        <w:t>N</w:t>
      </w:r>
      <w:r w:rsidRPr="002C1876">
        <w:rPr>
          <w:b w:val="0"/>
          <w:bCs/>
          <w:color w:val="000000"/>
          <w:lang w:val="fr-FR"/>
        </w:rPr>
        <w:t>5</w:t>
      </w:r>
      <w:r w:rsidRPr="0034295D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հավելված</w:t>
      </w:r>
      <w:r w:rsidRPr="0034295D">
        <w:rPr>
          <w:b w:val="0"/>
          <w:bCs/>
          <w:color w:val="000000"/>
          <w:lang w:val="ru-RU"/>
        </w:rPr>
        <w:t>ում</w:t>
      </w:r>
      <w:r w:rsidRPr="002C1876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առկա</w:t>
      </w:r>
      <w:r w:rsidRPr="002C1876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են</w:t>
      </w:r>
      <w:r w:rsidRPr="002C1876">
        <w:rPr>
          <w:b w:val="0"/>
          <w:bCs/>
          <w:color w:val="000000"/>
          <w:lang w:val="fr-FR"/>
        </w:rPr>
        <w:t xml:space="preserve">. </w:t>
      </w:r>
      <w:r>
        <w:rPr>
          <w:b w:val="0"/>
          <w:bCs/>
          <w:color w:val="000000"/>
          <w:lang w:val="ru-RU"/>
        </w:rPr>
        <w:t>կրկնվող</w:t>
      </w:r>
      <w:r w:rsidRPr="002C1876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վերահսկողական</w:t>
      </w:r>
      <w:r w:rsidRPr="002C1876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բնույթի</w:t>
      </w:r>
      <w:r w:rsidRPr="002C1876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հարց</w:t>
      </w:r>
      <w:r w:rsidRPr="002C1876">
        <w:rPr>
          <w:b w:val="0"/>
          <w:bCs/>
          <w:color w:val="000000"/>
          <w:lang w:val="fr-FR"/>
        </w:rPr>
        <w:t xml:space="preserve">, </w:t>
      </w:r>
      <w:r>
        <w:rPr>
          <w:b w:val="0"/>
          <w:bCs/>
          <w:color w:val="000000"/>
          <w:lang w:val="ru-RU"/>
        </w:rPr>
        <w:t>թերի</w:t>
      </w:r>
      <w:r w:rsidRPr="002C1876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ձևակերպված</w:t>
      </w:r>
      <w:r w:rsidRPr="002C1876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հարց</w:t>
      </w:r>
      <w:r w:rsidRPr="0024287C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և</w:t>
      </w:r>
      <w:r w:rsidRPr="0024287C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բացակայում</w:t>
      </w:r>
      <w:r w:rsidRPr="0024287C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են</w:t>
      </w:r>
      <w:r w:rsidRPr="0024287C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մի</w:t>
      </w:r>
      <w:r w:rsidRPr="0024287C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շարք</w:t>
      </w:r>
      <w:r w:rsidRPr="0024287C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կարևոր</w:t>
      </w:r>
      <w:r w:rsidRPr="0024287C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նշանակության</w:t>
      </w:r>
      <w:r w:rsidRPr="0024287C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հարցեր</w:t>
      </w:r>
      <w:r w:rsidRPr="00280893">
        <w:rPr>
          <w:b w:val="0"/>
          <w:bCs/>
          <w:color w:val="000000"/>
          <w:lang w:val="fr-FR"/>
        </w:rPr>
        <w:t>:</w:t>
      </w:r>
      <w:r w:rsidRPr="0024287C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Թվարկված</w:t>
      </w:r>
      <w:r w:rsidRPr="0024287C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հավելվածներում</w:t>
      </w:r>
      <w:r w:rsidRPr="0024287C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առկա</w:t>
      </w:r>
      <w:r w:rsidRPr="0024287C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վերահսկողական</w:t>
      </w:r>
      <w:r w:rsidRPr="00D84D8A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բնույթի</w:t>
      </w:r>
      <w:r w:rsidRPr="00D84D8A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վերը</w:t>
      </w:r>
      <w:r w:rsidRPr="00D84D8A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բերված</w:t>
      </w:r>
      <w:r w:rsidRPr="00D84D8A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որոշ</w:t>
      </w:r>
      <w:r w:rsidRPr="00D84D8A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հարցեր</w:t>
      </w:r>
      <w:r w:rsidRPr="00D84D8A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ենթակա</w:t>
      </w:r>
      <w:r w:rsidRPr="00D84D8A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են</w:t>
      </w:r>
      <w:r w:rsidRPr="00D84D8A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լրացման</w:t>
      </w:r>
      <w:r w:rsidRPr="00D84D8A">
        <w:rPr>
          <w:b w:val="0"/>
          <w:bCs/>
          <w:color w:val="000000"/>
          <w:lang w:val="fr-FR"/>
        </w:rPr>
        <w:t xml:space="preserve">, </w:t>
      </w:r>
      <w:r>
        <w:rPr>
          <w:b w:val="0"/>
          <w:bCs/>
          <w:color w:val="000000"/>
          <w:lang w:val="ru-RU"/>
        </w:rPr>
        <w:t>հանման</w:t>
      </w:r>
      <w:r w:rsidRPr="00D84D8A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և</w:t>
      </w:r>
      <w:r w:rsidRPr="00D84D8A">
        <w:rPr>
          <w:b w:val="0"/>
          <w:bCs/>
          <w:color w:val="000000"/>
          <w:lang w:val="fr-FR"/>
        </w:rPr>
        <w:t xml:space="preserve"> </w:t>
      </w:r>
      <w:r>
        <w:rPr>
          <w:b w:val="0"/>
          <w:bCs/>
          <w:color w:val="000000"/>
          <w:lang w:val="ru-RU"/>
        </w:rPr>
        <w:t>խմբագրման</w:t>
      </w:r>
      <w:r w:rsidRPr="00D84D8A">
        <w:rPr>
          <w:b w:val="0"/>
          <w:bCs/>
          <w:color w:val="000000"/>
          <w:lang w:val="fr-FR"/>
        </w:rPr>
        <w:t>:</w:t>
      </w:r>
      <w:r w:rsidRPr="0024287C">
        <w:rPr>
          <w:b w:val="0"/>
          <w:bCs/>
          <w:color w:val="000000"/>
          <w:lang w:val="fr-FR"/>
        </w:rPr>
        <w:t xml:space="preserve"> </w:t>
      </w:r>
    </w:p>
    <w:p w:rsidR="002B6130" w:rsidRPr="0024461E" w:rsidRDefault="002B6130" w:rsidP="00B51325">
      <w:pPr>
        <w:pStyle w:val="ListParagraph"/>
        <w:numPr>
          <w:ilvl w:val="0"/>
          <w:numId w:val="2"/>
        </w:numPr>
        <w:tabs>
          <w:tab w:val="left" w:pos="284"/>
        </w:tabs>
        <w:ind w:left="284" w:right="142" w:firstLine="567"/>
        <w:jc w:val="both"/>
        <w:rPr>
          <w:b w:val="0"/>
          <w:lang w:val="fr-FR"/>
        </w:rPr>
      </w:pPr>
      <w:proofErr w:type="spellStart"/>
      <w:r w:rsidRPr="00B7074C">
        <w:t>Կարգավորման</w:t>
      </w:r>
      <w:proofErr w:type="spellEnd"/>
      <w:r w:rsidRPr="0024461E">
        <w:rPr>
          <w:lang w:val="fr-FR"/>
        </w:rPr>
        <w:t xml:space="preserve"> </w:t>
      </w:r>
      <w:proofErr w:type="spellStart"/>
      <w:r w:rsidRPr="00B7074C">
        <w:t>նպատակը</w:t>
      </w:r>
      <w:proofErr w:type="spellEnd"/>
      <w:r w:rsidRPr="0024461E">
        <w:rPr>
          <w:lang w:val="fr-FR"/>
        </w:rPr>
        <w:t xml:space="preserve"> </w:t>
      </w:r>
      <w:r w:rsidRPr="00B7074C">
        <w:t>և</w:t>
      </w:r>
      <w:r w:rsidRPr="0024461E">
        <w:rPr>
          <w:lang w:val="fr-FR"/>
        </w:rPr>
        <w:t xml:space="preserve"> </w:t>
      </w:r>
      <w:proofErr w:type="spellStart"/>
      <w:r w:rsidRPr="00B7074C">
        <w:t>բնույթը</w:t>
      </w:r>
      <w:proofErr w:type="spellEnd"/>
      <w:r w:rsidRPr="0024461E">
        <w:rPr>
          <w:lang w:val="fr-FR"/>
        </w:rPr>
        <w:t>:</w:t>
      </w:r>
      <w:r w:rsidRPr="0024461E">
        <w:rPr>
          <w:b w:val="0"/>
          <w:lang w:val="fr-FR"/>
        </w:rPr>
        <w:t xml:space="preserve"> </w:t>
      </w:r>
      <w:proofErr w:type="spellStart"/>
      <w:r w:rsidRPr="0024461E">
        <w:rPr>
          <w:b w:val="0"/>
          <w:lang w:val="fr-FR"/>
        </w:rPr>
        <w:t>Իրավական</w:t>
      </w:r>
      <w:proofErr w:type="spellEnd"/>
      <w:r w:rsidRPr="0024461E">
        <w:rPr>
          <w:b w:val="0"/>
          <w:lang w:val="fr-FR"/>
        </w:rPr>
        <w:t xml:space="preserve"> </w:t>
      </w:r>
      <w:proofErr w:type="spellStart"/>
      <w:r w:rsidRPr="0024461E">
        <w:rPr>
          <w:b w:val="0"/>
          <w:lang w:val="fr-FR"/>
        </w:rPr>
        <w:t>ակտի</w:t>
      </w:r>
      <w:proofErr w:type="spellEnd"/>
      <w:r w:rsidRPr="0024461E">
        <w:rPr>
          <w:b w:val="0"/>
          <w:lang w:val="fr-FR"/>
        </w:rPr>
        <w:t xml:space="preserve"> </w:t>
      </w:r>
      <w:proofErr w:type="spellStart"/>
      <w:r w:rsidRPr="0024461E">
        <w:rPr>
          <w:b w:val="0"/>
          <w:lang w:val="fr-FR"/>
        </w:rPr>
        <w:t>ընդունումը</w:t>
      </w:r>
      <w:proofErr w:type="spellEnd"/>
      <w:r w:rsidRPr="0024461E">
        <w:rPr>
          <w:b w:val="0"/>
          <w:lang w:val="fr-FR"/>
        </w:rPr>
        <w:t xml:space="preserve"> </w:t>
      </w:r>
      <w:r>
        <w:rPr>
          <w:b w:val="0"/>
          <w:lang w:val="fr-FR"/>
        </w:rPr>
        <w:t>կ</w:t>
      </w:r>
      <w:r>
        <w:rPr>
          <w:b w:val="0"/>
          <w:lang w:val="ru-RU"/>
        </w:rPr>
        <w:t>բարձրա</w:t>
      </w:r>
      <w:r w:rsidRPr="0024461E">
        <w:rPr>
          <w:b w:val="0"/>
          <w:lang w:val="ru-RU"/>
        </w:rPr>
        <w:t>ցն</w:t>
      </w:r>
      <w:r>
        <w:rPr>
          <w:b w:val="0"/>
          <w:lang w:val="ru-RU"/>
        </w:rPr>
        <w:t>ի</w:t>
      </w:r>
      <w:r w:rsidRPr="0024461E">
        <w:rPr>
          <w:b w:val="0"/>
          <w:lang w:val="fr-FR"/>
        </w:rPr>
        <w:t xml:space="preserve"> </w:t>
      </w:r>
      <w:r w:rsidRPr="0024461E">
        <w:rPr>
          <w:b w:val="0"/>
          <w:lang w:val="ru-RU"/>
        </w:rPr>
        <w:t>նախարարության</w:t>
      </w:r>
      <w:r w:rsidRPr="0024461E">
        <w:rPr>
          <w:b w:val="0"/>
          <w:lang w:val="fr-FR"/>
        </w:rPr>
        <w:t xml:space="preserve"> </w:t>
      </w:r>
      <w:r w:rsidRPr="0024461E">
        <w:rPr>
          <w:b w:val="0"/>
          <w:lang w:val="ru-RU"/>
        </w:rPr>
        <w:t>աշխատակազմի</w:t>
      </w:r>
      <w:r w:rsidRPr="0024461E">
        <w:rPr>
          <w:b w:val="0"/>
          <w:lang w:val="fr-FR"/>
        </w:rPr>
        <w:t xml:space="preserve"> </w:t>
      </w:r>
      <w:r w:rsidRPr="0024461E">
        <w:rPr>
          <w:b w:val="0"/>
          <w:lang w:val="ru-RU"/>
        </w:rPr>
        <w:t>էներգետիկայի</w:t>
      </w:r>
      <w:r w:rsidRPr="0024461E">
        <w:rPr>
          <w:b w:val="0"/>
          <w:lang w:val="fr-FR"/>
        </w:rPr>
        <w:t xml:space="preserve"> </w:t>
      </w:r>
      <w:r w:rsidRPr="0024461E">
        <w:rPr>
          <w:b w:val="0"/>
          <w:lang w:val="ru-RU"/>
        </w:rPr>
        <w:t>պետական</w:t>
      </w:r>
      <w:r w:rsidRPr="0024461E">
        <w:rPr>
          <w:b w:val="0"/>
          <w:lang w:val="fr-FR"/>
        </w:rPr>
        <w:t xml:space="preserve"> </w:t>
      </w:r>
      <w:r w:rsidRPr="0024461E">
        <w:rPr>
          <w:b w:val="0"/>
          <w:lang w:val="ru-RU"/>
        </w:rPr>
        <w:t>տեսչության</w:t>
      </w:r>
      <w:r w:rsidRPr="0024461E">
        <w:rPr>
          <w:b w:val="0"/>
          <w:lang w:val="fr-FR"/>
        </w:rPr>
        <w:t xml:space="preserve"> </w:t>
      </w:r>
      <w:r w:rsidRPr="0024461E">
        <w:rPr>
          <w:b w:val="0"/>
          <w:lang w:val="ru-RU"/>
        </w:rPr>
        <w:t>կողմից</w:t>
      </w:r>
      <w:r w:rsidRPr="0024461E">
        <w:rPr>
          <w:b w:val="0"/>
          <w:lang w:val="fr-FR"/>
        </w:rPr>
        <w:t xml:space="preserve"> </w:t>
      </w:r>
      <w:r w:rsidRPr="0024461E">
        <w:rPr>
          <w:b w:val="0"/>
          <w:lang w:val="ru-RU"/>
        </w:rPr>
        <w:t>իրականացվող</w:t>
      </w:r>
      <w:r w:rsidRPr="0024461E">
        <w:rPr>
          <w:b w:val="0"/>
          <w:lang w:val="fr-FR"/>
        </w:rPr>
        <w:t xml:space="preserve"> </w:t>
      </w:r>
      <w:r>
        <w:rPr>
          <w:b w:val="0"/>
          <w:lang w:val="ru-RU"/>
        </w:rPr>
        <w:t>տեխնիկական</w:t>
      </w:r>
      <w:r w:rsidRPr="00D84D8A">
        <w:rPr>
          <w:b w:val="0"/>
          <w:lang w:val="fr-FR"/>
        </w:rPr>
        <w:t xml:space="preserve"> </w:t>
      </w:r>
      <w:r>
        <w:rPr>
          <w:b w:val="0"/>
          <w:lang w:val="ru-RU"/>
        </w:rPr>
        <w:t>ստուգումների</w:t>
      </w:r>
      <w:r w:rsidRPr="00D84D8A">
        <w:rPr>
          <w:b w:val="0"/>
          <w:lang w:val="fr-FR"/>
        </w:rPr>
        <w:t xml:space="preserve"> </w:t>
      </w:r>
      <w:r>
        <w:rPr>
          <w:b w:val="0"/>
          <w:lang w:val="ru-RU"/>
        </w:rPr>
        <w:t>ստուգաթերթերի</w:t>
      </w:r>
      <w:r w:rsidRPr="00D84D8A">
        <w:rPr>
          <w:b w:val="0"/>
          <w:lang w:val="fr-FR"/>
        </w:rPr>
        <w:t xml:space="preserve"> </w:t>
      </w:r>
      <w:r>
        <w:rPr>
          <w:b w:val="0"/>
          <w:lang w:val="ru-RU"/>
        </w:rPr>
        <w:t>կիրառման</w:t>
      </w:r>
      <w:r w:rsidRPr="00D84D8A">
        <w:rPr>
          <w:b w:val="0"/>
          <w:lang w:val="fr-FR"/>
        </w:rPr>
        <w:t xml:space="preserve"> </w:t>
      </w:r>
      <w:r>
        <w:rPr>
          <w:b w:val="0"/>
          <w:lang w:val="ru-RU"/>
        </w:rPr>
        <w:t>արդյունավետությունը</w:t>
      </w:r>
      <w:r w:rsidRPr="00D84D8A">
        <w:rPr>
          <w:b w:val="0"/>
          <w:lang w:val="fr-FR"/>
        </w:rPr>
        <w:t>:</w:t>
      </w:r>
    </w:p>
    <w:p w:rsidR="002B6130" w:rsidRPr="0024461E" w:rsidRDefault="002B6130" w:rsidP="00B51325">
      <w:pPr>
        <w:pStyle w:val="ListParagraph"/>
        <w:numPr>
          <w:ilvl w:val="0"/>
          <w:numId w:val="2"/>
        </w:numPr>
        <w:tabs>
          <w:tab w:val="left" w:pos="284"/>
        </w:tabs>
        <w:ind w:left="284" w:right="142" w:firstLine="567"/>
        <w:jc w:val="both"/>
        <w:rPr>
          <w:b w:val="0"/>
          <w:lang w:val="fr-FR"/>
        </w:rPr>
      </w:pPr>
      <w:r w:rsidRPr="0024461E">
        <w:rPr>
          <w:lang w:val="fr-FR"/>
        </w:rPr>
        <w:t xml:space="preserve"> </w:t>
      </w:r>
      <w:proofErr w:type="spellStart"/>
      <w:r w:rsidRPr="00B7074C">
        <w:t>Նախագծ</w:t>
      </w:r>
      <w:proofErr w:type="spellEnd"/>
      <w:r w:rsidRPr="0024461E">
        <w:rPr>
          <w:lang w:val="fr-FR"/>
        </w:rPr>
        <w:t xml:space="preserve">ի </w:t>
      </w:r>
      <w:proofErr w:type="spellStart"/>
      <w:r w:rsidRPr="00B7074C">
        <w:t>մշակմա</w:t>
      </w:r>
      <w:proofErr w:type="spellEnd"/>
      <w:r w:rsidRPr="0024461E">
        <w:rPr>
          <w:lang w:val="fr-FR"/>
        </w:rPr>
        <w:t xml:space="preserve">ն </w:t>
      </w:r>
      <w:proofErr w:type="spellStart"/>
      <w:r w:rsidRPr="00B7074C">
        <w:t>գործընթացու</w:t>
      </w:r>
      <w:proofErr w:type="spellEnd"/>
      <w:r w:rsidRPr="0024461E">
        <w:rPr>
          <w:lang w:val="fr-FR"/>
        </w:rPr>
        <w:t xml:space="preserve">մ </w:t>
      </w:r>
      <w:proofErr w:type="spellStart"/>
      <w:r w:rsidRPr="00B7074C">
        <w:t>ներգրավվա</w:t>
      </w:r>
      <w:proofErr w:type="spellEnd"/>
      <w:r w:rsidRPr="0024461E">
        <w:rPr>
          <w:lang w:val="fr-FR"/>
        </w:rPr>
        <w:t xml:space="preserve">ծ </w:t>
      </w:r>
      <w:proofErr w:type="spellStart"/>
      <w:r w:rsidRPr="00B7074C">
        <w:t>ինստիտուտներ</w:t>
      </w:r>
      <w:proofErr w:type="spellEnd"/>
      <w:r w:rsidRPr="0024461E">
        <w:rPr>
          <w:lang w:val="fr-FR"/>
        </w:rPr>
        <w:t xml:space="preserve">ը և </w:t>
      </w:r>
      <w:proofErr w:type="spellStart"/>
      <w:r w:rsidRPr="00B7074C">
        <w:t>անձ</w:t>
      </w:r>
      <w:proofErr w:type="spellEnd"/>
      <w:r w:rsidRPr="0024461E">
        <w:rPr>
          <w:lang w:val="ru-RU"/>
        </w:rPr>
        <w:t>ին</w:t>
      </w:r>
      <w:r w:rsidRPr="0024461E">
        <w:rPr>
          <w:lang w:val="fr-FR"/>
        </w:rPr>
        <w:t>ք</w:t>
      </w:r>
      <w:r w:rsidRPr="0024461E">
        <w:rPr>
          <w:b w:val="0"/>
          <w:color w:val="000000"/>
          <w:lang w:val="fr-FR"/>
        </w:rPr>
        <w:t xml:space="preserve">: </w:t>
      </w:r>
      <w:proofErr w:type="spellStart"/>
      <w:r w:rsidRPr="0024461E">
        <w:rPr>
          <w:b w:val="0"/>
          <w:lang w:val="fr-FR"/>
        </w:rPr>
        <w:t>Նախագիծը</w:t>
      </w:r>
      <w:proofErr w:type="spellEnd"/>
      <w:r w:rsidRPr="0024461E">
        <w:rPr>
          <w:b w:val="0"/>
          <w:lang w:val="fr-FR"/>
        </w:rPr>
        <w:t xml:space="preserve"> </w:t>
      </w:r>
      <w:proofErr w:type="spellStart"/>
      <w:r w:rsidRPr="0024461E">
        <w:rPr>
          <w:b w:val="0"/>
          <w:lang w:val="fr-FR"/>
        </w:rPr>
        <w:t>մշակվել</w:t>
      </w:r>
      <w:proofErr w:type="spellEnd"/>
      <w:r w:rsidRPr="0024461E">
        <w:rPr>
          <w:b w:val="0"/>
          <w:lang w:val="fr-FR"/>
        </w:rPr>
        <w:t xml:space="preserve"> է ՀՀ </w:t>
      </w:r>
      <w:proofErr w:type="spellStart"/>
      <w:r w:rsidRPr="0024461E">
        <w:rPr>
          <w:b w:val="0"/>
          <w:lang w:val="fr-FR"/>
        </w:rPr>
        <w:t>էներգետիկայի</w:t>
      </w:r>
      <w:proofErr w:type="spellEnd"/>
      <w:r w:rsidRPr="0024461E">
        <w:rPr>
          <w:b w:val="0"/>
          <w:lang w:val="fr-FR"/>
        </w:rPr>
        <w:t xml:space="preserve"> և </w:t>
      </w:r>
      <w:proofErr w:type="spellStart"/>
      <w:r w:rsidRPr="0024461E">
        <w:rPr>
          <w:b w:val="0"/>
          <w:lang w:val="fr-FR"/>
        </w:rPr>
        <w:t>բնական</w:t>
      </w:r>
      <w:proofErr w:type="spellEnd"/>
      <w:r w:rsidRPr="0024461E">
        <w:rPr>
          <w:b w:val="0"/>
          <w:lang w:val="fr-FR"/>
        </w:rPr>
        <w:t xml:space="preserve"> </w:t>
      </w:r>
      <w:proofErr w:type="spellStart"/>
      <w:r w:rsidRPr="0024461E">
        <w:rPr>
          <w:b w:val="0"/>
          <w:lang w:val="fr-FR"/>
        </w:rPr>
        <w:t>պաշարների</w:t>
      </w:r>
      <w:proofErr w:type="spellEnd"/>
      <w:r w:rsidRPr="0024461E">
        <w:rPr>
          <w:b w:val="0"/>
          <w:lang w:val="fr-FR"/>
        </w:rPr>
        <w:t xml:space="preserve"> </w:t>
      </w:r>
      <w:proofErr w:type="spellStart"/>
      <w:r w:rsidRPr="0024461E">
        <w:rPr>
          <w:b w:val="0"/>
          <w:lang w:val="fr-FR"/>
        </w:rPr>
        <w:t>նախարարության</w:t>
      </w:r>
      <w:proofErr w:type="spellEnd"/>
      <w:r w:rsidRPr="0024461E">
        <w:rPr>
          <w:b w:val="0"/>
          <w:lang w:val="fr-FR"/>
        </w:rPr>
        <w:t xml:space="preserve"> </w:t>
      </w:r>
      <w:proofErr w:type="spellStart"/>
      <w:r w:rsidRPr="0024461E">
        <w:rPr>
          <w:b w:val="0"/>
          <w:lang w:val="fr-FR"/>
        </w:rPr>
        <w:t>աշխատակազմի</w:t>
      </w:r>
      <w:proofErr w:type="spellEnd"/>
      <w:r w:rsidRPr="0024461E">
        <w:rPr>
          <w:b w:val="0"/>
          <w:lang w:val="fr-FR"/>
        </w:rPr>
        <w:t xml:space="preserve"> </w:t>
      </w:r>
      <w:r>
        <w:rPr>
          <w:b w:val="0"/>
          <w:lang w:val="ru-RU"/>
        </w:rPr>
        <w:t>կողմից</w:t>
      </w:r>
      <w:r w:rsidRPr="00B51325">
        <w:rPr>
          <w:b w:val="0"/>
          <w:lang w:val="fr-FR"/>
        </w:rPr>
        <w:t>:</w:t>
      </w:r>
    </w:p>
    <w:p w:rsidR="002B6130" w:rsidRPr="0024461E" w:rsidRDefault="002B6130" w:rsidP="00D84D8A">
      <w:pPr>
        <w:pStyle w:val="ListParagraph"/>
        <w:numPr>
          <w:ilvl w:val="0"/>
          <w:numId w:val="2"/>
        </w:numPr>
        <w:tabs>
          <w:tab w:val="left" w:pos="284"/>
        </w:tabs>
        <w:ind w:left="284" w:right="142" w:firstLine="567"/>
        <w:jc w:val="both"/>
        <w:rPr>
          <w:b w:val="0"/>
          <w:lang w:val="fr-FR"/>
        </w:rPr>
      </w:pPr>
      <w:proofErr w:type="spellStart"/>
      <w:r w:rsidRPr="00B7074C">
        <w:t>Ակնկալվող</w:t>
      </w:r>
      <w:proofErr w:type="spellEnd"/>
      <w:r w:rsidRPr="00B7074C">
        <w:rPr>
          <w:lang w:val="fr-FR"/>
        </w:rPr>
        <w:t xml:space="preserve"> </w:t>
      </w:r>
      <w:proofErr w:type="spellStart"/>
      <w:r w:rsidRPr="00B7074C">
        <w:t>արդյունքը</w:t>
      </w:r>
      <w:proofErr w:type="spellEnd"/>
      <w:r w:rsidRPr="00B7074C">
        <w:rPr>
          <w:lang w:val="fr-FR"/>
        </w:rPr>
        <w:t>:</w:t>
      </w:r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  <w:lang w:val="fr-FR"/>
        </w:rPr>
        <w:t>Իրավական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  <w:lang w:val="fr-FR"/>
        </w:rPr>
        <w:t>ակտի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  <w:lang w:val="fr-FR"/>
        </w:rPr>
        <w:t>ընդունմ</w:t>
      </w:r>
      <w:r>
        <w:rPr>
          <w:b w:val="0"/>
          <w:lang w:val="fr-FR"/>
        </w:rPr>
        <w:t>ամբ</w:t>
      </w:r>
      <w:proofErr w:type="spellEnd"/>
      <w:r>
        <w:rPr>
          <w:b w:val="0"/>
          <w:lang w:val="fr-FR"/>
        </w:rPr>
        <w:t xml:space="preserve"> </w:t>
      </w:r>
      <w:proofErr w:type="spellStart"/>
      <w:r>
        <w:rPr>
          <w:b w:val="0"/>
          <w:lang w:val="fr-FR"/>
        </w:rPr>
        <w:t>ակ</w:t>
      </w:r>
      <w:r w:rsidRPr="00B7074C">
        <w:rPr>
          <w:b w:val="0"/>
          <w:lang w:val="fr-FR"/>
        </w:rPr>
        <w:t>նկալվում</w:t>
      </w:r>
      <w:proofErr w:type="spellEnd"/>
      <w:r w:rsidRPr="00B7074C">
        <w:rPr>
          <w:b w:val="0"/>
          <w:lang w:val="fr-FR"/>
        </w:rPr>
        <w:t xml:space="preserve"> է </w:t>
      </w:r>
      <w:r>
        <w:rPr>
          <w:b w:val="0"/>
          <w:lang w:val="ru-RU"/>
        </w:rPr>
        <w:t>բացառել</w:t>
      </w:r>
      <w:r w:rsidRPr="00D84D8A">
        <w:rPr>
          <w:b w:val="0"/>
          <w:lang w:val="fr-FR"/>
        </w:rPr>
        <w:t xml:space="preserve"> </w:t>
      </w:r>
      <w:r>
        <w:rPr>
          <w:b w:val="0"/>
          <w:lang w:val="ru-RU"/>
        </w:rPr>
        <w:t>գործնական</w:t>
      </w:r>
      <w:r w:rsidRPr="00D84D8A">
        <w:rPr>
          <w:b w:val="0"/>
          <w:lang w:val="fr-FR"/>
        </w:rPr>
        <w:t xml:space="preserve"> </w:t>
      </w:r>
      <w:r>
        <w:rPr>
          <w:b w:val="0"/>
          <w:lang w:val="ru-RU"/>
        </w:rPr>
        <w:t>կիրառական</w:t>
      </w:r>
      <w:r w:rsidRPr="00D84D8A">
        <w:rPr>
          <w:b w:val="0"/>
          <w:lang w:val="fr-FR"/>
        </w:rPr>
        <w:t xml:space="preserve"> </w:t>
      </w:r>
      <w:r>
        <w:rPr>
          <w:b w:val="0"/>
          <w:lang w:val="ru-RU"/>
        </w:rPr>
        <w:t>պահանջ</w:t>
      </w:r>
      <w:r w:rsidRPr="00D84D8A">
        <w:rPr>
          <w:b w:val="0"/>
          <w:lang w:val="fr-FR"/>
        </w:rPr>
        <w:t xml:space="preserve"> </w:t>
      </w:r>
      <w:r>
        <w:rPr>
          <w:b w:val="0"/>
          <w:lang w:val="ru-RU"/>
        </w:rPr>
        <w:t>չներկայացնող</w:t>
      </w:r>
      <w:r w:rsidRPr="00D84D8A">
        <w:rPr>
          <w:b w:val="0"/>
          <w:lang w:val="fr-FR"/>
        </w:rPr>
        <w:t xml:space="preserve"> </w:t>
      </w:r>
      <w:r>
        <w:rPr>
          <w:b w:val="0"/>
          <w:lang w:val="ru-RU"/>
        </w:rPr>
        <w:t>վերահսկողական</w:t>
      </w:r>
      <w:r w:rsidRPr="00D84D8A">
        <w:rPr>
          <w:b w:val="0"/>
          <w:lang w:val="fr-FR"/>
        </w:rPr>
        <w:t xml:space="preserve"> </w:t>
      </w:r>
      <w:r>
        <w:rPr>
          <w:b w:val="0"/>
          <w:lang w:val="ru-RU"/>
        </w:rPr>
        <w:t>բնույթի</w:t>
      </w:r>
      <w:r w:rsidRPr="00D84D8A">
        <w:rPr>
          <w:b w:val="0"/>
          <w:lang w:val="fr-FR"/>
        </w:rPr>
        <w:t xml:space="preserve"> </w:t>
      </w:r>
      <w:r>
        <w:rPr>
          <w:b w:val="0"/>
          <w:lang w:val="ru-RU"/>
        </w:rPr>
        <w:t>հարցերի</w:t>
      </w:r>
      <w:r w:rsidRPr="00D84D8A">
        <w:rPr>
          <w:b w:val="0"/>
          <w:lang w:val="fr-FR"/>
        </w:rPr>
        <w:t xml:space="preserve"> </w:t>
      </w:r>
      <w:r>
        <w:rPr>
          <w:b w:val="0"/>
          <w:lang w:val="ru-RU"/>
        </w:rPr>
        <w:t>օգտագործումը</w:t>
      </w:r>
      <w:r w:rsidRPr="00D84D8A">
        <w:rPr>
          <w:b w:val="0"/>
          <w:lang w:val="fr-FR"/>
        </w:rPr>
        <w:t xml:space="preserve">, </w:t>
      </w:r>
      <w:r>
        <w:rPr>
          <w:b w:val="0"/>
          <w:lang w:val="ru-RU"/>
        </w:rPr>
        <w:t>բարելավել</w:t>
      </w:r>
      <w:r w:rsidRPr="00B51325">
        <w:rPr>
          <w:b w:val="0"/>
          <w:lang w:val="fr-FR"/>
        </w:rPr>
        <w:t xml:space="preserve"> </w:t>
      </w:r>
      <w:r>
        <w:rPr>
          <w:b w:val="0"/>
          <w:lang w:val="ru-RU"/>
        </w:rPr>
        <w:t>ՀՀ</w:t>
      </w:r>
      <w:r w:rsidRPr="00B51325">
        <w:rPr>
          <w:b w:val="0"/>
          <w:lang w:val="fr-FR"/>
        </w:rPr>
        <w:t xml:space="preserve"> </w:t>
      </w:r>
      <w:r>
        <w:rPr>
          <w:b w:val="0"/>
          <w:lang w:val="ru-RU"/>
        </w:rPr>
        <w:t>էներգետիկայի</w:t>
      </w:r>
      <w:r w:rsidRPr="00B51325">
        <w:rPr>
          <w:b w:val="0"/>
          <w:lang w:val="fr-FR"/>
        </w:rPr>
        <w:t xml:space="preserve"> </w:t>
      </w:r>
      <w:r>
        <w:rPr>
          <w:b w:val="0"/>
          <w:lang w:val="ru-RU"/>
        </w:rPr>
        <w:t>և</w:t>
      </w:r>
      <w:r w:rsidRPr="00B51325">
        <w:rPr>
          <w:b w:val="0"/>
          <w:lang w:val="fr-FR"/>
        </w:rPr>
        <w:t xml:space="preserve"> </w:t>
      </w:r>
      <w:r>
        <w:rPr>
          <w:b w:val="0"/>
          <w:lang w:val="ru-RU"/>
        </w:rPr>
        <w:t>բնական</w:t>
      </w:r>
      <w:r w:rsidRPr="00B51325">
        <w:rPr>
          <w:b w:val="0"/>
          <w:lang w:val="fr-FR"/>
        </w:rPr>
        <w:t xml:space="preserve"> </w:t>
      </w:r>
      <w:r>
        <w:rPr>
          <w:b w:val="0"/>
          <w:lang w:val="ru-RU"/>
        </w:rPr>
        <w:t>պաշարների</w:t>
      </w:r>
      <w:r w:rsidRPr="00B51325">
        <w:rPr>
          <w:b w:val="0"/>
          <w:lang w:val="fr-FR"/>
        </w:rPr>
        <w:t xml:space="preserve"> </w:t>
      </w:r>
      <w:r>
        <w:rPr>
          <w:b w:val="0"/>
          <w:lang w:val="ru-RU"/>
        </w:rPr>
        <w:t>նախարարության</w:t>
      </w:r>
      <w:r w:rsidRPr="00B51325">
        <w:rPr>
          <w:b w:val="0"/>
          <w:lang w:val="fr-FR"/>
        </w:rPr>
        <w:t xml:space="preserve"> </w:t>
      </w:r>
      <w:r>
        <w:rPr>
          <w:b w:val="0"/>
          <w:lang w:val="ru-RU"/>
        </w:rPr>
        <w:t>աշխատակազմի</w:t>
      </w:r>
      <w:r w:rsidRPr="00B51325">
        <w:rPr>
          <w:b w:val="0"/>
          <w:lang w:val="fr-FR"/>
        </w:rPr>
        <w:t xml:space="preserve"> </w:t>
      </w:r>
      <w:r>
        <w:rPr>
          <w:b w:val="0"/>
          <w:lang w:val="ru-RU"/>
        </w:rPr>
        <w:t>էներգետիկայի</w:t>
      </w:r>
      <w:r w:rsidRPr="00B51325">
        <w:rPr>
          <w:b w:val="0"/>
          <w:lang w:val="fr-FR"/>
        </w:rPr>
        <w:t xml:space="preserve"> </w:t>
      </w:r>
      <w:r>
        <w:rPr>
          <w:b w:val="0"/>
          <w:lang w:val="ru-RU"/>
        </w:rPr>
        <w:t>պետական</w:t>
      </w:r>
      <w:r w:rsidRPr="00B51325">
        <w:rPr>
          <w:b w:val="0"/>
          <w:lang w:val="fr-FR"/>
        </w:rPr>
        <w:t xml:space="preserve"> </w:t>
      </w:r>
      <w:r>
        <w:rPr>
          <w:b w:val="0"/>
          <w:lang w:val="ru-RU"/>
        </w:rPr>
        <w:t>տեսչության</w:t>
      </w:r>
      <w:r w:rsidRPr="00B51325">
        <w:rPr>
          <w:b w:val="0"/>
          <w:lang w:val="fr-FR"/>
        </w:rPr>
        <w:t xml:space="preserve"> </w:t>
      </w:r>
      <w:r>
        <w:rPr>
          <w:b w:val="0"/>
          <w:lang w:val="ru-RU"/>
        </w:rPr>
        <w:t>կողմից</w:t>
      </w:r>
      <w:r w:rsidRPr="00B51325">
        <w:rPr>
          <w:b w:val="0"/>
          <w:lang w:val="fr-FR"/>
        </w:rPr>
        <w:t xml:space="preserve"> </w:t>
      </w:r>
      <w:r>
        <w:rPr>
          <w:b w:val="0"/>
          <w:lang w:val="ru-RU"/>
        </w:rPr>
        <w:t>իրականացվող</w:t>
      </w:r>
      <w:r w:rsidRPr="00B51325">
        <w:rPr>
          <w:b w:val="0"/>
          <w:lang w:val="fr-FR"/>
        </w:rPr>
        <w:t xml:space="preserve"> </w:t>
      </w:r>
      <w:r>
        <w:rPr>
          <w:b w:val="0"/>
          <w:lang w:val="ru-RU"/>
        </w:rPr>
        <w:t>տեխնիկական</w:t>
      </w:r>
      <w:r w:rsidRPr="00D84D8A">
        <w:rPr>
          <w:b w:val="0"/>
          <w:lang w:val="fr-FR"/>
        </w:rPr>
        <w:t xml:space="preserve"> </w:t>
      </w:r>
      <w:r>
        <w:rPr>
          <w:b w:val="0"/>
          <w:lang w:val="ru-RU"/>
        </w:rPr>
        <w:t>ստուգումների</w:t>
      </w:r>
      <w:r w:rsidRPr="00D84D8A">
        <w:rPr>
          <w:b w:val="0"/>
          <w:lang w:val="fr-FR"/>
        </w:rPr>
        <w:t xml:space="preserve"> </w:t>
      </w:r>
      <w:r>
        <w:rPr>
          <w:b w:val="0"/>
          <w:lang w:val="ru-RU"/>
        </w:rPr>
        <w:t>ստուգաթերթերի</w:t>
      </w:r>
      <w:r w:rsidRPr="00D84D8A">
        <w:rPr>
          <w:b w:val="0"/>
          <w:lang w:val="fr-FR"/>
        </w:rPr>
        <w:t xml:space="preserve"> </w:t>
      </w:r>
      <w:r>
        <w:rPr>
          <w:b w:val="0"/>
          <w:lang w:val="ru-RU"/>
        </w:rPr>
        <w:t>կիրառման</w:t>
      </w:r>
      <w:r w:rsidRPr="00D84D8A">
        <w:rPr>
          <w:b w:val="0"/>
          <w:lang w:val="fr-FR"/>
        </w:rPr>
        <w:t xml:space="preserve"> </w:t>
      </w:r>
      <w:r>
        <w:rPr>
          <w:b w:val="0"/>
          <w:lang w:val="ru-RU"/>
        </w:rPr>
        <w:t>արդյունավետությունը</w:t>
      </w:r>
      <w:r w:rsidRPr="00D84D8A">
        <w:rPr>
          <w:b w:val="0"/>
          <w:lang w:val="fr-FR"/>
        </w:rPr>
        <w:t>:</w:t>
      </w:r>
    </w:p>
    <w:p w:rsidR="002B6130" w:rsidRPr="00B7074C" w:rsidRDefault="002B6130" w:rsidP="00B51325">
      <w:pPr>
        <w:ind w:left="284" w:right="142" w:firstLine="567"/>
        <w:rPr>
          <w:lang w:val="fr-FR"/>
        </w:rPr>
      </w:pPr>
      <w:r w:rsidRPr="00B7074C">
        <w:lastRenderedPageBreak/>
        <w:t>Տ</w:t>
      </w:r>
      <w:r w:rsidRPr="00B7074C">
        <w:rPr>
          <w:lang w:val="fr-FR"/>
        </w:rPr>
        <w:t xml:space="preserve"> </w:t>
      </w:r>
      <w:r w:rsidRPr="00B7074C">
        <w:t>Ե</w:t>
      </w:r>
      <w:r w:rsidRPr="00B7074C">
        <w:rPr>
          <w:lang w:val="fr-FR"/>
        </w:rPr>
        <w:t xml:space="preserve"> </w:t>
      </w:r>
      <w:r w:rsidRPr="00B7074C">
        <w:t>Ղ</w:t>
      </w:r>
      <w:r w:rsidRPr="00B7074C">
        <w:rPr>
          <w:lang w:val="fr-FR"/>
        </w:rPr>
        <w:t xml:space="preserve"> </w:t>
      </w:r>
      <w:r w:rsidRPr="00B7074C">
        <w:t>Ե</w:t>
      </w:r>
      <w:r w:rsidRPr="00B7074C">
        <w:rPr>
          <w:lang w:val="fr-FR"/>
        </w:rPr>
        <w:t xml:space="preserve"> </w:t>
      </w:r>
      <w:r w:rsidRPr="00B7074C">
        <w:t>Կ</w:t>
      </w:r>
      <w:r w:rsidRPr="00B7074C">
        <w:rPr>
          <w:lang w:val="fr-FR"/>
        </w:rPr>
        <w:t xml:space="preserve"> </w:t>
      </w:r>
      <w:r w:rsidRPr="00B7074C">
        <w:t>Ա</w:t>
      </w:r>
      <w:r w:rsidRPr="00B7074C">
        <w:rPr>
          <w:lang w:val="fr-FR"/>
        </w:rPr>
        <w:t xml:space="preserve"> </w:t>
      </w:r>
      <w:r w:rsidRPr="00B7074C">
        <w:t>Ն</w:t>
      </w:r>
      <w:r w:rsidRPr="00B7074C">
        <w:rPr>
          <w:lang w:val="fr-FR"/>
        </w:rPr>
        <w:t xml:space="preserve"> </w:t>
      </w:r>
      <w:r w:rsidRPr="00B7074C">
        <w:t>Ք</w:t>
      </w:r>
    </w:p>
    <w:p w:rsidR="002B6130" w:rsidRPr="00B7074C" w:rsidRDefault="002B6130" w:rsidP="00B51325">
      <w:pPr>
        <w:tabs>
          <w:tab w:val="left" w:pos="426"/>
        </w:tabs>
        <w:ind w:left="284" w:right="142" w:firstLine="567"/>
        <w:rPr>
          <w:caps/>
          <w:lang w:val="fr-FR"/>
        </w:rPr>
      </w:pPr>
      <w:r w:rsidRPr="005712F6">
        <w:rPr>
          <w:bCs/>
          <w:color w:val="000000"/>
          <w:lang w:val="fr-FR"/>
        </w:rPr>
        <w:t>&lt;</w:t>
      </w:r>
      <w:r w:rsidRPr="00A445D7">
        <w:rPr>
          <w:bCs/>
          <w:color w:val="000000"/>
          <w:lang w:val="hy-AM"/>
        </w:rPr>
        <w:t>ՀԱՅԱՍՏԱՆԻ ՀԱՆՐԱՊԵՏՈՒԹՅԱՆ ԿԱՌԱՎԱՐՈՒԹՅԱՆ 20</w:t>
      </w:r>
      <w:r w:rsidRPr="00E04FE9">
        <w:rPr>
          <w:bCs/>
          <w:color w:val="000000"/>
          <w:lang w:val="fr-FR"/>
        </w:rPr>
        <w:t>12</w:t>
      </w:r>
      <w:r>
        <w:rPr>
          <w:bCs/>
          <w:color w:val="000000"/>
          <w:lang w:val="hy-AM"/>
        </w:rPr>
        <w:t xml:space="preserve"> ԹՎԱԿԱՆԻ </w:t>
      </w:r>
      <w:r>
        <w:rPr>
          <w:bCs/>
          <w:color w:val="000000"/>
          <w:lang w:val="ru-RU"/>
        </w:rPr>
        <w:t>ԴԵԿՏԵՄԲԵՐԻ</w:t>
      </w:r>
      <w:r w:rsidRPr="00E04FE9">
        <w:rPr>
          <w:bCs/>
          <w:color w:val="000000"/>
          <w:lang w:val="fr-FR"/>
        </w:rPr>
        <w:t xml:space="preserve"> 6</w:t>
      </w:r>
      <w:r w:rsidRPr="00A445D7">
        <w:rPr>
          <w:bCs/>
          <w:color w:val="000000"/>
          <w:lang w:val="hy-AM"/>
        </w:rPr>
        <w:t>-Ի N 1</w:t>
      </w:r>
      <w:r w:rsidRPr="00E04FE9">
        <w:rPr>
          <w:bCs/>
          <w:color w:val="000000"/>
          <w:lang w:val="fr-FR"/>
        </w:rPr>
        <w:t>569</w:t>
      </w:r>
      <w:r w:rsidRPr="00A445D7">
        <w:rPr>
          <w:bCs/>
          <w:color w:val="000000"/>
          <w:lang w:val="hy-AM"/>
        </w:rPr>
        <w:t xml:space="preserve">-Ն ՈՐՈՇՄԱՆ ՄԵՋ ՓՈՓՈԽՈՒԹՅՈՒՆՆԵՐ </w:t>
      </w:r>
      <w:r>
        <w:rPr>
          <w:bCs/>
          <w:color w:val="000000"/>
          <w:lang w:val="ru-RU"/>
        </w:rPr>
        <w:t>ԵՎ</w:t>
      </w:r>
      <w:r w:rsidRPr="00E04FE9">
        <w:rPr>
          <w:bCs/>
          <w:color w:val="000000"/>
          <w:lang w:val="fr-FR"/>
        </w:rPr>
        <w:t xml:space="preserve"> </w:t>
      </w:r>
      <w:r>
        <w:rPr>
          <w:bCs/>
          <w:color w:val="000000"/>
          <w:lang w:val="ru-RU"/>
        </w:rPr>
        <w:t>ԼՐԱՑՈՒՄՆԵՐ</w:t>
      </w:r>
      <w:r w:rsidRPr="00E04FE9">
        <w:rPr>
          <w:bCs/>
          <w:color w:val="000000"/>
          <w:lang w:val="fr-FR"/>
        </w:rPr>
        <w:t xml:space="preserve"> </w:t>
      </w:r>
      <w:r w:rsidRPr="00A445D7">
        <w:rPr>
          <w:bCs/>
          <w:color w:val="000000"/>
          <w:lang w:val="hy-AM"/>
        </w:rPr>
        <w:t>ԿԱՏԱՐԵԼՈՒ ՄԱՍԻՆ</w:t>
      </w:r>
      <w:r w:rsidRPr="005712F6">
        <w:rPr>
          <w:bCs/>
          <w:color w:val="000000"/>
          <w:lang w:val="fr-FR"/>
        </w:rPr>
        <w:t>&gt;</w:t>
      </w:r>
      <w:r>
        <w:rPr>
          <w:bCs/>
          <w:color w:val="000000"/>
          <w:lang w:val="fr-FR"/>
        </w:rPr>
        <w:t xml:space="preserve"> </w:t>
      </w:r>
      <w:r w:rsidRPr="00DB739C">
        <w:rPr>
          <w:lang w:val="fr-FR"/>
        </w:rPr>
        <w:t>ՀՀ ԿԱՌԱՎԱՐՈՒԹՅԱՆ ՈՐՈՇՄԱՆ ՆԱԽԱԳԾԻ</w:t>
      </w:r>
      <w:r w:rsidRPr="0024461E">
        <w:rPr>
          <w:rFonts w:cs="Times Armenian"/>
          <w:lang w:val="fr-FR"/>
        </w:rPr>
        <w:t xml:space="preserve"> </w:t>
      </w:r>
      <w:r w:rsidRPr="00B7074C">
        <w:rPr>
          <w:rFonts w:cs="Times Armenian"/>
        </w:rPr>
        <w:t>ԸՆԴՈՒՆՄԱՆ</w:t>
      </w:r>
      <w:r w:rsidRPr="00B7074C">
        <w:rPr>
          <w:rFonts w:cs="Times Armenian"/>
          <w:lang w:val="fr-FR"/>
        </w:rPr>
        <w:t xml:space="preserve"> </w:t>
      </w:r>
      <w:r w:rsidRPr="00B7074C">
        <w:rPr>
          <w:rFonts w:cs="Times Armenian"/>
        </w:rPr>
        <w:t>ԿԱՊԱԿՑՈՒԹՅԱՄԲ</w:t>
      </w:r>
      <w:r w:rsidRPr="00B7074C">
        <w:rPr>
          <w:rFonts w:cs="Times Armenian"/>
          <w:lang w:val="fr-FR"/>
        </w:rPr>
        <w:t xml:space="preserve"> </w:t>
      </w:r>
      <w:r w:rsidRPr="00B7074C">
        <w:rPr>
          <w:rFonts w:cs="Times Armenian"/>
        </w:rPr>
        <w:t>ՊԵՏԱԿԱՆ</w:t>
      </w:r>
      <w:r w:rsidRPr="00B7074C">
        <w:rPr>
          <w:rFonts w:cs="Times Armenian"/>
          <w:lang w:val="fr-FR"/>
        </w:rPr>
        <w:t xml:space="preserve"> </w:t>
      </w:r>
      <w:r w:rsidRPr="00B7074C">
        <w:rPr>
          <w:rFonts w:cs="Times Armenian"/>
        </w:rPr>
        <w:t>ԲՅՈՒՋԵՈՒՄ</w:t>
      </w:r>
      <w:r w:rsidRPr="00B7074C">
        <w:rPr>
          <w:rFonts w:cs="Times Armenian"/>
          <w:lang w:val="fr-FR"/>
        </w:rPr>
        <w:t xml:space="preserve"> </w:t>
      </w:r>
      <w:r w:rsidRPr="00B7074C">
        <w:rPr>
          <w:rFonts w:cs="Times Armenian"/>
        </w:rPr>
        <w:t>ԵԿԱՄՈՒՏՆԵՐԻ</w:t>
      </w:r>
      <w:r w:rsidRPr="00B7074C">
        <w:rPr>
          <w:rFonts w:cs="Times Armenian"/>
          <w:lang w:val="fr-FR"/>
        </w:rPr>
        <w:t xml:space="preserve"> </w:t>
      </w:r>
      <w:r w:rsidRPr="00B7074C">
        <w:rPr>
          <w:rFonts w:cs="Times Armenian"/>
        </w:rPr>
        <w:t>ԵՎ</w:t>
      </w:r>
      <w:r w:rsidRPr="00B7074C">
        <w:rPr>
          <w:rFonts w:cs="Times Armenian"/>
          <w:lang w:val="fr-FR"/>
        </w:rPr>
        <w:t xml:space="preserve"> </w:t>
      </w:r>
      <w:r w:rsidRPr="00B7074C">
        <w:rPr>
          <w:rFonts w:cs="Times Armenian"/>
        </w:rPr>
        <w:t>ԾԱԽՍԵՐԻ</w:t>
      </w:r>
      <w:r w:rsidRPr="00B7074C">
        <w:rPr>
          <w:rFonts w:cs="Times Armenian"/>
          <w:lang w:val="fr-FR"/>
        </w:rPr>
        <w:t xml:space="preserve"> </w:t>
      </w:r>
      <w:r w:rsidRPr="00B7074C">
        <w:rPr>
          <w:rFonts w:cs="Times Armenian"/>
        </w:rPr>
        <w:t>ԱՎԵԼԱՑՄԱՆ</w:t>
      </w:r>
      <w:r w:rsidRPr="00B7074C">
        <w:rPr>
          <w:rFonts w:cs="Times Armenian"/>
          <w:lang w:val="fr-FR"/>
        </w:rPr>
        <w:t xml:space="preserve"> </w:t>
      </w:r>
      <w:r w:rsidRPr="00B7074C">
        <w:rPr>
          <w:rFonts w:cs="Times Armenian"/>
        </w:rPr>
        <w:t>ԿԱՄ</w:t>
      </w:r>
      <w:r w:rsidRPr="00B7074C">
        <w:rPr>
          <w:rFonts w:cs="Times Armenian"/>
          <w:lang w:val="fr-FR"/>
        </w:rPr>
        <w:t xml:space="preserve"> </w:t>
      </w:r>
      <w:r w:rsidRPr="00B7074C">
        <w:rPr>
          <w:rFonts w:cs="Times Armenian"/>
        </w:rPr>
        <w:t>ՆՎԱԶԵՑՄԱՆ</w:t>
      </w:r>
      <w:r w:rsidRPr="00B7074C">
        <w:rPr>
          <w:rFonts w:cs="Times Armenian"/>
          <w:lang w:val="fr-FR"/>
        </w:rPr>
        <w:t xml:space="preserve"> </w:t>
      </w:r>
      <w:r w:rsidRPr="00B7074C">
        <w:rPr>
          <w:rFonts w:cs="Times Armenian"/>
        </w:rPr>
        <w:t>ՎԵՐԱԲԵՐՅԱԼ</w:t>
      </w:r>
    </w:p>
    <w:p w:rsidR="002B6130" w:rsidRPr="00B7074C" w:rsidRDefault="002B6130" w:rsidP="00B51325">
      <w:pPr>
        <w:ind w:left="284" w:right="142" w:firstLine="567"/>
        <w:rPr>
          <w:rFonts w:cs="Times New Roman"/>
          <w:lang w:val="fr-FR"/>
        </w:rPr>
      </w:pPr>
      <w:r w:rsidRPr="00B7074C">
        <w:rPr>
          <w:lang w:val="fr-FR"/>
        </w:rPr>
        <w:t xml:space="preserve">__________________________________________________________________________   </w:t>
      </w:r>
    </w:p>
    <w:p w:rsidR="002B6130" w:rsidRPr="00B07DD5" w:rsidRDefault="002B6130" w:rsidP="00B51325">
      <w:pPr>
        <w:ind w:left="284" w:right="142" w:firstLine="567"/>
        <w:rPr>
          <w:sz w:val="20"/>
          <w:szCs w:val="20"/>
          <w:lang w:val="fr-FR"/>
        </w:rPr>
      </w:pPr>
    </w:p>
    <w:p w:rsidR="002B6130" w:rsidRPr="00B7074C" w:rsidRDefault="002B6130" w:rsidP="00B51325">
      <w:pPr>
        <w:ind w:left="284" w:right="142" w:firstLine="567"/>
        <w:jc w:val="both"/>
        <w:rPr>
          <w:lang w:val="fr-FR"/>
        </w:rPr>
      </w:pPr>
      <w:r w:rsidRPr="007A5FD9">
        <w:rPr>
          <w:b w:val="0"/>
          <w:lang w:val="fr-FR"/>
        </w:rPr>
        <w:t>&lt;</w:t>
      </w:r>
      <w:proofErr w:type="spellStart"/>
      <w:r w:rsidRPr="0024461E">
        <w:rPr>
          <w:b w:val="0"/>
        </w:rPr>
        <w:t>Հայաստանի</w:t>
      </w:r>
      <w:proofErr w:type="spellEnd"/>
      <w:r w:rsidRPr="007A5FD9">
        <w:rPr>
          <w:b w:val="0"/>
          <w:lang w:val="fr-FR"/>
        </w:rPr>
        <w:t xml:space="preserve"> </w:t>
      </w:r>
      <w:proofErr w:type="spellStart"/>
      <w:r w:rsidRPr="0024461E">
        <w:rPr>
          <w:b w:val="0"/>
        </w:rPr>
        <w:t>Հանրապետության</w:t>
      </w:r>
      <w:proofErr w:type="spellEnd"/>
      <w:r w:rsidRPr="007A5FD9">
        <w:rPr>
          <w:b w:val="0"/>
          <w:lang w:val="fr-FR"/>
        </w:rPr>
        <w:t xml:space="preserve"> </w:t>
      </w:r>
      <w:proofErr w:type="spellStart"/>
      <w:r w:rsidRPr="0024461E">
        <w:rPr>
          <w:b w:val="0"/>
        </w:rPr>
        <w:t>կառավարության</w:t>
      </w:r>
      <w:proofErr w:type="spellEnd"/>
      <w:r w:rsidRPr="007A5FD9">
        <w:rPr>
          <w:b w:val="0"/>
          <w:lang w:val="fr-FR"/>
        </w:rPr>
        <w:t xml:space="preserve"> 20</w:t>
      </w:r>
      <w:r w:rsidRPr="00E04FE9">
        <w:rPr>
          <w:b w:val="0"/>
          <w:lang w:val="fr-FR"/>
        </w:rPr>
        <w:t>12</w:t>
      </w:r>
      <w:r w:rsidRPr="007A5FD9">
        <w:rPr>
          <w:b w:val="0"/>
          <w:lang w:val="fr-FR"/>
        </w:rPr>
        <w:t xml:space="preserve"> </w:t>
      </w:r>
      <w:proofErr w:type="spellStart"/>
      <w:r w:rsidRPr="0024461E">
        <w:rPr>
          <w:b w:val="0"/>
        </w:rPr>
        <w:t>թվականի</w:t>
      </w:r>
      <w:proofErr w:type="spellEnd"/>
      <w:r w:rsidRPr="007A5FD9">
        <w:rPr>
          <w:b w:val="0"/>
          <w:lang w:val="fr-FR"/>
        </w:rPr>
        <w:t xml:space="preserve"> </w:t>
      </w:r>
      <w:r>
        <w:rPr>
          <w:b w:val="0"/>
          <w:lang w:val="ru-RU"/>
        </w:rPr>
        <w:t>դեկտեմբեր</w:t>
      </w:r>
      <w:r w:rsidRPr="00E04FE9">
        <w:rPr>
          <w:b w:val="0"/>
          <w:lang w:val="fr-FR"/>
        </w:rPr>
        <w:t xml:space="preserve"> 6</w:t>
      </w:r>
      <w:r w:rsidRPr="007A5FD9">
        <w:rPr>
          <w:b w:val="0"/>
          <w:lang w:val="fr-FR"/>
        </w:rPr>
        <w:t>-</w:t>
      </w:r>
      <w:r w:rsidRPr="0024461E">
        <w:rPr>
          <w:b w:val="0"/>
        </w:rPr>
        <w:t>ի</w:t>
      </w:r>
      <w:r>
        <w:rPr>
          <w:b w:val="0"/>
          <w:lang w:val="fr-FR"/>
        </w:rPr>
        <w:t xml:space="preserve"> N</w:t>
      </w:r>
      <w:r w:rsidRPr="007A5FD9">
        <w:rPr>
          <w:b w:val="0"/>
          <w:lang w:val="fr-FR"/>
        </w:rPr>
        <w:t>1</w:t>
      </w:r>
      <w:r w:rsidRPr="00E04FE9">
        <w:rPr>
          <w:b w:val="0"/>
          <w:lang w:val="fr-FR"/>
        </w:rPr>
        <w:t>569</w:t>
      </w:r>
      <w:r w:rsidRPr="007A5FD9">
        <w:rPr>
          <w:b w:val="0"/>
          <w:lang w:val="fr-FR"/>
        </w:rPr>
        <w:t>-</w:t>
      </w:r>
      <w:r w:rsidRPr="0024461E">
        <w:rPr>
          <w:b w:val="0"/>
        </w:rPr>
        <w:t>Ն</w:t>
      </w:r>
      <w:r w:rsidRPr="007A5FD9">
        <w:rPr>
          <w:b w:val="0"/>
          <w:lang w:val="fr-FR"/>
        </w:rPr>
        <w:t xml:space="preserve"> </w:t>
      </w:r>
      <w:proofErr w:type="spellStart"/>
      <w:r w:rsidRPr="0024461E">
        <w:rPr>
          <w:b w:val="0"/>
        </w:rPr>
        <w:t>որոշման</w:t>
      </w:r>
      <w:proofErr w:type="spellEnd"/>
      <w:r w:rsidRPr="007A5FD9">
        <w:rPr>
          <w:b w:val="0"/>
          <w:lang w:val="fr-FR"/>
        </w:rPr>
        <w:t xml:space="preserve"> </w:t>
      </w:r>
      <w:proofErr w:type="spellStart"/>
      <w:r w:rsidRPr="0024461E">
        <w:rPr>
          <w:b w:val="0"/>
        </w:rPr>
        <w:t>մեջ</w:t>
      </w:r>
      <w:proofErr w:type="spellEnd"/>
      <w:r w:rsidRPr="007A5FD9">
        <w:rPr>
          <w:b w:val="0"/>
          <w:lang w:val="fr-FR"/>
        </w:rPr>
        <w:t xml:space="preserve"> </w:t>
      </w:r>
      <w:proofErr w:type="spellStart"/>
      <w:r w:rsidRPr="0024461E">
        <w:rPr>
          <w:b w:val="0"/>
        </w:rPr>
        <w:t>փոփոխություններ</w:t>
      </w:r>
      <w:proofErr w:type="spellEnd"/>
      <w:r w:rsidRPr="007A5FD9">
        <w:rPr>
          <w:b w:val="0"/>
          <w:lang w:val="fr-FR"/>
        </w:rPr>
        <w:t xml:space="preserve"> </w:t>
      </w:r>
      <w:r>
        <w:rPr>
          <w:b w:val="0"/>
          <w:lang w:val="ru-RU"/>
        </w:rPr>
        <w:t>և</w:t>
      </w:r>
      <w:r w:rsidRPr="00E04FE9">
        <w:rPr>
          <w:b w:val="0"/>
          <w:lang w:val="fr-FR"/>
        </w:rPr>
        <w:t xml:space="preserve"> </w:t>
      </w:r>
      <w:r>
        <w:rPr>
          <w:b w:val="0"/>
          <w:lang w:val="ru-RU"/>
        </w:rPr>
        <w:t>լրացումներ</w:t>
      </w:r>
      <w:r w:rsidRPr="00E04FE9">
        <w:rPr>
          <w:b w:val="0"/>
          <w:lang w:val="fr-FR"/>
        </w:rPr>
        <w:t xml:space="preserve"> </w:t>
      </w:r>
      <w:proofErr w:type="spellStart"/>
      <w:r w:rsidRPr="0024461E">
        <w:rPr>
          <w:b w:val="0"/>
        </w:rPr>
        <w:t>կատարելու</w:t>
      </w:r>
      <w:proofErr w:type="spellEnd"/>
      <w:r w:rsidRPr="007A5FD9">
        <w:rPr>
          <w:b w:val="0"/>
          <w:lang w:val="fr-FR"/>
        </w:rPr>
        <w:t xml:space="preserve"> </w:t>
      </w:r>
      <w:proofErr w:type="spellStart"/>
      <w:r w:rsidRPr="0024461E">
        <w:rPr>
          <w:b w:val="0"/>
        </w:rPr>
        <w:t>մասին</w:t>
      </w:r>
      <w:proofErr w:type="spellEnd"/>
      <w:r w:rsidRPr="007A5FD9">
        <w:rPr>
          <w:b w:val="0"/>
          <w:lang w:val="fr-FR"/>
        </w:rPr>
        <w:t xml:space="preserve">&gt; </w:t>
      </w:r>
      <w:r w:rsidRPr="0024461E">
        <w:rPr>
          <w:b w:val="0"/>
        </w:rPr>
        <w:t>ՀՀ</w:t>
      </w:r>
      <w:r w:rsidRPr="007A5FD9">
        <w:rPr>
          <w:b w:val="0"/>
          <w:lang w:val="fr-FR"/>
        </w:rPr>
        <w:t xml:space="preserve"> </w:t>
      </w:r>
      <w:proofErr w:type="spellStart"/>
      <w:r w:rsidRPr="0024461E">
        <w:rPr>
          <w:b w:val="0"/>
        </w:rPr>
        <w:t>կառավարության</w:t>
      </w:r>
      <w:proofErr w:type="spellEnd"/>
      <w:r w:rsidRPr="007A5FD9">
        <w:rPr>
          <w:b w:val="0"/>
          <w:lang w:val="fr-FR"/>
        </w:rPr>
        <w:t xml:space="preserve"> </w:t>
      </w:r>
      <w:proofErr w:type="spellStart"/>
      <w:r w:rsidRPr="0024461E">
        <w:rPr>
          <w:b w:val="0"/>
        </w:rPr>
        <w:t>որոշման</w:t>
      </w:r>
      <w:proofErr w:type="spellEnd"/>
      <w:r w:rsidRPr="007A5FD9">
        <w:rPr>
          <w:b w:val="0"/>
          <w:lang w:val="fr-FR"/>
        </w:rPr>
        <w:t xml:space="preserve"> </w:t>
      </w:r>
      <w:proofErr w:type="spellStart"/>
      <w:r w:rsidRPr="0024461E">
        <w:rPr>
          <w:b w:val="0"/>
        </w:rPr>
        <w:t>նախագծի</w:t>
      </w:r>
      <w:proofErr w:type="spellEnd"/>
      <w:r w:rsidRPr="007A5FD9">
        <w:rPr>
          <w:b w:val="0"/>
          <w:lang w:val="fr-FR"/>
        </w:rPr>
        <w:t xml:space="preserve"> </w:t>
      </w:r>
      <w:proofErr w:type="spellStart"/>
      <w:r w:rsidRPr="00B7074C">
        <w:rPr>
          <w:b w:val="0"/>
        </w:rPr>
        <w:t>ընդունման</w:t>
      </w:r>
      <w:proofErr w:type="spellEnd"/>
      <w:r w:rsidRPr="007A5FD9">
        <w:rPr>
          <w:b w:val="0"/>
          <w:lang w:val="fr-FR"/>
        </w:rPr>
        <w:t xml:space="preserve"> </w:t>
      </w:r>
      <w:proofErr w:type="spellStart"/>
      <w:r w:rsidRPr="00B7074C">
        <w:rPr>
          <w:b w:val="0"/>
        </w:rPr>
        <w:t>կապակցությամբ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</w:rPr>
        <w:t>պետական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</w:rPr>
        <w:t>բյուջեում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</w:rPr>
        <w:t>եկամուտների</w:t>
      </w:r>
      <w:proofErr w:type="spellEnd"/>
      <w:r w:rsidRPr="00B7074C">
        <w:rPr>
          <w:b w:val="0"/>
          <w:lang w:val="fr-FR"/>
        </w:rPr>
        <w:t xml:space="preserve"> </w:t>
      </w:r>
      <w:r w:rsidRPr="00B7074C">
        <w:rPr>
          <w:b w:val="0"/>
        </w:rPr>
        <w:t>և</w:t>
      </w:r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</w:rPr>
        <w:t>ծախսերի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</w:rPr>
        <w:t>ավելացում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</w:rPr>
        <w:t>կամ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</w:rPr>
        <w:t>նվազեցում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</w:rPr>
        <w:t>չի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</w:rPr>
        <w:t>նախատեսվում</w:t>
      </w:r>
      <w:proofErr w:type="spellEnd"/>
      <w:r w:rsidRPr="00B7074C">
        <w:rPr>
          <w:b w:val="0"/>
          <w:lang w:val="fr-FR"/>
        </w:rPr>
        <w:t>:</w:t>
      </w:r>
    </w:p>
    <w:p w:rsidR="002B6130" w:rsidRPr="00B7074C" w:rsidRDefault="002B6130" w:rsidP="00B51325">
      <w:pPr>
        <w:spacing w:line="360" w:lineRule="auto"/>
        <w:ind w:left="284" w:right="142" w:firstLine="567"/>
        <w:jc w:val="both"/>
        <w:rPr>
          <w:rFonts w:cs="Times New Roman"/>
          <w:lang w:val="fr-FR"/>
        </w:rPr>
      </w:pPr>
    </w:p>
    <w:p w:rsidR="002B6130" w:rsidRPr="00B7074C" w:rsidRDefault="002B6130" w:rsidP="00B51325">
      <w:pPr>
        <w:spacing w:line="360" w:lineRule="auto"/>
        <w:ind w:left="284" w:right="142" w:firstLine="567"/>
        <w:jc w:val="both"/>
        <w:rPr>
          <w:rFonts w:cs="Times New Roman"/>
          <w:lang w:val="fr-FR"/>
        </w:rPr>
      </w:pPr>
    </w:p>
    <w:p w:rsidR="002B6130" w:rsidRPr="00B7074C" w:rsidRDefault="002B6130" w:rsidP="00B51325">
      <w:pPr>
        <w:ind w:left="284" w:right="142" w:firstLine="567"/>
        <w:rPr>
          <w:lang w:val="fr-FR"/>
        </w:rPr>
      </w:pPr>
    </w:p>
    <w:p w:rsidR="002B6130" w:rsidRPr="00B7074C" w:rsidRDefault="002B6130" w:rsidP="00B51325">
      <w:pPr>
        <w:ind w:left="284" w:right="142" w:firstLine="567"/>
        <w:rPr>
          <w:lang w:val="fr-FR"/>
        </w:rPr>
      </w:pPr>
      <w:r w:rsidRPr="00B7074C">
        <w:t>Տ</w:t>
      </w:r>
      <w:r w:rsidRPr="00B7074C">
        <w:rPr>
          <w:lang w:val="fr-FR"/>
        </w:rPr>
        <w:t xml:space="preserve"> </w:t>
      </w:r>
      <w:r w:rsidRPr="00B7074C">
        <w:t>Ե</w:t>
      </w:r>
      <w:r w:rsidRPr="00B7074C">
        <w:rPr>
          <w:lang w:val="fr-FR"/>
        </w:rPr>
        <w:t xml:space="preserve"> </w:t>
      </w:r>
      <w:r w:rsidRPr="00B7074C">
        <w:t>Ղ</w:t>
      </w:r>
      <w:r w:rsidRPr="00B7074C">
        <w:rPr>
          <w:lang w:val="fr-FR"/>
        </w:rPr>
        <w:t xml:space="preserve"> </w:t>
      </w:r>
      <w:r w:rsidRPr="00B7074C">
        <w:t>Ե</w:t>
      </w:r>
      <w:r w:rsidRPr="00B7074C">
        <w:rPr>
          <w:lang w:val="fr-FR"/>
        </w:rPr>
        <w:t xml:space="preserve"> </w:t>
      </w:r>
      <w:r w:rsidRPr="00B7074C">
        <w:t>Կ</w:t>
      </w:r>
      <w:r w:rsidRPr="00B7074C">
        <w:rPr>
          <w:lang w:val="fr-FR"/>
        </w:rPr>
        <w:t xml:space="preserve"> </w:t>
      </w:r>
      <w:r w:rsidRPr="00B7074C">
        <w:t>Ա</w:t>
      </w:r>
      <w:r w:rsidRPr="00B7074C">
        <w:rPr>
          <w:lang w:val="fr-FR"/>
        </w:rPr>
        <w:t xml:space="preserve"> </w:t>
      </w:r>
      <w:r w:rsidRPr="00B7074C">
        <w:t>Ն</w:t>
      </w:r>
      <w:r w:rsidRPr="00B7074C">
        <w:rPr>
          <w:lang w:val="fr-FR"/>
        </w:rPr>
        <w:t xml:space="preserve"> </w:t>
      </w:r>
      <w:r w:rsidRPr="00B7074C">
        <w:t>Ք</w:t>
      </w:r>
    </w:p>
    <w:p w:rsidR="002B6130" w:rsidRPr="00B7074C" w:rsidRDefault="002B6130" w:rsidP="00B51325">
      <w:pPr>
        <w:ind w:left="284" w:right="142" w:firstLine="567"/>
        <w:rPr>
          <w:lang w:val="fr-FR"/>
        </w:rPr>
      </w:pPr>
      <w:r w:rsidRPr="005712F6">
        <w:rPr>
          <w:bCs/>
          <w:color w:val="000000"/>
          <w:lang w:val="fr-FR"/>
        </w:rPr>
        <w:t>&lt;</w:t>
      </w:r>
      <w:r w:rsidRPr="00A445D7">
        <w:rPr>
          <w:bCs/>
          <w:color w:val="000000"/>
          <w:lang w:val="hy-AM"/>
        </w:rPr>
        <w:t>ՀԱՅԱՍՏԱՆԻ ՀԱՆՐԱՊԵՏՈՒԹՅԱՆ ԿԱՌԱՎԱՐՈՒԹՅԱՆ 20</w:t>
      </w:r>
      <w:r w:rsidRPr="00E04FE9">
        <w:rPr>
          <w:bCs/>
          <w:color w:val="000000"/>
          <w:lang w:val="fr-FR"/>
        </w:rPr>
        <w:t>12</w:t>
      </w:r>
      <w:r w:rsidRPr="00A445D7">
        <w:rPr>
          <w:bCs/>
          <w:color w:val="000000"/>
          <w:lang w:val="hy-AM"/>
        </w:rPr>
        <w:t xml:space="preserve"> ԹՎԱԿԱՆԻ </w:t>
      </w:r>
      <w:r>
        <w:rPr>
          <w:bCs/>
          <w:color w:val="000000"/>
          <w:lang w:val="ru-RU"/>
        </w:rPr>
        <w:t>ԴԵԿՏԵՄԲԵՐԻ</w:t>
      </w:r>
      <w:r w:rsidRPr="00E04FE9">
        <w:rPr>
          <w:bCs/>
          <w:color w:val="000000"/>
          <w:lang w:val="fr-FR"/>
        </w:rPr>
        <w:t xml:space="preserve"> 6</w:t>
      </w:r>
      <w:r w:rsidRPr="00A445D7">
        <w:rPr>
          <w:bCs/>
          <w:color w:val="000000"/>
          <w:lang w:val="hy-AM"/>
        </w:rPr>
        <w:t>-Ի N 1</w:t>
      </w:r>
      <w:r w:rsidRPr="00E04FE9">
        <w:rPr>
          <w:bCs/>
          <w:color w:val="000000"/>
          <w:lang w:val="fr-FR"/>
        </w:rPr>
        <w:t>569</w:t>
      </w:r>
      <w:r w:rsidRPr="00A445D7">
        <w:rPr>
          <w:bCs/>
          <w:color w:val="000000"/>
          <w:lang w:val="hy-AM"/>
        </w:rPr>
        <w:t xml:space="preserve">-Ն ՈՐՈՇՄԱՆ ՄԵՋ ՓՈՓՈԽՈՒԹՅՈՒՆՆԵՐ </w:t>
      </w:r>
      <w:r>
        <w:rPr>
          <w:bCs/>
          <w:color w:val="000000"/>
          <w:lang w:val="ru-RU"/>
        </w:rPr>
        <w:t>ԵՎ</w:t>
      </w:r>
      <w:r w:rsidRPr="00E04FE9">
        <w:rPr>
          <w:bCs/>
          <w:color w:val="000000"/>
          <w:lang w:val="fr-FR"/>
        </w:rPr>
        <w:t xml:space="preserve"> </w:t>
      </w:r>
      <w:r>
        <w:rPr>
          <w:bCs/>
          <w:color w:val="000000"/>
          <w:lang w:val="ru-RU"/>
        </w:rPr>
        <w:t>ԼՐԱՑՈՒՄՆԵՐ</w:t>
      </w:r>
      <w:r w:rsidRPr="00E04FE9">
        <w:rPr>
          <w:bCs/>
          <w:color w:val="000000"/>
          <w:lang w:val="fr-FR"/>
        </w:rPr>
        <w:t xml:space="preserve"> </w:t>
      </w:r>
      <w:r w:rsidRPr="00A445D7">
        <w:rPr>
          <w:bCs/>
          <w:color w:val="000000"/>
          <w:lang w:val="hy-AM"/>
        </w:rPr>
        <w:t>ԿԱՏԱՐԵԼՈՒ ՄԱՍԻՆ</w:t>
      </w:r>
      <w:r w:rsidRPr="005712F6">
        <w:rPr>
          <w:bCs/>
          <w:color w:val="000000"/>
          <w:lang w:val="fr-FR"/>
        </w:rPr>
        <w:t>&gt;</w:t>
      </w:r>
      <w:r>
        <w:rPr>
          <w:bCs/>
          <w:color w:val="000000"/>
          <w:lang w:val="fr-FR"/>
        </w:rPr>
        <w:t xml:space="preserve"> </w:t>
      </w:r>
      <w:r w:rsidRPr="00DB739C">
        <w:rPr>
          <w:lang w:val="fr-FR"/>
        </w:rPr>
        <w:t>ՀՀ ԿԱՌԱՎԱՐՈՒԹՅԱՆ ՈՐՈՇՄԱՆ ՆԱԽԱԳԾԻ</w:t>
      </w:r>
      <w:r w:rsidRPr="0024461E">
        <w:rPr>
          <w:rFonts w:cs="Times Armenian"/>
          <w:lang w:val="fr-FR"/>
        </w:rPr>
        <w:t xml:space="preserve"> </w:t>
      </w:r>
      <w:r w:rsidRPr="00B7074C">
        <w:rPr>
          <w:rFonts w:cs="Times Armenian"/>
        </w:rPr>
        <w:t>ԸՆԴՈՒՆՄԱՆ</w:t>
      </w:r>
      <w:r w:rsidRPr="00B7074C">
        <w:rPr>
          <w:rFonts w:cs="Times Armenian"/>
          <w:lang w:val="fr-FR"/>
        </w:rPr>
        <w:t xml:space="preserve"> </w:t>
      </w:r>
      <w:r w:rsidRPr="00B7074C">
        <w:t>ԿԱՊԱԿՑՈՒԹՅԱՄԲ</w:t>
      </w:r>
      <w:r w:rsidRPr="00B7074C">
        <w:rPr>
          <w:rFonts w:cs="Times Armenian"/>
          <w:lang w:val="fr-FR"/>
        </w:rPr>
        <w:t xml:space="preserve"> </w:t>
      </w:r>
      <w:r w:rsidRPr="00B7074C">
        <w:t>ԳՈՐԾՈՂ</w:t>
      </w:r>
      <w:r w:rsidRPr="00B7074C">
        <w:rPr>
          <w:rFonts w:cs="Times Armenian"/>
          <w:lang w:val="fr-FR"/>
        </w:rPr>
        <w:t xml:space="preserve"> </w:t>
      </w:r>
      <w:r w:rsidRPr="00B7074C">
        <w:t>ՕՐԵՆՍԴՐՈՒԹՅԱՆ</w:t>
      </w:r>
      <w:r w:rsidRPr="00B7074C">
        <w:rPr>
          <w:rFonts w:cs="Times Armenian"/>
          <w:lang w:val="fr-FR"/>
        </w:rPr>
        <w:t xml:space="preserve"> </w:t>
      </w:r>
      <w:r w:rsidRPr="00B7074C">
        <w:t>ՄԵՋ</w:t>
      </w:r>
      <w:r w:rsidRPr="00B7074C">
        <w:rPr>
          <w:rFonts w:cs="Times New Roman"/>
          <w:lang w:val="fr-FR"/>
        </w:rPr>
        <w:t xml:space="preserve"> </w:t>
      </w:r>
      <w:r w:rsidRPr="00B7074C">
        <w:rPr>
          <w:bCs/>
        </w:rPr>
        <w:t>ԿԱՏԱՐՎԵԼԻՔ</w:t>
      </w:r>
      <w:r w:rsidRPr="00B7074C">
        <w:rPr>
          <w:rFonts w:cs="Times New Roman"/>
          <w:lang w:val="fr-FR"/>
        </w:rPr>
        <w:t xml:space="preserve"> </w:t>
      </w:r>
      <w:r w:rsidRPr="00B7074C">
        <w:rPr>
          <w:bCs/>
        </w:rPr>
        <w:t>ՓՈՓՈԽՈՒԹՅՈՒՆՆԵՐԻ</w:t>
      </w:r>
      <w:r w:rsidRPr="00B7074C">
        <w:rPr>
          <w:rFonts w:cs="Times New Roman"/>
          <w:bCs/>
          <w:lang w:val="fr-FR"/>
        </w:rPr>
        <w:t xml:space="preserve"> </w:t>
      </w:r>
      <w:r w:rsidRPr="00B7074C">
        <w:rPr>
          <w:bCs/>
        </w:rPr>
        <w:t>ՎԵՐԱԲԵՐՅԱ</w:t>
      </w:r>
      <w:r w:rsidRPr="00B7074C">
        <w:rPr>
          <w:rFonts w:cs="Times New Roman"/>
          <w:bCs/>
        </w:rPr>
        <w:t>Լ</w:t>
      </w:r>
      <w:r w:rsidRPr="00B7074C">
        <w:rPr>
          <w:bCs/>
          <w:lang w:val="fr-FR"/>
        </w:rPr>
        <w:t xml:space="preserve">    </w:t>
      </w:r>
      <w:r w:rsidRPr="00B7074C">
        <w:rPr>
          <w:lang w:val="fr-FR"/>
        </w:rPr>
        <w:t>_______________________________________________________________________________</w:t>
      </w:r>
    </w:p>
    <w:p w:rsidR="002B6130" w:rsidRPr="00B07DD5" w:rsidRDefault="002B6130" w:rsidP="00B51325">
      <w:pPr>
        <w:ind w:left="284" w:right="142" w:firstLine="567"/>
        <w:rPr>
          <w:sz w:val="20"/>
          <w:szCs w:val="20"/>
          <w:lang w:val="fr-FR"/>
        </w:rPr>
      </w:pPr>
    </w:p>
    <w:p w:rsidR="002B6130" w:rsidRPr="00B7074C" w:rsidRDefault="002B6130" w:rsidP="00B51325">
      <w:pPr>
        <w:ind w:left="284" w:right="142" w:firstLine="567"/>
        <w:jc w:val="both"/>
        <w:rPr>
          <w:b w:val="0"/>
          <w:lang w:val="fr-FR"/>
        </w:rPr>
      </w:pPr>
      <w:r w:rsidRPr="0024461E">
        <w:rPr>
          <w:b w:val="0"/>
          <w:lang w:val="fr-FR"/>
        </w:rPr>
        <w:t>&lt;</w:t>
      </w:r>
      <w:proofErr w:type="spellStart"/>
      <w:r w:rsidRPr="0024461E">
        <w:rPr>
          <w:b w:val="0"/>
        </w:rPr>
        <w:t>Հայաստանի</w:t>
      </w:r>
      <w:proofErr w:type="spellEnd"/>
      <w:r w:rsidRPr="0024461E">
        <w:rPr>
          <w:b w:val="0"/>
          <w:lang w:val="fr-FR"/>
        </w:rPr>
        <w:t xml:space="preserve"> </w:t>
      </w:r>
      <w:proofErr w:type="spellStart"/>
      <w:r w:rsidRPr="0024461E">
        <w:rPr>
          <w:b w:val="0"/>
        </w:rPr>
        <w:t>Հանրապետության</w:t>
      </w:r>
      <w:proofErr w:type="spellEnd"/>
      <w:r w:rsidRPr="0024461E">
        <w:rPr>
          <w:b w:val="0"/>
          <w:lang w:val="fr-FR"/>
        </w:rPr>
        <w:t xml:space="preserve"> </w:t>
      </w:r>
      <w:proofErr w:type="spellStart"/>
      <w:r w:rsidRPr="0024461E">
        <w:rPr>
          <w:b w:val="0"/>
        </w:rPr>
        <w:t>կառավարության</w:t>
      </w:r>
      <w:proofErr w:type="spellEnd"/>
      <w:r w:rsidRPr="0024461E">
        <w:rPr>
          <w:b w:val="0"/>
          <w:lang w:val="fr-FR"/>
        </w:rPr>
        <w:t xml:space="preserve"> 20</w:t>
      </w:r>
      <w:r w:rsidRPr="00E04FE9">
        <w:rPr>
          <w:b w:val="0"/>
          <w:lang w:val="fr-FR"/>
        </w:rPr>
        <w:t>12</w:t>
      </w:r>
      <w:r w:rsidRPr="0024461E">
        <w:rPr>
          <w:b w:val="0"/>
          <w:lang w:val="fr-FR"/>
        </w:rPr>
        <w:t xml:space="preserve"> </w:t>
      </w:r>
      <w:proofErr w:type="spellStart"/>
      <w:r w:rsidRPr="0024461E">
        <w:rPr>
          <w:b w:val="0"/>
        </w:rPr>
        <w:t>թվականի</w:t>
      </w:r>
      <w:proofErr w:type="spellEnd"/>
      <w:r w:rsidRPr="0024461E">
        <w:rPr>
          <w:b w:val="0"/>
          <w:lang w:val="fr-FR"/>
        </w:rPr>
        <w:t xml:space="preserve"> </w:t>
      </w:r>
      <w:r>
        <w:rPr>
          <w:b w:val="0"/>
          <w:lang w:val="ru-RU"/>
        </w:rPr>
        <w:t>դեկտեմբերի</w:t>
      </w:r>
      <w:r w:rsidRPr="00E04FE9">
        <w:rPr>
          <w:b w:val="0"/>
          <w:lang w:val="fr-FR"/>
        </w:rPr>
        <w:t xml:space="preserve"> 6</w:t>
      </w:r>
      <w:r w:rsidRPr="0024461E">
        <w:rPr>
          <w:b w:val="0"/>
          <w:lang w:val="fr-FR"/>
        </w:rPr>
        <w:t>-</w:t>
      </w:r>
      <w:r w:rsidRPr="0024461E">
        <w:rPr>
          <w:b w:val="0"/>
        </w:rPr>
        <w:t>ի</w:t>
      </w:r>
      <w:r>
        <w:rPr>
          <w:b w:val="0"/>
          <w:lang w:val="fr-FR"/>
        </w:rPr>
        <w:t xml:space="preserve"> N</w:t>
      </w:r>
      <w:r w:rsidRPr="0024461E">
        <w:rPr>
          <w:b w:val="0"/>
          <w:lang w:val="fr-FR"/>
        </w:rPr>
        <w:t>1</w:t>
      </w:r>
      <w:r w:rsidRPr="00E04FE9">
        <w:rPr>
          <w:b w:val="0"/>
          <w:lang w:val="fr-FR"/>
        </w:rPr>
        <w:t>569</w:t>
      </w:r>
      <w:r w:rsidRPr="0024461E">
        <w:rPr>
          <w:b w:val="0"/>
          <w:lang w:val="fr-FR"/>
        </w:rPr>
        <w:t>-</w:t>
      </w:r>
      <w:r w:rsidRPr="0024461E">
        <w:rPr>
          <w:b w:val="0"/>
        </w:rPr>
        <w:t>Ն</w:t>
      </w:r>
      <w:r w:rsidRPr="0024461E">
        <w:rPr>
          <w:b w:val="0"/>
          <w:lang w:val="fr-FR"/>
        </w:rPr>
        <w:t xml:space="preserve"> </w:t>
      </w:r>
      <w:proofErr w:type="spellStart"/>
      <w:r w:rsidRPr="0024461E">
        <w:rPr>
          <w:b w:val="0"/>
        </w:rPr>
        <w:t>որոշման</w:t>
      </w:r>
      <w:proofErr w:type="spellEnd"/>
      <w:r w:rsidRPr="0024461E">
        <w:rPr>
          <w:b w:val="0"/>
          <w:lang w:val="fr-FR"/>
        </w:rPr>
        <w:t xml:space="preserve"> </w:t>
      </w:r>
      <w:proofErr w:type="spellStart"/>
      <w:r w:rsidRPr="0024461E">
        <w:rPr>
          <w:b w:val="0"/>
        </w:rPr>
        <w:t>մեջ</w:t>
      </w:r>
      <w:proofErr w:type="spellEnd"/>
      <w:r w:rsidRPr="0024461E">
        <w:rPr>
          <w:b w:val="0"/>
          <w:lang w:val="fr-FR"/>
        </w:rPr>
        <w:t xml:space="preserve"> </w:t>
      </w:r>
      <w:proofErr w:type="spellStart"/>
      <w:r w:rsidRPr="0024461E">
        <w:rPr>
          <w:b w:val="0"/>
        </w:rPr>
        <w:t>փոփոխություններ</w:t>
      </w:r>
      <w:proofErr w:type="spellEnd"/>
      <w:r w:rsidRPr="0024461E">
        <w:rPr>
          <w:b w:val="0"/>
          <w:lang w:val="fr-FR"/>
        </w:rPr>
        <w:t xml:space="preserve"> </w:t>
      </w:r>
      <w:proofErr w:type="spellStart"/>
      <w:r w:rsidRPr="0024461E">
        <w:rPr>
          <w:b w:val="0"/>
        </w:rPr>
        <w:t>կատարելու</w:t>
      </w:r>
      <w:proofErr w:type="spellEnd"/>
      <w:r w:rsidRPr="0024461E">
        <w:rPr>
          <w:b w:val="0"/>
          <w:lang w:val="fr-FR"/>
        </w:rPr>
        <w:t xml:space="preserve"> </w:t>
      </w:r>
      <w:proofErr w:type="spellStart"/>
      <w:r w:rsidRPr="0024461E">
        <w:rPr>
          <w:b w:val="0"/>
        </w:rPr>
        <w:t>մասին</w:t>
      </w:r>
      <w:proofErr w:type="spellEnd"/>
      <w:r w:rsidRPr="0024461E">
        <w:rPr>
          <w:b w:val="0"/>
          <w:lang w:val="fr-FR"/>
        </w:rPr>
        <w:t xml:space="preserve">&gt; </w:t>
      </w:r>
      <w:r w:rsidRPr="0024461E">
        <w:rPr>
          <w:b w:val="0"/>
        </w:rPr>
        <w:t>ՀՀ</w:t>
      </w:r>
      <w:r w:rsidRPr="0024461E">
        <w:rPr>
          <w:b w:val="0"/>
          <w:lang w:val="fr-FR"/>
        </w:rPr>
        <w:t xml:space="preserve"> </w:t>
      </w:r>
      <w:proofErr w:type="spellStart"/>
      <w:r w:rsidRPr="0024461E">
        <w:rPr>
          <w:b w:val="0"/>
        </w:rPr>
        <w:t>կառավարության</w:t>
      </w:r>
      <w:proofErr w:type="spellEnd"/>
      <w:r w:rsidRPr="0024461E">
        <w:rPr>
          <w:b w:val="0"/>
          <w:lang w:val="fr-FR"/>
        </w:rPr>
        <w:t xml:space="preserve"> </w:t>
      </w:r>
      <w:proofErr w:type="spellStart"/>
      <w:r w:rsidRPr="0024461E">
        <w:rPr>
          <w:b w:val="0"/>
        </w:rPr>
        <w:t>որոշման</w:t>
      </w:r>
      <w:proofErr w:type="spellEnd"/>
      <w:r w:rsidRPr="0024461E">
        <w:rPr>
          <w:b w:val="0"/>
          <w:lang w:val="fr-FR"/>
        </w:rPr>
        <w:t xml:space="preserve"> </w:t>
      </w:r>
      <w:proofErr w:type="spellStart"/>
      <w:r w:rsidRPr="0024461E">
        <w:rPr>
          <w:b w:val="0"/>
        </w:rPr>
        <w:t>նախագծի</w:t>
      </w:r>
      <w:proofErr w:type="spellEnd"/>
      <w:r w:rsidRPr="0024461E">
        <w:rPr>
          <w:b w:val="0"/>
          <w:lang w:val="fr-FR"/>
        </w:rPr>
        <w:t xml:space="preserve"> </w:t>
      </w:r>
      <w:proofErr w:type="spellStart"/>
      <w:r w:rsidRPr="00B7074C">
        <w:rPr>
          <w:b w:val="0"/>
        </w:rPr>
        <w:t>ընդունման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</w:rPr>
        <w:t>կապակցությամբ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</w:rPr>
        <w:t>գործող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</w:rPr>
        <w:t>օրենսդրության</w:t>
      </w:r>
      <w:proofErr w:type="spellEnd"/>
      <w:r w:rsidRPr="00B7074C">
        <w:rPr>
          <w:rFonts w:cs="Times Armenian"/>
          <w:b w:val="0"/>
          <w:lang w:val="fr-FR"/>
        </w:rPr>
        <w:t xml:space="preserve"> </w:t>
      </w:r>
      <w:proofErr w:type="spellStart"/>
      <w:r w:rsidRPr="00B7074C">
        <w:rPr>
          <w:b w:val="0"/>
        </w:rPr>
        <w:t>մեջ</w:t>
      </w:r>
      <w:proofErr w:type="spellEnd"/>
      <w:r w:rsidRPr="00B7074C">
        <w:rPr>
          <w:rFonts w:cs="Times Armenian"/>
          <w:b w:val="0"/>
          <w:lang w:val="fr-FR"/>
        </w:rPr>
        <w:t xml:space="preserve"> </w:t>
      </w:r>
      <w:proofErr w:type="spellStart"/>
      <w:r w:rsidRPr="00B7074C">
        <w:rPr>
          <w:b w:val="0"/>
        </w:rPr>
        <w:t>այլ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</w:rPr>
        <w:t>փոփոխություններ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</w:rPr>
        <w:t>չեն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</w:rPr>
        <w:t>նախատեսվում</w:t>
      </w:r>
      <w:proofErr w:type="spellEnd"/>
      <w:r w:rsidRPr="00B7074C">
        <w:rPr>
          <w:b w:val="0"/>
          <w:lang w:val="fr-FR"/>
        </w:rPr>
        <w:t>:</w:t>
      </w:r>
    </w:p>
    <w:p w:rsidR="002B6130" w:rsidRPr="00B7074C" w:rsidRDefault="002B6130" w:rsidP="00CE3A57">
      <w:pPr>
        <w:ind w:left="284" w:right="142" w:firstLine="708"/>
        <w:rPr>
          <w:lang w:val="fr-FR"/>
        </w:rPr>
      </w:pPr>
    </w:p>
    <w:sectPr w:rsidR="002B6130" w:rsidRPr="00B7074C" w:rsidSect="00733ED8">
      <w:pgSz w:w="12240" w:h="15840"/>
      <w:pgMar w:top="993" w:right="47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A11FF"/>
    <w:multiLevelType w:val="hybridMultilevel"/>
    <w:tmpl w:val="1F78AE0A"/>
    <w:lvl w:ilvl="0" w:tplc="56B24208">
      <w:start w:val="1"/>
      <w:numFmt w:val="decimal"/>
      <w:lvlText w:val="%1."/>
      <w:lvlJc w:val="left"/>
      <w:pPr>
        <w:tabs>
          <w:tab w:val="num" w:pos="928"/>
        </w:tabs>
        <w:ind w:left="284"/>
      </w:pPr>
      <w:rPr>
        <w:rFonts w:ascii="GHEA Grapalat" w:hAnsi="GHEA Grapalat" w:cs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0AB3FAC"/>
    <w:multiLevelType w:val="hybridMultilevel"/>
    <w:tmpl w:val="A99A0430"/>
    <w:lvl w:ilvl="0" w:tplc="02C498D4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7052"/>
    <w:rsid w:val="00084EDB"/>
    <w:rsid w:val="000A2F34"/>
    <w:rsid w:val="000E0E62"/>
    <w:rsid w:val="00112AC1"/>
    <w:rsid w:val="00132E9A"/>
    <w:rsid w:val="0014195B"/>
    <w:rsid w:val="001B413E"/>
    <w:rsid w:val="002143E9"/>
    <w:rsid w:val="00223901"/>
    <w:rsid w:val="002279CF"/>
    <w:rsid w:val="0024287C"/>
    <w:rsid w:val="0024461E"/>
    <w:rsid w:val="00263D61"/>
    <w:rsid w:val="00280893"/>
    <w:rsid w:val="002B6130"/>
    <w:rsid w:val="002C1876"/>
    <w:rsid w:val="002D6D49"/>
    <w:rsid w:val="00337698"/>
    <w:rsid w:val="0034295D"/>
    <w:rsid w:val="00393071"/>
    <w:rsid w:val="003D5821"/>
    <w:rsid w:val="00412271"/>
    <w:rsid w:val="00452BD0"/>
    <w:rsid w:val="004701F8"/>
    <w:rsid w:val="005712F6"/>
    <w:rsid w:val="005C2106"/>
    <w:rsid w:val="005D607F"/>
    <w:rsid w:val="005E6F15"/>
    <w:rsid w:val="00653534"/>
    <w:rsid w:val="00654697"/>
    <w:rsid w:val="00661811"/>
    <w:rsid w:val="00733ED8"/>
    <w:rsid w:val="0075604F"/>
    <w:rsid w:val="007A5FD9"/>
    <w:rsid w:val="007C00B0"/>
    <w:rsid w:val="00837974"/>
    <w:rsid w:val="008411D0"/>
    <w:rsid w:val="0087430A"/>
    <w:rsid w:val="008E6409"/>
    <w:rsid w:val="00931D97"/>
    <w:rsid w:val="009E435F"/>
    <w:rsid w:val="00A43879"/>
    <w:rsid w:val="00A445D7"/>
    <w:rsid w:val="00AD38D2"/>
    <w:rsid w:val="00AF6816"/>
    <w:rsid w:val="00B07DD5"/>
    <w:rsid w:val="00B1587A"/>
    <w:rsid w:val="00B51325"/>
    <w:rsid w:val="00B61C77"/>
    <w:rsid w:val="00B6320B"/>
    <w:rsid w:val="00B7074C"/>
    <w:rsid w:val="00BC4AD4"/>
    <w:rsid w:val="00BD3895"/>
    <w:rsid w:val="00C007FC"/>
    <w:rsid w:val="00C12198"/>
    <w:rsid w:val="00C76D94"/>
    <w:rsid w:val="00CE28D2"/>
    <w:rsid w:val="00CE3A57"/>
    <w:rsid w:val="00D47052"/>
    <w:rsid w:val="00D84D8A"/>
    <w:rsid w:val="00DB739C"/>
    <w:rsid w:val="00E04FE9"/>
    <w:rsid w:val="00E36DE6"/>
    <w:rsid w:val="00E40192"/>
    <w:rsid w:val="00EF3873"/>
    <w:rsid w:val="00F2696B"/>
    <w:rsid w:val="00F803BC"/>
    <w:rsid w:val="00FB546F"/>
    <w:rsid w:val="00FE0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D49"/>
    <w:pPr>
      <w:spacing w:after="200" w:line="276" w:lineRule="auto"/>
      <w:ind w:right="141"/>
      <w:jc w:val="center"/>
    </w:pPr>
    <w:rPr>
      <w:rFonts w:ascii="GHEA Grapalat" w:hAnsi="GHEA Grapalat" w:cs="Sylfaen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2696B"/>
    <w:pPr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DB739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398</Words>
  <Characters>3066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Minenergy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ZavGri</dc:creator>
  <cp:keywords/>
  <dc:description/>
  <cp:lastModifiedBy>ZavGri</cp:lastModifiedBy>
  <cp:revision>4</cp:revision>
  <dcterms:created xsi:type="dcterms:W3CDTF">2014-06-20T13:31:00Z</dcterms:created>
  <dcterms:modified xsi:type="dcterms:W3CDTF">2014-07-15T07:41:00Z</dcterms:modified>
</cp:coreProperties>
</file>