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C5" w:rsidRPr="00A5176C" w:rsidRDefault="003A7AC5" w:rsidP="003A192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A517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:rsidR="005817F0" w:rsidRPr="00A5176C" w:rsidRDefault="005817F0" w:rsidP="003A192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5817F0" w:rsidRPr="00A5176C" w:rsidRDefault="005817F0" w:rsidP="003A1926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5176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</w:t>
      </w:r>
      <w:r w:rsidR="00D92BD0" w:rsidRPr="00A5176C">
        <w:rPr>
          <w:rFonts w:ascii="GHEA Grapalat" w:eastAsia="Times New Roman" w:hAnsi="GHEA Grapalat" w:cs="Times New Roman"/>
          <w:b/>
          <w:bCs/>
          <w:sz w:val="24"/>
          <w:szCs w:val="24"/>
        </w:rPr>
        <w:t>ԿԱՌԱՎԱՐՈՒԹՅՈՒՆ</w:t>
      </w:r>
    </w:p>
    <w:p w:rsidR="005817F0" w:rsidRPr="00A5176C" w:rsidRDefault="005817F0" w:rsidP="003A1926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5176C">
        <w:rPr>
          <w:rFonts w:ascii="Arial" w:eastAsia="Times New Roman" w:hAnsi="Arial" w:cs="Arial"/>
          <w:sz w:val="24"/>
          <w:szCs w:val="24"/>
        </w:rPr>
        <w:t> </w:t>
      </w:r>
    </w:p>
    <w:p w:rsidR="00AA61F7" w:rsidRPr="00A5176C" w:rsidRDefault="005817F0" w:rsidP="003A192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A5176C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:rsidR="00AA61F7" w:rsidRPr="00A5176C" w:rsidRDefault="00AA61F7" w:rsidP="003A192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AA61F7" w:rsidRPr="00A5176C" w:rsidRDefault="00E83EE9" w:rsidP="003A1926">
      <w:pPr>
        <w:spacing w:after="0" w:line="240" w:lineRule="auto"/>
        <w:jc w:val="center"/>
        <w:rPr>
          <w:rFonts w:ascii="GHEA Grapalat" w:hAnsi="GHEA Grapalat"/>
          <w:sz w:val="24"/>
          <w:lang w:val="fr-FR"/>
        </w:rPr>
      </w:pPr>
      <w:r w:rsidRPr="00A5176C">
        <w:rPr>
          <w:rFonts w:ascii="GHEA Grapalat" w:hAnsi="GHEA Grapalat"/>
          <w:sz w:val="24"/>
          <w:lang w:val="fr-FR"/>
        </w:rPr>
        <w:t>___ _______  2019</w:t>
      </w:r>
      <w:r w:rsidR="00AA61F7" w:rsidRPr="00A5176C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AA61F7" w:rsidRPr="00A5176C">
        <w:rPr>
          <w:rFonts w:ascii="GHEA Grapalat" w:hAnsi="GHEA Grapalat"/>
          <w:sz w:val="24"/>
        </w:rPr>
        <w:t>թվականի</w:t>
      </w:r>
      <w:proofErr w:type="spellEnd"/>
      <w:r w:rsidR="00AA61F7" w:rsidRPr="00A5176C">
        <w:rPr>
          <w:rFonts w:ascii="GHEA Grapalat" w:hAnsi="GHEA Grapalat"/>
          <w:sz w:val="24"/>
          <w:lang w:val="fr-FR"/>
        </w:rPr>
        <w:t xml:space="preserve"> N ___-</w:t>
      </w:r>
      <w:r w:rsidR="00D92BD0" w:rsidRPr="00A5176C">
        <w:rPr>
          <w:rFonts w:ascii="GHEA Grapalat" w:hAnsi="GHEA Grapalat"/>
          <w:sz w:val="24"/>
        </w:rPr>
        <w:t>Ն</w:t>
      </w:r>
    </w:p>
    <w:p w:rsidR="005817F0" w:rsidRPr="00A5176C" w:rsidRDefault="00D92BD0" w:rsidP="005817F0">
      <w:pPr>
        <w:spacing w:after="0" w:line="240" w:lineRule="auto"/>
        <w:jc w:val="center"/>
        <w:rPr>
          <w:rFonts w:ascii="GHEA Grapalat" w:eastAsia="Times New Roman" w:hAnsi="GHEA Grapalat" w:cs="Times New Roman"/>
          <w:sz w:val="28"/>
          <w:szCs w:val="24"/>
          <w:lang w:val="fr-FR"/>
        </w:rPr>
      </w:pPr>
      <w:r w:rsidRPr="00A5176C">
        <w:rPr>
          <w:rFonts w:ascii="Arial" w:eastAsia="Times New Roman" w:hAnsi="Arial" w:cs="Arial"/>
          <w:sz w:val="28"/>
          <w:szCs w:val="24"/>
          <w:lang w:val="fr-FR"/>
        </w:rPr>
        <w:t> </w:t>
      </w:r>
    </w:p>
    <w:p w:rsidR="00614EAE" w:rsidRPr="00A5176C" w:rsidRDefault="00614EAE" w:rsidP="00614EAE">
      <w:pPr>
        <w:tabs>
          <w:tab w:val="center" w:pos="-6480"/>
          <w:tab w:val="right" w:pos="8640"/>
        </w:tabs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5176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2019 ԹՎԱԿԱՆԻ ՊԵՏԱԿԱՆ ԲՅՈՒՋԵՈՒՄ ԵՎ</w:t>
      </w:r>
      <w:r w:rsidRPr="00A5176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A5176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ՈՒ  ԼՐԱՑՈՒՄՆԵՐ ԿԱՏԱՐԵԼՈՒ ՄԱՍԻՆ</w:t>
      </w:r>
    </w:p>
    <w:p w:rsidR="00D92BD0" w:rsidRPr="00A5176C" w:rsidRDefault="00D92BD0" w:rsidP="00791BD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14EAE" w:rsidRPr="005D62D4" w:rsidRDefault="00614EAE" w:rsidP="0074043A">
      <w:pPr>
        <w:pStyle w:val="NormalWeb"/>
        <w:shd w:val="clear" w:color="auto" w:fill="FFFFFF"/>
        <w:spacing w:after="0" w:line="360" w:lineRule="auto"/>
        <w:ind w:firstLine="567"/>
        <w:jc w:val="both"/>
        <w:rPr>
          <w:rFonts w:ascii="GHEA Grapalat" w:eastAsiaTheme="minorHAnsi" w:hAnsi="GHEA Grapalat" w:cstheme="minorBidi"/>
          <w:lang w:val="hy-AM" w:eastAsia="en-US"/>
        </w:rPr>
      </w:pPr>
      <w:r w:rsidRPr="005D62D4">
        <w:rPr>
          <w:rFonts w:ascii="GHEA Grapalat" w:eastAsiaTheme="minorHAnsi" w:hAnsi="GHEA Grapalat" w:cstheme="minorBidi"/>
          <w:lang w:val="hy-AM" w:eastAsia="en-US"/>
        </w:rPr>
        <w:t>«Հայաստանի Հանրապետության 2019 թվականի պետական բյուջեի մասին» Հայաստանի Հանրապետության օրենքի 9-րդ հոդվածի 6-րդ կետին համապատասխան` Հայաստանի Հանրապետության կառավարությունը որոշում է.</w:t>
      </w:r>
    </w:p>
    <w:p w:rsidR="0074043A" w:rsidRPr="005D62D4" w:rsidRDefault="0074043A" w:rsidP="0074043A">
      <w:pPr>
        <w:pStyle w:val="norm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5D62D4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Հայաստանի Հանրապետության 2019 թվականի պետական բյուջեի մասին» Հայաստանի Հանրապետության օրենքում կատարել փոփոխություններ` ավելացնելով եկամուտները և ծախսերը </w:t>
      </w:r>
      <w:r w:rsidR="00833BBE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2</w:t>
      </w:r>
      <w:r w:rsidR="00833BBE" w:rsidRPr="00833BBE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6</w:t>
      </w:r>
      <w:r w:rsidR="00472144" w:rsidRPr="00472144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1</w:t>
      </w:r>
      <w:r w:rsidR="006A3AAA" w:rsidRPr="006A3AAA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 </w:t>
      </w:r>
      <w:r w:rsidR="00833BBE" w:rsidRPr="00833BBE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382</w:t>
      </w:r>
      <w:r w:rsidR="00654B56" w:rsidRPr="006A3AAA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.9</w:t>
      </w:r>
      <w:r w:rsidR="00EE4B3B" w:rsidRPr="00EE4B3B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 </w:t>
      </w:r>
      <w:r w:rsidRPr="005D62D4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հազար դրամով`  համաձայն NN 1, 2 և 3 հավելվածների:</w:t>
      </w:r>
    </w:p>
    <w:p w:rsidR="0074043A" w:rsidRPr="005D62D4" w:rsidRDefault="0074043A" w:rsidP="0074043A">
      <w:pPr>
        <w:pStyle w:val="norm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5D62D4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 «Հայաստանի Հանրապետության 2019 թվականի պետական բյուջեի մասին» Հայաստանի Հանրապետության օրենքի N 1 հավելվածում կատարել վերաբաշխում 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 կատարել փոփոխություններ և լրացումներ`  համաձայն NN 4,5,6,7, և </w:t>
      </w:r>
      <w:r w:rsidR="00753F77" w:rsidRPr="005D62D4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8 </w:t>
      </w:r>
      <w:r w:rsidRPr="005D62D4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 հավելվածների:</w:t>
      </w:r>
    </w:p>
    <w:p w:rsidR="0073783D" w:rsidRPr="0073783D" w:rsidRDefault="00904FF3" w:rsidP="00EF057C">
      <w:pPr>
        <w:pStyle w:val="norm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7378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3783D">
        <w:rPr>
          <w:rFonts w:ascii="GHEA Grapalat" w:hAnsi="GHEA Grapalat"/>
          <w:sz w:val="24"/>
          <w:szCs w:val="24"/>
          <w:lang w:val="hy-AM"/>
        </w:rPr>
        <w:t>Թույլատրել</w:t>
      </w:r>
      <w:r w:rsidRPr="007378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3783D">
        <w:rPr>
          <w:rFonts w:ascii="GHEA Grapalat" w:hAnsi="GHEA Grapalat"/>
          <w:sz w:val="24"/>
          <w:szCs w:val="24"/>
          <w:lang w:val="hy-AM"/>
        </w:rPr>
        <w:t>Հայաստանի Հանրապետության արտակարգ իրավիճակների նախարարությանը սույն որոշման №</w:t>
      </w:r>
      <w:r w:rsidR="0073783D" w:rsidRPr="0073783D">
        <w:rPr>
          <w:rFonts w:ascii="GHEA Grapalat" w:hAnsi="GHEA Grapalat"/>
          <w:sz w:val="24"/>
          <w:szCs w:val="24"/>
          <w:lang w:val="hy-AM"/>
        </w:rPr>
        <w:t>8</w:t>
      </w:r>
      <w:r w:rsidRPr="0073783D">
        <w:rPr>
          <w:rFonts w:ascii="GHEA Grapalat" w:hAnsi="GHEA Grapalat"/>
          <w:lang w:val="fr-FR"/>
        </w:rPr>
        <w:t xml:space="preserve">  </w:t>
      </w:r>
      <w:proofErr w:type="spellStart"/>
      <w:r w:rsidRPr="0073783D">
        <w:rPr>
          <w:rFonts w:ascii="GHEA Grapalat" w:hAnsi="GHEA Grapalat"/>
          <w:sz w:val="24"/>
          <w:szCs w:val="24"/>
          <w:lang w:val="fr-FR"/>
        </w:rPr>
        <w:t>հավելվածում</w:t>
      </w:r>
      <w:proofErr w:type="spellEnd"/>
      <w:r w:rsidRPr="0073783D">
        <w:rPr>
          <w:rFonts w:ascii="GHEA Grapalat" w:hAnsi="GHEA Grapalat"/>
          <w:sz w:val="24"/>
          <w:szCs w:val="24"/>
          <w:lang w:val="fr-FR"/>
        </w:rPr>
        <w:t xml:space="preserve">  </w:t>
      </w:r>
      <w:r w:rsidR="00673F2F" w:rsidRPr="005A3A59">
        <w:rPr>
          <w:rFonts w:ascii="GHEA Grapalat" w:hAnsi="GHEA Grapalat"/>
          <w:sz w:val="24"/>
          <w:szCs w:val="24"/>
          <w:lang w:val="fr-FR"/>
        </w:rPr>
        <w:t xml:space="preserve">18441210, 35111180-1, </w:t>
      </w:r>
      <w:r w:rsidRPr="005A3A59">
        <w:rPr>
          <w:rFonts w:ascii="GHEA Grapalat" w:hAnsi="GHEA Grapalat"/>
          <w:sz w:val="24"/>
          <w:szCs w:val="24"/>
          <w:lang w:val="fr-FR"/>
        </w:rPr>
        <w:t xml:space="preserve"> </w:t>
      </w:r>
      <w:r w:rsidR="00673F2F" w:rsidRPr="005A3A59">
        <w:rPr>
          <w:rFonts w:ascii="GHEA Grapalat" w:hAnsi="GHEA Grapalat"/>
          <w:sz w:val="24"/>
          <w:szCs w:val="24"/>
          <w:lang w:val="fr-FR"/>
        </w:rPr>
        <w:t xml:space="preserve">35111180-2, 35811100, </w:t>
      </w:r>
      <w:r w:rsidR="00772E5A" w:rsidRPr="005A3A59">
        <w:rPr>
          <w:rFonts w:ascii="GHEA Grapalat" w:hAnsi="GHEA Grapalat"/>
          <w:sz w:val="24"/>
          <w:szCs w:val="24"/>
          <w:lang w:val="fr-FR"/>
        </w:rPr>
        <w:t xml:space="preserve">37411520, 42671170, 43611190, 44163300, </w:t>
      </w:r>
      <w:r w:rsidR="005A3A59" w:rsidRPr="005A3A59">
        <w:rPr>
          <w:rFonts w:ascii="GHEA Grapalat" w:hAnsi="GHEA Grapalat"/>
          <w:sz w:val="24"/>
          <w:szCs w:val="24"/>
          <w:lang w:val="fr-FR"/>
        </w:rPr>
        <w:t xml:space="preserve">44423490, </w:t>
      </w:r>
      <w:r w:rsidR="00772E5A" w:rsidRPr="005A3A59">
        <w:rPr>
          <w:rFonts w:ascii="GHEA Grapalat" w:hAnsi="GHEA Grapalat"/>
          <w:sz w:val="24"/>
          <w:szCs w:val="24"/>
          <w:lang w:val="fr-FR"/>
        </w:rPr>
        <w:t>44541200,</w:t>
      </w:r>
      <w:r w:rsidR="00772E5A">
        <w:rPr>
          <w:rFonts w:ascii="GHEA Grapalat" w:hAnsi="GHEA Grapalat"/>
          <w:sz w:val="24"/>
          <w:szCs w:val="24"/>
          <w:lang w:val="fr-FR"/>
        </w:rPr>
        <w:t xml:space="preserve"> </w:t>
      </w:r>
      <w:r w:rsidR="005A3A59" w:rsidRPr="005A3A59">
        <w:rPr>
          <w:rFonts w:ascii="GHEA Grapalat" w:hAnsi="GHEA Grapalat"/>
          <w:sz w:val="24"/>
          <w:szCs w:val="24"/>
          <w:lang w:val="fr-FR"/>
        </w:rPr>
        <w:t>32341110</w:t>
      </w:r>
      <w:r w:rsidR="005A3A59">
        <w:rPr>
          <w:rFonts w:ascii="GHEA Grapalat" w:hAnsi="GHEA Grapalat"/>
          <w:sz w:val="24"/>
          <w:szCs w:val="24"/>
          <w:lang w:val="fr-FR"/>
        </w:rPr>
        <w:t xml:space="preserve">, </w:t>
      </w:r>
      <w:r w:rsidR="00673F2F" w:rsidRPr="00673F2F">
        <w:rPr>
          <w:rFonts w:ascii="GHEA Grapalat" w:hAnsi="GHEA Grapalat"/>
          <w:sz w:val="24"/>
          <w:szCs w:val="24"/>
          <w:lang w:val="fr-FR"/>
        </w:rPr>
        <w:t>34141430</w:t>
      </w:r>
      <w:r w:rsidR="00673F2F">
        <w:rPr>
          <w:rFonts w:ascii="GHEA Grapalat" w:hAnsi="GHEA Grapalat"/>
          <w:sz w:val="24"/>
          <w:szCs w:val="24"/>
          <w:lang w:val="fr-FR"/>
        </w:rPr>
        <w:t xml:space="preserve"> ԳՄԱ </w:t>
      </w:r>
      <w:proofErr w:type="spellStart"/>
      <w:r w:rsidR="00673F2F">
        <w:rPr>
          <w:rFonts w:ascii="GHEA Grapalat" w:hAnsi="GHEA Grapalat"/>
          <w:sz w:val="24"/>
          <w:szCs w:val="24"/>
          <w:lang w:val="fr-FR"/>
        </w:rPr>
        <w:t>կոդերով</w:t>
      </w:r>
      <w:proofErr w:type="spellEnd"/>
      <w:r w:rsidR="00673F2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3783D">
        <w:rPr>
          <w:rFonts w:ascii="GHEA Grapalat" w:hAnsi="GHEA Grapalat"/>
          <w:sz w:val="24"/>
          <w:szCs w:val="24"/>
          <w:lang w:val="hy-AM"/>
        </w:rPr>
        <w:t xml:space="preserve">ապրանքների գնման գործընթացն իրականացնել </w:t>
      </w:r>
      <w:r w:rsidRPr="007378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3783D">
        <w:rPr>
          <w:rFonts w:ascii="GHEA Grapalat" w:hAnsi="GHEA Grapalat"/>
          <w:sz w:val="24"/>
          <w:szCs w:val="24"/>
          <w:lang w:val="hy-AM"/>
        </w:rPr>
        <w:t xml:space="preserve">Գնումների </w:t>
      </w:r>
      <w:r w:rsidRPr="0073783D">
        <w:rPr>
          <w:rFonts w:ascii="GHEA Grapalat" w:hAnsi="GHEA Grapalat"/>
          <w:sz w:val="24"/>
          <w:szCs w:val="24"/>
          <w:lang w:val="hy-AM"/>
        </w:rPr>
        <w:lastRenderedPageBreak/>
        <w:t xml:space="preserve">մասին Հայաստանի Հանրապետության օրենքի  23-րդ հոդվածի 1-ին մասի 2-րդ կետի, Հայաստանի Հանրապետության  կառավարության 2017 թվականի մայիսի 4-ի №526-Ն որոշմամբ հաստատված գնումների գործընթացի կազմակերպման կարգի 23-րդ կետի 5-րդ ենթակետի բ պարբերության պահանջներին համապատասխան՝ մեկ անձից </w:t>
      </w:r>
      <w:r w:rsidR="0073783D" w:rsidRPr="0073783D">
        <w:rPr>
          <w:rFonts w:ascii="GHEA Grapalat" w:hAnsi="GHEA Grapalat"/>
          <w:sz w:val="24"/>
          <w:szCs w:val="24"/>
          <w:lang w:val="hy-AM"/>
        </w:rPr>
        <w:t>գնումներ կատարելու ընթացակարգով:</w:t>
      </w:r>
    </w:p>
    <w:p w:rsidR="0074043A" w:rsidRPr="0073783D" w:rsidRDefault="0074043A" w:rsidP="00904FF3">
      <w:pPr>
        <w:pStyle w:val="norm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73783D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 Սույն որոշումն ուժի մեջ է մտնում պաշտոնական հրապարակմանը հաջորդող օրվանից։</w:t>
      </w:r>
    </w:p>
    <w:p w:rsidR="0074043A" w:rsidRPr="0073783D" w:rsidRDefault="0074043A" w:rsidP="0074043A">
      <w:pPr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74043A" w:rsidRPr="0073783D" w:rsidSect="007C73EA">
      <w:pgSz w:w="12240" w:h="15840"/>
      <w:pgMar w:top="1135" w:right="90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91E"/>
    <w:multiLevelType w:val="hybridMultilevel"/>
    <w:tmpl w:val="B4303B26"/>
    <w:lvl w:ilvl="0" w:tplc="8D50C7D2">
      <w:start w:val="1"/>
      <w:numFmt w:val="decimal"/>
      <w:lvlText w:val="%1."/>
      <w:lvlJc w:val="left"/>
      <w:pPr>
        <w:ind w:left="1830" w:hanging="111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F4659"/>
    <w:multiLevelType w:val="hybridMultilevel"/>
    <w:tmpl w:val="283612B4"/>
    <w:lvl w:ilvl="0" w:tplc="04090001">
      <w:start w:val="1"/>
      <w:numFmt w:val="bullet"/>
      <w:lvlText w:val=""/>
      <w:lvlJc w:val="left"/>
      <w:pPr>
        <w:ind w:left="1010" w:hanging="58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B790C31"/>
    <w:multiLevelType w:val="hybridMultilevel"/>
    <w:tmpl w:val="E2D2510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9F453C9"/>
    <w:multiLevelType w:val="hybridMultilevel"/>
    <w:tmpl w:val="55CE3E8E"/>
    <w:lvl w:ilvl="0" w:tplc="DE340D1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7AC5"/>
    <w:rsid w:val="00004A06"/>
    <w:rsid w:val="00006375"/>
    <w:rsid w:val="00025CA2"/>
    <w:rsid w:val="00043809"/>
    <w:rsid w:val="00071081"/>
    <w:rsid w:val="00114CD0"/>
    <w:rsid w:val="0012084D"/>
    <w:rsid w:val="0013216D"/>
    <w:rsid w:val="0013406D"/>
    <w:rsid w:val="001414B0"/>
    <w:rsid w:val="00155A9D"/>
    <w:rsid w:val="001A5AAA"/>
    <w:rsid w:val="001F4F24"/>
    <w:rsid w:val="00203C4A"/>
    <w:rsid w:val="0021463D"/>
    <w:rsid w:val="00222D12"/>
    <w:rsid w:val="00263AD2"/>
    <w:rsid w:val="00271790"/>
    <w:rsid w:val="0027192A"/>
    <w:rsid w:val="002B0EE4"/>
    <w:rsid w:val="002D34CB"/>
    <w:rsid w:val="002F2D3A"/>
    <w:rsid w:val="002F54F8"/>
    <w:rsid w:val="00342417"/>
    <w:rsid w:val="00376089"/>
    <w:rsid w:val="003933B2"/>
    <w:rsid w:val="00395FE6"/>
    <w:rsid w:val="003A1926"/>
    <w:rsid w:val="003A7AC5"/>
    <w:rsid w:val="003D5534"/>
    <w:rsid w:val="004039C3"/>
    <w:rsid w:val="004100E6"/>
    <w:rsid w:val="00410E35"/>
    <w:rsid w:val="0041755D"/>
    <w:rsid w:val="004329B9"/>
    <w:rsid w:val="00450F0A"/>
    <w:rsid w:val="00472144"/>
    <w:rsid w:val="00473C3A"/>
    <w:rsid w:val="004913E4"/>
    <w:rsid w:val="004D5EEA"/>
    <w:rsid w:val="0054348D"/>
    <w:rsid w:val="005817F0"/>
    <w:rsid w:val="005A3A59"/>
    <w:rsid w:val="005B2631"/>
    <w:rsid w:val="005B46E3"/>
    <w:rsid w:val="005C32B4"/>
    <w:rsid w:val="005C7044"/>
    <w:rsid w:val="005D62D4"/>
    <w:rsid w:val="005F682E"/>
    <w:rsid w:val="00600C50"/>
    <w:rsid w:val="00614EAE"/>
    <w:rsid w:val="00631740"/>
    <w:rsid w:val="006420EB"/>
    <w:rsid w:val="00654B56"/>
    <w:rsid w:val="00673F2F"/>
    <w:rsid w:val="0068707F"/>
    <w:rsid w:val="00695AFC"/>
    <w:rsid w:val="006A3AAA"/>
    <w:rsid w:val="006C3FBB"/>
    <w:rsid w:val="006C54F1"/>
    <w:rsid w:val="00712C6F"/>
    <w:rsid w:val="00714F93"/>
    <w:rsid w:val="0071546D"/>
    <w:rsid w:val="0073783D"/>
    <w:rsid w:val="00737C91"/>
    <w:rsid w:val="0074043A"/>
    <w:rsid w:val="00752D77"/>
    <w:rsid w:val="00753F77"/>
    <w:rsid w:val="00772E5A"/>
    <w:rsid w:val="0077389C"/>
    <w:rsid w:val="00791BDB"/>
    <w:rsid w:val="007B49A8"/>
    <w:rsid w:val="007C4CFE"/>
    <w:rsid w:val="007C73EA"/>
    <w:rsid w:val="007E0EC6"/>
    <w:rsid w:val="00805A65"/>
    <w:rsid w:val="00814D25"/>
    <w:rsid w:val="008202A7"/>
    <w:rsid w:val="008260F1"/>
    <w:rsid w:val="00833BBE"/>
    <w:rsid w:val="00881D2B"/>
    <w:rsid w:val="0089038E"/>
    <w:rsid w:val="008A22E7"/>
    <w:rsid w:val="008D68F9"/>
    <w:rsid w:val="00904FF3"/>
    <w:rsid w:val="009109C3"/>
    <w:rsid w:val="00916E5F"/>
    <w:rsid w:val="00917A72"/>
    <w:rsid w:val="009264C8"/>
    <w:rsid w:val="009733A0"/>
    <w:rsid w:val="009B2B30"/>
    <w:rsid w:val="009F2B5D"/>
    <w:rsid w:val="00A142F3"/>
    <w:rsid w:val="00A5176C"/>
    <w:rsid w:val="00A613B2"/>
    <w:rsid w:val="00AA505F"/>
    <w:rsid w:val="00AA61F7"/>
    <w:rsid w:val="00AB4D9B"/>
    <w:rsid w:val="00AC5A74"/>
    <w:rsid w:val="00B1708C"/>
    <w:rsid w:val="00B3554B"/>
    <w:rsid w:val="00B57494"/>
    <w:rsid w:val="00B6346A"/>
    <w:rsid w:val="00B876AF"/>
    <w:rsid w:val="00BB78A6"/>
    <w:rsid w:val="00BD3E10"/>
    <w:rsid w:val="00BE153D"/>
    <w:rsid w:val="00BE7EE3"/>
    <w:rsid w:val="00BF0917"/>
    <w:rsid w:val="00C350A4"/>
    <w:rsid w:val="00C44ED6"/>
    <w:rsid w:val="00C4538E"/>
    <w:rsid w:val="00CF3BD3"/>
    <w:rsid w:val="00D135C0"/>
    <w:rsid w:val="00D439F3"/>
    <w:rsid w:val="00D71DF8"/>
    <w:rsid w:val="00D92BD0"/>
    <w:rsid w:val="00DA3712"/>
    <w:rsid w:val="00DB5904"/>
    <w:rsid w:val="00DE7BAE"/>
    <w:rsid w:val="00E32E0A"/>
    <w:rsid w:val="00E404B3"/>
    <w:rsid w:val="00E83EE9"/>
    <w:rsid w:val="00EB48EE"/>
    <w:rsid w:val="00EB638F"/>
    <w:rsid w:val="00EC6836"/>
    <w:rsid w:val="00ED6FE7"/>
    <w:rsid w:val="00EE0542"/>
    <w:rsid w:val="00EE4B3B"/>
    <w:rsid w:val="00EF057C"/>
    <w:rsid w:val="00EF6563"/>
    <w:rsid w:val="00F44F52"/>
    <w:rsid w:val="00F548A4"/>
    <w:rsid w:val="00F55F0C"/>
    <w:rsid w:val="00F721E5"/>
    <w:rsid w:val="00FC1602"/>
    <w:rsid w:val="00FD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205DB7-8F61-4B66-9F28-BDBB4A73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420E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6420E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420E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6420EB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6420EB"/>
    <w:pPr>
      <w:ind w:left="720"/>
      <w:contextualSpacing/>
    </w:pPr>
  </w:style>
  <w:style w:type="paragraph" w:styleId="NormalWeb">
    <w:name w:val="Normal (Web)"/>
    <w:basedOn w:val="Normal"/>
    <w:uiPriority w:val="99"/>
    <w:rsid w:val="00AA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12084D"/>
  </w:style>
  <w:style w:type="paragraph" w:styleId="BalloonText">
    <w:name w:val="Balloon Text"/>
    <w:basedOn w:val="Normal"/>
    <w:link w:val="BalloonTextChar"/>
    <w:uiPriority w:val="99"/>
    <w:semiHidden/>
    <w:unhideWhenUsed/>
    <w:rsid w:val="008D6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B9521-6634-4EB3-B708-AD7FA04E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Tsaturyan</dc:creator>
  <cp:keywords>Mulberry 2.0</cp:keywords>
  <cp:lastModifiedBy>Bela Galstyan</cp:lastModifiedBy>
  <cp:revision>64</cp:revision>
  <cp:lastPrinted>2019-07-23T11:00:00Z</cp:lastPrinted>
  <dcterms:created xsi:type="dcterms:W3CDTF">2018-11-15T05:52:00Z</dcterms:created>
  <dcterms:modified xsi:type="dcterms:W3CDTF">2019-07-24T15:08:00Z</dcterms:modified>
</cp:coreProperties>
</file>