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BAF" w:rsidRPr="00367AA6" w:rsidRDefault="00984A2A" w:rsidP="003A2558">
      <w:pPr>
        <w:jc w:val="center"/>
        <w:rPr>
          <w:rFonts w:ascii="GHEA Grapalat" w:hAnsi="GHEA Grapalat"/>
          <w:b/>
          <w:lang w:val="af-ZA"/>
        </w:rPr>
      </w:pPr>
      <w:r w:rsidRPr="00367AA6">
        <w:rPr>
          <w:rFonts w:ascii="GHEA Grapalat" w:hAnsi="GHEA Grapalat" w:cs="Sylfaen"/>
          <w:b/>
          <w:lang w:val="af-ZA"/>
        </w:rPr>
        <w:t>ՏԵՂԵԿԱՆՔ</w:t>
      </w:r>
      <w:r w:rsidRPr="00367AA6">
        <w:rPr>
          <w:rFonts w:ascii="GHEA Grapalat" w:hAnsi="GHEA Grapalat"/>
          <w:b/>
          <w:lang w:val="af-ZA"/>
        </w:rPr>
        <w:t>-</w:t>
      </w:r>
      <w:r w:rsidRPr="00367AA6">
        <w:rPr>
          <w:rFonts w:ascii="GHEA Grapalat" w:hAnsi="GHEA Grapalat" w:cs="Sylfaen"/>
          <w:b/>
          <w:lang w:val="af-ZA"/>
        </w:rPr>
        <w:t>ԱՄՓՈՓԱԹԵՐԹ</w:t>
      </w:r>
    </w:p>
    <w:p w:rsidR="002A160A" w:rsidRPr="00367AA6" w:rsidRDefault="002A160A" w:rsidP="003A2558">
      <w:pPr>
        <w:jc w:val="center"/>
        <w:rPr>
          <w:rFonts w:ascii="GHEA Grapalat" w:hAnsi="GHEA Grapalat"/>
          <w:b/>
          <w:lang w:val="en-US"/>
        </w:rPr>
      </w:pPr>
      <w:r w:rsidRPr="00367AA6">
        <w:rPr>
          <w:rFonts w:ascii="GHEA Grapalat" w:hAnsi="GHEA Grapalat" w:cs="Sylfaen"/>
          <w:b/>
          <w:bCs/>
          <w:lang w:val="en-US"/>
        </w:rPr>
        <w:t>«</w:t>
      </w:r>
      <w:r w:rsidRPr="00367AA6">
        <w:rPr>
          <w:rFonts w:ascii="GHEA Grapalat" w:hAnsi="GHEA Grapalat" w:cs="Sylfaen"/>
          <w:b/>
          <w:bCs/>
        </w:rPr>
        <w:t>ՀԱՅԱՍՏԱՆԻ</w:t>
      </w:r>
      <w:r w:rsidRPr="00367AA6">
        <w:rPr>
          <w:rFonts w:ascii="GHEA Grapalat" w:hAnsi="GHEA Grapalat"/>
          <w:b/>
          <w:bCs/>
        </w:rPr>
        <w:t xml:space="preserve"> </w:t>
      </w:r>
      <w:r w:rsidRPr="00367AA6">
        <w:rPr>
          <w:rFonts w:ascii="GHEA Grapalat" w:hAnsi="GHEA Grapalat" w:cs="Sylfaen"/>
          <w:b/>
          <w:bCs/>
        </w:rPr>
        <w:t>ՀԱՆՐԱՊԵՏՈՒԹՅԱՆ</w:t>
      </w:r>
      <w:r w:rsidRPr="00367AA6">
        <w:rPr>
          <w:rFonts w:ascii="GHEA Grapalat" w:hAnsi="GHEA Grapalat"/>
          <w:b/>
          <w:bCs/>
        </w:rPr>
        <w:t xml:space="preserve"> </w:t>
      </w:r>
      <w:r w:rsidRPr="00367AA6">
        <w:rPr>
          <w:rFonts w:ascii="GHEA Grapalat" w:hAnsi="GHEA Grapalat" w:cs="Sylfaen"/>
          <w:b/>
          <w:bCs/>
        </w:rPr>
        <w:t>ԿԱՌԱՎԱՐՈՒԹՅԱՆ</w:t>
      </w:r>
      <w:r w:rsidRPr="00367AA6">
        <w:rPr>
          <w:rFonts w:ascii="GHEA Grapalat" w:hAnsi="GHEA Grapalat"/>
          <w:b/>
          <w:bCs/>
        </w:rPr>
        <w:t xml:space="preserve"> </w:t>
      </w:r>
      <w:r w:rsidRPr="00367AA6">
        <w:rPr>
          <w:rFonts w:ascii="GHEA Grapalat" w:hAnsi="GHEA Grapalat"/>
          <w:b/>
        </w:rPr>
        <w:t>2002</w:t>
      </w:r>
      <w:r w:rsidRPr="00367AA6">
        <w:rPr>
          <w:rFonts w:ascii="GHEA Grapalat" w:hAnsi="GHEA Grapalat"/>
          <w:b/>
          <w:bCs/>
        </w:rPr>
        <w:t xml:space="preserve"> </w:t>
      </w:r>
      <w:r w:rsidRPr="00367AA6">
        <w:rPr>
          <w:rFonts w:ascii="GHEA Grapalat" w:hAnsi="GHEA Grapalat" w:cs="Sylfaen"/>
          <w:b/>
          <w:bCs/>
        </w:rPr>
        <w:t>ԹՎԱԿԱՆԻ</w:t>
      </w:r>
      <w:r w:rsidRPr="00367AA6">
        <w:rPr>
          <w:rFonts w:ascii="GHEA Grapalat" w:hAnsi="GHEA Grapalat"/>
          <w:b/>
          <w:bCs/>
        </w:rPr>
        <w:t xml:space="preserve"> </w:t>
      </w:r>
      <w:r w:rsidRPr="00367AA6">
        <w:rPr>
          <w:rFonts w:ascii="GHEA Grapalat" w:hAnsi="GHEA Grapalat" w:cs="Sylfaen"/>
          <w:b/>
        </w:rPr>
        <w:t>ՀՈԿՏԵՄԲԵՐԻ</w:t>
      </w:r>
      <w:r w:rsidRPr="00367AA6">
        <w:rPr>
          <w:rFonts w:ascii="GHEA Grapalat" w:hAnsi="GHEA Grapalat"/>
          <w:b/>
        </w:rPr>
        <w:t xml:space="preserve"> 10-</w:t>
      </w:r>
      <w:r w:rsidRPr="00367AA6">
        <w:rPr>
          <w:rFonts w:ascii="GHEA Grapalat" w:hAnsi="GHEA Grapalat" w:cs="Sylfaen"/>
          <w:b/>
        </w:rPr>
        <w:t>Ի</w:t>
      </w:r>
      <w:r w:rsidRPr="00367AA6">
        <w:rPr>
          <w:rFonts w:ascii="GHEA Grapalat" w:hAnsi="GHEA Grapalat"/>
          <w:b/>
        </w:rPr>
        <w:t xml:space="preserve"> </w:t>
      </w:r>
      <w:r w:rsidRPr="00367AA6">
        <w:rPr>
          <w:rFonts w:ascii="GHEA Grapalat" w:hAnsi="GHEA Grapalat" w:cs="Sylfaen"/>
          <w:b/>
          <w:bCs/>
          <w:lang w:val="af-ZA"/>
        </w:rPr>
        <w:t xml:space="preserve">ԹԻՎ 1624-Ն </w:t>
      </w:r>
      <w:r w:rsidRPr="00367AA6">
        <w:rPr>
          <w:rFonts w:ascii="GHEA Grapalat" w:hAnsi="GHEA Grapalat" w:cs="Sylfaen"/>
          <w:b/>
          <w:bCs/>
        </w:rPr>
        <w:t>ՈՐՈՇՄԱՆ</w:t>
      </w:r>
      <w:r w:rsidRPr="00367AA6">
        <w:rPr>
          <w:rFonts w:ascii="GHEA Grapalat" w:hAnsi="GHEA Grapalat"/>
          <w:b/>
          <w:bCs/>
        </w:rPr>
        <w:t xml:space="preserve"> </w:t>
      </w:r>
      <w:r w:rsidRPr="00367AA6">
        <w:rPr>
          <w:rFonts w:ascii="GHEA Grapalat" w:hAnsi="GHEA Grapalat" w:cs="Sylfaen"/>
          <w:b/>
          <w:bCs/>
        </w:rPr>
        <w:t>ՄԵՋ</w:t>
      </w:r>
      <w:r w:rsidRPr="00367AA6">
        <w:rPr>
          <w:rFonts w:ascii="GHEA Grapalat" w:hAnsi="GHEA Grapalat"/>
          <w:b/>
          <w:bCs/>
        </w:rPr>
        <w:t xml:space="preserve"> </w:t>
      </w:r>
      <w:r w:rsidRPr="00367AA6">
        <w:rPr>
          <w:rFonts w:ascii="GHEA Grapalat" w:hAnsi="GHEA Grapalat" w:cs="Sylfaen"/>
          <w:b/>
          <w:lang w:val="af-ZA"/>
        </w:rPr>
        <w:t>ՓՈՓՈԽՈՒԹՅՈՒՆ</w:t>
      </w:r>
      <w:r w:rsidRPr="00367AA6">
        <w:rPr>
          <w:rFonts w:ascii="GHEA Grapalat" w:hAnsi="GHEA Grapalat"/>
          <w:b/>
          <w:lang w:val="af-ZA"/>
        </w:rPr>
        <w:t xml:space="preserve"> </w:t>
      </w:r>
      <w:r w:rsidRPr="00367AA6">
        <w:rPr>
          <w:rFonts w:ascii="GHEA Grapalat" w:hAnsi="GHEA Grapalat" w:cs="Sylfaen"/>
          <w:b/>
          <w:lang w:val="af-ZA"/>
        </w:rPr>
        <w:t>ԵՎ</w:t>
      </w:r>
      <w:r w:rsidRPr="00367AA6">
        <w:rPr>
          <w:rFonts w:ascii="GHEA Grapalat" w:hAnsi="GHEA Grapalat"/>
          <w:b/>
          <w:lang w:val="af-ZA"/>
        </w:rPr>
        <w:t xml:space="preserve"> </w:t>
      </w:r>
      <w:r w:rsidRPr="00367AA6">
        <w:rPr>
          <w:rFonts w:ascii="GHEA Grapalat" w:hAnsi="GHEA Grapalat" w:cs="Sylfaen"/>
          <w:b/>
          <w:lang w:val="af-ZA"/>
        </w:rPr>
        <w:t>ԼՐԱՑՈՒՄՆԵՐ</w:t>
      </w:r>
      <w:r w:rsidRPr="00367AA6">
        <w:rPr>
          <w:rFonts w:ascii="GHEA Grapalat" w:hAnsi="GHEA Grapalat"/>
          <w:b/>
          <w:lang w:val="af-ZA"/>
        </w:rPr>
        <w:t xml:space="preserve"> </w:t>
      </w:r>
      <w:r w:rsidRPr="00367AA6">
        <w:rPr>
          <w:rFonts w:ascii="GHEA Grapalat" w:hAnsi="GHEA Grapalat" w:cs="Sylfaen"/>
          <w:b/>
          <w:bCs/>
        </w:rPr>
        <w:t>ԿԱՏԱՐԵԼՈՒ</w:t>
      </w:r>
      <w:r w:rsidRPr="00367AA6">
        <w:rPr>
          <w:rFonts w:ascii="GHEA Grapalat" w:hAnsi="GHEA Grapalat"/>
          <w:b/>
          <w:bCs/>
        </w:rPr>
        <w:t xml:space="preserve"> </w:t>
      </w:r>
      <w:r w:rsidRPr="00367AA6">
        <w:rPr>
          <w:rFonts w:ascii="GHEA Grapalat" w:hAnsi="GHEA Grapalat" w:cs="Sylfaen"/>
          <w:b/>
          <w:bCs/>
        </w:rPr>
        <w:t>ՄԱՍԻՆ</w:t>
      </w:r>
      <w:r w:rsidRPr="00367AA6">
        <w:rPr>
          <w:rFonts w:ascii="GHEA Grapalat" w:hAnsi="GHEA Grapalat" w:cs="Sylfaen"/>
          <w:b/>
          <w:bCs/>
          <w:lang w:val="en-US"/>
        </w:rPr>
        <w:t>»</w:t>
      </w:r>
      <w:r w:rsidRPr="00367AA6">
        <w:rPr>
          <w:rFonts w:ascii="GHEA Grapalat" w:hAnsi="GHEA Grapalat" w:cs="Sylfaen"/>
          <w:b/>
          <w:bCs/>
        </w:rPr>
        <w:t xml:space="preserve"> ՀԱՅԱՍՏԱՆԻ</w:t>
      </w:r>
      <w:r w:rsidRPr="00367AA6">
        <w:rPr>
          <w:rFonts w:ascii="GHEA Grapalat" w:hAnsi="GHEA Grapalat"/>
          <w:b/>
          <w:bCs/>
        </w:rPr>
        <w:t xml:space="preserve"> </w:t>
      </w:r>
      <w:r w:rsidRPr="00367AA6">
        <w:rPr>
          <w:rFonts w:ascii="GHEA Grapalat" w:hAnsi="GHEA Grapalat" w:cs="Sylfaen"/>
          <w:b/>
          <w:bCs/>
        </w:rPr>
        <w:t>ՀԱՆՐԱՊԵՏՈՒԹՅԱՆ</w:t>
      </w:r>
      <w:r w:rsidRPr="00367AA6">
        <w:rPr>
          <w:rFonts w:ascii="GHEA Grapalat" w:hAnsi="GHEA Grapalat"/>
          <w:b/>
          <w:bCs/>
        </w:rPr>
        <w:t xml:space="preserve"> </w:t>
      </w:r>
      <w:r w:rsidRPr="00367AA6">
        <w:rPr>
          <w:rFonts w:ascii="GHEA Grapalat" w:hAnsi="GHEA Grapalat" w:cs="Sylfaen"/>
          <w:b/>
          <w:bCs/>
        </w:rPr>
        <w:t>ԿԱՌԱՎԱՐՈՒԹՅԱՆ</w:t>
      </w:r>
      <w:r w:rsidRPr="00367AA6">
        <w:rPr>
          <w:rFonts w:ascii="GHEA Grapalat" w:hAnsi="GHEA Grapalat"/>
          <w:b/>
          <w:bCs/>
          <w:lang w:val="en-US"/>
        </w:rPr>
        <w:t xml:space="preserve"> </w:t>
      </w:r>
      <w:r w:rsidRPr="00367AA6">
        <w:rPr>
          <w:rFonts w:ascii="GHEA Grapalat" w:hAnsi="GHEA Grapalat" w:cs="Sylfaen"/>
          <w:b/>
          <w:bCs/>
          <w:lang w:val="en-US"/>
        </w:rPr>
        <w:t>ՈՐՈՇՄԱՆ</w:t>
      </w:r>
      <w:r w:rsidRPr="00367AA6">
        <w:rPr>
          <w:rFonts w:ascii="GHEA Grapalat" w:hAnsi="GHEA Grapalat"/>
          <w:b/>
          <w:bCs/>
          <w:lang w:val="en-US"/>
        </w:rPr>
        <w:t xml:space="preserve"> </w:t>
      </w:r>
      <w:r w:rsidRPr="00367AA6">
        <w:rPr>
          <w:rFonts w:ascii="GHEA Grapalat" w:hAnsi="GHEA Grapalat" w:cs="Sylfaen"/>
          <w:b/>
          <w:bCs/>
          <w:lang w:val="en-US"/>
        </w:rPr>
        <w:t>ՆԱԽԱԳԾԻ</w:t>
      </w:r>
    </w:p>
    <w:p w:rsidR="00984A2A" w:rsidRPr="00367AA6" w:rsidRDefault="001338A8" w:rsidP="003A2558">
      <w:pPr>
        <w:pStyle w:val="BodyText"/>
        <w:tabs>
          <w:tab w:val="left" w:pos="1719"/>
        </w:tabs>
        <w:spacing w:after="0"/>
        <w:jc w:val="center"/>
        <w:rPr>
          <w:rFonts w:ascii="GHEA Grapalat" w:hAnsi="GHEA Grapalat" w:cs="GHEA Grapalat"/>
          <w:b/>
          <w:color w:val="0F243E"/>
          <w:lang w:val="hy-AM" w:eastAsia="x-none"/>
        </w:rPr>
      </w:pPr>
      <w:r w:rsidRPr="00367AA6">
        <w:rPr>
          <w:rFonts w:ascii="GHEA Grapalat" w:hAnsi="GHEA Grapalat" w:cs="Sylfaen"/>
          <w:b/>
          <w:color w:val="0F243E"/>
          <w:lang w:val="hy-AM" w:eastAsia="x-none"/>
        </w:rPr>
        <w:t>ԿԱՊԱԿՑՈՒԹՅԱՄԲ</w:t>
      </w:r>
      <w:r w:rsidR="004D5ED8" w:rsidRPr="00367AA6">
        <w:rPr>
          <w:rFonts w:ascii="GHEA Grapalat" w:hAnsi="GHEA Grapalat" w:cs="GHEA Grapalat"/>
          <w:b/>
          <w:color w:val="0F243E"/>
          <w:lang w:val="hy-AM" w:eastAsia="x-none"/>
        </w:rPr>
        <w:t xml:space="preserve"> </w:t>
      </w:r>
      <w:r w:rsidR="004D5ED8" w:rsidRPr="00367AA6">
        <w:rPr>
          <w:rFonts w:ascii="GHEA Grapalat" w:hAnsi="GHEA Grapalat" w:cs="Sylfaen"/>
          <w:b/>
          <w:color w:val="0F243E"/>
          <w:lang w:val="hy-AM" w:eastAsia="x-none"/>
        </w:rPr>
        <w:t>ՍՏԱՑՎԱԾ</w:t>
      </w:r>
      <w:r w:rsidR="004D5ED8" w:rsidRPr="00367AA6">
        <w:rPr>
          <w:rFonts w:ascii="GHEA Grapalat" w:hAnsi="GHEA Grapalat" w:cs="GHEA Grapalat"/>
          <w:b/>
          <w:color w:val="0F243E"/>
          <w:lang w:val="hy-AM" w:eastAsia="x-none"/>
        </w:rPr>
        <w:t xml:space="preserve"> </w:t>
      </w:r>
      <w:r w:rsidR="004D5ED8" w:rsidRPr="00367AA6">
        <w:rPr>
          <w:rFonts w:ascii="GHEA Grapalat" w:hAnsi="GHEA Grapalat" w:cs="Sylfaen"/>
          <w:b/>
          <w:color w:val="0F243E"/>
          <w:lang w:val="hy-AM" w:eastAsia="x-none"/>
        </w:rPr>
        <w:t>ԿԱՐԾԻՔՆԵՐԻ</w:t>
      </w:r>
      <w:r w:rsidR="004D5ED8" w:rsidRPr="00367AA6">
        <w:rPr>
          <w:rFonts w:ascii="GHEA Grapalat" w:hAnsi="GHEA Grapalat" w:cs="GHEA Grapalat"/>
          <w:b/>
          <w:color w:val="0F243E"/>
          <w:lang w:val="hy-AM" w:eastAsia="x-none"/>
        </w:rPr>
        <w:t xml:space="preserve"> </w:t>
      </w:r>
      <w:r w:rsidR="004D5ED8" w:rsidRPr="00367AA6">
        <w:rPr>
          <w:rFonts w:ascii="GHEA Grapalat" w:hAnsi="GHEA Grapalat" w:cs="Sylfaen"/>
          <w:b/>
          <w:color w:val="0F243E"/>
          <w:lang w:val="hy-AM" w:eastAsia="x-none"/>
        </w:rPr>
        <w:t>ՎԵՐԱԲԵՐՅԱԼ</w:t>
      </w:r>
    </w:p>
    <w:p w:rsidR="00984A2A" w:rsidRPr="00367AA6" w:rsidRDefault="00984A2A" w:rsidP="003A2558">
      <w:pPr>
        <w:rPr>
          <w:rFonts w:ascii="GHEA Grapalat" w:hAnsi="GHEA Grapalat"/>
          <w:lang w:val="af-ZA"/>
        </w:rPr>
      </w:pPr>
    </w:p>
    <w:tbl>
      <w:tblPr>
        <w:tblW w:w="151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8"/>
        <w:gridCol w:w="8008"/>
        <w:gridCol w:w="34"/>
        <w:gridCol w:w="3420"/>
        <w:gridCol w:w="60"/>
      </w:tblGrid>
      <w:tr w:rsidR="00984A2A" w:rsidRPr="00367AA6" w:rsidTr="00886429">
        <w:trPr>
          <w:trHeight w:val="1043"/>
        </w:trPr>
        <w:tc>
          <w:tcPr>
            <w:tcW w:w="3658" w:type="dxa"/>
            <w:shd w:val="clear" w:color="auto" w:fill="auto"/>
          </w:tcPr>
          <w:p w:rsidR="00984A2A" w:rsidRPr="00367AA6" w:rsidRDefault="00984A2A" w:rsidP="003A2558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367AA6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367AA6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367AA6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367AA6">
              <w:rPr>
                <w:rFonts w:ascii="GHEA Grapalat" w:hAnsi="GHEA Grapalat"/>
                <w:b/>
                <w:lang w:val="de-DE"/>
              </w:rPr>
              <w:t xml:space="preserve"> </w:t>
            </w:r>
            <w:r w:rsidRPr="00367AA6">
              <w:rPr>
                <w:rFonts w:ascii="GHEA Grapalat" w:hAnsi="GHEA Grapalat" w:cs="Sylfaen"/>
                <w:b/>
              </w:rPr>
              <w:t>օրը</w:t>
            </w:r>
            <w:r w:rsidRPr="00367AA6">
              <w:rPr>
                <w:rFonts w:ascii="GHEA Grapalat" w:hAnsi="GHEA Grapalat"/>
                <w:b/>
                <w:lang w:val="de-DE"/>
              </w:rPr>
              <w:t xml:space="preserve">, </w:t>
            </w:r>
            <w:r w:rsidRPr="00367AA6">
              <w:rPr>
                <w:rFonts w:ascii="GHEA Grapalat" w:hAnsi="GHEA Grapalat" w:cs="Sylfaen"/>
                <w:b/>
              </w:rPr>
              <w:t>ամիսը</w:t>
            </w:r>
            <w:r w:rsidRPr="00367AA6">
              <w:rPr>
                <w:rFonts w:ascii="GHEA Grapalat" w:hAnsi="GHEA Grapalat"/>
                <w:b/>
                <w:lang w:val="de-DE"/>
              </w:rPr>
              <w:t xml:space="preserve">, </w:t>
            </w:r>
            <w:r w:rsidRPr="00367AA6">
              <w:rPr>
                <w:rFonts w:ascii="GHEA Grapalat" w:hAnsi="GHEA Grapalat" w:cs="Sylfaen"/>
                <w:b/>
              </w:rPr>
              <w:t>տարին</w:t>
            </w:r>
            <w:r w:rsidRPr="00367AA6">
              <w:rPr>
                <w:rFonts w:ascii="GHEA Grapalat" w:hAnsi="GHEA Grapalat"/>
                <w:b/>
                <w:lang w:val="de-DE"/>
              </w:rPr>
              <w:t>,</w:t>
            </w:r>
            <w:r w:rsidRPr="00367AA6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367AA6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</w:tc>
        <w:tc>
          <w:tcPr>
            <w:tcW w:w="8008" w:type="dxa"/>
            <w:shd w:val="clear" w:color="auto" w:fill="auto"/>
          </w:tcPr>
          <w:p w:rsidR="00984A2A" w:rsidRPr="00367AA6" w:rsidRDefault="00984A2A" w:rsidP="003A2558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367AA6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367AA6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/>
                <w:lang w:val="hy-AM"/>
              </w:rPr>
              <w:t>բովանդակությունը</w:t>
            </w:r>
          </w:p>
        </w:tc>
        <w:tc>
          <w:tcPr>
            <w:tcW w:w="3514" w:type="dxa"/>
            <w:gridSpan w:val="3"/>
            <w:shd w:val="clear" w:color="auto" w:fill="auto"/>
          </w:tcPr>
          <w:p w:rsidR="00984A2A" w:rsidRPr="00367AA6" w:rsidRDefault="00984A2A" w:rsidP="003A2558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367AA6">
              <w:rPr>
                <w:rFonts w:ascii="GHEA Grapalat" w:hAnsi="GHEA Grapalat" w:cs="Sylfaen"/>
                <w:b/>
                <w:lang w:val="hy-AM"/>
              </w:rPr>
              <w:t>Եզրակացություն</w:t>
            </w:r>
          </w:p>
        </w:tc>
      </w:tr>
      <w:tr w:rsidR="001A4BC3" w:rsidRPr="00367AA6" w:rsidTr="007116A9">
        <w:tc>
          <w:tcPr>
            <w:tcW w:w="3658" w:type="dxa"/>
            <w:shd w:val="clear" w:color="auto" w:fill="auto"/>
          </w:tcPr>
          <w:p w:rsidR="001A4BC3" w:rsidRPr="00367AA6" w:rsidRDefault="000C2DF2" w:rsidP="003A2558">
            <w:pPr>
              <w:jc w:val="center"/>
              <w:rPr>
                <w:rFonts w:ascii="GHEA Grapalat" w:hAnsi="GHEA Grapalat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t>ՀՀ</w:t>
            </w:r>
            <w:r w:rsidRPr="00367AA6">
              <w:rPr>
                <w:rFonts w:ascii="GHEA Grapalat" w:hAnsi="GHEA Grapalat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արդարադատության</w:t>
            </w:r>
            <w:r w:rsidRPr="00367AA6">
              <w:rPr>
                <w:rFonts w:ascii="GHEA Grapalat" w:hAnsi="GHEA Grapalat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նախարարություն</w:t>
            </w:r>
          </w:p>
          <w:p w:rsidR="00102121" w:rsidRPr="00367AA6" w:rsidRDefault="00102121" w:rsidP="003A2558">
            <w:pPr>
              <w:jc w:val="center"/>
              <w:rPr>
                <w:rFonts w:ascii="GHEA Grapalat" w:hAnsi="GHEA Grapalat"/>
                <w:color w:val="000000"/>
              </w:rPr>
            </w:pPr>
            <w:r w:rsidRPr="00367AA6">
              <w:rPr>
                <w:rFonts w:ascii="GHEA Grapalat" w:hAnsi="GHEA Grapalat"/>
                <w:color w:val="000000"/>
              </w:rPr>
              <w:t>11.05.2018</w:t>
            </w:r>
            <w:r w:rsidRPr="00367AA6">
              <w:rPr>
                <w:rFonts w:ascii="GHEA Grapalat" w:hAnsi="GHEA Grapalat" w:cs="Sylfaen"/>
                <w:color w:val="000000"/>
                <w:lang w:val="en-US"/>
              </w:rPr>
              <w:t>թ</w:t>
            </w:r>
            <w:r w:rsidRPr="00367AA6">
              <w:rPr>
                <w:rFonts w:ascii="GHEA Grapalat" w:hAnsi="GHEA Grapalat"/>
                <w:color w:val="000000"/>
              </w:rPr>
              <w:t>.</w:t>
            </w:r>
            <w:r w:rsidRPr="00367AA6">
              <w:rPr>
                <w:rFonts w:ascii="GHEA Grapalat" w:hAnsi="GHEA Grapalat"/>
                <w:color w:val="000000"/>
              </w:rPr>
              <w:br/>
            </w:r>
            <w:r w:rsidRPr="00367AA6">
              <w:rPr>
                <w:rFonts w:ascii="GHEA Grapalat" w:hAnsi="GHEA Grapalat" w:cs="Sylfaen"/>
                <w:color w:val="000000"/>
                <w:lang w:val="en-US"/>
              </w:rPr>
              <w:t>թիվ</w:t>
            </w:r>
            <w:r w:rsidRPr="00367AA6">
              <w:rPr>
                <w:rFonts w:ascii="GHEA Grapalat" w:hAnsi="GHEA Grapalat"/>
                <w:color w:val="000000"/>
              </w:rPr>
              <w:t xml:space="preserve"> 01/14/54877-18</w:t>
            </w:r>
          </w:p>
          <w:p w:rsidR="00102121" w:rsidRPr="00367AA6" w:rsidRDefault="00102121" w:rsidP="003A2558">
            <w:pPr>
              <w:jc w:val="center"/>
              <w:rPr>
                <w:rFonts w:ascii="GHEA Grapalat" w:hAnsi="GHEA Grapalat"/>
              </w:rPr>
            </w:pPr>
          </w:p>
          <w:p w:rsidR="0080023B" w:rsidRPr="00367AA6" w:rsidRDefault="000C2DF2" w:rsidP="003A2558">
            <w:pPr>
              <w:jc w:val="center"/>
              <w:rPr>
                <w:rFonts w:ascii="GHEA Grapalat" w:hAnsi="GHEA Grapalat"/>
                <w:lang w:val="en-US"/>
              </w:rPr>
            </w:pPr>
            <w:r w:rsidRPr="00367AA6">
              <w:rPr>
                <w:rFonts w:ascii="GHEA Grapalat" w:hAnsi="GHEA Grapalat"/>
                <w:lang w:val="en-US"/>
              </w:rPr>
              <w:t>10.09.2018</w:t>
            </w:r>
            <w:r w:rsidRPr="00367AA6">
              <w:rPr>
                <w:rFonts w:ascii="GHEA Grapalat" w:hAnsi="GHEA Grapalat" w:cs="Sylfaen"/>
                <w:lang w:val="en-US"/>
              </w:rPr>
              <w:t>թ</w:t>
            </w:r>
            <w:r w:rsidRPr="00367AA6">
              <w:rPr>
                <w:rFonts w:ascii="GHEA Grapalat" w:hAnsi="GHEA Grapalat"/>
                <w:lang w:val="en-US"/>
              </w:rPr>
              <w:t>.</w:t>
            </w:r>
          </w:p>
          <w:p w:rsidR="000C2DF2" w:rsidRPr="00367AA6" w:rsidRDefault="000C2DF2" w:rsidP="003A2558">
            <w:pPr>
              <w:jc w:val="center"/>
              <w:rPr>
                <w:rFonts w:ascii="GHEA Grapalat" w:hAnsi="GHEA Grapalat"/>
                <w:lang w:val="en-US"/>
              </w:rPr>
            </w:pPr>
            <w:r w:rsidRPr="00367AA6">
              <w:rPr>
                <w:rFonts w:ascii="GHEA Grapalat" w:hAnsi="GHEA Grapalat"/>
                <w:lang w:val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թիվ</w:t>
            </w:r>
            <w:r w:rsidRPr="00367AA6">
              <w:rPr>
                <w:rFonts w:ascii="GHEA Grapalat" w:hAnsi="GHEA Grapalat"/>
                <w:lang w:val="en-US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</w:rPr>
              <w:t>02/622110-18</w:t>
            </w:r>
          </w:p>
        </w:tc>
        <w:tc>
          <w:tcPr>
            <w:tcW w:w="8008" w:type="dxa"/>
            <w:shd w:val="clear" w:color="auto" w:fill="auto"/>
          </w:tcPr>
          <w:p w:rsidR="000C2DF2" w:rsidRPr="00367AA6" w:rsidRDefault="00DA4C96" w:rsidP="003A2558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ind w:left="162" w:firstLine="198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367AA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Նախագծի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նախաբանում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անհրաժեշտ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է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հղում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կատարել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համապատասխան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լիազորող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նորմ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ներառող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օրենսդրական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ակտին՝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նկատի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ունենալով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 «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Նորմատիվ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ակտերի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մասին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օրենքի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13-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հոդվածի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1-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ին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0C2DF2"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դրույթները</w:t>
            </w:r>
            <w:r w:rsidR="000C2DF2"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0C2DF2" w:rsidRPr="00367AA6" w:rsidRDefault="000C2DF2" w:rsidP="003A2558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ind w:left="162" w:firstLine="198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1-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2-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ենթակետով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Հավելվածի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4-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կետում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լրացվող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ենթակետերի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համարակալումն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անհրաժեշտ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է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խմբագրել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մասնավորապես՝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խ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տառը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փոխարինել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տառով՝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համապատասխանաբար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փոփոխելով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նաև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մյուս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ենթակետերի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համարակալումը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: </w:t>
            </w:r>
          </w:p>
          <w:p w:rsidR="000C2DF2" w:rsidRPr="00367AA6" w:rsidRDefault="000C2DF2" w:rsidP="003A2558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ind w:left="162" w:firstLine="198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1-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2-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ենթակետով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լրացվող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խ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ենթակետով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հարկային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ծառայողի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համար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սահմանվում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է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ծառայողական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պարտականությունների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կատարման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ժամանակ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իրեն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հայտնի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դարձած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տեղեկությունները</w:t>
            </w:r>
            <w:r w:rsidRPr="00367AA6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/>
                <w:sz w:val="24"/>
                <w:szCs w:val="24"/>
                <w:lang w:val="af-ZA"/>
              </w:rPr>
              <w:t>շահադիտական</w:t>
            </w:r>
            <w:r w:rsidRPr="00367AA6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/>
                <w:sz w:val="24"/>
                <w:szCs w:val="24"/>
                <w:lang w:val="af-ZA"/>
              </w:rPr>
              <w:t>նպատակներով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չօգտագործելու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պարտականություն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: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Գտնում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ենք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որ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Հանրային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ծառայության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ՀՀ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օրենքի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օրինակով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հարկային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ծառայողների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համար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ևս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պետք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է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նախատեսվի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ծառայողական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տեղեկատվությունը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ոչ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միայն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շահադիտական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այլև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ցանկացած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/>
                <w:sz w:val="24"/>
                <w:szCs w:val="24"/>
                <w:lang w:val="af-ZA"/>
              </w:rPr>
              <w:t>ոչ</w:t>
            </w:r>
            <w:r w:rsidRPr="00367AA6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/>
                <w:sz w:val="24"/>
                <w:szCs w:val="24"/>
                <w:lang w:val="af-ZA"/>
              </w:rPr>
              <w:t>ծառայողական</w:t>
            </w:r>
            <w:r w:rsidRPr="00367AA6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/>
                <w:sz w:val="24"/>
                <w:szCs w:val="24"/>
                <w:lang w:val="af-ZA"/>
              </w:rPr>
              <w:t>նպատակով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օգտագործելու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արգելք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0C2DF2" w:rsidRPr="00367AA6" w:rsidRDefault="000C2DF2" w:rsidP="003A2558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ind w:left="162" w:firstLine="198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1-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2-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ենթակետով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լրացվող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խա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)»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ենթակետով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թիվս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այլնի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հարկային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ծառայողի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համար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lastRenderedPageBreak/>
              <w:t>սահմանվում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է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ցանկացած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տեսակի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հովանավորչությունից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խուսափելու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պարտականություն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: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Մինչդեռ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,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հարկային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ծառայողի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համար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նման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պարտականություն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արդեն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իսկ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նախատեսված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է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Հավելվածի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4-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ժգ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)»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ենթակետով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80600B" w:rsidRPr="00367AA6" w:rsidRDefault="000C2DF2" w:rsidP="003A2558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ind w:left="162" w:firstLine="198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1-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ին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կետի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3-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ենթակետում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նոր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բառից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հետո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անհրաժեշտ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է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լրացնել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«7-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»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բառը</w:t>
            </w:r>
            <w:r w:rsidRPr="00367AA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  <w:p w:rsidR="0080600B" w:rsidRPr="00367AA6" w:rsidRDefault="0080600B" w:rsidP="003A2558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ind w:left="162" w:firstLine="198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Նախագծի 1-ին կետի 1-ին և 2-րդ ենթակետերի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դրույթներն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անհրաժեշտ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է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միավորել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և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նախատեսել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մեկ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ենթակետի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տեսքով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,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քանի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որ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նշված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ենթակետերը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վերաբերում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են</w:t>
            </w:r>
            <w:r w:rsidRPr="00367AA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հավելվածի միևնույն՝ 4-րդ կետին:</w:t>
            </w:r>
          </w:p>
          <w:p w:rsidR="0080600B" w:rsidRPr="00367AA6" w:rsidRDefault="0080600B" w:rsidP="003A2558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ind w:left="162" w:firstLine="198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67AA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Նախագծի 1-ին կետի 1-ին ենթակետով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հարկային մարմնի ղեկավարին հաշվապահական գրասենյակների հետ փոխկապակցվածության և շահերի վերաբերյալ հայտարարագրի ձև սահմանելու լիազորություն է վերապահվում: Այդ առումով հայտնում ենք, որ նշված հայտարարագրի ձևը կարող է սահմանվել հարկային մարմնի ղեկավարի անհատական կամ ներքին ակտով՝ նկատի ունենալով ՀՀ Սահմանադրության 6-րդ հոդվածի պահանջները:</w:t>
            </w:r>
          </w:p>
          <w:p w:rsidR="0080600B" w:rsidRPr="00367AA6" w:rsidRDefault="0080600B" w:rsidP="003A2558">
            <w:pPr>
              <w:pStyle w:val="ListParagraph"/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0600B" w:rsidRPr="00367AA6" w:rsidRDefault="0080600B" w:rsidP="003A2558">
            <w:pPr>
              <w:pStyle w:val="ListParagraph"/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0600B" w:rsidRPr="00367AA6" w:rsidRDefault="0080600B" w:rsidP="003A2558">
            <w:pPr>
              <w:pStyle w:val="ListParagraph"/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0600B" w:rsidRPr="00367AA6" w:rsidRDefault="0080600B" w:rsidP="003A2558">
            <w:pPr>
              <w:pStyle w:val="ListParagraph"/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0600B" w:rsidRPr="00367AA6" w:rsidRDefault="0080600B" w:rsidP="003A2558">
            <w:pPr>
              <w:pStyle w:val="ListParagraph"/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0600B" w:rsidRPr="00367AA6" w:rsidRDefault="0080600B" w:rsidP="003A2558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ind w:left="162" w:firstLine="198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67AA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Նախագծի 1-ին կետի 2-րդ ենթակետի բ. և գ. պարբերություններում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367AA6">
              <w:rPr>
                <w:rFonts w:ascii="GHEA Grapalat" w:hAnsi="GHEA Grapalat" w:cs="Sylfaen"/>
                <w:sz w:val="24"/>
                <w:szCs w:val="24"/>
              </w:rPr>
              <w:t>հասցեն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367AA6">
              <w:rPr>
                <w:rFonts w:ascii="GHEA Grapalat" w:hAnsi="GHEA Grapalat" w:cs="Sylfaen"/>
                <w:sz w:val="24"/>
                <w:szCs w:val="24"/>
              </w:rPr>
              <w:t>բառն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«գտնվելու վայրը» </w:t>
            </w:r>
            <w:r w:rsidRPr="00367AA6">
              <w:rPr>
                <w:rFonts w:ascii="GHEA Grapalat" w:hAnsi="GHEA Grapalat" w:cs="Sylfaen"/>
                <w:sz w:val="24"/>
                <w:szCs w:val="24"/>
              </w:rPr>
              <w:t>բառերով՝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ՀՀ քաղաքացիական օրենսգրքի պահանջները:</w:t>
            </w:r>
          </w:p>
          <w:p w:rsidR="0080600B" w:rsidRPr="00367AA6" w:rsidRDefault="0080600B" w:rsidP="003A2558">
            <w:pPr>
              <w:pStyle w:val="ListParagraph"/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0600B" w:rsidRPr="00367AA6" w:rsidRDefault="0080600B" w:rsidP="003A2558">
            <w:pPr>
              <w:pStyle w:val="ListParagraph"/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0600B" w:rsidRPr="00367AA6" w:rsidRDefault="0080600B" w:rsidP="003A2558">
            <w:pPr>
              <w:pStyle w:val="ListParagraph"/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0600B" w:rsidRPr="00367AA6" w:rsidRDefault="0080600B" w:rsidP="003A2558">
            <w:pPr>
              <w:pStyle w:val="ListParagraph"/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0600B" w:rsidRPr="00367AA6" w:rsidRDefault="0080600B" w:rsidP="003A2558">
            <w:pPr>
              <w:pStyle w:val="ListParagraph"/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0600B" w:rsidRPr="00367AA6" w:rsidRDefault="0080600B" w:rsidP="003A2558">
            <w:pPr>
              <w:pStyle w:val="ListParagraph"/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0600B" w:rsidRPr="00367AA6" w:rsidRDefault="0080600B" w:rsidP="003A2558">
            <w:pPr>
              <w:pStyle w:val="ListParagraph"/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80600B" w:rsidRPr="00367AA6" w:rsidRDefault="0080600B" w:rsidP="003A2558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ind w:left="162" w:firstLine="198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>Նախագծի հետ ներկայացված հիմնավորումը թերի է,</w:t>
            </w:r>
            <w:r w:rsidRPr="00367AA6">
              <w:rPr>
                <w:rFonts w:ascii="GHEA Grapalat" w:hAnsi="GHEA Grapalat" w:cs="Sylfaen"/>
                <w:b/>
                <w:spacing w:val="-6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լիարժեք չի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տալիս նախագծի ընդունման անհրաժեշտությունը</w:t>
            </w:r>
            <w:r w:rsidRPr="00367AA6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,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ոլորտում ընթացիկ իրավիճակի նկարագրությունը, չի բացահայտում առկա խնդիրները՝</w:t>
            </w:r>
            <w:r w:rsidRPr="00367AA6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հիմնված ակնհայտ փաստերի վրա: Այդ առումով</w:t>
            </w:r>
            <w:r w:rsidRPr="00367AA6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</w:rPr>
              <w:t>հիմնավորումը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Նորմատիվ իրավական ակտերի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Pr="00367AA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Հայաստանի</w:t>
            </w:r>
            <w:r w:rsidRPr="00367AA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Հանրապետության</w:t>
            </w:r>
            <w:r w:rsidRPr="00367AA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օրենքի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/>
              </w:rPr>
              <w:t>6-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րդ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հոդվածի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և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Հայաստանի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Հանրապետության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կառավարության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 xml:space="preserve"> 20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 xml:space="preserve">2 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թվականի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ապրիլի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 xml:space="preserve"> 5-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«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ակտերի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նախագծերի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մշակման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մեթոդական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ցուցումներին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հավանություն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տալու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և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Հանրապետության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կառավարության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2010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թվականի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հոկտեմբերի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28-</w:t>
            </w:r>
            <w:r w:rsidRPr="00367AA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>N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/>
              </w:rPr>
              <w:t xml:space="preserve"> 42 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արձանագրային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որոշումն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ուժը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կորցրած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ճանաչելու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Pr="00367A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»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 xml:space="preserve"> N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/>
              </w:rPr>
              <w:t>13</w:t>
            </w:r>
            <w:r w:rsidRPr="00367AA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արձանագրային</w:t>
            </w:r>
            <w:r w:rsidRPr="00367AA6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որոշման</w:t>
            </w:r>
            <w:r w:rsidRPr="00367AA6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պահանջներին</w:t>
            </w:r>
            <w:r w:rsidRPr="00367AA6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 w:rsidRPr="00367AA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որոնց</w:t>
            </w:r>
            <w:r w:rsidRPr="00367AA6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համաձայն՝</w:t>
            </w:r>
            <w:r w:rsidRPr="00367AA6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հիմնավորումը պետք է ներառի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նախագծի ընդունման անհրաժեշտությունը և նպատակը, տվյալ ոլորտում ընթացիկ իրավիճակի նկարագրությունը, խնդիրների բացահայտումն ու բնութագրումը` հիմնված ակնհայտ փաստերի վրա, ինչպես նաև ակնկալվող արդյունքները, </w:t>
            </w:r>
            <w:r w:rsidRPr="00367AA6">
              <w:rPr>
                <w:rFonts w:ascii="GHEA Grapalat" w:hAnsi="GHEA Grapalat" w:cs="Sylfaen"/>
                <w:spacing w:val="-6"/>
                <w:sz w:val="24"/>
                <w:szCs w:val="24"/>
                <w:lang w:val="af-ZA"/>
              </w:rPr>
              <w:t xml:space="preserve">ինչը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հնարավորություն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կտա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լիարժեք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կերպով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գնահատելու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նախագծերով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ներկայացվող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առաջարկությունները</w:t>
            </w:r>
            <w:r w:rsidRPr="00367AA6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3514" w:type="dxa"/>
            <w:gridSpan w:val="3"/>
            <w:shd w:val="clear" w:color="auto" w:fill="auto"/>
          </w:tcPr>
          <w:p w:rsidR="001A4BC3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/>
                <w:lang w:val="pt-BR"/>
              </w:rPr>
              <w:lastRenderedPageBreak/>
              <w:t xml:space="preserve">1. </w:t>
            </w:r>
            <w:r w:rsidR="001A4BC3" w:rsidRPr="00367AA6">
              <w:rPr>
                <w:rFonts w:ascii="GHEA Grapalat" w:hAnsi="GHEA Grapalat" w:cs="Sylfaen"/>
                <w:lang w:val="pt-BR"/>
              </w:rPr>
              <w:t>Ընդունվել</w:t>
            </w:r>
            <w:r w:rsidR="001A4BC3" w:rsidRPr="00367AA6">
              <w:rPr>
                <w:rFonts w:ascii="GHEA Grapalat" w:hAnsi="GHEA Grapalat"/>
                <w:lang w:val="pt-BR"/>
              </w:rPr>
              <w:t xml:space="preserve"> </w:t>
            </w:r>
            <w:r w:rsidR="001A4BC3" w:rsidRPr="00367AA6">
              <w:rPr>
                <w:rFonts w:ascii="GHEA Grapalat" w:hAnsi="GHEA Grapalat" w:cs="Sylfaen"/>
                <w:lang w:val="pt-BR"/>
              </w:rPr>
              <w:t>է</w:t>
            </w:r>
            <w:r w:rsidRPr="00367AA6">
              <w:rPr>
                <w:rFonts w:ascii="GHEA Grapalat" w:hAnsi="GHEA Grapalat" w:cs="Sylfaen"/>
                <w:lang w:val="pt-BR"/>
              </w:rPr>
              <w:t>՝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Նախագիծը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խմբագրվել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>:</w:t>
            </w: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80600B" w:rsidRPr="00367AA6" w:rsidRDefault="0080600B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/>
                <w:lang w:val="pt-BR"/>
              </w:rPr>
              <w:t xml:space="preserve">2. </w:t>
            </w:r>
            <w:r w:rsidRPr="00367AA6">
              <w:rPr>
                <w:rFonts w:ascii="GHEA Grapalat" w:hAnsi="GHEA Grapalat" w:cs="Sylfaen"/>
                <w:lang w:val="pt-BR"/>
              </w:rPr>
              <w:t>Ընդունվել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է՝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Նախագիծը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խմբագրվել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>:</w:t>
            </w: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80600B" w:rsidRPr="00367AA6" w:rsidRDefault="0080600B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80600B" w:rsidRPr="00367AA6" w:rsidRDefault="0080600B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/>
                <w:lang w:val="pt-BR"/>
              </w:rPr>
              <w:t xml:space="preserve">3. </w:t>
            </w:r>
            <w:r w:rsidRPr="00367AA6">
              <w:rPr>
                <w:rFonts w:ascii="GHEA Grapalat" w:hAnsi="GHEA Grapalat" w:cs="Sylfaen"/>
                <w:lang w:val="pt-BR"/>
              </w:rPr>
              <w:t>Ընդունվել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է՝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Նախագիծը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խմբագրվել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>:</w:t>
            </w: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80600B" w:rsidRPr="00367AA6" w:rsidRDefault="0080600B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/>
                <w:lang w:val="pt-BR"/>
              </w:rPr>
              <w:t xml:space="preserve">4. </w:t>
            </w:r>
            <w:r w:rsidRPr="00367AA6">
              <w:rPr>
                <w:rFonts w:ascii="GHEA Grapalat" w:hAnsi="GHEA Grapalat" w:cs="Sylfaen"/>
                <w:lang w:val="pt-BR"/>
              </w:rPr>
              <w:t>Ընդունվել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է՝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Նախագիծը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խմբագրվել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>:</w:t>
            </w: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80600B" w:rsidRPr="00367AA6" w:rsidRDefault="0080600B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0C2DF2" w:rsidRPr="00367AA6" w:rsidRDefault="000C2DF2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/>
                <w:lang w:val="pt-BR"/>
              </w:rPr>
              <w:t xml:space="preserve">5. </w:t>
            </w:r>
            <w:r w:rsidRPr="00367AA6">
              <w:rPr>
                <w:rFonts w:ascii="GHEA Grapalat" w:hAnsi="GHEA Grapalat" w:cs="Sylfaen"/>
                <w:lang w:val="pt-BR"/>
              </w:rPr>
              <w:t>Ընդունվել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է՝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Նախագիծը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խմբագրվել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>:</w:t>
            </w:r>
          </w:p>
          <w:p w:rsidR="0080600B" w:rsidRPr="00367AA6" w:rsidRDefault="0080600B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/>
                <w:lang w:val="pt-BR"/>
              </w:rPr>
              <w:t xml:space="preserve">6. </w:t>
            </w:r>
            <w:r w:rsidRPr="00367AA6">
              <w:rPr>
                <w:rFonts w:ascii="GHEA Grapalat" w:hAnsi="GHEA Grapalat" w:cs="Sylfaen"/>
                <w:lang w:val="en-US"/>
              </w:rPr>
              <w:t>Ընդունվել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է՝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նախագիծը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խմբագրվել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է</w:t>
            </w:r>
            <w:r w:rsidRPr="00367AA6">
              <w:rPr>
                <w:rFonts w:ascii="GHEA Grapalat" w:hAnsi="GHEA Grapalat"/>
                <w:lang w:val="af-ZA"/>
              </w:rPr>
              <w:t>:</w:t>
            </w:r>
          </w:p>
          <w:p w:rsidR="0080600B" w:rsidRPr="00367AA6" w:rsidRDefault="0080600B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af-ZA"/>
              </w:rPr>
            </w:pPr>
          </w:p>
          <w:p w:rsidR="0080600B" w:rsidRPr="00367AA6" w:rsidRDefault="0080600B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af-ZA"/>
              </w:rPr>
            </w:pPr>
          </w:p>
          <w:p w:rsidR="0080600B" w:rsidRPr="00367AA6" w:rsidRDefault="0080600B" w:rsidP="003A2558">
            <w:pPr>
              <w:ind w:right="162"/>
              <w:jc w:val="both"/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/>
                <w:lang w:val="af-ZA"/>
              </w:rPr>
              <w:t xml:space="preserve">7. </w:t>
            </w:r>
            <w:r w:rsidRPr="00367AA6">
              <w:rPr>
                <w:rFonts w:ascii="GHEA Grapalat" w:hAnsi="GHEA Grapalat" w:cs="Sylfaen"/>
                <w:lang w:val="en-US"/>
              </w:rPr>
              <w:t>Ընդունվել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է</w:t>
            </w:r>
            <w:r w:rsidRPr="00367AA6">
              <w:rPr>
                <w:rFonts w:ascii="GHEA Grapalat" w:hAnsi="GHEA Grapalat"/>
                <w:lang w:val="af-ZA"/>
              </w:rPr>
              <w:t xml:space="preserve">: </w:t>
            </w:r>
            <w:r w:rsidRPr="00367AA6">
              <w:rPr>
                <w:rFonts w:ascii="GHEA Grapalat" w:hAnsi="GHEA Grapalat" w:cs="Sylfaen"/>
                <w:lang w:val="en-US"/>
              </w:rPr>
              <w:t>Նշված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դրույթները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նախատեսվել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են</w:t>
            </w:r>
            <w:r w:rsidRPr="00367AA6">
              <w:rPr>
                <w:rFonts w:ascii="GHEA Grapalat" w:hAnsi="GHEA Grapalat"/>
                <w:lang w:val="af-ZA"/>
              </w:rPr>
              <w:t xml:space="preserve"> «</w:t>
            </w:r>
            <w:r w:rsidRPr="00367AA6">
              <w:rPr>
                <w:rFonts w:ascii="GHEA Grapalat" w:hAnsi="GHEA Grapalat" w:cs="Sylfaen"/>
              </w:rPr>
              <w:t>Հարկային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ծառայության</w:t>
            </w:r>
            <w:r w:rsidRPr="00367AA6">
              <w:rPr>
                <w:rFonts w:ascii="GHEA Grapalat" w:hAnsi="GHEA Grapalat"/>
                <w:lang w:val="af-ZA"/>
              </w:rPr>
              <w:t xml:space="preserve">  </w:t>
            </w:r>
            <w:r w:rsidRPr="00367AA6">
              <w:rPr>
                <w:rFonts w:ascii="GHEA Grapalat" w:hAnsi="GHEA Grapalat" w:cs="Sylfaen"/>
              </w:rPr>
              <w:t>մասին</w:t>
            </w:r>
            <w:r w:rsidRPr="00367AA6">
              <w:rPr>
                <w:rFonts w:ascii="GHEA Grapalat" w:hAnsi="GHEA Grapalat"/>
                <w:lang w:val="af-ZA"/>
              </w:rPr>
              <w:t xml:space="preserve">»  </w:t>
            </w:r>
            <w:r w:rsidRPr="00367AA6">
              <w:rPr>
                <w:rFonts w:ascii="GHEA Grapalat" w:hAnsi="GHEA Grapalat" w:cs="Sylfaen"/>
                <w:lang w:val="en-US"/>
              </w:rPr>
              <w:t>Հայաստանի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օրենքում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լրացումներ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և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փոփոխություն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կատարելու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մասին</w:t>
            </w:r>
            <w:r w:rsidRPr="00367AA6">
              <w:rPr>
                <w:rFonts w:ascii="GHEA Grapalat" w:hAnsi="GHEA Grapalat"/>
                <w:lang w:val="af-ZA"/>
              </w:rPr>
              <w:t xml:space="preserve">» </w:t>
            </w:r>
            <w:r w:rsidRPr="00367AA6">
              <w:rPr>
                <w:rFonts w:ascii="GHEA Grapalat" w:hAnsi="GHEA Grapalat" w:cs="Sylfaen"/>
                <w:lang w:val="en-US"/>
              </w:rPr>
              <w:t>ՀՀ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օրենքի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նախագծում</w:t>
            </w:r>
            <w:r w:rsidRPr="00367AA6">
              <w:rPr>
                <w:rFonts w:ascii="GHEA Grapalat" w:hAnsi="GHEA Grapalat"/>
                <w:lang w:val="af-ZA"/>
              </w:rPr>
              <w:t>:</w:t>
            </w:r>
          </w:p>
          <w:p w:rsidR="0080600B" w:rsidRPr="00367AA6" w:rsidRDefault="0080600B" w:rsidP="003A2558">
            <w:pPr>
              <w:ind w:right="162"/>
              <w:jc w:val="both"/>
              <w:rPr>
                <w:rFonts w:ascii="GHEA Grapalat" w:hAnsi="GHEA Grapalat"/>
                <w:lang w:val="af-ZA"/>
              </w:rPr>
            </w:pPr>
          </w:p>
          <w:p w:rsidR="00886429" w:rsidRDefault="00886429" w:rsidP="003A2558">
            <w:pPr>
              <w:ind w:right="162"/>
              <w:jc w:val="both"/>
              <w:rPr>
                <w:rFonts w:ascii="GHEA Grapalat" w:hAnsi="GHEA Grapalat"/>
                <w:lang w:val="pt-BR"/>
              </w:rPr>
            </w:pPr>
          </w:p>
          <w:p w:rsidR="0080600B" w:rsidRPr="00367AA6" w:rsidRDefault="0080600B" w:rsidP="003A2558">
            <w:pPr>
              <w:ind w:right="162"/>
              <w:jc w:val="both"/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/>
                <w:lang w:val="pt-BR"/>
              </w:rPr>
              <w:t>8.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Ընդունվել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է</w:t>
            </w:r>
            <w:r w:rsidRPr="00367AA6">
              <w:rPr>
                <w:rFonts w:ascii="GHEA Grapalat" w:hAnsi="GHEA Grapalat"/>
                <w:lang w:val="af-ZA"/>
              </w:rPr>
              <w:t xml:space="preserve">: </w:t>
            </w:r>
          </w:p>
          <w:p w:rsidR="0080600B" w:rsidRPr="00367AA6" w:rsidRDefault="0080600B" w:rsidP="003A2558">
            <w:pPr>
              <w:ind w:right="162"/>
              <w:jc w:val="both"/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t>Նշված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դրույթները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նախատեսվել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են</w:t>
            </w:r>
            <w:r w:rsidRPr="00367AA6">
              <w:rPr>
                <w:rFonts w:ascii="GHEA Grapalat" w:hAnsi="GHEA Grapalat"/>
                <w:lang w:val="af-ZA"/>
              </w:rPr>
              <w:t xml:space="preserve"> «</w:t>
            </w:r>
            <w:r w:rsidRPr="00367AA6">
              <w:rPr>
                <w:rFonts w:ascii="GHEA Grapalat" w:hAnsi="GHEA Grapalat" w:cs="Sylfaen"/>
              </w:rPr>
              <w:t>Հարկային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ծառայության</w:t>
            </w:r>
            <w:r w:rsidRPr="00367AA6">
              <w:rPr>
                <w:rFonts w:ascii="GHEA Grapalat" w:hAnsi="GHEA Grapalat"/>
                <w:lang w:val="af-ZA"/>
              </w:rPr>
              <w:t xml:space="preserve">  </w:t>
            </w:r>
            <w:r w:rsidRPr="00367AA6">
              <w:rPr>
                <w:rFonts w:ascii="GHEA Grapalat" w:hAnsi="GHEA Grapalat" w:cs="Sylfaen"/>
              </w:rPr>
              <w:t>մասին</w:t>
            </w:r>
            <w:r w:rsidRPr="00367AA6">
              <w:rPr>
                <w:rFonts w:ascii="GHEA Grapalat" w:hAnsi="GHEA Grapalat"/>
                <w:lang w:val="af-ZA"/>
              </w:rPr>
              <w:t xml:space="preserve">»  </w:t>
            </w:r>
            <w:r w:rsidRPr="00367AA6">
              <w:rPr>
                <w:rFonts w:ascii="GHEA Grapalat" w:hAnsi="GHEA Grapalat" w:cs="Sylfaen"/>
                <w:lang w:val="en-US"/>
              </w:rPr>
              <w:t>Հայաստանի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օրենքում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լրացումներ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և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փոփոխություն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կատարելու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lastRenderedPageBreak/>
              <w:t>մասին</w:t>
            </w:r>
            <w:r w:rsidRPr="00367AA6">
              <w:rPr>
                <w:rFonts w:ascii="GHEA Grapalat" w:hAnsi="GHEA Grapalat"/>
                <w:lang w:val="af-ZA"/>
              </w:rPr>
              <w:t xml:space="preserve">» </w:t>
            </w:r>
            <w:r w:rsidRPr="00367AA6">
              <w:rPr>
                <w:rFonts w:ascii="GHEA Grapalat" w:hAnsi="GHEA Grapalat" w:cs="Sylfaen"/>
                <w:lang w:val="en-US"/>
              </w:rPr>
              <w:t>ՀՀ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օրենքի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նախագծում</w:t>
            </w:r>
            <w:r w:rsidRPr="00367AA6">
              <w:rPr>
                <w:rFonts w:ascii="GHEA Grapalat" w:hAnsi="GHEA Grapalat"/>
                <w:lang w:val="af-ZA"/>
              </w:rPr>
              <w:t>:</w:t>
            </w:r>
          </w:p>
          <w:p w:rsidR="00886429" w:rsidRDefault="00886429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80600B" w:rsidRPr="00367AA6" w:rsidRDefault="0080600B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/>
                <w:lang w:val="pt-BR"/>
              </w:rPr>
              <w:t>9.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Ընդունվել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է՝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նախագծի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հիմնավորումը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խմբագրվել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է</w:t>
            </w:r>
            <w:r w:rsidRPr="00367AA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4E240C" w:rsidRPr="00367AA6" w:rsidTr="007116A9">
        <w:tc>
          <w:tcPr>
            <w:tcW w:w="3658" w:type="dxa"/>
            <w:shd w:val="clear" w:color="auto" w:fill="auto"/>
          </w:tcPr>
          <w:p w:rsidR="004E240C" w:rsidRPr="00367AA6" w:rsidRDefault="00741B3D" w:rsidP="003A2558">
            <w:pPr>
              <w:jc w:val="center"/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lastRenderedPageBreak/>
              <w:t>ՀՀ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ֆինանսների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նախարարություն</w:t>
            </w:r>
          </w:p>
          <w:p w:rsidR="00356C69" w:rsidRPr="00367AA6" w:rsidRDefault="00356C69" w:rsidP="003A2558">
            <w:pPr>
              <w:jc w:val="center"/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/>
                <w:lang w:val="af-ZA"/>
              </w:rPr>
              <w:t>27.04.2018</w:t>
            </w:r>
            <w:r w:rsidRPr="00367AA6">
              <w:rPr>
                <w:rFonts w:ascii="GHEA Grapalat" w:hAnsi="GHEA Grapalat" w:cs="Sylfaen"/>
                <w:lang w:val="en-US"/>
              </w:rPr>
              <w:t>թ</w:t>
            </w:r>
            <w:r w:rsidRPr="00367AA6">
              <w:rPr>
                <w:rFonts w:ascii="GHEA Grapalat" w:hAnsi="GHEA Grapalat"/>
                <w:lang w:val="af-ZA"/>
              </w:rPr>
              <w:t xml:space="preserve">. </w:t>
            </w:r>
          </w:p>
          <w:p w:rsidR="00356C69" w:rsidRPr="00367AA6" w:rsidRDefault="00356C69" w:rsidP="003A2558">
            <w:pPr>
              <w:jc w:val="center"/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t>թիվ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01/2-3/7729-18</w:t>
            </w:r>
          </w:p>
          <w:p w:rsidR="00356C69" w:rsidRPr="00367AA6" w:rsidRDefault="00741B3D" w:rsidP="003A2558">
            <w:pPr>
              <w:jc w:val="center"/>
              <w:rPr>
                <w:rFonts w:ascii="GHEA Grapalat" w:hAnsi="GHEA Grapalat"/>
                <w:lang w:val="en-US"/>
              </w:rPr>
            </w:pPr>
            <w:r w:rsidRPr="00367AA6">
              <w:rPr>
                <w:rFonts w:ascii="GHEA Grapalat" w:hAnsi="GHEA Grapalat"/>
                <w:lang w:val="en-US"/>
              </w:rPr>
              <w:t>22.08.2018</w:t>
            </w:r>
            <w:r w:rsidRPr="00367AA6">
              <w:rPr>
                <w:rFonts w:ascii="GHEA Grapalat" w:hAnsi="GHEA Grapalat" w:cs="Sylfaen"/>
                <w:lang w:val="en-US"/>
              </w:rPr>
              <w:t>թ</w:t>
            </w:r>
            <w:r w:rsidRPr="00367AA6">
              <w:rPr>
                <w:rFonts w:ascii="GHEA Grapalat" w:hAnsi="GHEA Grapalat"/>
                <w:lang w:val="en-US"/>
              </w:rPr>
              <w:t xml:space="preserve">. </w:t>
            </w:r>
          </w:p>
          <w:p w:rsidR="00741B3D" w:rsidRPr="00367AA6" w:rsidRDefault="00741B3D" w:rsidP="003A2558">
            <w:pPr>
              <w:jc w:val="center"/>
              <w:rPr>
                <w:rFonts w:ascii="GHEA Grapalat" w:hAnsi="GHEA Grapalat"/>
                <w:lang w:val="en-US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t>թիվ</w:t>
            </w:r>
            <w:r w:rsidRPr="00367AA6">
              <w:rPr>
                <w:rFonts w:ascii="GHEA Grapalat" w:hAnsi="GHEA Grapalat"/>
                <w:lang w:val="en-US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01/11-1/15077-18</w:t>
            </w:r>
          </w:p>
        </w:tc>
        <w:tc>
          <w:tcPr>
            <w:tcW w:w="8008" w:type="dxa"/>
            <w:shd w:val="clear" w:color="auto" w:fill="auto"/>
          </w:tcPr>
          <w:p w:rsidR="00604802" w:rsidRPr="00367AA6" w:rsidRDefault="00604802" w:rsidP="003A2558">
            <w:pPr>
              <w:tabs>
                <w:tab w:val="left" w:pos="851"/>
              </w:tabs>
              <w:ind w:firstLine="360"/>
              <w:contextualSpacing/>
              <w:jc w:val="both"/>
              <w:rPr>
                <w:rFonts w:ascii="GHEA Grapalat" w:hAnsi="GHEA Grapalat" w:cs="Sylfaen"/>
                <w:lang w:val="en-US"/>
              </w:rPr>
            </w:pPr>
            <w:r w:rsidRPr="00367AA6">
              <w:rPr>
                <w:rFonts w:ascii="GHEA Grapalat" w:hAnsi="GHEA Grapalat" w:cs="Sylfaen"/>
                <w:lang w:val="en-US" w:eastAsia="en-US"/>
              </w:rPr>
              <w:t>Ա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ռաջարկում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ենք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Հայաստանի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Հանրապետության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կառավարության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2002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թվականի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հոկտեմբերի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10-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թիվ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1624-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որոշման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մեջ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փոփոխություն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և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լրացումներ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կատարելու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մասին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»</w:t>
            </w:r>
            <w:r w:rsidRPr="00367AA6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Cs/>
                <w:lang w:val="af-ZA"/>
              </w:rPr>
              <w:t>Հայաստանի</w:t>
            </w:r>
            <w:r w:rsidRPr="00367AA6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Cs/>
                <w:lang w:val="af-ZA"/>
              </w:rPr>
              <w:t>Հանրապետության</w:t>
            </w:r>
            <w:r w:rsidRPr="00367AA6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Cs/>
                <w:lang w:val="af-ZA"/>
              </w:rPr>
              <w:t>կառավարության</w:t>
            </w:r>
            <w:r w:rsidRPr="00367AA6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Cs/>
                <w:lang w:val="af-ZA"/>
              </w:rPr>
              <w:t>որոշման</w:t>
            </w:r>
            <w:r w:rsidRPr="00367AA6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iCs/>
                <w:lang w:val="af-ZA"/>
              </w:rPr>
              <w:t>նախագծի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նախաբանից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հանել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Arial Armenian"/>
                <w:lang w:val="hy-AM" w:eastAsia="en-US"/>
              </w:rPr>
              <w:t>«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Հայաս</w:t>
            </w:r>
            <w:r w:rsidRPr="00367AA6">
              <w:rPr>
                <w:rFonts w:ascii="GHEA Grapalat" w:hAnsi="GHEA Grapalat"/>
                <w:lang w:val="hy-AM" w:eastAsia="en-US"/>
              </w:rPr>
              <w:softHyphen/>
            </w:r>
            <w:r w:rsidRPr="00367AA6">
              <w:rPr>
                <w:rFonts w:ascii="GHEA Grapalat" w:hAnsi="GHEA Grapalat" w:cs="Sylfaen"/>
                <w:lang w:val="hy-AM" w:eastAsia="en-US"/>
              </w:rPr>
              <w:t>տանի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Հանրապետության</w:t>
            </w:r>
            <w:r w:rsidRPr="00367AA6">
              <w:rPr>
                <w:rFonts w:ascii="GHEA Grapalat" w:hAnsi="GHEA Grapalat" w:cs="Arial Armenian"/>
                <w:lang w:val="hy-AM" w:eastAsia="en-US"/>
              </w:rPr>
              <w:t>»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բառերը՝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հիմք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ընդունելով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Arial Armenian"/>
                <w:lang w:val="hy-AM" w:eastAsia="en-US"/>
              </w:rPr>
              <w:t>«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Նորմատիվ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իրա</w:t>
            </w:r>
            <w:r w:rsidRPr="00367AA6">
              <w:rPr>
                <w:rFonts w:ascii="GHEA Grapalat" w:hAnsi="GHEA Grapalat"/>
                <w:lang w:val="hy-AM" w:eastAsia="en-US"/>
              </w:rPr>
              <w:softHyphen/>
            </w:r>
            <w:r w:rsidRPr="00367AA6">
              <w:rPr>
                <w:rFonts w:ascii="GHEA Grapalat" w:hAnsi="GHEA Grapalat" w:cs="Sylfaen"/>
                <w:lang w:val="hy-AM" w:eastAsia="en-US"/>
              </w:rPr>
              <w:t>վա</w:t>
            </w:r>
            <w:r w:rsidRPr="00367AA6">
              <w:rPr>
                <w:rFonts w:ascii="GHEA Grapalat" w:hAnsi="GHEA Grapalat"/>
                <w:lang w:val="hy-AM" w:eastAsia="en-US"/>
              </w:rPr>
              <w:softHyphen/>
            </w:r>
            <w:r w:rsidRPr="00367AA6">
              <w:rPr>
                <w:rFonts w:ascii="GHEA Grapalat" w:hAnsi="GHEA Grapalat" w:cs="Sylfaen"/>
                <w:lang w:val="hy-AM" w:eastAsia="en-US"/>
              </w:rPr>
              <w:t>կան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ակտերի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մասին</w:t>
            </w:r>
            <w:r w:rsidRPr="00367AA6">
              <w:rPr>
                <w:rFonts w:ascii="GHEA Grapalat" w:hAnsi="GHEA Grapalat" w:cs="Arial Armenian"/>
                <w:lang w:val="hy-AM" w:eastAsia="en-US"/>
              </w:rPr>
              <w:t>»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 w:eastAsia="en-US"/>
              </w:rPr>
              <w:t>ՀՀ</w:t>
            </w:r>
            <w:r w:rsidRPr="00367AA6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օրենքի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18-</w:t>
            </w:r>
            <w:r w:rsidRPr="00367AA6">
              <w:rPr>
                <w:rFonts w:ascii="GHEA Grapalat" w:hAnsi="GHEA Grapalat" w:cs="Sylfaen"/>
                <w:lang w:val="hy-AM" w:eastAsia="en-US"/>
              </w:rPr>
              <w:t>րդ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հոդվածի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3-</w:t>
            </w:r>
            <w:r w:rsidRPr="00367AA6">
              <w:rPr>
                <w:rFonts w:ascii="GHEA Grapalat" w:hAnsi="GHEA Grapalat" w:cs="Sylfaen"/>
                <w:lang w:val="hy-AM" w:eastAsia="en-US"/>
              </w:rPr>
              <w:t>րդ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մասի</w:t>
            </w:r>
            <w:r w:rsidRPr="00367AA6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 w:eastAsia="en-US"/>
              </w:rPr>
              <w:t>պահանջը</w:t>
            </w:r>
            <w:r w:rsidRPr="00367AA6">
              <w:rPr>
                <w:rFonts w:ascii="GHEA Grapalat" w:hAnsi="GHEA Grapalat"/>
                <w:lang w:val="hy-AM" w:eastAsia="en-US"/>
              </w:rPr>
              <w:t>:</w:t>
            </w:r>
          </w:p>
        </w:tc>
        <w:tc>
          <w:tcPr>
            <w:tcW w:w="3514" w:type="dxa"/>
            <w:gridSpan w:val="3"/>
            <w:shd w:val="clear" w:color="auto" w:fill="auto"/>
          </w:tcPr>
          <w:p w:rsidR="004E240C" w:rsidRPr="00367AA6" w:rsidRDefault="00741B3D" w:rsidP="003A2558">
            <w:pPr>
              <w:tabs>
                <w:tab w:val="left" w:pos="5382"/>
              </w:tabs>
              <w:jc w:val="both"/>
              <w:rPr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/>
                <w:lang w:val="pt-BR"/>
              </w:rPr>
              <w:t xml:space="preserve">    </w:t>
            </w:r>
            <w:r w:rsidR="00604802" w:rsidRPr="00367AA6">
              <w:rPr>
                <w:rFonts w:ascii="GHEA Grapalat" w:hAnsi="GHEA Grapalat" w:cs="Sylfaen"/>
                <w:lang w:val="pt-BR"/>
              </w:rPr>
              <w:t>Ընդունվել</w:t>
            </w:r>
            <w:r w:rsidR="00604802" w:rsidRPr="00367AA6">
              <w:rPr>
                <w:rFonts w:ascii="GHEA Grapalat" w:hAnsi="GHEA Grapalat"/>
                <w:lang w:val="pt-BR"/>
              </w:rPr>
              <w:t xml:space="preserve"> </w:t>
            </w:r>
            <w:r w:rsidR="00604802" w:rsidRPr="00367AA6">
              <w:rPr>
                <w:rFonts w:ascii="GHEA Grapalat" w:hAnsi="GHEA Grapalat" w:cs="Sylfaen"/>
                <w:lang w:val="pt-BR"/>
              </w:rPr>
              <w:t>է</w:t>
            </w:r>
            <w:r w:rsidR="00604802" w:rsidRPr="00367AA6">
              <w:rPr>
                <w:rFonts w:ascii="GHEA Grapalat" w:hAnsi="GHEA Grapalat"/>
                <w:lang w:val="pt-BR"/>
              </w:rPr>
              <w:t>:</w:t>
            </w:r>
          </w:p>
        </w:tc>
      </w:tr>
      <w:tr w:rsidR="000E1C40" w:rsidRPr="00367AA6" w:rsidTr="007116A9">
        <w:tc>
          <w:tcPr>
            <w:tcW w:w="3658" w:type="dxa"/>
            <w:shd w:val="clear" w:color="auto" w:fill="auto"/>
          </w:tcPr>
          <w:p w:rsidR="009718D8" w:rsidRPr="00367AA6" w:rsidRDefault="009718D8" w:rsidP="003A2558">
            <w:pPr>
              <w:jc w:val="center"/>
              <w:rPr>
                <w:rFonts w:ascii="GHEA Grapalat" w:hAnsi="GHEA Grapalat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t>Իրավական</w:t>
            </w:r>
            <w:r w:rsidRPr="00367AA6">
              <w:rPr>
                <w:rFonts w:ascii="GHEA Grapalat" w:hAnsi="GHEA Grapalat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ակտերի</w:t>
            </w:r>
            <w:r w:rsidRPr="00367AA6">
              <w:rPr>
                <w:rFonts w:ascii="GHEA Grapalat" w:hAnsi="GHEA Grapalat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lastRenderedPageBreak/>
              <w:t>նախագծերի</w:t>
            </w:r>
            <w:r w:rsidRPr="00367AA6">
              <w:rPr>
                <w:rFonts w:ascii="GHEA Grapalat" w:hAnsi="GHEA Grapalat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հրապարակման</w:t>
            </w:r>
            <w:r w:rsidRPr="00367AA6">
              <w:rPr>
                <w:rFonts w:ascii="GHEA Grapalat" w:hAnsi="GHEA Grapalat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միասնական</w:t>
            </w:r>
            <w:r w:rsidRPr="00367AA6">
              <w:rPr>
                <w:rFonts w:ascii="GHEA Grapalat" w:hAnsi="GHEA Grapalat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կայք</w:t>
            </w:r>
          </w:p>
          <w:p w:rsidR="000E1C40" w:rsidRPr="00367AA6" w:rsidRDefault="009718D8" w:rsidP="003A2558">
            <w:pPr>
              <w:jc w:val="center"/>
              <w:rPr>
                <w:rFonts w:ascii="GHEA Grapalat" w:hAnsi="GHEA Grapalat"/>
              </w:rPr>
            </w:pPr>
            <w:r w:rsidRPr="00367AA6">
              <w:rPr>
                <w:rFonts w:ascii="GHEA Grapalat" w:hAnsi="GHEA Grapalat"/>
                <w:lang w:val="en-US"/>
              </w:rPr>
              <w:t>E</w:t>
            </w:r>
            <w:r w:rsidRPr="00367AA6">
              <w:rPr>
                <w:rFonts w:ascii="GHEA Grapalat" w:hAnsi="GHEA Grapalat"/>
              </w:rPr>
              <w:t>-</w:t>
            </w:r>
            <w:r w:rsidRPr="00367AA6">
              <w:rPr>
                <w:rFonts w:ascii="GHEA Grapalat" w:hAnsi="GHEA Grapalat"/>
                <w:lang w:val="en-US"/>
              </w:rPr>
              <w:t>DRAFT</w:t>
            </w:r>
            <w:r w:rsidRPr="00367AA6">
              <w:rPr>
                <w:rFonts w:ascii="GHEA Grapalat" w:hAnsi="GHEA Grapalat"/>
              </w:rPr>
              <w:t>.</w:t>
            </w:r>
            <w:r w:rsidRPr="00367AA6">
              <w:rPr>
                <w:rFonts w:ascii="GHEA Grapalat" w:hAnsi="GHEA Grapalat"/>
                <w:lang w:val="en-US"/>
              </w:rPr>
              <w:t>AM</w:t>
            </w:r>
          </w:p>
          <w:p w:rsidR="00604802" w:rsidRPr="00367AA6" w:rsidRDefault="00604802" w:rsidP="003A2558">
            <w:pPr>
              <w:jc w:val="center"/>
              <w:rPr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 w:cs="Sylfaen"/>
              </w:rPr>
              <w:t>Արման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Մկրտչյան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Style w:val="db"/>
                <w:rFonts w:ascii="GHEA Grapalat" w:hAnsi="GHEA Grapalat"/>
                <w:lang w:val="pt-BR"/>
              </w:rPr>
              <w:t>18.06.2018 07:40:32</w:t>
            </w:r>
          </w:p>
        </w:tc>
        <w:tc>
          <w:tcPr>
            <w:tcW w:w="8008" w:type="dxa"/>
            <w:shd w:val="clear" w:color="auto" w:fill="auto"/>
          </w:tcPr>
          <w:p w:rsidR="00BB334A" w:rsidRPr="00367AA6" w:rsidRDefault="00604802" w:rsidP="003A2558">
            <w:pPr>
              <w:contextualSpacing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pt-BR"/>
              </w:rPr>
            </w:pPr>
            <w:r w:rsidRPr="00367AA6">
              <w:rPr>
                <w:rFonts w:ascii="GHEA Grapalat" w:hAnsi="GHEA Grapalat" w:cs="Sylfaen"/>
              </w:rPr>
              <w:lastRenderedPageBreak/>
              <w:t>Ինքնավերահսկման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մեխանիզմը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երբեք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չի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փայլել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lastRenderedPageBreak/>
              <w:t>արդյունավետությամբ</w:t>
            </w:r>
            <w:r w:rsidRPr="00367AA6">
              <w:rPr>
                <w:rFonts w:ascii="GHEA Grapalat" w:hAnsi="GHEA Grapalat"/>
                <w:lang w:val="pt-BR"/>
              </w:rPr>
              <w:t xml:space="preserve">: </w:t>
            </w:r>
            <w:r w:rsidRPr="00367AA6">
              <w:rPr>
                <w:rFonts w:ascii="GHEA Grapalat" w:hAnsi="GHEA Grapalat" w:cs="Sylfaen"/>
              </w:rPr>
              <w:t>Վերոգրյալի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հետ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կապված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մեծ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ռիսկը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որ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սա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կրելու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ձևական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բնույթ</w:t>
            </w:r>
            <w:r w:rsidRPr="00367AA6">
              <w:rPr>
                <w:rFonts w:ascii="GHEA Grapalat" w:hAnsi="GHEA Grapalat"/>
                <w:lang w:val="pt-BR"/>
              </w:rPr>
              <w:t>:</w:t>
            </w:r>
          </w:p>
        </w:tc>
        <w:tc>
          <w:tcPr>
            <w:tcW w:w="3514" w:type="dxa"/>
            <w:gridSpan w:val="3"/>
            <w:shd w:val="clear" w:color="auto" w:fill="auto"/>
          </w:tcPr>
          <w:p w:rsidR="00B31B10" w:rsidRPr="00367AA6" w:rsidRDefault="00604802" w:rsidP="003A2558">
            <w:pPr>
              <w:rPr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/>
                <w:bCs/>
                <w:lang w:val="hy-AM"/>
              </w:rPr>
              <w:lastRenderedPageBreak/>
              <w:t>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lastRenderedPageBreak/>
              <w:t>Հանրապետության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կառավարության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20</w:t>
            </w:r>
            <w:r w:rsidRPr="00367AA6">
              <w:rPr>
                <w:rFonts w:ascii="GHEA Grapalat" w:hAnsi="GHEA Grapalat"/>
                <w:bCs/>
                <w:lang w:val="fr-FR"/>
              </w:rPr>
              <w:t>02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հոկտեմբերի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/>
                <w:bCs/>
                <w:lang w:val="fr-FR"/>
              </w:rPr>
              <w:t>10</w:t>
            </w:r>
            <w:r w:rsidRPr="00367AA6">
              <w:rPr>
                <w:rFonts w:ascii="GHEA Grapalat" w:hAnsi="GHEA Grapalat"/>
                <w:bCs/>
                <w:lang w:val="hy-AM"/>
              </w:rPr>
              <w:t>-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ի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թիվ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1624</w:t>
            </w:r>
            <w:r w:rsidRPr="00367AA6">
              <w:rPr>
                <w:rFonts w:ascii="GHEA Grapalat" w:hAnsi="GHEA Grapalat"/>
                <w:bCs/>
                <w:lang w:val="hy-AM"/>
              </w:rPr>
              <w:t>-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մեջ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լրացումներ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կատարելու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367AA6">
              <w:rPr>
                <w:rFonts w:ascii="GHEA Grapalat" w:hAnsi="GHEA Grapalat" w:cs="Arial Armenian"/>
                <w:bCs/>
                <w:lang w:val="hy-AM"/>
              </w:rPr>
              <w:t>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ՀՀ</w:t>
            </w:r>
            <w:r w:rsidRPr="00367AA6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67AA6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որոշման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նախագ</w:t>
            </w:r>
            <w:r w:rsidRPr="00367AA6">
              <w:rPr>
                <w:rFonts w:ascii="GHEA Grapalat" w:hAnsi="GHEA Grapalat" w:cs="Sylfaen"/>
                <w:lang w:val="en-US"/>
              </w:rPr>
              <w:t>իծ</w:t>
            </w:r>
            <w:r w:rsidRPr="00367AA6">
              <w:rPr>
                <w:rFonts w:ascii="GHEA Grapalat" w:hAnsi="GHEA Grapalat" w:cs="Sylfaen"/>
                <w:lang w:val="hy-AM"/>
              </w:rPr>
              <w:t>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կազմելը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բխում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ՀՀ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67AA6">
              <w:rPr>
                <w:rFonts w:ascii="GHEA Grapalat" w:hAnsi="GHEA Grapalat"/>
                <w:lang w:val="fr-FR"/>
              </w:rPr>
              <w:t xml:space="preserve"> 2018 </w:t>
            </w:r>
            <w:r w:rsidRPr="00367AA6">
              <w:rPr>
                <w:rFonts w:ascii="GHEA Grapalat" w:hAnsi="GHEA Grapalat" w:cs="Sylfaen"/>
                <w:lang w:val="hy-AM"/>
              </w:rPr>
              <w:t>թվականի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հունվարի</w:t>
            </w:r>
            <w:r w:rsidRPr="00367AA6">
              <w:rPr>
                <w:rFonts w:ascii="GHEA Grapalat" w:hAnsi="GHEA Grapalat"/>
                <w:lang w:val="fr-FR"/>
              </w:rPr>
              <w:t xml:space="preserve"> 18-</w:t>
            </w:r>
            <w:r w:rsidRPr="00367AA6">
              <w:rPr>
                <w:rFonts w:ascii="GHEA Grapalat" w:hAnsi="GHEA Grapalat" w:cs="Sylfaen"/>
                <w:lang w:val="hy-AM"/>
              </w:rPr>
              <w:t>ի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թիվ</w:t>
            </w:r>
            <w:r w:rsidRPr="00367AA6">
              <w:rPr>
                <w:rFonts w:ascii="GHEA Grapalat" w:hAnsi="GHEA Grapalat"/>
                <w:lang w:val="fr-FR"/>
              </w:rPr>
              <w:t xml:space="preserve"> 133-</w:t>
            </w:r>
            <w:r w:rsidRPr="00367AA6">
              <w:rPr>
                <w:rFonts w:ascii="GHEA Grapalat" w:hAnsi="GHEA Grapalat" w:cs="Sylfaen"/>
                <w:lang w:val="hy-AM"/>
              </w:rPr>
              <w:t>Ն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որոշման</w:t>
            </w:r>
            <w:r w:rsidRPr="00367AA6">
              <w:rPr>
                <w:rFonts w:ascii="GHEA Grapalat" w:hAnsi="GHEA Grapalat"/>
                <w:lang w:val="fr-FR"/>
              </w:rPr>
              <w:t xml:space="preserve"> 1-</w:t>
            </w:r>
            <w:r w:rsidRPr="00367AA6">
              <w:rPr>
                <w:rFonts w:ascii="GHEA Grapalat" w:hAnsi="GHEA Grapalat" w:cs="Sylfaen"/>
                <w:lang w:val="fr-FR"/>
              </w:rPr>
              <w:t>ին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fr-FR"/>
              </w:rPr>
              <w:t>կետի</w:t>
            </w:r>
            <w:r w:rsidRPr="00367AA6">
              <w:rPr>
                <w:rFonts w:ascii="GHEA Grapalat" w:hAnsi="GHEA Grapalat"/>
                <w:lang w:val="fr-FR"/>
              </w:rPr>
              <w:t xml:space="preserve"> 1-</w:t>
            </w:r>
            <w:r w:rsidRPr="00367AA6">
              <w:rPr>
                <w:rFonts w:ascii="GHEA Grapalat" w:hAnsi="GHEA Grapalat" w:cs="Sylfaen"/>
                <w:lang w:val="fr-FR"/>
              </w:rPr>
              <w:t>ին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fr-FR"/>
              </w:rPr>
              <w:t>ենթակետով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fr-FR"/>
              </w:rPr>
              <w:t>հաստատված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fr-FR"/>
              </w:rPr>
              <w:t>թիվ</w:t>
            </w:r>
            <w:r w:rsidRPr="00367AA6">
              <w:rPr>
                <w:rFonts w:ascii="GHEA Grapalat" w:hAnsi="GHEA Grapalat"/>
                <w:lang w:val="fr-FR"/>
              </w:rPr>
              <w:t xml:space="preserve"> 3 </w:t>
            </w:r>
            <w:r w:rsidRPr="00367AA6">
              <w:rPr>
                <w:rFonts w:ascii="GHEA Grapalat" w:hAnsi="GHEA Grapalat" w:cs="Sylfaen"/>
                <w:lang w:val="fr-FR"/>
              </w:rPr>
              <w:t>հավելվածով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fr-FR"/>
              </w:rPr>
              <w:t>նախատեսված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fr-FR"/>
              </w:rPr>
              <w:t>միջ</w:t>
            </w:r>
            <w:r w:rsidRPr="00367AA6">
              <w:rPr>
                <w:rFonts w:ascii="GHEA Grapalat" w:hAnsi="GHEA Grapalat" w:cs="Sylfaen"/>
                <w:lang w:val="hy-AM"/>
              </w:rPr>
              <w:t>ոցառումների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ծրագրից</w:t>
            </w:r>
            <w:r w:rsidRPr="00367AA6">
              <w:rPr>
                <w:rFonts w:ascii="GHEA Grapalat" w:hAnsi="GHEA Grapalat"/>
                <w:lang w:val="hy-AM"/>
              </w:rPr>
              <w:t xml:space="preserve">: </w:t>
            </w:r>
            <w:r w:rsidRPr="00367AA6">
              <w:rPr>
                <w:rFonts w:ascii="GHEA Grapalat" w:hAnsi="GHEA Grapalat" w:cs="Sylfaen"/>
                <w:lang w:val="hy-AM"/>
              </w:rPr>
              <w:t>Միաժամանակ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հայտնում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ենք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կառավարության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20</w:t>
            </w:r>
            <w:r w:rsidRPr="00367AA6">
              <w:rPr>
                <w:rFonts w:ascii="GHEA Grapalat" w:hAnsi="GHEA Grapalat"/>
                <w:bCs/>
                <w:lang w:val="fr-FR"/>
              </w:rPr>
              <w:t>02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հոկտեմբերի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/>
                <w:bCs/>
                <w:lang w:val="fr-FR"/>
              </w:rPr>
              <w:t>10</w:t>
            </w:r>
            <w:r w:rsidRPr="00367AA6">
              <w:rPr>
                <w:rFonts w:ascii="GHEA Grapalat" w:hAnsi="GHEA Grapalat"/>
                <w:bCs/>
                <w:lang w:val="hy-AM"/>
              </w:rPr>
              <w:t>-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ի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թիվ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1624</w:t>
            </w:r>
            <w:r w:rsidRPr="00367AA6">
              <w:rPr>
                <w:rFonts w:ascii="GHEA Grapalat" w:hAnsi="GHEA Grapalat"/>
                <w:bCs/>
                <w:lang w:val="hy-AM"/>
              </w:rPr>
              <w:t>-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որոշմամբ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սահմանված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պահանջների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կատարման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նկատմամբ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հսկողությունն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իրականացնում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հարկային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մարմինը</w:t>
            </w:r>
            <w:r w:rsidRPr="00367AA6">
              <w:rPr>
                <w:rFonts w:ascii="GHEA Grapalat" w:hAnsi="GHEA Grapalat"/>
                <w:lang w:val="hy-AM"/>
              </w:rPr>
              <w:t xml:space="preserve">: </w:t>
            </w:r>
            <w:r w:rsidRPr="00367AA6">
              <w:rPr>
                <w:rFonts w:ascii="GHEA Grapalat" w:hAnsi="GHEA Grapalat" w:cs="Sylfaen"/>
                <w:lang w:val="hy-AM"/>
              </w:rPr>
              <w:t>Հետևաբար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հարկային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մարմինն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ունի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բավարար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միջոցներ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և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ռեսուրսներ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օրենքի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նախագծում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նշված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lastRenderedPageBreak/>
              <w:t>հայտարարագրի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ներկայացման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գործընթացի</w:t>
            </w:r>
            <w:r w:rsidRPr="00367AA6">
              <w:rPr>
                <w:rFonts w:ascii="GHEA Grapalat" w:hAnsi="GHEA Grapalat"/>
                <w:lang w:val="hy-AM"/>
              </w:rPr>
              <w:t xml:space="preserve">  </w:t>
            </w:r>
            <w:r w:rsidRPr="00367AA6">
              <w:rPr>
                <w:rFonts w:ascii="GHEA Grapalat" w:hAnsi="GHEA Grapalat" w:cs="Sylfaen"/>
                <w:lang w:val="hy-AM"/>
              </w:rPr>
              <w:t>նկատմամբ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վերահսկողության իրականացման համար: Ուստի գտնում ենք, որ հարկային մարմնի կողմից վերահսկողության իրականացումը հիմնավոր է և իրատեսական:</w:t>
            </w:r>
          </w:p>
        </w:tc>
      </w:tr>
      <w:tr w:rsidR="0080023B" w:rsidRPr="00367AA6" w:rsidTr="007116A9">
        <w:tc>
          <w:tcPr>
            <w:tcW w:w="3658" w:type="dxa"/>
            <w:shd w:val="clear" w:color="auto" w:fill="auto"/>
          </w:tcPr>
          <w:p w:rsidR="0080023B" w:rsidRPr="00367AA6" w:rsidRDefault="0080023B" w:rsidP="003A2558">
            <w:pPr>
              <w:jc w:val="center"/>
              <w:rPr>
                <w:rStyle w:val="db"/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 w:cs="Sylfaen"/>
              </w:rPr>
              <w:lastRenderedPageBreak/>
              <w:t>Գոռ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Վարդանյան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Style w:val="db"/>
                <w:rFonts w:ascii="GHEA Grapalat" w:hAnsi="GHEA Grapalat"/>
                <w:lang w:val="pt-BR"/>
              </w:rPr>
              <w:t>15.06.2018 17:49:08</w:t>
            </w:r>
          </w:p>
          <w:p w:rsidR="0080023B" w:rsidRPr="00367AA6" w:rsidRDefault="0080023B" w:rsidP="003A2558">
            <w:pPr>
              <w:jc w:val="center"/>
              <w:rPr>
                <w:rFonts w:ascii="GHEA Grapalat" w:hAnsi="GHEA Grapalat"/>
                <w:lang w:val="pt-BR"/>
              </w:rPr>
            </w:pPr>
            <w:r w:rsidRPr="00367AA6">
              <w:rPr>
                <w:rStyle w:val="db"/>
                <w:rFonts w:ascii="GHEA Grapalat" w:hAnsi="GHEA Grapalat"/>
                <w:lang w:val="pt-BR"/>
              </w:rPr>
              <w:t>/e-draft.am/</w:t>
            </w:r>
          </w:p>
        </w:tc>
        <w:tc>
          <w:tcPr>
            <w:tcW w:w="8008" w:type="dxa"/>
            <w:shd w:val="clear" w:color="auto" w:fill="auto"/>
          </w:tcPr>
          <w:p w:rsidR="0080023B" w:rsidRPr="00367AA6" w:rsidRDefault="0080023B" w:rsidP="003A2558">
            <w:pPr>
              <w:contextualSpacing/>
              <w:jc w:val="both"/>
              <w:rPr>
                <w:rFonts w:ascii="GHEA Grapalat" w:hAnsi="GHEA Grapalat" w:cs="Sylfaen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t>Ի</w:t>
            </w:r>
            <w:r w:rsidRPr="00367AA6">
              <w:rPr>
                <w:rFonts w:ascii="GHEA Grapalat" w:hAnsi="GHEA Grapalat" w:cs="Sylfaen"/>
              </w:rPr>
              <w:t>սկ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ամուսինների</w:t>
            </w:r>
            <w:r w:rsidRPr="00367AA6">
              <w:rPr>
                <w:rFonts w:ascii="GHEA Grapalat" w:hAnsi="GHEA Grapalat"/>
                <w:lang w:val="pt-BR"/>
              </w:rPr>
              <w:t xml:space="preserve"> (</w:t>
            </w:r>
            <w:r w:rsidRPr="00367AA6">
              <w:rPr>
                <w:rFonts w:ascii="GHEA Grapalat" w:hAnsi="GHEA Grapalat" w:cs="Sylfaen"/>
              </w:rPr>
              <w:t>կանանց</w:t>
            </w:r>
            <w:r w:rsidRPr="00367AA6">
              <w:rPr>
                <w:rFonts w:ascii="GHEA Grapalat" w:hAnsi="GHEA Grapalat"/>
                <w:lang w:val="pt-BR"/>
              </w:rPr>
              <w:t xml:space="preserve">) </w:t>
            </w:r>
            <w:r w:rsidRPr="00367AA6">
              <w:rPr>
                <w:rFonts w:ascii="GHEA Grapalat" w:hAnsi="GHEA Grapalat" w:cs="Sylfaen"/>
              </w:rPr>
              <w:t>մասին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տեղեկատվություն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ներկայացնելու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պահանջ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ինչու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դրված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չի</w:t>
            </w:r>
            <w:r w:rsidRPr="00367AA6">
              <w:rPr>
                <w:rFonts w:ascii="GHEA Grapalat" w:hAnsi="GHEA Grapalat"/>
                <w:lang w:val="pt-BR"/>
              </w:rPr>
              <w:t xml:space="preserve">? </w:t>
            </w:r>
            <w:r w:rsidRPr="00367AA6">
              <w:rPr>
                <w:rFonts w:ascii="GHEA Grapalat" w:hAnsi="GHEA Grapalat" w:cs="Sylfaen"/>
              </w:rPr>
              <w:t>Առաջարկում</w:t>
            </w:r>
            <w:r w:rsidRPr="00367AA6">
              <w:rPr>
                <w:rFonts w:ascii="GHEA Grapalat" w:hAnsi="GHEA Grapalat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եմ</w:t>
            </w:r>
            <w:r w:rsidRPr="00367AA6">
              <w:rPr>
                <w:rFonts w:ascii="GHEA Grapalat" w:hAnsi="GHEA Grapalat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ավելացնել</w:t>
            </w:r>
            <w:r w:rsidRPr="00367AA6">
              <w:rPr>
                <w:rFonts w:ascii="GHEA Grapalat" w:hAnsi="GHEA Grapalat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նաև</w:t>
            </w:r>
            <w:r w:rsidRPr="00367AA6">
              <w:rPr>
                <w:rFonts w:ascii="GHEA Grapalat" w:hAnsi="GHEA Grapalat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այդ</w:t>
            </w:r>
            <w:r w:rsidRPr="00367AA6">
              <w:rPr>
                <w:rFonts w:ascii="GHEA Grapalat" w:hAnsi="GHEA Grapalat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մասը</w:t>
            </w:r>
            <w:r w:rsidRPr="00367AA6">
              <w:rPr>
                <w:rFonts w:ascii="GHEA Grapalat" w:hAnsi="GHEA Grapalat"/>
              </w:rPr>
              <w:t>:</w:t>
            </w:r>
          </w:p>
        </w:tc>
        <w:tc>
          <w:tcPr>
            <w:tcW w:w="3514" w:type="dxa"/>
            <w:gridSpan w:val="3"/>
            <w:shd w:val="clear" w:color="auto" w:fill="auto"/>
          </w:tcPr>
          <w:p w:rsidR="0080023B" w:rsidRPr="00367AA6" w:rsidRDefault="0080023B" w:rsidP="003A2558">
            <w:pPr>
              <w:rPr>
                <w:rFonts w:ascii="GHEA Grapalat" w:hAnsi="GHEA Grapalat"/>
                <w:bCs/>
                <w:lang w:val="hy-AM"/>
              </w:rPr>
            </w:pPr>
            <w:r w:rsidRPr="00367AA6">
              <w:rPr>
                <w:rFonts w:ascii="GHEA Grapalat" w:hAnsi="GHEA Grapalat"/>
                <w:bCs/>
                <w:lang w:val="hy-AM"/>
              </w:rPr>
              <w:t>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կառավարության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2002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հոկտեմբերի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/>
                <w:bCs/>
                <w:lang w:val="hy-AM"/>
              </w:rPr>
              <w:t>10-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թիվ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1624-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մեջ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լրացում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կատարելու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367AA6">
              <w:rPr>
                <w:rFonts w:ascii="GHEA Grapalat" w:hAnsi="GHEA Grapalat" w:cs="Arial Armenian"/>
                <w:bCs/>
                <w:lang w:val="hy-AM"/>
              </w:rPr>
              <w:t>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367AA6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67AA6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որոշման</w:t>
            </w:r>
            <w:r w:rsidRPr="00367AA6">
              <w:rPr>
                <w:rFonts w:ascii="GHEA Grapalat" w:hAnsi="GHEA Grapalat" w:cs="Sylfaen"/>
              </w:rPr>
              <w:t>ը</w:t>
            </w:r>
            <w:r w:rsidRPr="00367AA6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վերաբերելի</w:t>
            </w:r>
            <w:r w:rsidRPr="00367AA6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չէ</w:t>
            </w:r>
            <w:r w:rsidRPr="00367AA6">
              <w:rPr>
                <w:rFonts w:ascii="GHEA Grapalat" w:hAnsi="GHEA Grapalat" w:cs="GHEA Grapalat"/>
                <w:lang w:val="fr-F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ներառվել</w:t>
            </w:r>
            <w:r w:rsidRPr="00367AA6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af-ZA"/>
              </w:rPr>
              <w:t>«Հարկային ծառայության մասին</w:t>
            </w:r>
            <w:r w:rsidRPr="00367AA6">
              <w:rPr>
                <w:rFonts w:ascii="GHEA Grapalat" w:hAnsi="GHEA Grapalat" w:cs="Arial Armenian"/>
                <w:lang w:val="af-ZA"/>
              </w:rPr>
              <w:t>»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Հայաստանի Հանրապետության օրենքում լրացումներ և փոփոխություն կատարելու մասին</w:t>
            </w:r>
            <w:r w:rsidRPr="00367AA6">
              <w:rPr>
                <w:rFonts w:ascii="GHEA Grapalat" w:hAnsi="GHEA Grapalat" w:cs="Arial Armenian"/>
                <w:lang w:val="af-ZA"/>
              </w:rPr>
              <w:t>»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Հ</w:t>
            </w:r>
            <w:r w:rsidRPr="00367AA6">
              <w:rPr>
                <w:rFonts w:ascii="GHEA Grapalat" w:hAnsi="GHEA Grapalat" w:cs="Sylfaen"/>
                <w:bCs/>
              </w:rPr>
              <w:t>այաստանի</w:t>
            </w:r>
            <w:r w:rsidRPr="00367AA6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pt-BR"/>
              </w:rPr>
              <w:t>Հ</w:t>
            </w:r>
            <w:r w:rsidRPr="00367AA6">
              <w:rPr>
                <w:rFonts w:ascii="GHEA Grapalat" w:hAnsi="GHEA Grapalat" w:cs="Sylfaen"/>
                <w:bCs/>
              </w:rPr>
              <w:t>անրապետության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օրենքի նախագծում և առաջարկության վերաբերյալ եզրակացությունը նշված է </w:t>
            </w:r>
            <w:r w:rsidRPr="00367AA6">
              <w:rPr>
                <w:rFonts w:ascii="GHEA Grapalat" w:hAnsi="GHEA Grapalat" w:cs="Sylfaen"/>
                <w:lang w:val="af-ZA"/>
              </w:rPr>
              <w:lastRenderedPageBreak/>
              <w:t>վերոնշյալ օրենքի նախագծի ամփոփաթերթում:</w:t>
            </w:r>
          </w:p>
        </w:tc>
      </w:tr>
      <w:tr w:rsidR="0080023B" w:rsidRPr="00367AA6" w:rsidTr="007116A9">
        <w:tc>
          <w:tcPr>
            <w:tcW w:w="3658" w:type="dxa"/>
            <w:shd w:val="clear" w:color="auto" w:fill="auto"/>
          </w:tcPr>
          <w:p w:rsidR="0080023B" w:rsidRPr="00367AA6" w:rsidRDefault="0080023B" w:rsidP="003A2558">
            <w:pPr>
              <w:jc w:val="center"/>
              <w:rPr>
                <w:rStyle w:val="db"/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lastRenderedPageBreak/>
              <w:t>Անդրանիկ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Դանիել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Style w:val="db"/>
                <w:rFonts w:ascii="GHEA Grapalat" w:hAnsi="GHEA Grapalat"/>
                <w:lang w:val="pt-BR"/>
              </w:rPr>
              <w:t>17.06.2018 19:08:35</w:t>
            </w:r>
          </w:p>
          <w:p w:rsidR="0080023B" w:rsidRPr="00367AA6" w:rsidRDefault="0080023B" w:rsidP="003A2558">
            <w:pPr>
              <w:jc w:val="center"/>
              <w:rPr>
                <w:rFonts w:ascii="GHEA Grapalat" w:hAnsi="GHEA Grapalat" w:cs="Sylfaen"/>
              </w:rPr>
            </w:pPr>
            <w:r w:rsidRPr="00367AA6">
              <w:rPr>
                <w:rStyle w:val="db"/>
                <w:rFonts w:ascii="GHEA Grapalat" w:hAnsi="GHEA Grapalat"/>
                <w:lang w:val="pt-BR"/>
              </w:rPr>
              <w:t>/e-draft.am/</w:t>
            </w:r>
          </w:p>
        </w:tc>
        <w:tc>
          <w:tcPr>
            <w:tcW w:w="8008" w:type="dxa"/>
            <w:shd w:val="clear" w:color="auto" w:fill="auto"/>
          </w:tcPr>
          <w:p w:rsidR="0080023B" w:rsidRPr="00367AA6" w:rsidRDefault="00960EC4" w:rsidP="003A255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pt-BR"/>
              </w:rPr>
            </w:pPr>
            <w:hyperlink r:id="rId9" w:history="1">
              <w:r w:rsidR="0080023B" w:rsidRPr="00367AA6">
                <w:rPr>
                  <w:rStyle w:val="Hyperlink"/>
                  <w:rFonts w:ascii="GHEA Grapalat" w:hAnsi="GHEA Grapalat"/>
                  <w:lang w:val="pt-BR"/>
                </w:rPr>
                <w:t>https://www.hark.am/%D5%BA%D5%A5%D5%AF-%D5%A8-%D5%BA%D5%A1%D5%B5%D6%84%D5%A1%D6%80%D5%A5%D5%AC%D5%B8%D6%82-%D5%A7-%D5%AB%D6%80-%D5%A1%D5%B7%D5%AD%D5%A1%D5%BF%D5%B8%D5%B2%D5%B6%D5%A5%D6%80%D5%AB-%D5%B0%D5%A1%D5%B7%D5%BE/</w:t>
              </w:r>
            </w:hyperlink>
          </w:p>
          <w:p w:rsidR="0080023B" w:rsidRPr="00367AA6" w:rsidRDefault="0080023B" w:rsidP="003A255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pt-BR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t>Հղման</w:t>
            </w:r>
            <w:r w:rsidRPr="00367AA6">
              <w:rPr>
                <w:rFonts w:ascii="GHEA Grapalat" w:hAnsi="GHEA Grapalat" w:cs="Sylfaen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մանրամասները՝</w:t>
            </w:r>
          </w:p>
          <w:p w:rsidR="0080023B" w:rsidRPr="00367AA6" w:rsidRDefault="0080023B" w:rsidP="003A255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 w:cs="Sylfaen"/>
                <w:lang w:val="pt-BR"/>
              </w:rPr>
              <w:t>«</w:t>
            </w:r>
            <w:r w:rsidRPr="00367AA6">
              <w:rPr>
                <w:rFonts w:ascii="GHEA Grapalat" w:hAnsi="GHEA Grapalat" w:cs="Sylfaen"/>
              </w:rPr>
              <w:t>ՀՀ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ՊԵԿ</w:t>
            </w:r>
            <w:r w:rsidRPr="00367AA6">
              <w:rPr>
                <w:rFonts w:ascii="GHEA Grapalat" w:hAnsi="GHEA Grapalat"/>
                <w:lang w:val="pt-BR"/>
              </w:rPr>
              <w:t>-</w:t>
            </w:r>
            <w:r w:rsidRPr="00367AA6">
              <w:rPr>
                <w:rFonts w:ascii="GHEA Grapalat" w:hAnsi="GHEA Grapalat" w:cs="Sylfaen"/>
              </w:rPr>
              <w:t>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պատրաստվում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անզիջում</w:t>
            </w:r>
            <w:r w:rsidRPr="00367AA6">
              <w:rPr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պայքար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մղել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որոշ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հարկային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ծառայողներին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գաղտնի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կամ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բացահայտ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կերպով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պատկանող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հաշվապահական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գրասենյակների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դեմ</w:t>
            </w:r>
            <w:r w:rsidRPr="00367AA6">
              <w:rPr>
                <w:rFonts w:ascii="GHEA Grapalat" w:hAnsi="GHEA Grapalat"/>
                <w:lang w:val="pt-BR"/>
              </w:rPr>
              <w:t>:</w:t>
            </w:r>
          </w:p>
          <w:p w:rsidR="0080023B" w:rsidRPr="00367AA6" w:rsidRDefault="0080023B" w:rsidP="003A255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 w:cs="Sylfaen"/>
              </w:rPr>
              <w:t>Հանրահայտ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որ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իրական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կյանքում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հանդիպում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են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դեպքեր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երբ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hyperlink r:id="rId10" w:history="1">
              <w:r w:rsidRPr="00367AA6">
                <w:rPr>
                  <w:rStyle w:val="Hyperlink"/>
                  <w:rFonts w:ascii="GHEA Grapalat" w:hAnsi="GHEA Grapalat" w:cs="Sylfaen"/>
                </w:rPr>
                <w:t>հարկային</w:t>
              </w:r>
              <w:r w:rsidRPr="00367AA6">
                <w:rPr>
                  <w:rStyle w:val="Hyperlink"/>
                  <w:rFonts w:ascii="GHEA Grapalat" w:hAnsi="GHEA Grapalat"/>
                  <w:lang w:val="pt-BR"/>
                </w:rPr>
                <w:t xml:space="preserve"> </w:t>
              </w:r>
              <w:r w:rsidRPr="00367AA6">
                <w:rPr>
                  <w:rStyle w:val="Hyperlink"/>
                  <w:rFonts w:ascii="GHEA Grapalat" w:hAnsi="GHEA Grapalat" w:cs="Sylfaen"/>
                </w:rPr>
                <w:t>ծառայողների</w:t>
              </w:r>
            </w:hyperlink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կողմից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տնտեսավարող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սուբյեկտների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համար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մատուցվում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են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միջնորդավորված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հաշվապահական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ծառայություններ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ինչն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իր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հերթին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հանգեցնում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տնտեսավարող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սուբյեկտների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կողմից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ներկայացված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հաշվարկ</w:t>
            </w:r>
            <w:r w:rsidRPr="00367AA6">
              <w:rPr>
                <w:rFonts w:ascii="GHEA Grapalat" w:hAnsi="GHEA Grapalat"/>
                <w:lang w:val="pt-BR"/>
              </w:rPr>
              <w:t>-</w:t>
            </w:r>
            <w:r w:rsidRPr="00367AA6">
              <w:rPr>
                <w:rFonts w:ascii="GHEA Grapalat" w:hAnsi="GHEA Grapalat" w:cs="Sylfaen"/>
              </w:rPr>
              <w:t>հաշվետվություններում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հարկեր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վճարելու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պարտականությունից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խուսափելուն</w:t>
            </w:r>
            <w:r w:rsidRPr="00367AA6">
              <w:rPr>
                <w:rFonts w:ascii="GHEA Grapalat" w:hAnsi="GHEA Grapalat"/>
                <w:lang w:val="pt-BR"/>
              </w:rPr>
              <w:t xml:space="preserve">: </w:t>
            </w:r>
            <w:r w:rsidRPr="00367AA6">
              <w:rPr>
                <w:rFonts w:ascii="GHEA Grapalat" w:hAnsi="GHEA Grapalat" w:cs="Sylfaen"/>
              </w:rPr>
              <w:t>Ինչպես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նաև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քիչ</w:t>
            </w:r>
            <w:r w:rsidRPr="00367AA6">
              <w:rPr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չեն</w:t>
            </w:r>
            <w:r w:rsidRPr="00367AA6">
              <w:rPr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դեպքերը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երբ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հարկային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ծառայողները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տնտեսավարող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սուբյեկտներին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ուղղուրդում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են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իրենց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կամ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իրենց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մերձավորներին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պատկանող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հաշվապահական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գրասենյակներ</w:t>
            </w:r>
            <w:r w:rsidRPr="00367AA6">
              <w:rPr>
                <w:rFonts w:ascii="GHEA Grapalat" w:hAnsi="GHEA Grapalat"/>
                <w:lang w:val="pt-BR"/>
              </w:rPr>
              <w:t>:</w:t>
            </w:r>
          </w:p>
          <w:p w:rsidR="0080023B" w:rsidRPr="00367AA6" w:rsidRDefault="0080023B" w:rsidP="003A255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 w:cs="Sylfaen"/>
              </w:rPr>
              <w:t>Եվ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ահա՝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ՊԵԿ</w:t>
            </w:r>
            <w:r w:rsidRPr="00367AA6">
              <w:rPr>
                <w:rFonts w:ascii="GHEA Grapalat" w:hAnsi="GHEA Grapalat"/>
                <w:lang w:val="pt-BR"/>
              </w:rPr>
              <w:t>-</w:t>
            </w:r>
            <w:r w:rsidRPr="00367AA6">
              <w:rPr>
                <w:rFonts w:ascii="GHEA Grapalat" w:hAnsi="GHEA Grapalat" w:cs="Sylfaen"/>
              </w:rPr>
              <w:t>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իր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աշխատողների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կոռուպցիոն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վարքագիծը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բացառելու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համար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ներկայացրել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 xml:space="preserve"> &lt;</w:t>
            </w:r>
            <w:r w:rsidRPr="00367AA6">
              <w:rPr>
                <w:rFonts w:ascii="GHEA Grapalat" w:hAnsi="GHEA Grapalat" w:cs="Sylfaen"/>
              </w:rPr>
              <w:t>Հարկային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ծառայության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մասին</w:t>
            </w:r>
            <w:r w:rsidRPr="00367AA6">
              <w:rPr>
                <w:rFonts w:ascii="GHEA Grapalat" w:hAnsi="GHEA Grapalat"/>
                <w:lang w:val="pt-BR"/>
              </w:rPr>
              <w:t xml:space="preserve">&gt; </w:t>
            </w:r>
            <w:r w:rsidRPr="00367AA6">
              <w:rPr>
                <w:rFonts w:ascii="GHEA Grapalat" w:hAnsi="GHEA Grapalat" w:cs="Sylfaen"/>
              </w:rPr>
              <w:t>ՀՀ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օրենքում</w:t>
            </w:r>
            <w:r w:rsidRPr="00367AA6">
              <w:rPr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լրացումներ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և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փոփոխություններ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կատարելու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մասին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օրենքի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նախագիծ</w:t>
            </w:r>
            <w:r w:rsidRPr="00367AA6">
              <w:rPr>
                <w:rFonts w:ascii="GHEA Grapalat" w:hAnsi="GHEA Grapalat"/>
                <w:lang w:val="pt-BR"/>
              </w:rPr>
              <w:t xml:space="preserve">: </w:t>
            </w:r>
            <w:r w:rsidRPr="00367AA6">
              <w:rPr>
                <w:rFonts w:ascii="GHEA Grapalat" w:hAnsi="GHEA Grapalat" w:cs="Sylfaen"/>
              </w:rPr>
              <w:t>Նախագծով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սահմանվել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որ</w:t>
            </w:r>
            <w:r w:rsidRPr="00367AA6">
              <w:rPr>
                <w:rStyle w:val="Strong"/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Style w:val="Strong"/>
                <w:rFonts w:ascii="GHEA Grapalat" w:hAnsi="GHEA Grapalat" w:cs="Sylfaen"/>
              </w:rPr>
              <w:t>հարկային</w:t>
            </w:r>
            <w:r w:rsidRPr="00367AA6">
              <w:rPr>
                <w:rStyle w:val="Strong"/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Style w:val="Strong"/>
                <w:rFonts w:ascii="GHEA Grapalat" w:hAnsi="GHEA Grapalat" w:cs="Sylfaen"/>
              </w:rPr>
              <w:t>ծառայողին</w:t>
            </w:r>
            <w:r w:rsidRPr="00367AA6">
              <w:rPr>
                <w:rStyle w:val="Strong"/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Style w:val="Strong"/>
                <w:rFonts w:ascii="GHEA Grapalat" w:hAnsi="GHEA Grapalat" w:cs="Sylfaen"/>
              </w:rPr>
              <w:t>արգելվում</w:t>
            </w:r>
            <w:r w:rsidRPr="00367AA6">
              <w:rPr>
                <w:rStyle w:val="Strong"/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Style w:val="Strong"/>
                <w:rFonts w:ascii="GHEA Grapalat" w:hAnsi="GHEA Grapalat" w:cs="Sylfaen"/>
              </w:rPr>
              <w:t>է</w:t>
            </w:r>
            <w:r w:rsidRPr="00367AA6">
              <w:rPr>
                <w:rStyle w:val="Strong"/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Style w:val="Strong"/>
                <w:rFonts w:ascii="GHEA Grapalat" w:hAnsi="GHEA Grapalat" w:cs="Sylfaen"/>
              </w:rPr>
              <w:t>մատուցել</w:t>
            </w:r>
            <w:r w:rsidRPr="00367AA6">
              <w:rPr>
                <w:rStyle w:val="Strong"/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Style w:val="Strong"/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Style w:val="Strong"/>
                <w:rFonts w:ascii="GHEA Grapalat" w:hAnsi="GHEA Grapalat" w:cs="Sylfaen"/>
              </w:rPr>
              <w:t>և</w:t>
            </w:r>
            <w:r w:rsidRPr="00367AA6">
              <w:rPr>
                <w:rStyle w:val="Strong"/>
                <w:rFonts w:ascii="GHEA Grapalat" w:hAnsi="GHEA Grapalat"/>
                <w:lang w:val="pt-BR"/>
              </w:rPr>
              <w:t xml:space="preserve"> (</w:t>
            </w:r>
            <w:r w:rsidRPr="00367AA6">
              <w:rPr>
                <w:rStyle w:val="Strong"/>
                <w:rFonts w:ascii="GHEA Grapalat" w:hAnsi="GHEA Grapalat" w:cs="Sylfaen"/>
              </w:rPr>
              <w:t>կամ</w:t>
            </w:r>
            <w:r w:rsidRPr="00367AA6">
              <w:rPr>
                <w:rStyle w:val="Strong"/>
                <w:rFonts w:ascii="GHEA Grapalat" w:hAnsi="GHEA Grapalat"/>
                <w:lang w:val="pt-BR"/>
              </w:rPr>
              <w:t xml:space="preserve">) </w:t>
            </w:r>
            <w:r w:rsidRPr="00367AA6">
              <w:rPr>
                <w:rStyle w:val="Strong"/>
                <w:rFonts w:ascii="GHEA Grapalat" w:hAnsi="GHEA Grapalat" w:cs="Sylfaen"/>
              </w:rPr>
              <w:t>առաջարկել</w:t>
            </w:r>
            <w:r w:rsidRPr="00367AA6">
              <w:rPr>
                <w:rStyle w:val="Strong"/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Style w:val="Strong"/>
                <w:rFonts w:ascii="GHEA Grapalat" w:hAnsi="GHEA Grapalat" w:cs="Sylfaen"/>
              </w:rPr>
              <w:t>հաշվապահական</w:t>
            </w:r>
            <w:r w:rsidRPr="00367AA6">
              <w:rPr>
                <w:rStyle w:val="Strong"/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Style w:val="Strong"/>
                <w:rFonts w:ascii="GHEA Grapalat" w:hAnsi="GHEA Grapalat" w:cs="Sylfaen"/>
              </w:rPr>
              <w:t>ծառայություններ</w:t>
            </w:r>
            <w:r w:rsidRPr="00367AA6">
              <w:rPr>
                <w:rStyle w:val="Strong"/>
                <w:rFonts w:ascii="GHEA Grapalat" w:hAnsi="GHEA Grapalat"/>
                <w:lang w:val="pt-BR"/>
              </w:rPr>
              <w:t xml:space="preserve"> (</w:t>
            </w:r>
            <w:r w:rsidRPr="00367AA6">
              <w:rPr>
                <w:rStyle w:val="Strong"/>
                <w:rFonts w:ascii="GHEA Grapalat" w:hAnsi="GHEA Grapalat" w:cs="Sylfaen"/>
              </w:rPr>
              <w:t>այդ</w:t>
            </w:r>
            <w:r w:rsidRPr="00367AA6">
              <w:rPr>
                <w:rStyle w:val="Strong"/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Style w:val="Strong"/>
                <w:rFonts w:ascii="GHEA Grapalat" w:hAnsi="GHEA Grapalat" w:cs="Sylfaen"/>
              </w:rPr>
              <w:t>թվում՝</w:t>
            </w:r>
            <w:r w:rsidRPr="00367AA6">
              <w:rPr>
                <w:rStyle w:val="Strong"/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Style w:val="Strong"/>
                <w:rFonts w:ascii="GHEA Grapalat" w:hAnsi="GHEA Grapalat" w:cs="Sylfaen"/>
              </w:rPr>
              <w:t>միջնորդավորված</w:t>
            </w:r>
            <w:r w:rsidRPr="00367AA6">
              <w:rPr>
                <w:rStyle w:val="Strong"/>
                <w:rFonts w:ascii="GHEA Grapalat" w:hAnsi="GHEA Grapalat"/>
                <w:lang w:val="pt-BR"/>
              </w:rPr>
              <w:t>):</w:t>
            </w:r>
            <w:r w:rsidRPr="00367AA6">
              <w:rPr>
                <w:rStyle w:val="Strong"/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Fonts w:ascii="GHEA Grapalat" w:hAnsi="GHEA Grapalat" w:cs="Sylfaen"/>
              </w:rPr>
              <w:t>Բացի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այդ</w:t>
            </w:r>
            <w:r w:rsidRPr="00367AA6">
              <w:rPr>
                <w:rFonts w:ascii="GHEA Grapalat" w:hAnsi="GHEA Grapalat"/>
                <w:lang w:val="pt-BR"/>
              </w:rPr>
              <w:t>,</w:t>
            </w:r>
            <w:r w:rsidRPr="00367AA6">
              <w:rPr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հարկային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ծառայողները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յուրաքանչյուր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տարվա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համար</w:t>
            </w:r>
            <w:r w:rsidRPr="00367AA6">
              <w:rPr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պետք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հարկային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մարմին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հայտարարագիր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ներկայացնեն</w:t>
            </w:r>
            <w:r w:rsidRPr="00367AA6">
              <w:rPr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հաշվապահական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գրասենյակների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lastRenderedPageBreak/>
              <w:t>հետ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hyperlink r:id="rId11" w:history="1">
              <w:r w:rsidRPr="00367AA6">
                <w:rPr>
                  <w:rStyle w:val="Hyperlink"/>
                  <w:rFonts w:ascii="GHEA Grapalat" w:hAnsi="GHEA Grapalat" w:cs="Sylfaen"/>
                </w:rPr>
                <w:t>փոխկապակցվածության</w:t>
              </w:r>
              <w:r w:rsidRPr="00367AA6">
                <w:rPr>
                  <w:rStyle w:val="Hyperlink"/>
                  <w:rFonts w:ascii="GHEA Grapalat" w:hAnsi="GHEA Grapalat"/>
                  <w:lang w:val="pt-BR"/>
                </w:rPr>
                <w:t xml:space="preserve"> </w:t>
              </w:r>
              <w:r w:rsidRPr="00367AA6">
                <w:rPr>
                  <w:rStyle w:val="Hyperlink"/>
                  <w:rFonts w:ascii="GHEA Grapalat" w:hAnsi="GHEA Grapalat" w:cs="Sylfaen"/>
                </w:rPr>
                <w:t>և</w:t>
              </w:r>
              <w:r w:rsidRPr="00367AA6">
                <w:rPr>
                  <w:rStyle w:val="Hyperlink"/>
                  <w:rFonts w:ascii="GHEA Grapalat" w:hAnsi="GHEA Grapalat"/>
                  <w:lang w:val="pt-BR"/>
                </w:rPr>
                <w:t xml:space="preserve"> </w:t>
              </w:r>
              <w:r w:rsidRPr="00367AA6">
                <w:rPr>
                  <w:rStyle w:val="Hyperlink"/>
                  <w:rFonts w:ascii="GHEA Grapalat" w:hAnsi="GHEA Grapalat" w:cs="Sylfaen"/>
                </w:rPr>
                <w:t>շահերի</w:t>
              </w:r>
              <w:r w:rsidRPr="00367AA6">
                <w:rPr>
                  <w:rStyle w:val="Hyperlink"/>
                  <w:rFonts w:ascii="GHEA Grapalat" w:hAnsi="GHEA Grapalat"/>
                  <w:lang w:val="pt-BR"/>
                </w:rPr>
                <w:t xml:space="preserve"> </w:t>
              </w:r>
              <w:r w:rsidRPr="00367AA6">
                <w:rPr>
                  <w:rStyle w:val="Hyperlink"/>
                  <w:rFonts w:ascii="GHEA Grapalat" w:hAnsi="GHEA Grapalat" w:cs="Sylfaen"/>
                </w:rPr>
                <w:t>վերաբերյալ</w:t>
              </w:r>
            </w:hyperlink>
            <w:r w:rsidRPr="00367AA6">
              <w:rPr>
                <w:rFonts w:ascii="GHEA Grapalat" w:hAnsi="GHEA Grapalat"/>
                <w:lang w:val="pt-BR"/>
              </w:rPr>
              <w:t xml:space="preserve">: </w:t>
            </w:r>
            <w:r w:rsidRPr="00367AA6">
              <w:rPr>
                <w:rFonts w:ascii="GHEA Grapalat" w:hAnsi="GHEA Grapalat" w:cs="Sylfaen"/>
              </w:rPr>
              <w:t>Հարկային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ծառայողները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պարտավոր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են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նաև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հայտնել</w:t>
            </w:r>
            <w:r w:rsidRPr="00367AA6">
              <w:rPr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Fonts w:ascii="GHEA Grapalat" w:hAnsi="GHEA Grapalat" w:cs="Sylfaen"/>
              </w:rPr>
              <w:t>այն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հաշվապահական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գրասենյակների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անվանումը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և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գտնվելու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վայրը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որոնց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կառավարման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վարչական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կամ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վերահսկողական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մարմիններում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ներկայացված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են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հայտարարատու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հարկային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ծառայողի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հետ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արյունակցական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կապի</w:t>
            </w:r>
            <w:r w:rsidRPr="00367AA6">
              <w:rPr>
                <w:rFonts w:ascii="GHEA Grapalat" w:hAnsi="GHEA Grapalat"/>
                <w:lang w:val="pt-BR"/>
              </w:rPr>
              <w:t xml:space="preserve"> 1-</w:t>
            </w:r>
            <w:r w:rsidRPr="00367AA6">
              <w:rPr>
                <w:rFonts w:ascii="GHEA Grapalat" w:hAnsi="GHEA Grapalat" w:cs="Sylfaen"/>
              </w:rPr>
              <w:t>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աստիճանի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մեջ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գտնող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անձինք</w:t>
            </w:r>
            <w:r w:rsidRPr="00367AA6">
              <w:rPr>
                <w:rFonts w:ascii="GHEA Grapalat" w:hAnsi="GHEA Grapalat"/>
                <w:lang w:val="pt-BR"/>
              </w:rPr>
              <w:t xml:space="preserve"> (</w:t>
            </w:r>
            <w:r w:rsidRPr="00367AA6">
              <w:rPr>
                <w:rFonts w:ascii="GHEA Grapalat" w:hAnsi="GHEA Grapalat" w:cs="Sylfaen"/>
              </w:rPr>
              <w:t>զավակները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ծնողները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քույրերը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և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եղբայրները</w:t>
            </w:r>
            <w:r w:rsidRPr="00367AA6">
              <w:rPr>
                <w:rFonts w:ascii="GHEA Grapalat" w:hAnsi="GHEA Grapalat"/>
                <w:lang w:val="pt-BR"/>
              </w:rPr>
              <w:t>):</w:t>
            </w:r>
          </w:p>
          <w:p w:rsidR="0080023B" w:rsidRPr="00367AA6" w:rsidRDefault="00960EC4" w:rsidP="003A255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pt-BR"/>
              </w:rPr>
            </w:pPr>
            <w:hyperlink r:id="rId12" w:history="1">
              <w:r w:rsidR="0080023B" w:rsidRPr="00367AA6">
                <w:rPr>
                  <w:rStyle w:val="Strong"/>
                  <w:rFonts w:ascii="GHEA Grapalat" w:hAnsi="GHEA Grapalat" w:cs="Sylfaen"/>
                  <w:color w:val="0000FF"/>
                  <w:u w:val="single"/>
                </w:rPr>
                <w:t>ԹԵՐՈՒԹՅՈՒՆՆԵՐ</w:t>
              </w:r>
            </w:hyperlink>
          </w:p>
          <w:p w:rsidR="0080023B" w:rsidRPr="00367AA6" w:rsidRDefault="0080023B" w:rsidP="0088642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pt-BR"/>
              </w:rPr>
            </w:pPr>
            <w:r w:rsidRPr="00367AA6">
              <w:rPr>
                <w:rFonts w:ascii="GHEA Grapalat" w:hAnsi="GHEA Grapalat" w:cs="Sylfaen"/>
              </w:rPr>
              <w:t>Իհարկե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ողջունելի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ՊԵԿ</w:t>
            </w:r>
            <w:r w:rsidRPr="00367AA6">
              <w:rPr>
                <w:rFonts w:ascii="GHEA Grapalat" w:hAnsi="GHEA Grapalat"/>
                <w:lang w:val="pt-BR"/>
              </w:rPr>
              <w:t>-</w:t>
            </w:r>
            <w:r w:rsidRPr="00367AA6">
              <w:rPr>
                <w:rFonts w:ascii="GHEA Grapalat" w:hAnsi="GHEA Grapalat" w:cs="Sylfaen"/>
              </w:rPr>
              <w:t>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այս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նախաձեռնությունը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սակայն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հստակ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չեն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հարկային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ծառայողներին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պատասխանատվության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ենթարկելու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մեխանիզմները</w:t>
            </w:r>
            <w:r w:rsidRPr="00367AA6">
              <w:rPr>
                <w:rFonts w:ascii="GHEA Grapalat" w:hAnsi="GHEA Grapalat"/>
                <w:lang w:val="pt-BR"/>
              </w:rPr>
              <w:t xml:space="preserve">: </w:t>
            </w:r>
            <w:r w:rsidRPr="00367AA6">
              <w:rPr>
                <w:rFonts w:ascii="GHEA Grapalat" w:hAnsi="GHEA Grapalat" w:cs="Sylfaen"/>
              </w:rPr>
              <w:t>Սահմանված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չեն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նաև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թե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ինչ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օրինական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եղանակներով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պետք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հիմնավորվեն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հարկային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ծառայողների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հաշվապահական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գրասենյակների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հետ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փոխկապակցվածությունը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և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շահերը</w:t>
            </w:r>
            <w:r w:rsidRPr="00367AA6">
              <w:rPr>
                <w:rFonts w:ascii="GHEA Grapalat" w:hAnsi="GHEA Grapalat"/>
                <w:lang w:val="pt-BR"/>
              </w:rPr>
              <w:t xml:space="preserve">: </w:t>
            </w:r>
            <w:r w:rsidRPr="00367AA6">
              <w:rPr>
                <w:rFonts w:ascii="GHEA Grapalat" w:hAnsi="GHEA Grapalat" w:cs="Sylfaen"/>
              </w:rPr>
              <w:t>Անընդունելի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նաև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որ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հարկային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ծառայողները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պետք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հարկային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մարմին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ներկայացնեն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այդ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տեղեկությունները</w:t>
            </w:r>
            <w:r w:rsidRPr="00367AA6">
              <w:rPr>
                <w:rFonts w:ascii="GHEA Grapalat" w:hAnsi="GHEA Grapalat"/>
                <w:lang w:val="pt-BR"/>
              </w:rPr>
              <w:t xml:space="preserve">: </w:t>
            </w:r>
            <w:r w:rsidRPr="00367AA6">
              <w:rPr>
                <w:rFonts w:ascii="GHEA Grapalat" w:hAnsi="GHEA Grapalat" w:cs="Sylfaen"/>
              </w:rPr>
              <w:t>Այս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դեպքում</w:t>
            </w:r>
            <w:r w:rsidRPr="00367AA6">
              <w:rPr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մեծ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ռիսկը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որ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իր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աշխատողների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վարքագծում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կոռուպցիոն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դրսևորումներ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հայտնաբելելիս</w:t>
            </w:r>
            <w:r w:rsidRPr="00367AA6">
              <w:rPr>
                <w:rFonts w:ascii="GHEA Grapalat" w:hAnsi="GHEA Grapalat"/>
                <w:lang w:val="pt-BR"/>
              </w:rPr>
              <w:t>,</w:t>
            </w:r>
            <w:r w:rsidRPr="00367AA6">
              <w:rPr>
                <w:rFonts w:ascii="Courier New" w:hAnsi="Courier New" w:cs="Courier New"/>
                <w:lang w:val="pt-BR"/>
              </w:rPr>
              <w:t> 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hyperlink r:id="rId13" w:history="1">
              <w:r w:rsidRPr="00367AA6">
                <w:rPr>
                  <w:rStyle w:val="Hyperlink"/>
                  <w:rFonts w:ascii="GHEA Grapalat" w:hAnsi="GHEA Grapalat" w:cs="Sylfaen"/>
                </w:rPr>
                <w:t>ՊԵԿ</w:t>
              </w:r>
              <w:r w:rsidRPr="00367AA6">
                <w:rPr>
                  <w:rStyle w:val="Hyperlink"/>
                  <w:rFonts w:ascii="GHEA Grapalat" w:hAnsi="GHEA Grapalat"/>
                  <w:lang w:val="pt-BR"/>
                </w:rPr>
                <w:t>-</w:t>
              </w:r>
              <w:r w:rsidRPr="00367AA6">
                <w:rPr>
                  <w:rStyle w:val="Hyperlink"/>
                  <w:rFonts w:ascii="GHEA Grapalat" w:hAnsi="GHEA Grapalat" w:cs="Sylfaen"/>
                </w:rPr>
                <w:t>ը</w:t>
              </w:r>
              <w:r w:rsidRPr="00367AA6">
                <w:rPr>
                  <w:rStyle w:val="Hyperlink"/>
                  <w:rFonts w:ascii="GHEA Grapalat" w:hAnsi="GHEA Grapalat"/>
                  <w:lang w:val="pt-BR"/>
                </w:rPr>
                <w:t xml:space="preserve"> </w:t>
              </w:r>
              <w:r w:rsidRPr="00367AA6">
                <w:rPr>
                  <w:rStyle w:val="Hyperlink"/>
                  <w:rFonts w:ascii="GHEA Grapalat" w:hAnsi="GHEA Grapalat" w:cs="Sylfaen"/>
                </w:rPr>
                <w:t>կխուսափի</w:t>
              </w:r>
            </w:hyperlink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այդ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տվյալները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հանրայնացնել</w:t>
            </w:r>
            <w:r w:rsidRPr="00367AA6">
              <w:rPr>
                <w:rFonts w:ascii="GHEA Grapalat" w:hAnsi="GHEA Grapalat"/>
                <w:lang w:val="pt-BR"/>
              </w:rPr>
              <w:t xml:space="preserve">: </w:t>
            </w:r>
            <w:r w:rsidRPr="00367AA6">
              <w:rPr>
                <w:rFonts w:ascii="GHEA Grapalat" w:hAnsi="GHEA Grapalat" w:cs="Sylfaen"/>
              </w:rPr>
              <w:t>Ավելի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նպակատահարմար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կլինի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որ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այդ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հայտարարագրերը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ներկայացվեն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ՊԵԿ</w:t>
            </w:r>
            <w:r w:rsidRPr="00367AA6">
              <w:rPr>
                <w:rFonts w:ascii="GHEA Grapalat" w:hAnsi="GHEA Grapalat"/>
                <w:lang w:val="pt-BR"/>
              </w:rPr>
              <w:t>-</w:t>
            </w:r>
            <w:r w:rsidRPr="00367AA6">
              <w:rPr>
                <w:rFonts w:ascii="GHEA Grapalat" w:hAnsi="GHEA Grapalat" w:cs="Sylfaen"/>
              </w:rPr>
              <w:t>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հետ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առնչություն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չունեցող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մարմիններ</w:t>
            </w:r>
            <w:r w:rsidRPr="00367AA6">
              <w:rPr>
                <w:rFonts w:ascii="GHEA Grapalat" w:hAnsi="GHEA Grapalat"/>
                <w:lang w:val="pt-BR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օր</w:t>
            </w:r>
            <w:r w:rsidRPr="00367AA6">
              <w:rPr>
                <w:rFonts w:ascii="GHEA Grapalat" w:hAnsi="GHEA Grapalat"/>
                <w:lang w:val="pt-BR"/>
              </w:rPr>
              <w:t xml:space="preserve">. </w:t>
            </w:r>
            <w:r w:rsidRPr="00367AA6">
              <w:rPr>
                <w:rFonts w:ascii="GHEA Grapalat" w:hAnsi="GHEA Grapalat" w:cs="Sylfaen"/>
              </w:rPr>
              <w:t>Կոռուպցիային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հանձնաժողով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կամ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հարկ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վճարողների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պաշտպանությամբ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զբաղվող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քաղաքացիական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հասարակության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կազմակերպություններ</w:t>
            </w:r>
            <w:r w:rsidRPr="00367AA6">
              <w:rPr>
                <w:rFonts w:ascii="GHEA Grapalat" w:hAnsi="GHEA Grapalat"/>
                <w:lang w:val="pt-BR"/>
              </w:rPr>
              <w:t>:»</w:t>
            </w:r>
            <w:r w:rsidR="00886429">
              <w:rPr>
                <w:rFonts w:ascii="GHEA Grapalat" w:hAnsi="GHEA Grapalat"/>
                <w:lang w:val="pt-BR"/>
              </w:rPr>
              <w:t>:</w:t>
            </w:r>
          </w:p>
        </w:tc>
        <w:tc>
          <w:tcPr>
            <w:tcW w:w="3514" w:type="dxa"/>
            <w:gridSpan w:val="3"/>
            <w:shd w:val="clear" w:color="auto" w:fill="auto"/>
          </w:tcPr>
          <w:p w:rsidR="0080023B" w:rsidRPr="00367AA6" w:rsidRDefault="0080023B" w:rsidP="003A2558">
            <w:pPr>
              <w:rPr>
                <w:rFonts w:ascii="GHEA Grapalat" w:hAnsi="GHEA Grapalat"/>
                <w:bCs/>
                <w:lang w:val="hy-AM"/>
              </w:rPr>
            </w:pPr>
            <w:r w:rsidRPr="00367AA6">
              <w:rPr>
                <w:rFonts w:ascii="GHEA Grapalat" w:hAnsi="GHEA Grapalat"/>
                <w:bCs/>
                <w:lang w:val="hy-AM"/>
              </w:rPr>
              <w:lastRenderedPageBreak/>
              <w:t>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կառավարության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20</w:t>
            </w:r>
            <w:r w:rsidRPr="00367AA6">
              <w:rPr>
                <w:rFonts w:ascii="GHEA Grapalat" w:hAnsi="GHEA Grapalat"/>
                <w:bCs/>
                <w:lang w:val="fr-FR"/>
              </w:rPr>
              <w:t>02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հոկտեմբերի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/>
                <w:bCs/>
                <w:lang w:val="fr-FR"/>
              </w:rPr>
              <w:t>10</w:t>
            </w:r>
            <w:r w:rsidRPr="00367AA6">
              <w:rPr>
                <w:rFonts w:ascii="GHEA Grapalat" w:hAnsi="GHEA Grapalat"/>
                <w:bCs/>
                <w:lang w:val="hy-AM"/>
              </w:rPr>
              <w:t>-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ի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թիվ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1624</w:t>
            </w:r>
            <w:r w:rsidRPr="00367AA6">
              <w:rPr>
                <w:rFonts w:ascii="GHEA Grapalat" w:hAnsi="GHEA Grapalat"/>
                <w:bCs/>
                <w:lang w:val="hy-AM"/>
              </w:rPr>
              <w:t>-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մեջ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լրացումներ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կատարելու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367AA6">
              <w:rPr>
                <w:rFonts w:ascii="GHEA Grapalat" w:hAnsi="GHEA Grapalat" w:cs="Arial Armenian"/>
                <w:bCs/>
                <w:lang w:val="hy-AM"/>
              </w:rPr>
              <w:t>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ՀՀ</w:t>
            </w:r>
            <w:r w:rsidRPr="00367AA6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67AA6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որոշման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և</w:t>
            </w:r>
            <w:r w:rsidRPr="00367AA6">
              <w:rPr>
                <w:rFonts w:ascii="GHEA Grapalat" w:hAnsi="GHEA Grapalat"/>
                <w:lang w:val="fr-FR"/>
              </w:rPr>
              <w:t xml:space="preserve"> «</w:t>
            </w:r>
            <w:r w:rsidRPr="00367AA6">
              <w:rPr>
                <w:rFonts w:ascii="GHEA Grapalat" w:hAnsi="GHEA Grapalat"/>
                <w:lang w:val="pt-BR"/>
              </w:rPr>
              <w:t>«</w:t>
            </w:r>
            <w:r w:rsidRPr="00367AA6">
              <w:rPr>
                <w:rFonts w:ascii="GHEA Grapalat" w:hAnsi="GHEA Grapalat" w:cs="Sylfaen"/>
                <w:lang w:val="hy-AM"/>
              </w:rPr>
              <w:t>Հարկային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ծառայության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մասին</w:t>
            </w:r>
            <w:r w:rsidRPr="00367AA6">
              <w:rPr>
                <w:rFonts w:ascii="GHEA Grapalat" w:hAnsi="GHEA Grapalat"/>
                <w:lang w:val="af-ZA"/>
              </w:rPr>
              <w:t xml:space="preserve">» </w:t>
            </w:r>
            <w:r w:rsidRPr="00367AA6">
              <w:rPr>
                <w:rFonts w:ascii="GHEA Grapalat" w:hAnsi="GHEA Grapalat" w:cs="Sylfaen"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օրենքում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լրացում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կատարելու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մասին</w:t>
            </w:r>
            <w:r w:rsidRPr="00367AA6">
              <w:rPr>
                <w:rFonts w:ascii="GHEA Grapalat" w:hAnsi="GHEA Grapalat" w:cs="Arial Armenian"/>
                <w:lang w:val="pt-BR"/>
              </w:rPr>
              <w:t>»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ՀՀ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օրենքի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նախագծերը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կազմելը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բխում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ՀՀ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67AA6">
              <w:rPr>
                <w:rFonts w:ascii="GHEA Grapalat" w:hAnsi="GHEA Grapalat"/>
                <w:lang w:val="fr-FR"/>
              </w:rPr>
              <w:t xml:space="preserve"> 2018 </w:t>
            </w:r>
            <w:r w:rsidRPr="00367AA6">
              <w:rPr>
                <w:rFonts w:ascii="GHEA Grapalat" w:hAnsi="GHEA Grapalat" w:cs="Sylfaen"/>
                <w:lang w:val="hy-AM"/>
              </w:rPr>
              <w:t>թվականի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հունվարի</w:t>
            </w:r>
            <w:r w:rsidRPr="00367AA6">
              <w:rPr>
                <w:rFonts w:ascii="GHEA Grapalat" w:hAnsi="GHEA Grapalat"/>
                <w:lang w:val="fr-FR"/>
              </w:rPr>
              <w:t xml:space="preserve"> 18-</w:t>
            </w:r>
            <w:r w:rsidRPr="00367AA6">
              <w:rPr>
                <w:rFonts w:ascii="GHEA Grapalat" w:hAnsi="GHEA Grapalat" w:cs="Sylfaen"/>
                <w:lang w:val="hy-AM"/>
              </w:rPr>
              <w:t>ի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թիվ</w:t>
            </w:r>
            <w:r w:rsidRPr="00367AA6">
              <w:rPr>
                <w:rFonts w:ascii="GHEA Grapalat" w:hAnsi="GHEA Grapalat"/>
                <w:lang w:val="fr-FR"/>
              </w:rPr>
              <w:t xml:space="preserve"> 133-</w:t>
            </w:r>
            <w:r w:rsidRPr="00367AA6">
              <w:rPr>
                <w:rFonts w:ascii="GHEA Grapalat" w:hAnsi="GHEA Grapalat" w:cs="Sylfaen"/>
                <w:lang w:val="hy-AM"/>
              </w:rPr>
              <w:t>Ն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որոշման</w:t>
            </w:r>
            <w:r w:rsidRPr="00367AA6">
              <w:rPr>
                <w:rFonts w:ascii="GHEA Grapalat" w:hAnsi="GHEA Grapalat"/>
                <w:lang w:val="fr-FR"/>
              </w:rPr>
              <w:t xml:space="preserve"> 1-</w:t>
            </w:r>
            <w:r w:rsidRPr="00367AA6">
              <w:rPr>
                <w:rFonts w:ascii="GHEA Grapalat" w:hAnsi="GHEA Grapalat" w:cs="Sylfaen"/>
                <w:lang w:val="fr-FR"/>
              </w:rPr>
              <w:t>ին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fr-FR"/>
              </w:rPr>
              <w:t>կետի</w:t>
            </w:r>
            <w:r w:rsidRPr="00367AA6">
              <w:rPr>
                <w:rFonts w:ascii="GHEA Grapalat" w:hAnsi="GHEA Grapalat"/>
                <w:lang w:val="fr-FR"/>
              </w:rPr>
              <w:t xml:space="preserve"> 1-</w:t>
            </w:r>
            <w:r w:rsidRPr="00367AA6">
              <w:rPr>
                <w:rFonts w:ascii="GHEA Grapalat" w:hAnsi="GHEA Grapalat" w:cs="Sylfaen"/>
                <w:lang w:val="fr-FR"/>
              </w:rPr>
              <w:t>ին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fr-FR"/>
              </w:rPr>
              <w:t>ենթակետով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fr-FR"/>
              </w:rPr>
              <w:t>հաստատված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fr-FR"/>
              </w:rPr>
              <w:t>թիվ</w:t>
            </w:r>
            <w:r w:rsidRPr="00367AA6">
              <w:rPr>
                <w:rFonts w:ascii="GHEA Grapalat" w:hAnsi="GHEA Grapalat"/>
                <w:lang w:val="fr-FR"/>
              </w:rPr>
              <w:t xml:space="preserve"> 3 </w:t>
            </w:r>
            <w:r w:rsidRPr="00367AA6">
              <w:rPr>
                <w:rFonts w:ascii="GHEA Grapalat" w:hAnsi="GHEA Grapalat" w:cs="Sylfaen"/>
                <w:lang w:val="fr-FR"/>
              </w:rPr>
              <w:t>հավելվածով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fr-FR"/>
              </w:rPr>
              <w:t>նախատեսված</w:t>
            </w:r>
            <w:r w:rsidRPr="00367AA6">
              <w:rPr>
                <w:rFonts w:ascii="GHEA Grapalat" w:hAnsi="GHEA Grapalat"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lang w:val="fr-FR"/>
              </w:rPr>
              <w:t>միջ</w:t>
            </w:r>
            <w:r w:rsidRPr="00367AA6">
              <w:rPr>
                <w:rFonts w:ascii="GHEA Grapalat" w:hAnsi="GHEA Grapalat" w:cs="Sylfaen"/>
                <w:lang w:val="hy-AM"/>
              </w:rPr>
              <w:t>ոցառումների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ծրագրից</w:t>
            </w:r>
            <w:r w:rsidRPr="00367AA6">
              <w:rPr>
                <w:rFonts w:ascii="GHEA Grapalat" w:hAnsi="GHEA Grapalat"/>
                <w:lang w:val="hy-AM"/>
              </w:rPr>
              <w:t xml:space="preserve">: </w:t>
            </w:r>
            <w:r w:rsidRPr="00367AA6">
              <w:rPr>
                <w:rFonts w:ascii="GHEA Grapalat" w:hAnsi="GHEA Grapalat" w:cs="Sylfaen"/>
                <w:lang w:val="hy-AM"/>
              </w:rPr>
              <w:t>Միաժամանակ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հայտնում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ենք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հարկային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մասին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ՀՀ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օրենքով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և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կառավարության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20</w:t>
            </w:r>
            <w:r w:rsidRPr="00367AA6">
              <w:rPr>
                <w:rFonts w:ascii="GHEA Grapalat" w:hAnsi="GHEA Grapalat"/>
                <w:bCs/>
                <w:lang w:val="fr-FR"/>
              </w:rPr>
              <w:t>02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հոկտեմբերի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/>
                <w:bCs/>
                <w:lang w:val="fr-FR"/>
              </w:rPr>
              <w:t>10</w:t>
            </w:r>
            <w:r w:rsidRPr="00367AA6">
              <w:rPr>
                <w:rFonts w:ascii="GHEA Grapalat" w:hAnsi="GHEA Grapalat"/>
                <w:bCs/>
                <w:lang w:val="hy-AM"/>
              </w:rPr>
              <w:t>-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ի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lastRenderedPageBreak/>
              <w:t>թիվ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1624</w:t>
            </w:r>
            <w:r w:rsidRPr="00367AA6">
              <w:rPr>
                <w:rFonts w:ascii="GHEA Grapalat" w:hAnsi="GHEA Grapalat"/>
                <w:bCs/>
                <w:lang w:val="hy-AM"/>
              </w:rPr>
              <w:t>-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367AA6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որոշմամբ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սահմանված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bCs/>
                <w:lang w:val="hy-AM"/>
              </w:rPr>
              <w:t>պահանջների</w:t>
            </w:r>
            <w:r w:rsidRPr="00367AA6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կատարման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նկատմամբ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հսկողությունն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իրականացնում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հարկային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մարմինը</w:t>
            </w:r>
            <w:r w:rsidRPr="00367AA6">
              <w:rPr>
                <w:rFonts w:ascii="GHEA Grapalat" w:hAnsi="GHEA Grapalat"/>
                <w:lang w:val="hy-AM"/>
              </w:rPr>
              <w:t xml:space="preserve">: </w:t>
            </w:r>
            <w:r w:rsidRPr="00367AA6">
              <w:rPr>
                <w:rFonts w:ascii="GHEA Grapalat" w:hAnsi="GHEA Grapalat" w:cs="Sylfaen"/>
                <w:lang w:val="hy-AM"/>
              </w:rPr>
              <w:t>Հետևաբար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հարկային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մարմինն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ունի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բավարար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միջոցներ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և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ռեսուրսներ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օրենքի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նախագծում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նշված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հայտարարագրի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ներկայացման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գործընթացի</w:t>
            </w:r>
            <w:r w:rsidRPr="00367AA6">
              <w:rPr>
                <w:rFonts w:ascii="GHEA Grapalat" w:hAnsi="GHEA Grapalat"/>
                <w:lang w:val="hy-AM"/>
              </w:rPr>
              <w:t xml:space="preserve">  </w:t>
            </w:r>
            <w:r w:rsidRPr="00367AA6">
              <w:rPr>
                <w:rFonts w:ascii="GHEA Grapalat" w:hAnsi="GHEA Grapalat" w:cs="Sylfaen"/>
                <w:lang w:val="hy-AM"/>
              </w:rPr>
              <w:t>նկատմամբ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վերահսկողության իրականացման համար: Ուստի գտնում ենք, որ հարկային մարմնի կողմից վերահսկողության իրականացումը հիմնավոր է և իրատեսական:</w:t>
            </w:r>
          </w:p>
        </w:tc>
      </w:tr>
      <w:tr w:rsidR="0024583F" w:rsidRPr="00367AA6" w:rsidTr="007116A9">
        <w:tc>
          <w:tcPr>
            <w:tcW w:w="3658" w:type="dxa"/>
            <w:shd w:val="clear" w:color="auto" w:fill="auto"/>
          </w:tcPr>
          <w:p w:rsidR="0024583F" w:rsidRPr="00367AA6" w:rsidRDefault="0024583F" w:rsidP="003A2558">
            <w:pPr>
              <w:jc w:val="center"/>
              <w:rPr>
                <w:rFonts w:ascii="GHEA Grapalat" w:hAnsi="GHEA Grapalat" w:cs="Sylfaen"/>
                <w:lang w:val="pt-BR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lastRenderedPageBreak/>
              <w:t>ՀՀ</w:t>
            </w:r>
            <w:r w:rsidRPr="00367AA6">
              <w:rPr>
                <w:rFonts w:ascii="GHEA Grapalat" w:hAnsi="GHEA Grapalat" w:cs="Sylfaen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վարչապետի</w:t>
            </w:r>
            <w:r w:rsidRPr="00367AA6">
              <w:rPr>
                <w:rFonts w:ascii="GHEA Grapalat" w:hAnsi="GHEA Grapalat" w:cs="Sylfaen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աշխատակազմի</w:t>
            </w:r>
            <w:r w:rsidRPr="00367AA6">
              <w:rPr>
                <w:rFonts w:ascii="GHEA Grapalat" w:hAnsi="GHEA Grapalat" w:cs="Sylfaen"/>
                <w:lang w:val="pt-BR"/>
              </w:rPr>
              <w:t xml:space="preserve"> h</w:t>
            </w:r>
            <w:r w:rsidRPr="00367AA6">
              <w:rPr>
                <w:rFonts w:ascii="GHEA Grapalat" w:hAnsi="GHEA Grapalat" w:cs="Sylfaen"/>
              </w:rPr>
              <w:t>ակակոռուպցիոն</w:t>
            </w:r>
            <w:r w:rsidRPr="00367AA6">
              <w:rPr>
                <w:rFonts w:ascii="GHEA Grapalat" w:hAnsi="GHEA Grapalat" w:cs="Sylfaen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ծրագրերի</w:t>
            </w:r>
            <w:r w:rsidRPr="00367AA6">
              <w:rPr>
                <w:rFonts w:ascii="GHEA Grapalat" w:hAnsi="GHEA Grapalat" w:cs="Sylfaen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և</w:t>
            </w:r>
            <w:r w:rsidRPr="00367AA6">
              <w:rPr>
                <w:rFonts w:ascii="GHEA Grapalat" w:hAnsi="GHEA Grapalat" w:cs="Sylfaen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մոնիթորինգի</w:t>
            </w:r>
            <w:r w:rsidRPr="00367AA6">
              <w:rPr>
                <w:rFonts w:ascii="GHEA Grapalat" w:hAnsi="GHEA Grapalat" w:cs="Sylfaen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վարչությ</w:t>
            </w:r>
            <w:r w:rsidRPr="00367AA6">
              <w:rPr>
                <w:rFonts w:ascii="GHEA Grapalat" w:hAnsi="GHEA Grapalat" w:cs="Sylfaen"/>
                <w:lang w:val="en-US"/>
              </w:rPr>
              <w:t>ուն</w:t>
            </w:r>
          </w:p>
          <w:p w:rsidR="0024583F" w:rsidRPr="00367AA6" w:rsidRDefault="0024583F" w:rsidP="003A2558">
            <w:pPr>
              <w:jc w:val="center"/>
              <w:rPr>
                <w:rFonts w:ascii="GHEA Grapalat" w:hAnsi="GHEA Grapalat"/>
                <w:lang w:val="en-US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t xml:space="preserve">07.12.2018թ. թիվ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02/23.2/41972-18</w:t>
            </w:r>
          </w:p>
        </w:tc>
        <w:tc>
          <w:tcPr>
            <w:tcW w:w="8008" w:type="dxa"/>
            <w:shd w:val="clear" w:color="auto" w:fill="auto"/>
          </w:tcPr>
          <w:p w:rsidR="0024583F" w:rsidRPr="00367AA6" w:rsidRDefault="0024583F" w:rsidP="003A2558">
            <w:pPr>
              <w:contextualSpacing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Ուսումնասիրելով </w:t>
            </w:r>
            <w:r w:rsidRPr="00367AA6">
              <w:rPr>
                <w:rFonts w:ascii="GHEA Grapalat" w:hAnsi="GHEA Grapalat" w:cs="Arial Armenian"/>
                <w:color w:val="000000"/>
                <w:shd w:val="clear" w:color="auto" w:fill="FFFFFF"/>
                <w:lang w:val="en-US"/>
              </w:rPr>
              <w:t>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 կառավարության 2002 թվականի հոկտեմբերի 10-ի թիվ 1624-Ն որոշման մեջ փոփոխություն և լրացումներ կատարելու մասին</w:t>
            </w:r>
            <w:r w:rsidRPr="00367AA6">
              <w:rPr>
                <w:rFonts w:ascii="GHEA Grapalat" w:hAnsi="GHEA Grapalat" w:cs="Arial Armenian"/>
                <w:color w:val="000000"/>
                <w:shd w:val="clear" w:color="auto" w:fill="FFFFFF"/>
                <w:lang w:val="en-US"/>
              </w:rPr>
              <w:t>»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ՀՀ կառավարության որոշման նախագիծը /մտից՝ 24.10.2018թ. </w:t>
            </w:r>
            <w:proofErr w:type="gramStart"/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proofErr w:type="gramEnd"/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044/58435-18/, հաշվի առնելով ՀՀ կառավարության 2015թ. սեպտեմբերի 25-ի թիվ 1141-Ն որոշմամբ հաստատված հավելված 3-ի և ՀՀ ԿԱ պետական եկամուտների հավաքագրման ոլորտի հակակոռուպցիոն միջոցառումների մշտադիտարկման ցուցանիշների 4-րդ, 5-րդ,6-րդ կետերի պահանջները, ինչպես նաև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lastRenderedPageBreak/>
              <w:t xml:space="preserve">նկատի ունենալով այն հանգամանքը, որ նշված կետերի պահանջների կատարումն ապահովելու նպատակով ՀՀ ՊԵԿ-ի կողմից տարբեր ժամանակահատվածներում ներկայացվել են </w:t>
            </w:r>
            <w:r w:rsidRPr="00367AA6">
              <w:rPr>
                <w:rFonts w:ascii="GHEA Grapalat" w:hAnsi="GHEA Grapalat" w:cs="Arial Armenian"/>
                <w:color w:val="000000"/>
                <w:shd w:val="clear" w:color="auto" w:fill="FFFFFF"/>
                <w:lang w:val="en-US"/>
              </w:rPr>
              <w:t>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 կառավարության 2002 թվականի հոկտեմբերի 10-ի թիվ 1624-Ն որոշման մեջ փոփոխություն և լրացումներ կատարելու մասին</w:t>
            </w:r>
            <w:r w:rsidRPr="00367AA6">
              <w:rPr>
                <w:rFonts w:ascii="GHEA Grapalat" w:hAnsi="GHEA Grapalat" w:cs="Arial Armenian"/>
                <w:color w:val="000000"/>
                <w:shd w:val="clear" w:color="auto" w:fill="FFFFFF"/>
                <w:lang w:val="en-US"/>
              </w:rPr>
              <w:t>»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ՀՀ կառավարության որոշման նախագծեր, որոնցում նախատեսված դրույթներն ամբողջությամբ չեն արտացոլում վերոնշյալ կետերի պահանջները, ուստի առաջարկում ենք վերոնշյալ կետերի պահանջների կատարումն ապահովելու նպատակով ներկայացված նախագծերը միավորել մեկ նախագծում՝ համապատասխանեցնելով բացառապես նշված հավելվածի և ցուցանիշի համապատասխան կետերով սահմանված պահանջներին:</w:t>
            </w:r>
          </w:p>
        </w:tc>
        <w:tc>
          <w:tcPr>
            <w:tcW w:w="3514" w:type="dxa"/>
            <w:gridSpan w:val="3"/>
            <w:shd w:val="clear" w:color="auto" w:fill="auto"/>
          </w:tcPr>
          <w:p w:rsidR="0024583F" w:rsidRPr="00367AA6" w:rsidRDefault="003A565B" w:rsidP="003A2558">
            <w:pPr>
              <w:rPr>
                <w:rFonts w:ascii="GHEA Grapalat" w:hAnsi="GHEA Grapalat"/>
                <w:lang w:val="pt-BR"/>
              </w:rPr>
            </w:pPr>
            <w:r w:rsidRPr="00367AA6">
              <w:rPr>
                <w:rFonts w:ascii="GHEA Grapalat" w:hAnsi="GHEA Grapalat" w:cs="Sylfaen"/>
                <w:lang w:val="pt-BR"/>
              </w:rPr>
              <w:lastRenderedPageBreak/>
              <w:t>Ընդունվել</w:t>
            </w:r>
            <w:r w:rsidRPr="00367AA6">
              <w:rPr>
                <w:rFonts w:ascii="GHEA Grapalat" w:hAnsi="GHEA Grapalat"/>
                <w:lang w:val="pt-BR"/>
              </w:rPr>
              <w:t xml:space="preserve"> </w:t>
            </w:r>
            <w:r w:rsidRPr="00367AA6">
              <w:rPr>
                <w:rFonts w:ascii="GHEA Grapalat" w:hAnsi="GHEA Grapalat" w:cs="Sylfaen"/>
                <w:lang w:val="pt-BR"/>
              </w:rPr>
              <w:t>է</w:t>
            </w:r>
            <w:r w:rsidRPr="00367AA6">
              <w:rPr>
                <w:rFonts w:ascii="GHEA Grapalat" w:hAnsi="GHEA Grapalat"/>
                <w:lang w:val="pt-BR"/>
              </w:rPr>
              <w:t>:</w:t>
            </w:r>
          </w:p>
        </w:tc>
      </w:tr>
      <w:tr w:rsidR="00105843" w:rsidRPr="00367AA6" w:rsidTr="007116A9">
        <w:tblPrEx>
          <w:tblLook w:val="0000" w:firstRow="0" w:lastRow="0" w:firstColumn="0" w:lastColumn="0" w:noHBand="0" w:noVBand="0"/>
        </w:tblPrEx>
        <w:trPr>
          <w:trHeight w:val="1752"/>
        </w:trPr>
        <w:tc>
          <w:tcPr>
            <w:tcW w:w="3658" w:type="dxa"/>
          </w:tcPr>
          <w:p w:rsidR="00105843" w:rsidRPr="00367AA6" w:rsidRDefault="00105843" w:rsidP="003A2558">
            <w:pPr>
              <w:rPr>
                <w:rFonts w:ascii="GHEA Grapalat" w:hAnsi="GHEA Grapalat" w:cs="Sylfaen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lastRenderedPageBreak/>
              <w:t>ՀՀ</w:t>
            </w:r>
            <w:r w:rsidRPr="00367AA6">
              <w:rPr>
                <w:rFonts w:ascii="GHEA Grapalat" w:hAnsi="GHEA Grapalat" w:cs="Sylfaen"/>
              </w:rPr>
              <w:t xml:space="preserve"> վարչապետի աշխատակազմի hակակոռուպցիոն ծրագրերի և մոնիթորինգի վարչությ</w:t>
            </w:r>
            <w:r w:rsidRPr="00367AA6">
              <w:rPr>
                <w:rFonts w:ascii="GHEA Grapalat" w:hAnsi="GHEA Grapalat" w:cs="Sylfaen"/>
                <w:lang w:val="en-US"/>
              </w:rPr>
              <w:t>ուն</w:t>
            </w:r>
          </w:p>
          <w:p w:rsidR="00105843" w:rsidRPr="00367AA6" w:rsidRDefault="00105843" w:rsidP="003A2558">
            <w:pPr>
              <w:rPr>
                <w:rFonts w:ascii="GHEA Grapalat" w:hAnsi="GHEA Grapalat" w:cs="Sylfaen"/>
                <w:lang w:val="en-US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t xml:space="preserve">27.02.2019թ. թիվ </w:t>
            </w:r>
          </w:p>
          <w:p w:rsidR="00105843" w:rsidRPr="00367AA6" w:rsidRDefault="00105843" w:rsidP="003A2558">
            <w:pPr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01/16.2/4965-2019</w:t>
            </w:r>
          </w:p>
        </w:tc>
        <w:tc>
          <w:tcPr>
            <w:tcW w:w="8008" w:type="dxa"/>
          </w:tcPr>
          <w:p w:rsidR="00105843" w:rsidRPr="00367AA6" w:rsidRDefault="00105843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   1.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կառավարության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2015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.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սեպտեմբերի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25-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1141-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որոշմամբ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հաստատված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հավելված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3-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և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պետական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եկամուտների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հավաքագրման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ոլորտի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հակակոռուպցիոն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միջոցառումների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մշտադիտարկման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ցուցանիշների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4-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րդ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կետի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4.1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ենթակե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տ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ով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սահմանվել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է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Arial Armenian"/>
                <w:color w:val="000000"/>
                <w:shd w:val="clear" w:color="auto" w:fill="FFFFFF"/>
                <w:lang w:val="af-ZA"/>
              </w:rPr>
              <w:t>«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շակել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և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ներդրնել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հարկային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և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մաքսային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ծառայողների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վարքագծի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կանոններ՝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հիմնված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միջազգային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փորձի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հիման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վրա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  <w:r w:rsidRPr="00367AA6">
              <w:rPr>
                <w:rFonts w:ascii="GHEA Grapalat" w:hAnsi="GHEA Grapalat" w:cs="Arial Armenian"/>
                <w:color w:val="000000"/>
                <w:shd w:val="clear" w:color="auto" w:fill="FFFFFF"/>
                <w:lang w:val="af-ZA"/>
              </w:rPr>
              <w:t>»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: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Մինչդեռ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Նախագծին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կից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ներկայացված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հիմնավո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րման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մեջ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արտացոլված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չէ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միջազգային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փորձը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ուսում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ասիրելու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վերաբերյալ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տեղեկություններ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</w:p>
          <w:p w:rsidR="00877CBF" w:rsidRDefault="00877CBF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86429" w:rsidRDefault="0088642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86429" w:rsidRDefault="0088642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86429" w:rsidRPr="00367AA6" w:rsidRDefault="0088642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105843" w:rsidRPr="00367AA6" w:rsidRDefault="00105843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2.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վարչապետի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07.12.2018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. </w:t>
            </w:r>
            <w:proofErr w:type="gramStart"/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proofErr w:type="gramEnd"/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02/23.2/41972-18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հանձնարարականին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կից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ներկայացված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եզրակացո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ւ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թյամբ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առաջարկվել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էր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կառավարության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2015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.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սեպտեմբերի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25-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1141-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որոշմամբ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հաստատված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հավելված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3-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և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պետական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եկամուտների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հավաքագրման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ոլորտի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հակակոռուպցիոն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lastRenderedPageBreak/>
              <w:t>միջոցառումների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մշտադիտարկման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ցուցանիշների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4-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րդ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, 5-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րդ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և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6-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րդ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կետերի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պահանջների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կատարում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ապահովելու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նպատակ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ով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ներկայացված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նախագծերը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միավորել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մեկ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նախագծում՝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համապատասխանեցնելով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բացառապես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նշված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հավելվածի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և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ցուցանիշի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/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այսուհետ՝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ցուցանիշ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/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համապատասխան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կետերով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սահմանված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պահանջներին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: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Մինչդեռ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,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ներկայացված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նախագծով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նախատեսված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ոչ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բոլոր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դրութներն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են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համա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ատասխանում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ցուցան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իշի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4-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րդ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և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5-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րդ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կետերի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պահանջներին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: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Այսպես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.</w:t>
            </w:r>
          </w:p>
          <w:p w:rsidR="008F515C" w:rsidRPr="00367AA6" w:rsidRDefault="008F515C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105843" w:rsidRPr="00367AA6" w:rsidRDefault="00105843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1)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Նախագծում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բացակայում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է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արդյունավետ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կառավարման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սկզբունքներ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և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դրույթներ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,</w:t>
            </w:r>
          </w:p>
          <w:p w:rsidR="003A3A73" w:rsidRPr="00367AA6" w:rsidRDefault="003A3A73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3A3A73" w:rsidRPr="00367AA6" w:rsidRDefault="003A3A73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77CBF" w:rsidRPr="00367AA6" w:rsidRDefault="00877CBF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77CBF" w:rsidRPr="00367AA6" w:rsidRDefault="00877CBF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77CBF" w:rsidRPr="00367AA6" w:rsidRDefault="00877CBF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77CBF" w:rsidRPr="00367AA6" w:rsidRDefault="00877CBF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77CBF" w:rsidRPr="00367AA6" w:rsidRDefault="00877CBF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77CBF" w:rsidRPr="00367AA6" w:rsidRDefault="00877CBF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77CBF" w:rsidRPr="00367AA6" w:rsidRDefault="00877CBF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77CBF" w:rsidRPr="00367AA6" w:rsidRDefault="00877CBF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77CBF" w:rsidRPr="00367AA6" w:rsidRDefault="00877CBF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77CBF" w:rsidRPr="00367AA6" w:rsidRDefault="00877CBF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192C9B" w:rsidRPr="00367AA6" w:rsidRDefault="00192C9B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192C9B" w:rsidRPr="00367AA6" w:rsidRDefault="00192C9B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192C9B" w:rsidRPr="00367AA6" w:rsidRDefault="00192C9B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192C9B" w:rsidRPr="00367AA6" w:rsidRDefault="00192C9B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192C9B" w:rsidRPr="00367AA6" w:rsidRDefault="00192C9B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192C9B" w:rsidRPr="00367AA6" w:rsidRDefault="00192C9B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192C9B" w:rsidRPr="00367AA6" w:rsidRDefault="00192C9B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192C9B" w:rsidRPr="00367AA6" w:rsidRDefault="00192C9B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192C9B" w:rsidRPr="00367AA6" w:rsidRDefault="00192C9B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72D62" w:rsidRPr="00367AA6" w:rsidRDefault="00072D62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72D62" w:rsidRPr="00367AA6" w:rsidRDefault="00072D62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72D62" w:rsidRPr="00367AA6" w:rsidRDefault="00072D62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72D62" w:rsidRPr="00367AA6" w:rsidRDefault="00072D62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72D62" w:rsidRPr="00367AA6" w:rsidRDefault="00072D62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72D62" w:rsidRDefault="00072D62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86429" w:rsidRDefault="0088642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86429" w:rsidRPr="00367AA6" w:rsidRDefault="0088642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72D62" w:rsidRPr="00367AA6" w:rsidRDefault="00072D62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105843" w:rsidRPr="00367AA6" w:rsidRDefault="00105843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2) 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ախագծի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1-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կետի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1-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ենթակե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տ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Arial Armenian"/>
                <w:color w:val="000000"/>
                <w:shd w:val="clear" w:color="auto" w:fill="FFFFFF"/>
                <w:lang w:val="af-ZA"/>
              </w:rPr>
              <w:t>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իբ</w:t>
            </w:r>
            <w:r w:rsidRPr="00367AA6">
              <w:rPr>
                <w:rFonts w:ascii="GHEA Grapalat" w:hAnsi="GHEA Grapalat" w:cs="Arial Armenian"/>
                <w:color w:val="000000"/>
                <w:shd w:val="clear" w:color="auto" w:fill="FFFFFF"/>
                <w:lang w:val="af-ZA"/>
              </w:rPr>
              <w:t>»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պարբերությամբ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նախատեսվել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է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իր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պարտականությունների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կատարման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ժամանակ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շահերի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բախման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խնդիր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առաջանալու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դեպքում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դրա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մասին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անմիջապես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վերադասին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տեղյակ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պահելու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դրույթ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: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Մինչդեռ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Ցուցանիշի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4-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րդ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կետի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4.1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ենթակետի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Arial Armenian"/>
                <w:color w:val="000000"/>
                <w:shd w:val="clear" w:color="auto" w:fill="FFFFFF"/>
                <w:lang w:val="af-ZA"/>
              </w:rPr>
              <w:t>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գ</w:t>
            </w:r>
            <w:r w:rsidRPr="00367AA6">
              <w:rPr>
                <w:rFonts w:ascii="GHEA Grapalat" w:hAnsi="GHEA Grapalat" w:cs="Arial Armenian"/>
                <w:color w:val="000000"/>
                <w:shd w:val="clear" w:color="auto" w:fill="FFFFFF"/>
                <w:lang w:val="af-ZA"/>
              </w:rPr>
              <w:t>»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պարբերությամբ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պահանջ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վում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է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նախագծում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նախատեսել՝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աշխատողների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շրջանում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անձնական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և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պետական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շահերի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բախման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դեպքերը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կանխարգելող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և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/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կամ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/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բացառող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դրույթներ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: </w:t>
            </w:r>
          </w:p>
          <w:p w:rsidR="00877CBF" w:rsidRPr="00367AA6" w:rsidRDefault="00877CBF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77CBF" w:rsidRPr="00367AA6" w:rsidRDefault="00877CBF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922CA" w:rsidRPr="00367AA6" w:rsidRDefault="009922CA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65B06" w:rsidRPr="00367AA6" w:rsidRDefault="00965B06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65B06" w:rsidRPr="00367AA6" w:rsidRDefault="00965B06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65B06" w:rsidRPr="00367AA6" w:rsidRDefault="00965B06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65B06" w:rsidRPr="00367AA6" w:rsidRDefault="00965B06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65B06" w:rsidRPr="00367AA6" w:rsidRDefault="00965B06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65B06" w:rsidRPr="00367AA6" w:rsidRDefault="00965B06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65B06" w:rsidRPr="00367AA6" w:rsidRDefault="00965B06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65B06" w:rsidRPr="00367AA6" w:rsidRDefault="00965B06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65B06" w:rsidRPr="00367AA6" w:rsidRDefault="00965B06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965B06" w:rsidRPr="00367AA6" w:rsidRDefault="00965B06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B52498" w:rsidRPr="00367AA6" w:rsidRDefault="00B52498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B52498" w:rsidRPr="00367AA6" w:rsidRDefault="00B52498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Pr="00367AA6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Pr="00367AA6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Pr="00367AA6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Pr="00367AA6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Pr="00367AA6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Pr="00367AA6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Pr="00367AA6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Pr="00367AA6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Pr="00367AA6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Pr="00367AA6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Pr="00367AA6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Pr="00367AA6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Pr="00367AA6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0C42D9" w:rsidRDefault="000C42D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86429" w:rsidRDefault="0088642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86429" w:rsidRDefault="0088642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86429" w:rsidRDefault="0088642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886429" w:rsidRPr="00367AA6" w:rsidRDefault="00886429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B52498" w:rsidRPr="00367AA6" w:rsidRDefault="00B52498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</w:p>
          <w:p w:rsidR="00105843" w:rsidRPr="00367AA6" w:rsidRDefault="00105843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3.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Առաջարկվում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է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նախագծի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1-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կետի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1-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ենթակետի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Arial Armenian"/>
                <w:color w:val="000000"/>
                <w:shd w:val="clear" w:color="auto" w:fill="FFFFFF"/>
                <w:lang w:val="af-ZA"/>
              </w:rPr>
              <w:t>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լ</w:t>
            </w:r>
            <w:r w:rsidRPr="00367AA6">
              <w:rPr>
                <w:rFonts w:ascii="GHEA Grapalat" w:hAnsi="GHEA Grapalat" w:cs="Arial Armenian"/>
                <w:color w:val="000000"/>
                <w:shd w:val="clear" w:color="auto" w:fill="FFFFFF"/>
                <w:lang w:val="af-ZA"/>
              </w:rPr>
              <w:t>»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պարբերության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մեջ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շահերի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»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բառից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հետո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լրացնել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3A3A73" w:rsidRPr="00367AA6">
              <w:rPr>
                <w:rFonts w:ascii="GHEA Grapalat" w:hAnsi="GHEA Grapalat" w:cs="Arial Armenian"/>
                <w:color w:val="000000"/>
                <w:shd w:val="clear" w:color="auto" w:fill="FFFFFF"/>
                <w:lang w:val="af-ZA"/>
              </w:rPr>
              <w:t>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բախման</w:t>
            </w:r>
            <w:r w:rsidR="003A3A7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»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բառը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</w:p>
          <w:p w:rsidR="00DC068F" w:rsidRPr="00367AA6" w:rsidRDefault="003A3A73" w:rsidP="003A2558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   </w:t>
            </w:r>
          </w:p>
          <w:p w:rsidR="00105843" w:rsidRPr="00367AA6" w:rsidRDefault="003A3A73" w:rsidP="003A2558">
            <w:pPr>
              <w:jc w:val="both"/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 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Միևնույն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ժամանակ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առաջարկվում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է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նաև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ցուցանիշի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վերոնշյալ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կետերի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պահանջները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,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որոնք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վերաբերելի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են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մաքսային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ծառայողների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վարքագծի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կանոններին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ուստի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համապատասխան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փոփոխությունը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կամ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լրացումը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կատարել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նաև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ՊԵԿ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նախագահի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2017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թվականի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մա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յ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իսի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23-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166-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հրամանում</w:t>
            </w:r>
            <w:r w:rsidR="00105843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</w:p>
        </w:tc>
        <w:tc>
          <w:tcPr>
            <w:tcW w:w="3514" w:type="dxa"/>
            <w:gridSpan w:val="3"/>
          </w:tcPr>
          <w:p w:rsidR="002B4675" w:rsidRPr="00367AA6" w:rsidRDefault="003A3A73" w:rsidP="003A255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367AA6">
              <w:rPr>
                <w:rFonts w:ascii="GHEA Grapalat" w:hAnsi="GHEA Grapalat"/>
                <w:lang w:val="af-ZA"/>
              </w:rPr>
              <w:lastRenderedPageBreak/>
              <w:t xml:space="preserve">1. </w:t>
            </w:r>
            <w:r w:rsidR="00105843" w:rsidRPr="00367AA6">
              <w:rPr>
                <w:rFonts w:ascii="GHEA Grapalat" w:hAnsi="GHEA Grapalat" w:cs="Sylfaen"/>
                <w:lang w:val="af-ZA"/>
              </w:rPr>
              <w:t>Ընդունվել</w:t>
            </w:r>
            <w:r w:rsidR="00105843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Sylfaen"/>
                <w:lang w:val="af-ZA"/>
              </w:rPr>
              <w:t>է:</w:t>
            </w:r>
          </w:p>
          <w:p w:rsidR="00B369E8" w:rsidRPr="00367AA6" w:rsidRDefault="00877CBF" w:rsidP="003A255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367AA6">
              <w:rPr>
                <w:rFonts w:ascii="GHEA Grapalat" w:hAnsi="GHEA Grapalat" w:cs="Sylfaen"/>
                <w:lang w:val="af-ZA"/>
              </w:rPr>
              <w:t>Ուսումնասիրվել է մի</w:t>
            </w:r>
            <w:r w:rsidR="008C2D1E" w:rsidRPr="00367AA6">
              <w:rPr>
                <w:rFonts w:ascii="GHEA Grapalat" w:hAnsi="GHEA Grapalat" w:cs="Sylfaen"/>
                <w:lang w:val="af-ZA"/>
              </w:rPr>
              <w:t xml:space="preserve">ջազգային փորձը, ինչի </w:t>
            </w:r>
            <w:r w:rsidR="00B369E8" w:rsidRPr="00367AA6">
              <w:rPr>
                <w:rFonts w:ascii="GHEA Grapalat" w:hAnsi="GHEA Grapalat" w:cs="Sylfaen"/>
                <w:lang w:val="af-ZA"/>
              </w:rPr>
              <w:t>վերաբերյալ տեղեկատվությունը ներառվել է</w:t>
            </w:r>
            <w:r w:rsidR="008C2D1E" w:rsidRPr="00367AA6">
              <w:rPr>
                <w:rFonts w:ascii="GHEA Grapalat" w:hAnsi="GHEA Grapalat" w:cs="Sylfaen"/>
                <w:lang w:val="af-ZA"/>
              </w:rPr>
              <w:t xml:space="preserve"> նախագծի </w:t>
            </w:r>
            <w:r w:rsidR="00B369E8" w:rsidRPr="00367AA6">
              <w:rPr>
                <w:rFonts w:ascii="GHEA Grapalat" w:hAnsi="GHEA Grapalat" w:cs="Sylfaen"/>
                <w:lang w:val="af-ZA"/>
              </w:rPr>
              <w:t xml:space="preserve"> հիմնավորման մեջ:</w:t>
            </w:r>
          </w:p>
          <w:p w:rsidR="00105843" w:rsidRPr="00367AA6" w:rsidRDefault="00B369E8" w:rsidP="003A2558">
            <w:pPr>
              <w:jc w:val="both"/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 w:cs="Sylfaen"/>
                <w:lang w:val="af-ZA"/>
              </w:rPr>
              <w:t>Եվ վերջինիս</w:t>
            </w:r>
            <w:r w:rsidR="00877CBF" w:rsidRPr="00367AA6">
              <w:rPr>
                <w:rFonts w:ascii="GHEA Grapalat" w:hAnsi="GHEA Grapalat" w:cs="Sylfaen"/>
                <w:lang w:val="af-ZA"/>
              </w:rPr>
              <w:t xml:space="preserve"> շրջանակներում ամրագրում են ստացել հարկային ծառայողների վարքագծի՝ միջազգայնորեն ճանաչված նորմեր: </w:t>
            </w:r>
          </w:p>
          <w:p w:rsidR="003A3A73" w:rsidRPr="00367AA6" w:rsidRDefault="003A3A73" w:rsidP="003A2558">
            <w:pPr>
              <w:rPr>
                <w:rFonts w:ascii="GHEA Grapalat" w:hAnsi="GHEA Grapalat"/>
                <w:lang w:val="af-ZA"/>
              </w:rPr>
            </w:pPr>
          </w:p>
          <w:p w:rsidR="003A3A73" w:rsidRPr="00367AA6" w:rsidRDefault="003A3A73" w:rsidP="003A2558">
            <w:pPr>
              <w:rPr>
                <w:rFonts w:ascii="GHEA Grapalat" w:hAnsi="GHEA Grapalat"/>
                <w:lang w:val="af-ZA"/>
              </w:rPr>
            </w:pPr>
          </w:p>
          <w:p w:rsidR="008F515C" w:rsidRPr="00367AA6" w:rsidRDefault="008F515C" w:rsidP="003A2558">
            <w:pPr>
              <w:rPr>
                <w:rFonts w:ascii="GHEA Grapalat" w:hAnsi="GHEA Grapalat"/>
                <w:lang w:val="af-ZA"/>
              </w:rPr>
            </w:pPr>
          </w:p>
          <w:p w:rsidR="008F515C" w:rsidRPr="00367AA6" w:rsidRDefault="008F515C" w:rsidP="003A2558">
            <w:pPr>
              <w:rPr>
                <w:rFonts w:ascii="GHEA Grapalat" w:hAnsi="GHEA Grapalat"/>
                <w:lang w:val="af-ZA"/>
              </w:rPr>
            </w:pPr>
          </w:p>
          <w:p w:rsidR="008F515C" w:rsidRPr="00367AA6" w:rsidRDefault="008F515C" w:rsidP="003A2558">
            <w:pPr>
              <w:rPr>
                <w:rFonts w:ascii="GHEA Grapalat" w:hAnsi="GHEA Grapalat"/>
                <w:lang w:val="af-ZA"/>
              </w:rPr>
            </w:pPr>
          </w:p>
          <w:p w:rsidR="008F515C" w:rsidRPr="00367AA6" w:rsidRDefault="008F515C" w:rsidP="003A2558">
            <w:pPr>
              <w:rPr>
                <w:rFonts w:ascii="GHEA Grapalat" w:hAnsi="GHEA Grapalat"/>
                <w:lang w:val="af-ZA"/>
              </w:rPr>
            </w:pPr>
          </w:p>
          <w:p w:rsidR="008F515C" w:rsidRPr="00367AA6" w:rsidRDefault="008F515C" w:rsidP="003A2558">
            <w:pPr>
              <w:rPr>
                <w:rFonts w:ascii="GHEA Grapalat" w:hAnsi="GHEA Grapalat"/>
                <w:lang w:val="af-ZA"/>
              </w:rPr>
            </w:pPr>
          </w:p>
          <w:p w:rsidR="008F515C" w:rsidRPr="00367AA6" w:rsidRDefault="008F515C" w:rsidP="003A2558">
            <w:pPr>
              <w:rPr>
                <w:rFonts w:ascii="GHEA Grapalat" w:hAnsi="GHEA Grapalat"/>
                <w:lang w:val="af-ZA"/>
              </w:rPr>
            </w:pPr>
          </w:p>
          <w:p w:rsidR="008F515C" w:rsidRPr="00367AA6" w:rsidRDefault="008F515C" w:rsidP="003A2558">
            <w:pPr>
              <w:rPr>
                <w:rFonts w:ascii="GHEA Grapalat" w:hAnsi="GHEA Grapalat"/>
                <w:lang w:val="af-ZA"/>
              </w:rPr>
            </w:pPr>
          </w:p>
          <w:p w:rsidR="008F515C" w:rsidRPr="00367AA6" w:rsidRDefault="008F515C" w:rsidP="003A2558">
            <w:pPr>
              <w:rPr>
                <w:rFonts w:ascii="GHEA Grapalat" w:hAnsi="GHEA Grapalat"/>
                <w:lang w:val="af-ZA"/>
              </w:rPr>
            </w:pPr>
          </w:p>
          <w:p w:rsidR="008F515C" w:rsidRPr="00367AA6" w:rsidRDefault="008F515C" w:rsidP="003A2558">
            <w:pPr>
              <w:rPr>
                <w:rFonts w:ascii="GHEA Grapalat" w:hAnsi="GHEA Grapalat"/>
                <w:lang w:val="af-ZA"/>
              </w:rPr>
            </w:pPr>
          </w:p>
          <w:p w:rsidR="008F515C" w:rsidRDefault="008F515C" w:rsidP="003A2558">
            <w:pPr>
              <w:rPr>
                <w:rFonts w:ascii="GHEA Grapalat" w:hAnsi="GHEA Grapalat"/>
                <w:lang w:val="af-ZA"/>
              </w:rPr>
            </w:pPr>
          </w:p>
          <w:p w:rsidR="00886429" w:rsidRDefault="00886429" w:rsidP="003A2558">
            <w:pPr>
              <w:rPr>
                <w:rFonts w:ascii="GHEA Grapalat" w:hAnsi="GHEA Grapalat"/>
                <w:lang w:val="af-ZA"/>
              </w:rPr>
            </w:pPr>
          </w:p>
          <w:p w:rsidR="00886429" w:rsidRPr="00367AA6" w:rsidRDefault="00886429" w:rsidP="003A2558">
            <w:pPr>
              <w:rPr>
                <w:rFonts w:ascii="GHEA Grapalat" w:hAnsi="GHEA Grapalat"/>
                <w:lang w:val="af-ZA"/>
              </w:rPr>
            </w:pPr>
          </w:p>
          <w:p w:rsidR="008F515C" w:rsidRPr="00367AA6" w:rsidRDefault="008F515C" w:rsidP="003A2558">
            <w:pPr>
              <w:rPr>
                <w:rFonts w:ascii="GHEA Grapalat" w:hAnsi="GHEA Grapalat"/>
                <w:lang w:val="af-ZA"/>
              </w:rPr>
            </w:pPr>
          </w:p>
          <w:p w:rsidR="008C2D1E" w:rsidRPr="00367AA6" w:rsidRDefault="008F515C" w:rsidP="003A255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367AA6">
              <w:rPr>
                <w:rFonts w:ascii="GHEA Grapalat" w:hAnsi="GHEA Grapalat" w:cs="Sylfaen"/>
                <w:lang w:val="af-ZA"/>
              </w:rPr>
              <w:t>1)</w:t>
            </w:r>
            <w:r w:rsidR="00877CBF"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="003A3A73" w:rsidRPr="00367AA6">
              <w:rPr>
                <w:rFonts w:ascii="GHEA Grapalat" w:hAnsi="GHEA Grapalat" w:cs="Sylfaen"/>
                <w:lang w:val="af-ZA"/>
              </w:rPr>
              <w:t>Ընդունվել</w:t>
            </w:r>
            <w:r w:rsidR="003A3A73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3A3A73" w:rsidRPr="00367AA6">
              <w:rPr>
                <w:rFonts w:ascii="GHEA Grapalat" w:hAnsi="GHEA Grapalat" w:cs="Sylfaen"/>
                <w:lang w:val="af-ZA"/>
              </w:rPr>
              <w:t>է</w:t>
            </w:r>
            <w:r w:rsidR="008C2D1E" w:rsidRPr="00367AA6">
              <w:rPr>
                <w:rFonts w:ascii="GHEA Grapalat" w:hAnsi="GHEA Grapalat" w:cs="Sylfaen"/>
                <w:lang w:val="af-ZA"/>
              </w:rPr>
              <w:t>:</w:t>
            </w:r>
          </w:p>
          <w:p w:rsidR="003A3A73" w:rsidRPr="00367AA6" w:rsidRDefault="008C2D1E" w:rsidP="003A2558">
            <w:pPr>
              <w:jc w:val="both"/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 w:cs="Sylfaen"/>
                <w:lang w:val="af-ZA"/>
              </w:rPr>
              <w:t xml:space="preserve">Նախագծի շրջանակներում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կառավարության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2002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թվականի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հոկտեմբերի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10-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թիվ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1624-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</w:rPr>
              <w:t>որոշման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Հավելվածի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4-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րդ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կետը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լրացվել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է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լ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»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պարբերությամբ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="00072D62"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դրանում</w:t>
            </w:r>
            <w:r w:rsidR="00877CBF" w:rsidRPr="00367AA6">
              <w:rPr>
                <w:rFonts w:ascii="GHEA Grapalat" w:hAnsi="GHEA Grapalat"/>
                <w:lang w:val="af-ZA"/>
              </w:rPr>
              <w:t xml:space="preserve"> ամրագրելով 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այնպիսի </w:t>
            </w:r>
            <w:r w:rsidR="00877CBF" w:rsidRPr="00367AA6">
              <w:rPr>
                <w:rFonts w:ascii="GHEA Grapalat" w:hAnsi="GHEA Grapalat"/>
                <w:lang w:val="af-ZA"/>
              </w:rPr>
              <w:t xml:space="preserve">արդյունավետ կառավարման սկզբունքներ, ինչպիսին  են </w:t>
            </w:r>
            <w:r w:rsidR="00877CBF" w:rsidRPr="00367AA6">
              <w:rPr>
                <w:rFonts w:ascii="GHEA Grapalat" w:hAnsi="GHEA Grapalat" w:cs="GHEA Grapalat"/>
              </w:rPr>
              <w:t>ժամանակի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ճ</w:t>
            </w:r>
            <w:r w:rsidR="00877CBF" w:rsidRPr="00367AA6">
              <w:rPr>
                <w:rFonts w:ascii="GHEA Grapalat" w:hAnsi="GHEA Grapalat" w:cs="GHEA Grapalat"/>
              </w:rPr>
              <w:t>իշտ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GHEA Grapalat"/>
              </w:rPr>
              <w:t>պլանավորումը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, </w:t>
            </w:r>
            <w:r w:rsidR="00877CBF" w:rsidRPr="00367AA6">
              <w:rPr>
                <w:rFonts w:ascii="GHEA Grapalat" w:hAnsi="GHEA Grapalat" w:cs="GHEA Grapalat"/>
              </w:rPr>
              <w:t>աշխատանքի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GHEA Grapalat"/>
              </w:rPr>
              <w:t>համաչափ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GHEA Grapalat"/>
              </w:rPr>
              <w:t>բաշխումը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, </w:t>
            </w:r>
            <w:r w:rsidR="00877CBF" w:rsidRPr="00367AA6">
              <w:rPr>
                <w:rFonts w:ascii="GHEA Grapalat" w:hAnsi="GHEA Grapalat" w:cs="GHEA Grapalat"/>
              </w:rPr>
              <w:t>իրեն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GHEA Grapalat"/>
              </w:rPr>
              <w:t>վստահված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GHEA Grapalat"/>
              </w:rPr>
              <w:t>ռեսուրսների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GHEA Grapalat"/>
              </w:rPr>
              <w:t>արդյունավետորեն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GHEA Grapalat"/>
              </w:rPr>
              <w:t>օգտագործումը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, </w:t>
            </w:r>
            <w:r w:rsidR="00877CBF" w:rsidRPr="00367AA6">
              <w:rPr>
                <w:rFonts w:ascii="GHEA Grapalat" w:hAnsi="GHEA Grapalat" w:cs="GHEA Grapalat"/>
              </w:rPr>
              <w:t>բոլոր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GHEA Grapalat"/>
              </w:rPr>
              <w:t>հարկ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GHEA Grapalat"/>
              </w:rPr>
              <w:t>վճարողների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GHEA Grapalat"/>
              </w:rPr>
              <w:t>նկատմամբ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GHEA Grapalat"/>
              </w:rPr>
              <w:t>միատեսակ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GHEA Grapalat"/>
              </w:rPr>
              <w:t>մոտեցում</w:t>
            </w:r>
            <w:r w:rsidR="00877CBF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77CBF" w:rsidRPr="00367AA6">
              <w:rPr>
                <w:rFonts w:ascii="GHEA Grapalat" w:hAnsi="GHEA Grapalat" w:cs="GHEA Grapalat"/>
              </w:rPr>
              <w:t>դրսևորելը</w:t>
            </w:r>
            <w:r w:rsidR="00192C9B" w:rsidRPr="00367AA6">
              <w:rPr>
                <w:rFonts w:ascii="GHEA Grapalat" w:hAnsi="GHEA Grapalat" w:cs="GHEA Grapalat"/>
                <w:lang w:val="af-ZA"/>
              </w:rPr>
              <w:t xml:space="preserve">, </w:t>
            </w:r>
            <w:r w:rsidR="00072D62" w:rsidRPr="00367AA6">
              <w:rPr>
                <w:rFonts w:ascii="GHEA Grapalat" w:hAnsi="GHEA Grapalat" w:cs="GHEA Grapalat"/>
                <w:lang w:val="en-US"/>
              </w:rPr>
              <w:t>իսկ</w:t>
            </w:r>
            <w:r w:rsidR="00072D62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015DD" w:rsidRPr="00367AA6">
              <w:rPr>
                <w:rFonts w:ascii="GHEA Grapalat" w:hAnsi="GHEA Grapalat" w:cs="GHEA Grapalat"/>
                <w:lang w:val="en-US"/>
              </w:rPr>
              <w:t>նույն</w:t>
            </w:r>
            <w:r w:rsidR="008015DD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015DD" w:rsidRPr="00367AA6">
              <w:rPr>
                <w:rFonts w:ascii="GHEA Grapalat" w:hAnsi="GHEA Grapalat" w:cs="GHEA Grapalat"/>
                <w:lang w:val="en-US"/>
              </w:rPr>
              <w:t>կետի</w:t>
            </w:r>
            <w:r w:rsidR="008015DD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072D62" w:rsidRPr="00367AA6">
              <w:rPr>
                <w:rFonts w:ascii="GHEA Grapalat" w:hAnsi="GHEA Grapalat" w:cs="GHEA Grapalat"/>
                <w:lang w:val="af-ZA"/>
              </w:rPr>
              <w:lastRenderedPageBreak/>
              <w:t>«</w:t>
            </w:r>
            <w:r w:rsidR="00072D62" w:rsidRPr="00367AA6">
              <w:rPr>
                <w:rFonts w:ascii="GHEA Grapalat" w:hAnsi="GHEA Grapalat" w:cs="GHEA Grapalat"/>
                <w:lang w:val="en-US"/>
              </w:rPr>
              <w:t>իե</w:t>
            </w:r>
            <w:r w:rsidR="00072D62" w:rsidRPr="00367AA6">
              <w:rPr>
                <w:rFonts w:ascii="GHEA Grapalat" w:hAnsi="GHEA Grapalat" w:cs="GHEA Grapalat"/>
                <w:lang w:val="af-ZA"/>
              </w:rPr>
              <w:t>»</w:t>
            </w:r>
            <w:r w:rsidR="00B84438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B84438" w:rsidRPr="00367AA6">
              <w:rPr>
                <w:rFonts w:ascii="GHEA Grapalat" w:hAnsi="GHEA Grapalat" w:cs="GHEA Grapalat"/>
                <w:lang w:val="en-US"/>
              </w:rPr>
              <w:t>պարբերությամբ</w:t>
            </w:r>
            <w:r w:rsidR="00B84438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B84438" w:rsidRPr="00367AA6">
              <w:rPr>
                <w:rFonts w:ascii="GHEA Grapalat" w:hAnsi="GHEA Grapalat" w:cs="GHEA Grapalat"/>
                <w:lang w:val="en-US"/>
              </w:rPr>
              <w:t>սահմանվել</w:t>
            </w:r>
            <w:r w:rsidR="00B84438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B84438" w:rsidRPr="00367AA6">
              <w:rPr>
                <w:rFonts w:ascii="GHEA Grapalat" w:hAnsi="GHEA Grapalat" w:cs="GHEA Grapalat"/>
                <w:lang w:val="en-US"/>
              </w:rPr>
              <w:t>է</w:t>
            </w:r>
            <w:r w:rsidR="008015DD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</w:rPr>
              <w:t>ծառայողական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</w:rPr>
              <w:t>պարտականությունների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</w:rPr>
              <w:t>կատարման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</w:rPr>
              <w:t>նկատմամբ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</w:rPr>
              <w:t>պատշաճ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</w:rPr>
              <w:t>և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</w:rPr>
              <w:t>բարեխիղճ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</w:rPr>
              <w:t>վերաբերմունք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  <w:lang w:val="en-US"/>
              </w:rPr>
              <w:t>ց</w:t>
            </w:r>
            <w:r w:rsidR="00192C9B" w:rsidRPr="00367AA6">
              <w:rPr>
                <w:rFonts w:ascii="GHEA Grapalat" w:hAnsi="GHEA Grapalat"/>
              </w:rPr>
              <w:t>ուցաբերել</w:t>
            </w:r>
            <w:r w:rsidR="00192C9B" w:rsidRPr="00367AA6">
              <w:rPr>
                <w:rFonts w:ascii="GHEA Grapalat" w:hAnsi="GHEA Grapalat"/>
                <w:lang w:val="en-US"/>
              </w:rPr>
              <w:t>ը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, </w:t>
            </w:r>
            <w:r w:rsidR="00192C9B" w:rsidRPr="00367AA6">
              <w:rPr>
                <w:rFonts w:ascii="GHEA Grapalat" w:hAnsi="GHEA Grapalat"/>
              </w:rPr>
              <w:t>իսկ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 w:cs="Sylfaen"/>
              </w:rPr>
              <w:t>դրանց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 w:cs="Sylfaen"/>
              </w:rPr>
              <w:t>կատարման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</w:rPr>
              <w:t>ժամանակ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</w:rPr>
              <w:t>անմիջական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</w:rPr>
              <w:t>ղեկավարին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</w:rPr>
              <w:t>հաշվետվողական</w:t>
            </w:r>
            <w:r w:rsidR="00192C9B" w:rsidRPr="00367AA6">
              <w:rPr>
                <w:rFonts w:ascii="GHEA Grapalat" w:hAnsi="GHEA Grapalat"/>
                <w:lang w:val="af-ZA"/>
              </w:rPr>
              <w:t xml:space="preserve"> </w:t>
            </w:r>
            <w:r w:rsidR="00192C9B" w:rsidRPr="00367AA6">
              <w:rPr>
                <w:rFonts w:ascii="GHEA Grapalat" w:hAnsi="GHEA Grapalat"/>
              </w:rPr>
              <w:t>լինել</w:t>
            </w:r>
            <w:r w:rsidR="00192C9B" w:rsidRPr="00367AA6">
              <w:rPr>
                <w:rFonts w:ascii="GHEA Grapalat" w:hAnsi="GHEA Grapalat"/>
                <w:lang w:val="en-US"/>
              </w:rPr>
              <w:t>ը</w:t>
            </w:r>
            <w:r w:rsidR="00192C9B" w:rsidRPr="00367AA6">
              <w:rPr>
                <w:rFonts w:ascii="GHEA Grapalat" w:hAnsi="GHEA Grapalat"/>
                <w:lang w:val="af-ZA"/>
              </w:rPr>
              <w:t>:</w:t>
            </w:r>
          </w:p>
          <w:p w:rsidR="00877CBF" w:rsidRPr="00367AA6" w:rsidRDefault="00877CBF" w:rsidP="003A2558">
            <w:pPr>
              <w:ind w:left="720"/>
              <w:jc w:val="both"/>
              <w:rPr>
                <w:rFonts w:ascii="GHEA Grapalat" w:hAnsi="GHEA Grapalat"/>
                <w:lang w:val="af-ZA"/>
              </w:rPr>
            </w:pPr>
          </w:p>
          <w:p w:rsidR="00965B06" w:rsidRPr="00367AA6" w:rsidRDefault="003A3A73" w:rsidP="003A255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367AA6">
              <w:rPr>
                <w:rFonts w:ascii="GHEA Grapalat" w:hAnsi="GHEA Grapalat"/>
                <w:lang w:val="af-ZA"/>
              </w:rPr>
              <w:t xml:space="preserve">2) </w:t>
            </w:r>
            <w:r w:rsidRPr="00367AA6">
              <w:rPr>
                <w:rFonts w:ascii="GHEA Grapalat" w:hAnsi="GHEA Grapalat" w:cs="Sylfaen"/>
                <w:lang w:val="af-ZA"/>
              </w:rPr>
              <w:t>Ընդունվել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="00965B06" w:rsidRPr="00367AA6">
              <w:rPr>
                <w:rFonts w:ascii="GHEA Grapalat" w:hAnsi="GHEA Grapalat" w:cs="Sylfaen"/>
                <w:lang w:val="af-ZA"/>
              </w:rPr>
              <w:t xml:space="preserve">է: </w:t>
            </w:r>
          </w:p>
          <w:p w:rsidR="00D55431" w:rsidRPr="00367AA6" w:rsidRDefault="003A3A73" w:rsidP="003A255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367AA6">
              <w:rPr>
                <w:rFonts w:ascii="GHEA Grapalat" w:hAnsi="GHEA Grapalat" w:cs="Sylfaen"/>
                <w:lang w:val="af-ZA"/>
              </w:rPr>
              <w:t>Նախագ</w:t>
            </w:r>
            <w:r w:rsidR="00833D50" w:rsidRPr="00367AA6">
              <w:rPr>
                <w:rFonts w:ascii="GHEA Grapalat" w:hAnsi="GHEA Grapalat" w:cs="Sylfaen"/>
                <w:lang w:val="af-ZA"/>
              </w:rPr>
              <w:t>ծի շրջանակներում ամրագրվել</w:t>
            </w:r>
            <w:r w:rsidR="00111553" w:rsidRPr="00367AA6">
              <w:rPr>
                <w:rFonts w:ascii="GHEA Grapalat" w:hAnsi="GHEA Grapalat" w:cs="Sylfaen"/>
                <w:lang w:val="af-ZA"/>
              </w:rPr>
              <w:t xml:space="preserve"> են </w:t>
            </w:r>
            <w:r w:rsidR="000313ED" w:rsidRPr="00367AA6">
              <w:rPr>
                <w:rFonts w:ascii="GHEA Grapalat" w:hAnsi="GHEA Grapalat" w:cs="Sylfaen"/>
                <w:lang w:val="af-ZA"/>
              </w:rPr>
              <w:t>անձնական և պետական</w:t>
            </w:r>
            <w:r w:rsidR="00111553" w:rsidRPr="00367AA6">
              <w:rPr>
                <w:rFonts w:ascii="GHEA Grapalat" w:hAnsi="GHEA Grapalat" w:cs="Sylfaen"/>
                <w:lang w:val="af-ZA"/>
              </w:rPr>
              <w:t xml:space="preserve"> շահերի միջև շահերի բախման դեպքերը կանխարգելող և բացա</w:t>
            </w:r>
            <w:r w:rsidR="00692B11" w:rsidRPr="00367AA6">
              <w:rPr>
                <w:rFonts w:ascii="GHEA Grapalat" w:hAnsi="GHEA Grapalat" w:cs="Sylfaen"/>
                <w:lang w:val="af-ZA"/>
              </w:rPr>
              <w:t>ռող դրույթներ:</w:t>
            </w:r>
          </w:p>
          <w:p w:rsidR="006A1798" w:rsidRPr="00367AA6" w:rsidRDefault="002B4675" w:rsidP="003A2558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367AA6">
              <w:rPr>
                <w:rFonts w:ascii="GHEA Grapalat" w:hAnsi="GHEA Grapalat"/>
                <w:color w:val="000000"/>
                <w:lang w:val="en-US"/>
              </w:rPr>
              <w:t>Մասնավորապես՝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ո</w:t>
            </w:r>
            <w:r w:rsidR="004B4C66" w:rsidRPr="00367AA6">
              <w:rPr>
                <w:rFonts w:ascii="GHEA Grapalat" w:hAnsi="GHEA Grapalat"/>
                <w:color w:val="000000"/>
              </w:rPr>
              <w:t>րպես</w:t>
            </w:r>
            <w:r w:rsidR="004B4C66"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4B4C66" w:rsidRPr="00367AA6">
              <w:rPr>
                <w:rFonts w:ascii="GHEA Grapalat" w:hAnsi="GHEA Grapalat"/>
                <w:color w:val="000000"/>
              </w:rPr>
              <w:t>կանխարգելող</w:t>
            </w:r>
            <w:r w:rsidR="004B4C66"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4B4C66" w:rsidRPr="00367AA6">
              <w:rPr>
                <w:rFonts w:ascii="GHEA Grapalat" w:hAnsi="GHEA Grapalat"/>
                <w:color w:val="000000"/>
              </w:rPr>
              <w:t>դրույ</w:t>
            </w:r>
            <w:r w:rsidR="00B84438" w:rsidRPr="00367AA6">
              <w:rPr>
                <w:rFonts w:ascii="GHEA Grapalat" w:hAnsi="GHEA Grapalat"/>
                <w:color w:val="000000"/>
                <w:lang w:val="en-US"/>
              </w:rPr>
              <w:t>թ</w:t>
            </w:r>
            <w:r w:rsidR="00B84438"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195685" w:rsidRPr="00367AA6">
              <w:rPr>
                <w:rFonts w:ascii="GHEA Grapalat" w:hAnsi="GHEA Grapalat"/>
                <w:color w:val="000000"/>
                <w:lang w:val="af-ZA"/>
              </w:rPr>
              <w:t>«</w:t>
            </w:r>
            <w:r w:rsidR="00195685" w:rsidRPr="00367AA6">
              <w:rPr>
                <w:rFonts w:ascii="GHEA Grapalat" w:hAnsi="GHEA Grapalat"/>
                <w:color w:val="000000"/>
                <w:lang w:val="en-US"/>
              </w:rPr>
              <w:t>իդ</w:t>
            </w:r>
            <w:r w:rsidR="00195685" w:rsidRPr="00367AA6">
              <w:rPr>
                <w:rFonts w:ascii="GHEA Grapalat" w:hAnsi="GHEA Grapalat"/>
                <w:color w:val="000000"/>
                <w:lang w:val="af-ZA"/>
              </w:rPr>
              <w:t xml:space="preserve">» </w:t>
            </w:r>
            <w:r w:rsidR="00195685" w:rsidRPr="00367AA6">
              <w:rPr>
                <w:rFonts w:ascii="GHEA Grapalat" w:hAnsi="GHEA Grapalat"/>
                <w:color w:val="000000"/>
                <w:lang w:val="en-US"/>
              </w:rPr>
              <w:t>պարբերությամբ</w:t>
            </w:r>
            <w:r w:rsidR="004B4C66"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4B4C66" w:rsidRPr="00367AA6">
              <w:rPr>
                <w:rFonts w:ascii="GHEA Grapalat" w:hAnsi="GHEA Grapalat"/>
                <w:color w:val="000000"/>
                <w:lang w:val="en-US"/>
              </w:rPr>
              <w:t>արդեն</w:t>
            </w:r>
            <w:r w:rsidR="004B4C66"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4B4C66" w:rsidRPr="00367AA6">
              <w:rPr>
                <w:rFonts w:ascii="GHEA Grapalat" w:hAnsi="GHEA Grapalat"/>
                <w:color w:val="000000"/>
                <w:lang w:val="en-US"/>
              </w:rPr>
              <w:t>իսկ</w:t>
            </w:r>
            <w:r w:rsidR="004B4C66"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4B4C66" w:rsidRPr="00367AA6">
              <w:rPr>
                <w:rFonts w:ascii="GHEA Grapalat" w:hAnsi="GHEA Grapalat"/>
                <w:color w:val="000000"/>
                <w:lang w:val="en-US"/>
              </w:rPr>
              <w:t>սահմանված</w:t>
            </w:r>
            <w:r w:rsidR="004B4C66"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4B4C66" w:rsidRPr="00367AA6">
              <w:rPr>
                <w:rFonts w:ascii="GHEA Grapalat" w:hAnsi="GHEA Grapalat"/>
                <w:color w:val="000000"/>
                <w:lang w:val="en-US"/>
              </w:rPr>
              <w:t>էր</w:t>
            </w:r>
            <w:r w:rsidR="004B4C66"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</w:rPr>
              <w:t>հարկային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</w:rPr>
              <w:t>ծառայողների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</w:rPr>
              <w:t>համար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</w:rPr>
              <w:t>պարտականություն՝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Օ</w:t>
            </w:r>
            <w:r w:rsidRPr="00367AA6">
              <w:rPr>
                <w:rFonts w:ascii="GHEA Grapalat" w:hAnsi="GHEA Grapalat" w:cs="GHEA Grapalat"/>
                <w:lang w:val="hy-AM"/>
              </w:rPr>
              <w:t xml:space="preserve">րենքով սահմանված ժամկետներում հարկային մարմին ներկայացնել հաշվապահական </w:t>
            </w:r>
            <w:r w:rsidRPr="00367AA6">
              <w:rPr>
                <w:rFonts w:ascii="GHEA Grapalat" w:hAnsi="GHEA Grapalat" w:cs="GHEA Grapalat"/>
              </w:rPr>
              <w:t>ծառայություններ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մատուցող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կազմակերպությունների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և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lastRenderedPageBreak/>
              <w:t>անհատ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ձեռնարկատերերի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hy-AM"/>
              </w:rPr>
              <w:t xml:space="preserve">հետ փոխկապակցվածության և շահերի </w:t>
            </w:r>
            <w:r w:rsidRPr="00367AA6">
              <w:rPr>
                <w:rFonts w:ascii="GHEA Grapalat" w:hAnsi="GHEA Grapalat" w:cs="GHEA Grapalat"/>
              </w:rPr>
              <w:t>բախման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hy-AM"/>
              </w:rPr>
              <w:t>վերաբերյալ հայտարարագիր</w:t>
            </w:r>
            <w:r w:rsidRPr="00367AA6">
              <w:rPr>
                <w:rFonts w:ascii="GHEA Grapalat" w:hAnsi="GHEA Grapalat" w:cs="GHEA Grapalat"/>
                <w:lang w:val="af-ZA"/>
              </w:rPr>
              <w:t>:</w:t>
            </w:r>
            <w:r w:rsidR="00965B06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</w:p>
          <w:p w:rsidR="000C42D9" w:rsidRPr="00367AA6" w:rsidRDefault="000C42D9" w:rsidP="003A2558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367AA6">
              <w:rPr>
                <w:rFonts w:ascii="GHEA Grapalat" w:hAnsi="GHEA Grapalat" w:cs="GHEA Grapalat"/>
                <w:lang w:val="en-US"/>
              </w:rPr>
              <w:t>Ավելին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367AA6">
              <w:rPr>
                <w:rFonts w:ascii="GHEA Grapalat" w:hAnsi="GHEA Grapalat" w:cs="GHEA Grapalat"/>
                <w:lang w:val="en-US"/>
              </w:rPr>
              <w:t>որպես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en-US"/>
              </w:rPr>
              <w:t>կանխարգելող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en-US"/>
              </w:rPr>
              <w:t>դրույթ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367AA6">
              <w:rPr>
                <w:rFonts w:ascii="GHEA Grapalat" w:hAnsi="GHEA Grapalat" w:cs="GHEA Grapalat"/>
                <w:lang w:val="en-US"/>
              </w:rPr>
              <w:t>հիմք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en-US"/>
              </w:rPr>
              <w:t>ընդունելով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367AA6">
              <w:rPr>
                <w:rFonts w:ascii="GHEA Grapalat" w:hAnsi="GHEA Grapalat" w:cs="GHEA Grapalat"/>
                <w:lang w:val="en-US"/>
              </w:rPr>
              <w:t>Հանրային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en-US"/>
              </w:rPr>
              <w:t>ծառայության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en-US"/>
              </w:rPr>
              <w:t>մասին</w:t>
            </w:r>
            <w:r w:rsidRPr="00367AA6">
              <w:rPr>
                <w:rFonts w:ascii="GHEA Grapalat" w:hAnsi="GHEA Grapalat" w:cs="GHEA Grapalat"/>
                <w:lang w:val="af-ZA"/>
              </w:rPr>
              <w:t>»</w:t>
            </w:r>
            <w:r w:rsidR="00B84438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B84438" w:rsidRPr="00367AA6">
              <w:rPr>
                <w:rFonts w:ascii="GHEA Grapalat" w:hAnsi="GHEA Grapalat" w:cs="GHEA Grapalat"/>
                <w:lang w:val="en-US"/>
              </w:rPr>
              <w:t>ՀՀ</w:t>
            </w:r>
            <w:r w:rsidR="00B84438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B84438" w:rsidRPr="00367AA6">
              <w:rPr>
                <w:rFonts w:ascii="GHEA Grapalat" w:hAnsi="GHEA Grapalat" w:cs="GHEA Grapalat"/>
                <w:lang w:val="en-US"/>
              </w:rPr>
              <w:t>օրենքի</w:t>
            </w:r>
            <w:r w:rsidR="00B84438" w:rsidRPr="00367AA6">
              <w:rPr>
                <w:rFonts w:ascii="GHEA Grapalat" w:hAnsi="GHEA Grapalat" w:cs="GHEA Grapalat"/>
                <w:lang w:val="af-ZA"/>
              </w:rPr>
              <w:t xml:space="preserve"> 30-</w:t>
            </w:r>
            <w:r w:rsidR="00B84438" w:rsidRPr="00367AA6">
              <w:rPr>
                <w:rFonts w:ascii="GHEA Grapalat" w:hAnsi="GHEA Grapalat" w:cs="GHEA Grapalat"/>
                <w:lang w:val="en-US"/>
              </w:rPr>
              <w:t>րդ</w:t>
            </w:r>
            <w:r w:rsidR="00B84438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B84438" w:rsidRPr="00367AA6">
              <w:rPr>
                <w:rFonts w:ascii="GHEA Grapalat" w:hAnsi="GHEA Grapalat" w:cs="GHEA Grapalat"/>
                <w:lang w:val="en-US"/>
              </w:rPr>
              <w:t>հոդվածը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367AA6">
              <w:rPr>
                <w:rFonts w:ascii="GHEA Grapalat" w:hAnsi="GHEA Grapalat" w:cs="GHEA Grapalat"/>
                <w:lang w:val="en-US"/>
              </w:rPr>
              <w:t>իբ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367AA6">
              <w:rPr>
                <w:rFonts w:ascii="GHEA Grapalat" w:hAnsi="GHEA Grapalat" w:cs="GHEA Grapalat"/>
                <w:lang w:val="en-US"/>
              </w:rPr>
              <w:t>պարբերությամբ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en-US"/>
              </w:rPr>
              <w:t>սահմանվել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en-US"/>
              </w:rPr>
              <w:t>է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B84438" w:rsidRPr="00367AA6">
              <w:rPr>
                <w:rFonts w:ascii="GHEA Grapalat" w:hAnsi="GHEA Grapalat" w:cs="GHEA Grapalat"/>
                <w:lang w:val="en-US"/>
              </w:rPr>
              <w:t>նաև</w:t>
            </w:r>
            <w:r w:rsidR="00B84438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en-US"/>
              </w:rPr>
              <w:t>դրույթ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367AA6">
              <w:rPr>
                <w:rFonts w:ascii="GHEA Grapalat" w:hAnsi="GHEA Grapalat" w:cs="GHEA Grapalat"/>
                <w:lang w:val="en-US"/>
              </w:rPr>
              <w:t>համաձայն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en-US"/>
              </w:rPr>
              <w:t>որի՝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en-US"/>
              </w:rPr>
              <w:t>հարկային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en-US"/>
              </w:rPr>
              <w:t>ծառայողը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en-US"/>
              </w:rPr>
              <w:t>պարտավոր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  <w:lang w:val="en-US"/>
              </w:rPr>
              <w:t>է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en-US"/>
              </w:rPr>
              <w:t>ի</w:t>
            </w:r>
            <w:r w:rsidRPr="00367AA6">
              <w:rPr>
                <w:rFonts w:ascii="GHEA Grapalat" w:hAnsi="GHEA Grapalat" w:cs="Sylfaen"/>
              </w:rPr>
              <w:t>ր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ծառայողական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պարտականություններն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իրականացնել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այնպես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, </w:t>
            </w:r>
            <w:r w:rsidRPr="00367AA6">
              <w:rPr>
                <w:rFonts w:ascii="GHEA Grapalat" w:hAnsi="GHEA Grapalat" w:cs="Sylfaen"/>
              </w:rPr>
              <w:t>որ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հնարավորինս</w:t>
            </w:r>
            <w:r w:rsidRPr="00367AA6">
              <w:rPr>
                <w:rFonts w:ascii="GHEA Grapalat" w:hAnsi="GHEA Grapalat" w:cs="Sylfaen"/>
                <w:bCs/>
                <w:lang w:val="af-ZA"/>
              </w:rPr>
              <w:t xml:space="preserve"> բացառվեն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շահերի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բախման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իրավիճակները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2B4675" w:rsidRPr="00367AA6" w:rsidRDefault="002B4675" w:rsidP="003A255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367AA6">
              <w:rPr>
                <w:rFonts w:ascii="GHEA Grapalat" w:hAnsi="GHEA Grapalat" w:cs="GHEA Grapalat"/>
              </w:rPr>
              <w:t>Իսկ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որպես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բացառող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դրույթ՝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195685" w:rsidRPr="00367AA6">
              <w:rPr>
                <w:rFonts w:ascii="GHEA Grapalat" w:hAnsi="GHEA Grapalat" w:cs="GHEA Grapalat"/>
                <w:lang w:val="af-ZA"/>
              </w:rPr>
              <w:t>«</w:t>
            </w:r>
            <w:r w:rsidR="00195685" w:rsidRPr="00367AA6">
              <w:rPr>
                <w:rFonts w:ascii="GHEA Grapalat" w:hAnsi="GHEA Grapalat" w:cs="GHEA Grapalat"/>
                <w:lang w:val="en-US"/>
              </w:rPr>
              <w:t>իգ</w:t>
            </w:r>
            <w:r w:rsidR="00195685" w:rsidRPr="00367AA6">
              <w:rPr>
                <w:rFonts w:ascii="GHEA Grapalat" w:hAnsi="GHEA Grapalat" w:cs="GHEA Grapalat"/>
                <w:lang w:val="af-ZA"/>
              </w:rPr>
              <w:t xml:space="preserve">» </w:t>
            </w:r>
            <w:r w:rsidR="00195685" w:rsidRPr="00367AA6">
              <w:rPr>
                <w:rFonts w:ascii="GHEA Grapalat" w:hAnsi="GHEA Grapalat" w:cs="GHEA Grapalat"/>
                <w:lang w:val="en-US"/>
              </w:rPr>
              <w:t>պարբերությամբ</w:t>
            </w:r>
            <w:r w:rsidR="00195685"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ամրագրվել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է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բացառություն՝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հ</w:t>
            </w:r>
            <w:r w:rsidRPr="00367AA6">
              <w:rPr>
                <w:rFonts w:ascii="GHEA Grapalat" w:hAnsi="GHEA Grapalat" w:cs="Sylfaen"/>
                <w:bCs/>
                <w:lang w:val="af-ZA"/>
              </w:rPr>
              <w:t xml:space="preserve">արկային ծառայությունում պաշտոն զբաղեցնելու ընթացքում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ձեռնարկատիրական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գործունեություն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իրականացնող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կազմակերպություն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չ</w:t>
            </w:r>
            <w:r w:rsidRPr="00367AA6">
              <w:rPr>
                <w:rFonts w:ascii="GHEA Grapalat" w:hAnsi="GHEA Grapalat" w:cs="Sylfaen"/>
                <w:bCs/>
                <w:lang w:val="af-ZA"/>
              </w:rPr>
              <w:t>հիմնադրել</w:t>
            </w:r>
            <w:r w:rsidR="00965B06" w:rsidRPr="00367AA6">
              <w:rPr>
                <w:rFonts w:ascii="GHEA Grapalat" w:hAnsi="GHEA Grapalat" w:cs="Sylfaen"/>
                <w:bCs/>
                <w:lang w:val="af-ZA"/>
              </w:rPr>
              <w:t>ու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դրա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մասնակից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չլինելու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ինչպես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անձամբ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իր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վստահված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անձի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միջոցով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այդպիսի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կազմակերպության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կառավարմանը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չմասնակցելու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վերաբերյալ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965B06" w:rsidRPr="00367AA6" w:rsidRDefault="00965B06" w:rsidP="003A2558">
            <w:pPr>
              <w:rPr>
                <w:rFonts w:ascii="GHEA Grapalat" w:hAnsi="GHEA Grapalat"/>
                <w:lang w:val="af-ZA"/>
              </w:rPr>
            </w:pPr>
          </w:p>
          <w:p w:rsidR="003A3A73" w:rsidRPr="00367AA6" w:rsidRDefault="003A3A73" w:rsidP="003A2558">
            <w:pPr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/>
                <w:lang w:val="af-ZA"/>
              </w:rPr>
              <w:t xml:space="preserve">3. </w:t>
            </w:r>
            <w:r w:rsidRPr="00367AA6">
              <w:rPr>
                <w:rFonts w:ascii="GHEA Grapalat" w:hAnsi="GHEA Grapalat" w:cs="Sylfaen"/>
                <w:lang w:val="af-ZA"/>
              </w:rPr>
              <w:t>Ընդունվել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af-ZA"/>
              </w:rPr>
              <w:t>է</w:t>
            </w:r>
            <w:r w:rsidR="00442C8E" w:rsidRPr="00367AA6">
              <w:rPr>
                <w:rFonts w:ascii="GHEA Grapalat" w:hAnsi="GHEA Grapalat"/>
                <w:lang w:val="af-ZA"/>
              </w:rPr>
              <w:t>՝ Նա</w:t>
            </w:r>
            <w:r w:rsidR="00965B06" w:rsidRPr="00367AA6">
              <w:rPr>
                <w:rFonts w:ascii="GHEA Grapalat" w:hAnsi="GHEA Grapalat"/>
                <w:lang w:val="af-ZA"/>
              </w:rPr>
              <w:t>խագծում կատարվել է լրացում:</w:t>
            </w:r>
          </w:p>
          <w:p w:rsidR="00DC068F" w:rsidRPr="00367AA6" w:rsidRDefault="00DC068F" w:rsidP="003A2558">
            <w:pPr>
              <w:rPr>
                <w:rFonts w:ascii="GHEA Grapalat" w:hAnsi="GHEA Grapalat"/>
                <w:lang w:val="af-ZA"/>
              </w:rPr>
            </w:pPr>
          </w:p>
          <w:p w:rsidR="003A3A73" w:rsidRPr="00367AA6" w:rsidRDefault="007D07C1" w:rsidP="003A2558">
            <w:pPr>
              <w:rPr>
                <w:rFonts w:ascii="GHEA Grapalat" w:hAnsi="GHEA Grapalat"/>
                <w:lang w:val="af-ZA"/>
              </w:rPr>
            </w:pPr>
            <w:bookmarkStart w:id="0" w:name="_GoBack"/>
            <w:bookmarkEnd w:id="0"/>
            <w:r w:rsidRPr="00367AA6">
              <w:rPr>
                <w:rFonts w:ascii="GHEA Grapalat" w:hAnsi="GHEA Grapalat" w:cs="Sylfaen"/>
                <w:lang w:val="af-ZA"/>
              </w:rPr>
              <w:t>Ընդունվել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af-ZA"/>
              </w:rPr>
              <w:t>է</w:t>
            </w:r>
            <w:r w:rsidRPr="00367AA6">
              <w:rPr>
                <w:rFonts w:ascii="GHEA Grapalat" w:hAnsi="GHEA Grapalat"/>
                <w:lang w:val="af-ZA"/>
              </w:rPr>
              <w:t xml:space="preserve">: </w:t>
            </w:r>
            <w:r w:rsidRPr="00367AA6">
              <w:rPr>
                <w:rFonts w:ascii="GHEA Grapalat" w:hAnsi="GHEA Grapalat" w:cs="Sylfaen"/>
                <w:lang w:val="af-ZA"/>
              </w:rPr>
              <w:t>Մշակվել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af-ZA"/>
              </w:rPr>
              <w:t>է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ՊԵԿ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նախագահի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2017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թվականի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մայիսի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23-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166-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հրամանում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փոփոխություններ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և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լրացումներ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կատարելու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մասին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նախագիծ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որի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ընթանցքը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կապահովվի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օրենսդրությամբ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սահմանված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կարգով</w:t>
            </w:r>
            <w:r w:rsidRPr="00367AA6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</w:p>
          <w:p w:rsidR="003A3A73" w:rsidRPr="00367AA6" w:rsidRDefault="003A3A73" w:rsidP="003A2558">
            <w:pPr>
              <w:rPr>
                <w:rFonts w:ascii="GHEA Grapalat" w:hAnsi="GHEA Grapalat"/>
                <w:lang w:val="af-ZA"/>
              </w:rPr>
            </w:pPr>
          </w:p>
        </w:tc>
      </w:tr>
      <w:tr w:rsidR="0052119F" w:rsidRPr="00367AA6" w:rsidTr="00886429">
        <w:tblPrEx>
          <w:tblLook w:val="0000" w:firstRow="0" w:lastRow="0" w:firstColumn="0" w:lastColumn="0" w:noHBand="0" w:noVBand="0"/>
        </w:tblPrEx>
        <w:trPr>
          <w:gridAfter w:val="1"/>
          <w:wAfter w:w="60" w:type="dxa"/>
          <w:trHeight w:val="1578"/>
        </w:trPr>
        <w:tc>
          <w:tcPr>
            <w:tcW w:w="3658" w:type="dxa"/>
          </w:tcPr>
          <w:p w:rsidR="0052119F" w:rsidRPr="00367AA6" w:rsidRDefault="0052119F" w:rsidP="003A255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367AA6">
              <w:rPr>
                <w:rFonts w:ascii="GHEA Grapalat" w:hAnsi="GHEA Grapalat"/>
                <w:lang w:val="af-ZA"/>
              </w:rPr>
              <w:lastRenderedPageBreak/>
              <w:t xml:space="preserve">ՀՀ վարչապետի աշխատակազմի </w:t>
            </w:r>
            <w:r w:rsidRPr="00367AA6">
              <w:rPr>
                <w:rFonts w:ascii="GHEA Grapalat" w:hAnsi="GHEA Grapalat" w:cs="Sylfaen"/>
                <w:lang w:val="en-US"/>
              </w:rPr>
              <w:t>կ</w:t>
            </w:r>
            <w:r w:rsidRPr="00367AA6">
              <w:rPr>
                <w:rFonts w:ascii="GHEA Grapalat" w:hAnsi="GHEA Grapalat" w:cs="Sylfaen"/>
                <w:lang w:val="hy-AM"/>
              </w:rPr>
              <w:t>ադրերի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և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անձնակազմի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կառավարման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վարչությ</w:t>
            </w:r>
            <w:r w:rsidRPr="00367AA6">
              <w:rPr>
                <w:rFonts w:ascii="GHEA Grapalat" w:hAnsi="GHEA Grapalat" w:cs="Sylfaen"/>
                <w:lang w:val="en-US"/>
              </w:rPr>
              <w:t>ուն</w:t>
            </w:r>
          </w:p>
          <w:p w:rsidR="0052119F" w:rsidRPr="00367AA6" w:rsidRDefault="0052119F" w:rsidP="003A2558">
            <w:pPr>
              <w:jc w:val="both"/>
              <w:rPr>
                <w:rFonts w:ascii="GHEA Grapalat" w:hAnsi="GHEA Grapalat"/>
                <w:lang w:val="en-US"/>
              </w:rPr>
            </w:pPr>
            <w:r w:rsidRPr="00367AA6">
              <w:rPr>
                <w:rFonts w:ascii="GHEA Grapalat" w:hAnsi="GHEA Grapalat" w:cs="Sylfaen"/>
                <w:lang w:val="en-US"/>
              </w:rPr>
              <w:t xml:space="preserve">25.03.2019թ. թիվ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02/16.2/14181-2019</w:t>
            </w:r>
          </w:p>
        </w:tc>
        <w:tc>
          <w:tcPr>
            <w:tcW w:w="8042" w:type="dxa"/>
            <w:gridSpan w:val="2"/>
          </w:tcPr>
          <w:p w:rsidR="0052119F" w:rsidRPr="00367AA6" w:rsidRDefault="0052119F" w:rsidP="003A2558">
            <w:pPr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367AA6">
              <w:rPr>
                <w:rFonts w:ascii="GHEA Grapalat" w:hAnsi="GHEA Grapalat" w:cs="Sylfaen"/>
                <w:lang w:val="hy-AM"/>
              </w:rPr>
              <w:t>Նախագծով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առաջարկվում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4-</w:t>
            </w:r>
            <w:r w:rsidRPr="00367AA6">
              <w:rPr>
                <w:rFonts w:ascii="GHEA Grapalat" w:hAnsi="GHEA Grapalat" w:cs="Sylfaen"/>
                <w:lang w:val="hy-AM"/>
              </w:rPr>
              <w:t>րդ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կետի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բ</w:t>
            </w:r>
            <w:r w:rsidRPr="00367AA6">
              <w:rPr>
                <w:rFonts w:ascii="GHEA Grapalat" w:hAnsi="GHEA Grapalat"/>
                <w:lang w:val="hy-AM"/>
              </w:rPr>
              <w:t xml:space="preserve">) </w:t>
            </w:r>
            <w:r w:rsidRPr="00367AA6">
              <w:rPr>
                <w:rFonts w:ascii="GHEA Grapalat" w:hAnsi="GHEA Grapalat" w:cs="Sylfaen"/>
                <w:lang w:val="hy-AM"/>
              </w:rPr>
              <w:t>ենթակետը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շարադրել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խմբագրությամբ՝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Հարկային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գործառույթներ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իրականացնելիս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ղեկավարվել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Սահմանադրությամբ</w:t>
            </w:r>
            <w:r w:rsidRPr="00367AA6">
              <w:rPr>
                <w:rFonts w:ascii="GHEA Grapalat" w:hAnsi="GHEA Grapalat"/>
                <w:lang w:val="hy-AM"/>
              </w:rPr>
              <w:t>, «</w:t>
            </w:r>
            <w:r w:rsidRPr="00367AA6">
              <w:rPr>
                <w:rFonts w:ascii="GHEA Grapalat" w:hAnsi="GHEA Grapalat" w:cs="Sylfaen"/>
                <w:lang w:val="hy-AM"/>
              </w:rPr>
              <w:t>Հարկային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մասին</w:t>
            </w:r>
            <w:r w:rsidRPr="00367AA6">
              <w:rPr>
                <w:rFonts w:ascii="GHEA Grapalat" w:hAnsi="GHEA Grapalat"/>
                <w:lang w:val="hy-AM"/>
              </w:rPr>
              <w:t xml:space="preserve">» </w:t>
            </w:r>
            <w:r w:rsidRPr="00367AA6">
              <w:rPr>
                <w:rFonts w:ascii="GHEA Grapalat" w:hAnsi="GHEA Grapalat" w:cs="Sylfaen"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օրենքով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այլ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իրավական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ակտերով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ինչպես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նաև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սույն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վարքագծի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կանոններով։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Հրաժարվել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կատարել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օրենքին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հակասող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հանձնարարություններ</w:t>
            </w:r>
            <w:r w:rsidRPr="00367AA6">
              <w:rPr>
                <w:rFonts w:ascii="GHEA Grapalat" w:hAnsi="GHEA Grapalat"/>
                <w:lang w:val="hy-AM"/>
              </w:rPr>
              <w:t>:</w:t>
            </w:r>
          </w:p>
          <w:p w:rsidR="0052119F" w:rsidRPr="00367AA6" w:rsidRDefault="0052119F" w:rsidP="003A2558">
            <w:pPr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367AA6">
              <w:rPr>
                <w:rFonts w:ascii="GHEA Grapalat" w:hAnsi="GHEA Grapalat"/>
                <w:lang w:val="hy-AM"/>
              </w:rPr>
              <w:t>«</w:t>
            </w:r>
            <w:r w:rsidRPr="00367AA6">
              <w:rPr>
                <w:rFonts w:ascii="GHEA Grapalat" w:hAnsi="GHEA Grapalat" w:cs="Sylfaen"/>
                <w:lang w:val="hy-AM"/>
              </w:rPr>
              <w:t>Հանրային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մասին</w:t>
            </w:r>
            <w:r w:rsidRPr="00367AA6">
              <w:rPr>
                <w:rFonts w:ascii="GHEA Grapalat" w:hAnsi="GHEA Grapalat"/>
                <w:lang w:val="hy-AM"/>
              </w:rPr>
              <w:t xml:space="preserve">» </w:t>
            </w:r>
            <w:r w:rsidRPr="00367AA6">
              <w:rPr>
                <w:rFonts w:ascii="GHEA Grapalat" w:hAnsi="GHEA Grapalat" w:cs="Sylfaen"/>
                <w:lang w:val="hy-AM"/>
              </w:rPr>
              <w:t>օրենքի</w:t>
            </w:r>
            <w:r w:rsidRPr="00367AA6">
              <w:rPr>
                <w:rFonts w:ascii="GHEA Grapalat" w:hAnsi="GHEA Grapalat"/>
                <w:lang w:val="hy-AM"/>
              </w:rPr>
              <w:t xml:space="preserve"> (</w:t>
            </w:r>
            <w:r w:rsidRPr="00367AA6">
              <w:rPr>
                <w:rFonts w:ascii="GHEA Grapalat" w:hAnsi="GHEA Grapalat" w:cs="Sylfaen"/>
                <w:lang w:val="hy-AM"/>
              </w:rPr>
              <w:t>ՀՕ</w:t>
            </w:r>
            <w:r w:rsidRPr="00367AA6">
              <w:rPr>
                <w:rFonts w:ascii="GHEA Grapalat" w:hAnsi="GHEA Grapalat"/>
                <w:lang w:val="hy-AM"/>
              </w:rPr>
              <w:t>-206-</w:t>
            </w:r>
            <w:r w:rsidRPr="00367AA6">
              <w:rPr>
                <w:rFonts w:ascii="GHEA Grapalat" w:hAnsi="GHEA Grapalat" w:cs="Sylfaen"/>
                <w:lang w:val="hy-AM"/>
              </w:rPr>
              <w:t>Ն</w:t>
            </w:r>
            <w:r w:rsidRPr="00367AA6">
              <w:rPr>
                <w:rFonts w:ascii="GHEA Grapalat" w:hAnsi="GHEA Grapalat"/>
                <w:lang w:val="hy-AM"/>
              </w:rPr>
              <w:t>) 20-</w:t>
            </w:r>
            <w:r w:rsidRPr="00367AA6">
              <w:rPr>
                <w:rFonts w:ascii="GHEA Grapalat" w:hAnsi="GHEA Grapalat" w:cs="Sylfaen"/>
                <w:lang w:val="hy-AM"/>
              </w:rPr>
              <w:t>րդ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lastRenderedPageBreak/>
              <w:t>հոդվածի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համաձայն</w:t>
            </w:r>
            <w:r w:rsidRPr="00367AA6">
              <w:rPr>
                <w:rFonts w:ascii="GHEA Grapalat" w:hAnsi="GHEA Grapalat"/>
                <w:lang w:val="hy-AM"/>
              </w:rPr>
              <w:t>.</w:t>
            </w:r>
          </w:p>
          <w:p w:rsidR="0052119F" w:rsidRPr="00367AA6" w:rsidRDefault="0052119F" w:rsidP="003A2558">
            <w:pPr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367AA6">
              <w:rPr>
                <w:rFonts w:ascii="GHEA Grapalat" w:hAnsi="GHEA Grapalat"/>
                <w:lang w:val="hy-AM"/>
              </w:rPr>
              <w:t xml:space="preserve">«1. </w:t>
            </w:r>
            <w:r w:rsidRPr="00367AA6">
              <w:rPr>
                <w:rFonts w:ascii="GHEA Grapalat" w:hAnsi="GHEA Grapalat" w:cs="Sylfaen"/>
                <w:lang w:val="hy-AM"/>
              </w:rPr>
              <w:t>Հանրային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ծառայողին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չեն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կարող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տրվել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այնպիսի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բանավոր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գրավոր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հանձնարարականներ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որոնք՝</w:t>
            </w:r>
          </w:p>
          <w:p w:rsidR="0052119F" w:rsidRPr="00367AA6" w:rsidRDefault="0052119F" w:rsidP="003A2558">
            <w:pPr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367AA6">
              <w:rPr>
                <w:rFonts w:ascii="GHEA Grapalat" w:hAnsi="GHEA Grapalat"/>
                <w:lang w:val="hy-AM"/>
              </w:rPr>
              <w:t xml:space="preserve">1) </w:t>
            </w:r>
            <w:r w:rsidRPr="00367AA6">
              <w:rPr>
                <w:rFonts w:ascii="GHEA Grapalat" w:hAnsi="GHEA Grapalat" w:cs="Sylfaen"/>
                <w:lang w:val="hy-AM"/>
              </w:rPr>
              <w:t>հակասում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են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Սահմանադրությանը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և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օրենքներին</w:t>
            </w:r>
            <w:r w:rsidRPr="00367AA6">
              <w:rPr>
                <w:rFonts w:ascii="GHEA Grapalat" w:hAnsi="GHEA Grapalat"/>
                <w:lang w:val="hy-AM"/>
              </w:rPr>
              <w:t>.</w:t>
            </w:r>
          </w:p>
          <w:p w:rsidR="0052119F" w:rsidRPr="00367AA6" w:rsidRDefault="0052119F" w:rsidP="003A2558">
            <w:pPr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367AA6">
              <w:rPr>
                <w:rFonts w:ascii="GHEA Grapalat" w:hAnsi="GHEA Grapalat"/>
                <w:lang w:val="hy-AM"/>
              </w:rPr>
              <w:t xml:space="preserve">2)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հանձնարարականներ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տվողի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կատարողի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լիազորությունների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շրջանակներից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դուրս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են։</w:t>
            </w:r>
          </w:p>
          <w:p w:rsidR="0052119F" w:rsidRPr="00367AA6" w:rsidRDefault="0052119F" w:rsidP="003A2558">
            <w:pPr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367AA6">
              <w:rPr>
                <w:rFonts w:ascii="GHEA Grapalat" w:hAnsi="GHEA Grapalat"/>
                <w:lang w:val="hy-AM"/>
              </w:rPr>
              <w:t xml:space="preserve">2. </w:t>
            </w:r>
            <w:r w:rsidRPr="00367AA6">
              <w:rPr>
                <w:rFonts w:ascii="GHEA Grapalat" w:hAnsi="GHEA Grapalat" w:cs="Sylfaen"/>
                <w:lang w:val="hy-AM"/>
              </w:rPr>
              <w:t>Սույն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հոդվածի</w:t>
            </w:r>
            <w:r w:rsidRPr="00367AA6">
              <w:rPr>
                <w:rFonts w:ascii="GHEA Grapalat" w:hAnsi="GHEA Grapalat"/>
                <w:lang w:val="hy-AM"/>
              </w:rPr>
              <w:t xml:space="preserve"> 1-</w:t>
            </w:r>
            <w:r w:rsidRPr="00367AA6">
              <w:rPr>
                <w:rFonts w:ascii="GHEA Grapalat" w:hAnsi="GHEA Grapalat" w:cs="Sylfaen"/>
                <w:lang w:val="hy-AM"/>
              </w:rPr>
              <w:t>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մասի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խախտմամբ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հանձնարարականներ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տալու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դեպքերում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հանրային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ծառայողը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պարտավոր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ստացած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օրինականության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վերաբերյալ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իր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կասկածների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մասին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անհապաղ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գրավոր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տեղեկացնել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տվողին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նրա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անմիջական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ղեկավարին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նրանց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փոխարինող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անձանց</w:t>
            </w:r>
            <w:r w:rsidRPr="00367AA6">
              <w:rPr>
                <w:rFonts w:ascii="GHEA Grapalat" w:hAnsi="GHEA Grapalat"/>
                <w:lang w:val="hy-AM"/>
              </w:rPr>
              <w:t xml:space="preserve">: </w:t>
            </w:r>
            <w:r w:rsidRPr="00367AA6">
              <w:rPr>
                <w:rFonts w:ascii="GHEA Grapalat" w:hAnsi="GHEA Grapalat" w:cs="Sylfaen"/>
                <w:lang w:val="hy-AM"/>
              </w:rPr>
              <w:t>Եթե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տվող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պաշտոնատար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անձը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գրավոր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վերահաստատում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իր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հանձնարարականը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ապա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հանրային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ծառայողը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բացառությամբ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այն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դեպքերի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երբ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կատարումը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կհանգեցնի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օրենքով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սահմանված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քրեական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վարչական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պատասխանատվության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պարտավոր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կատարել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այդ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և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այդ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մասին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գրավոր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տեղեկացնել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իրեն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տվող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պաշտոնատար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անձի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անմիջական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ղեկավարին</w:t>
            </w:r>
            <w:r w:rsidRPr="00367AA6">
              <w:rPr>
                <w:rFonts w:ascii="GHEA Grapalat" w:hAnsi="GHEA Grapalat"/>
                <w:lang w:val="hy-AM"/>
              </w:rPr>
              <w:t xml:space="preserve">: </w:t>
            </w:r>
            <w:r w:rsidRPr="00367AA6">
              <w:rPr>
                <w:rFonts w:ascii="GHEA Grapalat" w:hAnsi="GHEA Grapalat" w:cs="Sylfaen"/>
                <w:lang w:val="hy-AM"/>
              </w:rPr>
              <w:t>Հանրային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ծառայողի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կողմից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այդ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կատարման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համար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պատասխանատվությունը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կրում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գրավոր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հաստատած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պաշտոնատար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անձը։</w:t>
            </w:r>
          </w:p>
          <w:p w:rsidR="0052119F" w:rsidRPr="00367AA6" w:rsidRDefault="0052119F" w:rsidP="003A2558">
            <w:pPr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367AA6">
              <w:rPr>
                <w:rFonts w:ascii="GHEA Grapalat" w:hAnsi="GHEA Grapalat"/>
                <w:lang w:val="hy-AM"/>
              </w:rPr>
              <w:t xml:space="preserve">3. </w:t>
            </w:r>
            <w:r w:rsidRPr="00367AA6">
              <w:rPr>
                <w:rFonts w:ascii="GHEA Grapalat" w:hAnsi="GHEA Grapalat" w:cs="Sylfaen"/>
                <w:lang w:val="hy-AM"/>
              </w:rPr>
              <w:t>Հանրային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առանձին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տեսակների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առանձնահատկություններից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ելնելով</w:t>
            </w:r>
            <w:r w:rsidRPr="00367AA6">
              <w:rPr>
                <w:rFonts w:ascii="GHEA Grapalat" w:hAnsi="GHEA Grapalat"/>
                <w:lang w:val="hy-AM"/>
              </w:rPr>
              <w:t xml:space="preserve">` </w:t>
            </w:r>
            <w:r w:rsidRPr="00367AA6">
              <w:rPr>
                <w:rFonts w:ascii="GHEA Grapalat" w:hAnsi="GHEA Grapalat" w:cs="Sylfaen"/>
                <w:lang w:val="hy-AM"/>
              </w:rPr>
              <w:t>այդ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ծառայությունները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կարգավորող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օրենքներով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կարող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սահմանվել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հանձնարարականներ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տալու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այլ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կարգ</w:t>
            </w:r>
            <w:r w:rsidRPr="00367AA6">
              <w:rPr>
                <w:rFonts w:ascii="GHEA Grapalat" w:hAnsi="GHEA Grapalat"/>
                <w:lang w:val="hy-AM"/>
              </w:rPr>
              <w:t>:»:</w:t>
            </w:r>
          </w:p>
          <w:p w:rsidR="0052119F" w:rsidRPr="00367AA6" w:rsidRDefault="0052119F" w:rsidP="003A2558">
            <w:pPr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367AA6">
              <w:rPr>
                <w:rFonts w:ascii="GHEA Grapalat" w:hAnsi="GHEA Grapalat" w:cs="Sylfaen"/>
                <w:lang w:val="hy-AM"/>
              </w:rPr>
              <w:t>Վկայակոչված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իրավանորմերի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համակարգային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վերլուծությունից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բխում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այն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դեպքում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երբ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հանրային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ծառայողին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տրվել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են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այնպիսի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բանավոր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գրավոր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հանձնարարականներ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որոնք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lastRenderedPageBreak/>
              <w:t>հակասում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են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Սահմանադրությանը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և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օրենքներին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և</w:t>
            </w:r>
            <w:r w:rsidRPr="00367AA6">
              <w:rPr>
                <w:rFonts w:ascii="GHEA Grapalat" w:hAnsi="GHEA Grapalat"/>
                <w:lang w:val="hy-AM"/>
              </w:rPr>
              <w:t>/</w:t>
            </w:r>
            <w:r w:rsidRPr="00367AA6">
              <w:rPr>
                <w:rFonts w:ascii="GHEA Grapalat" w:hAnsi="GHEA Grapalat" w:cs="Sylfaen"/>
                <w:lang w:val="hy-AM"/>
              </w:rPr>
              <w:t>կամ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հանձնարարականներ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տվողի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կատարողի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լիազորությունների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շրջանակներից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դուրս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են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հանրային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ծառայողը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պարտավոր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ստացած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օրինականության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վերաբերյալ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իր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կասկածների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մասին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անհապաղ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գրավոր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տեղեկացնել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տվողին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նրա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անմիջական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ղեկավարին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նրանց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փոխարինող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անձանց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իսկ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եթե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տվող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պաշտոնատար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անձը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գրավոր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վերահաստատում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իր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հանձնարարականը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ապա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հանրային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ծառայողը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բացառությամբ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այն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դեպքերի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երբ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կատարումը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կհանգեցնի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Հայաստանի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օրենքով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սահմանված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քրեական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վարչական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պատասխանատվության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պարտավոր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կատարել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այդ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և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այդ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մասին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գրավոր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տեղեկացնել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իրեն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տվող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պաշտոնատար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անձի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անմիջական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ղեկավարին</w:t>
            </w:r>
            <w:r w:rsidRPr="00367AA6">
              <w:rPr>
                <w:rFonts w:ascii="GHEA Grapalat" w:hAnsi="GHEA Grapalat"/>
                <w:lang w:val="hy-AM"/>
              </w:rPr>
              <w:t xml:space="preserve">, </w:t>
            </w:r>
            <w:r w:rsidRPr="00367AA6">
              <w:rPr>
                <w:rFonts w:ascii="GHEA Grapalat" w:hAnsi="GHEA Grapalat" w:cs="Sylfaen"/>
                <w:lang w:val="hy-AM"/>
              </w:rPr>
              <w:t>ընդ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որում՝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հանրային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ծառայողի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կողմից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այդ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կատարման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համար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պատասխանատվությունը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կրում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հանձնարարականը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գրավոր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հաստատած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պաշտոնատար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անձը</w:t>
            </w:r>
            <w:r w:rsidRPr="00367AA6">
              <w:rPr>
                <w:rFonts w:ascii="GHEA Grapalat" w:hAnsi="GHEA Grapalat"/>
                <w:lang w:val="hy-AM"/>
              </w:rPr>
              <w:t>:</w:t>
            </w:r>
          </w:p>
          <w:p w:rsidR="0052119F" w:rsidRPr="00367AA6" w:rsidRDefault="0052119F" w:rsidP="003A2558">
            <w:pPr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367AA6">
              <w:rPr>
                <w:rFonts w:ascii="GHEA Grapalat" w:hAnsi="GHEA Grapalat" w:cs="Sylfaen"/>
                <w:lang w:val="hy-AM"/>
              </w:rPr>
              <w:t>Վերոգրյալի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հաշվառմամբ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անհրաժեշտ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է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Նախագծի</w:t>
            </w:r>
            <w:r w:rsidRPr="00367AA6">
              <w:rPr>
                <w:rFonts w:ascii="GHEA Grapalat" w:hAnsi="GHEA Grapalat"/>
                <w:lang w:val="hy-AM"/>
              </w:rPr>
              <w:t xml:space="preserve"> 4-</w:t>
            </w:r>
            <w:r w:rsidRPr="00367AA6">
              <w:rPr>
                <w:rFonts w:ascii="GHEA Grapalat" w:hAnsi="GHEA Grapalat" w:cs="Sylfaen"/>
                <w:lang w:val="hy-AM"/>
              </w:rPr>
              <w:t>րդ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կետի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բ</w:t>
            </w:r>
            <w:r w:rsidRPr="00367AA6">
              <w:rPr>
                <w:rFonts w:ascii="GHEA Grapalat" w:hAnsi="GHEA Grapalat"/>
                <w:lang w:val="hy-AM"/>
              </w:rPr>
              <w:t xml:space="preserve">) </w:t>
            </w:r>
            <w:r w:rsidRPr="00367AA6">
              <w:rPr>
                <w:rFonts w:ascii="GHEA Grapalat" w:hAnsi="GHEA Grapalat" w:cs="Sylfaen"/>
                <w:lang w:val="hy-AM"/>
              </w:rPr>
              <w:t>ենթակետի՝</w:t>
            </w:r>
            <w:r w:rsidRPr="00367AA6">
              <w:rPr>
                <w:rFonts w:ascii="GHEA Grapalat" w:hAnsi="GHEA Grapalat"/>
                <w:lang w:val="hy-AM"/>
              </w:rPr>
              <w:t xml:space="preserve"> «</w:t>
            </w:r>
            <w:r w:rsidRPr="00367AA6">
              <w:rPr>
                <w:rFonts w:ascii="GHEA Grapalat" w:hAnsi="GHEA Grapalat" w:cs="Sylfaen"/>
                <w:lang w:val="hy-AM"/>
              </w:rPr>
              <w:t>Հրաժարվել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կատարել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օրենքին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հակասող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հանձնարարություններ</w:t>
            </w:r>
            <w:r w:rsidRPr="00367AA6">
              <w:rPr>
                <w:rFonts w:ascii="GHEA Grapalat" w:hAnsi="GHEA Grapalat"/>
                <w:lang w:val="hy-AM"/>
              </w:rPr>
              <w:t xml:space="preserve">» </w:t>
            </w:r>
            <w:r w:rsidRPr="00367AA6">
              <w:rPr>
                <w:rFonts w:ascii="GHEA Grapalat" w:hAnsi="GHEA Grapalat" w:cs="Sylfaen"/>
                <w:lang w:val="hy-AM"/>
              </w:rPr>
              <w:t>նախադասությունը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վերախմբագրել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համապատասխանեցնելով</w:t>
            </w:r>
            <w:r w:rsidRPr="00367AA6">
              <w:rPr>
                <w:rFonts w:ascii="GHEA Grapalat" w:hAnsi="GHEA Grapalat"/>
                <w:lang w:val="hy-AM"/>
              </w:rPr>
              <w:t xml:space="preserve"> «</w:t>
            </w:r>
            <w:r w:rsidRPr="00367AA6">
              <w:rPr>
                <w:rFonts w:ascii="GHEA Grapalat" w:hAnsi="GHEA Grapalat" w:cs="Sylfaen"/>
                <w:lang w:val="hy-AM"/>
              </w:rPr>
              <w:t>Հանրային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ծառայության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մասին</w:t>
            </w:r>
            <w:r w:rsidRPr="00367AA6">
              <w:rPr>
                <w:rFonts w:ascii="GHEA Grapalat" w:hAnsi="GHEA Grapalat"/>
                <w:lang w:val="hy-AM"/>
              </w:rPr>
              <w:t xml:space="preserve">» </w:t>
            </w:r>
            <w:r w:rsidRPr="00367AA6">
              <w:rPr>
                <w:rFonts w:ascii="GHEA Grapalat" w:hAnsi="GHEA Grapalat" w:cs="Sylfaen"/>
                <w:lang w:val="hy-AM"/>
              </w:rPr>
              <w:t>օրենքի</w:t>
            </w:r>
            <w:r w:rsidRPr="00367AA6">
              <w:rPr>
                <w:rFonts w:ascii="GHEA Grapalat" w:hAnsi="GHEA Grapalat"/>
                <w:lang w:val="hy-AM"/>
              </w:rPr>
              <w:t xml:space="preserve"> (</w:t>
            </w:r>
            <w:r w:rsidRPr="00367AA6">
              <w:rPr>
                <w:rFonts w:ascii="GHEA Grapalat" w:hAnsi="GHEA Grapalat" w:cs="Sylfaen"/>
                <w:lang w:val="hy-AM"/>
              </w:rPr>
              <w:t>ՀՕ</w:t>
            </w:r>
            <w:r w:rsidRPr="00367AA6">
              <w:rPr>
                <w:rFonts w:ascii="GHEA Grapalat" w:hAnsi="GHEA Grapalat"/>
                <w:lang w:val="hy-AM"/>
              </w:rPr>
              <w:t>-206-</w:t>
            </w:r>
            <w:r w:rsidRPr="00367AA6">
              <w:rPr>
                <w:rFonts w:ascii="GHEA Grapalat" w:hAnsi="GHEA Grapalat" w:cs="Sylfaen"/>
                <w:lang w:val="hy-AM"/>
              </w:rPr>
              <w:t>Ն</w:t>
            </w:r>
            <w:r w:rsidRPr="00367AA6">
              <w:rPr>
                <w:rFonts w:ascii="GHEA Grapalat" w:hAnsi="GHEA Grapalat"/>
                <w:lang w:val="hy-AM"/>
              </w:rPr>
              <w:t>) 20-</w:t>
            </w:r>
            <w:r w:rsidRPr="00367AA6">
              <w:rPr>
                <w:rFonts w:ascii="GHEA Grapalat" w:hAnsi="GHEA Grapalat" w:cs="Sylfaen"/>
                <w:lang w:val="hy-AM"/>
              </w:rPr>
              <w:t>րդ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հոդվածի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պահանջներին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կամ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ընդհանրապես</w:t>
            </w:r>
            <w:r w:rsidRPr="00367AA6">
              <w:rPr>
                <w:rFonts w:ascii="GHEA Grapalat" w:hAnsi="GHEA Grapalat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lang w:val="hy-AM"/>
              </w:rPr>
              <w:t>հանել</w:t>
            </w:r>
            <w:r w:rsidRPr="00367AA6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3420" w:type="dxa"/>
          </w:tcPr>
          <w:p w:rsidR="0052119F" w:rsidRPr="00367AA6" w:rsidRDefault="003A4AC0" w:rsidP="003A2558">
            <w:pPr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/>
                <w:lang w:val="af-ZA"/>
              </w:rPr>
              <w:lastRenderedPageBreak/>
              <w:t>Ընդունվել է:</w:t>
            </w:r>
          </w:p>
          <w:p w:rsidR="003A4AC0" w:rsidRPr="00367AA6" w:rsidRDefault="003A4AC0" w:rsidP="003A2558">
            <w:pPr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/>
                <w:lang w:val="af-ZA"/>
              </w:rPr>
              <w:t xml:space="preserve">Հիմք ընդունելով «Հանրային ծառայության մասին» ՀՀ օրենքի 20-րդ հոդվածը՝ Նախագծի 1-ին մասի 1-ին կետի «բ» պարբերությունը համապատասխանեցվել է վերոնշյալ հոդվածի </w:t>
            </w:r>
            <w:r w:rsidRPr="00367AA6">
              <w:rPr>
                <w:rFonts w:ascii="GHEA Grapalat" w:hAnsi="GHEA Grapalat"/>
                <w:lang w:val="af-ZA"/>
              </w:rPr>
              <w:lastRenderedPageBreak/>
              <w:t>կանոնակարգումներին:</w:t>
            </w:r>
          </w:p>
        </w:tc>
      </w:tr>
      <w:tr w:rsidR="00DA271B" w:rsidRPr="00367AA6" w:rsidTr="00886429">
        <w:tblPrEx>
          <w:tblLook w:val="0000" w:firstRow="0" w:lastRow="0" w:firstColumn="0" w:lastColumn="0" w:noHBand="0" w:noVBand="0"/>
        </w:tblPrEx>
        <w:trPr>
          <w:gridAfter w:val="1"/>
          <w:wAfter w:w="60" w:type="dxa"/>
          <w:trHeight w:val="1430"/>
        </w:trPr>
        <w:tc>
          <w:tcPr>
            <w:tcW w:w="3658" w:type="dxa"/>
          </w:tcPr>
          <w:p w:rsidR="00DA271B" w:rsidRPr="00367AA6" w:rsidRDefault="00DA271B" w:rsidP="003A2558">
            <w:pPr>
              <w:rPr>
                <w:rFonts w:ascii="GHEA Grapalat" w:hAnsi="GHEA Grapalat"/>
                <w:lang w:val="af-ZA"/>
              </w:rPr>
            </w:pPr>
          </w:p>
          <w:p w:rsidR="00DA271B" w:rsidRPr="00367AA6" w:rsidRDefault="00DA271B" w:rsidP="003A2558">
            <w:pPr>
              <w:tabs>
                <w:tab w:val="left" w:pos="2605"/>
              </w:tabs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/>
                <w:lang w:val="af-ZA"/>
              </w:rPr>
              <w:t>ՀՀ վարչապետի աշխատակազմ</w:t>
            </w:r>
          </w:p>
          <w:p w:rsidR="00DA271B" w:rsidRPr="00367AA6" w:rsidRDefault="00DA271B" w:rsidP="003A2558">
            <w:pPr>
              <w:tabs>
                <w:tab w:val="left" w:pos="2605"/>
              </w:tabs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/>
                <w:lang w:val="af-ZA"/>
              </w:rPr>
              <w:t xml:space="preserve">11.04.2019թ. </w:t>
            </w:r>
          </w:p>
          <w:p w:rsidR="00DA271B" w:rsidRPr="00367AA6" w:rsidRDefault="00DA271B" w:rsidP="003A2558">
            <w:pPr>
              <w:tabs>
                <w:tab w:val="left" w:pos="2605"/>
              </w:tabs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/>
                <w:lang w:val="af-ZA"/>
              </w:rPr>
              <w:t xml:space="preserve">թիվ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02/16.2/17477-2019</w:t>
            </w:r>
          </w:p>
        </w:tc>
        <w:tc>
          <w:tcPr>
            <w:tcW w:w="8042" w:type="dxa"/>
            <w:gridSpan w:val="2"/>
          </w:tcPr>
          <w:p w:rsidR="00DA271B" w:rsidRPr="00367AA6" w:rsidRDefault="00DA271B" w:rsidP="003A2558">
            <w:pPr>
              <w:jc w:val="both"/>
              <w:rPr>
                <w:rFonts w:ascii="GHEA Grapalat" w:hAnsi="GHEA Grapalat"/>
                <w:lang w:val="hy-AM"/>
              </w:rPr>
            </w:pPr>
            <w:r w:rsidRPr="00367AA6">
              <w:rPr>
                <w:rFonts w:ascii="GHEA Grapalat" w:hAnsi="GHEA Grapalat"/>
                <w:lang w:val="hy-AM"/>
              </w:rPr>
              <w:t xml:space="preserve">Վարչապետի հանձնարարությամբ խնդրում եմ որոշման նախագծի 1-ի կետի 2-րդ ենթակետի իդ)՝ «Օրենքով սահմանված ժամկետներում հարկային մարմին ներկայացնել հաշվապահական ծառայություններ մատուցող կազմակերպությունների և անհատ ձեռնարկատերերի հետ փոխկապակցվածության և շահերի բախման վերաբերյալ հայտարարագիր», ենթակետը հանել, քանի որ  միայն օրենքով </w:t>
            </w:r>
            <w:r w:rsidRPr="00367AA6">
              <w:rPr>
                <w:rFonts w:ascii="GHEA Grapalat" w:hAnsi="GHEA Grapalat"/>
                <w:lang w:val="hy-AM"/>
              </w:rPr>
              <w:lastRenderedPageBreak/>
              <w:t>սահմանված լինելու դեպքում կարող է այդ պահանջը ներառվել որոշման նախագծում:</w:t>
            </w:r>
          </w:p>
          <w:p w:rsidR="00DA271B" w:rsidRPr="00367AA6" w:rsidRDefault="00DA271B" w:rsidP="003A2558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3420" w:type="dxa"/>
          </w:tcPr>
          <w:p w:rsidR="00DA5E88" w:rsidRPr="00367AA6" w:rsidRDefault="00DA5E88" w:rsidP="00DA5E88">
            <w:pPr>
              <w:jc w:val="both"/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/>
                <w:lang w:val="af-ZA"/>
              </w:rPr>
              <w:lastRenderedPageBreak/>
              <w:t>Չի ընդունվել հետևյալ հիմնավորումները հիմք ընդունելով:</w:t>
            </w:r>
          </w:p>
          <w:p w:rsidR="00DA5E88" w:rsidRPr="00367AA6" w:rsidRDefault="00DA5E88" w:rsidP="00DA5E88">
            <w:pPr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367AA6">
              <w:rPr>
                <w:rFonts w:ascii="GHEA Grapalat" w:hAnsi="GHEA Grapalat" w:cs="Sylfaen"/>
              </w:rPr>
              <w:t>ՀՀ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կառավարության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2018 </w:t>
            </w:r>
            <w:r w:rsidRPr="00367AA6">
              <w:rPr>
                <w:rFonts w:ascii="GHEA Grapalat" w:hAnsi="GHEA Grapalat" w:cs="Sylfaen"/>
              </w:rPr>
              <w:t>թվականի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հունվարի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18-</w:t>
            </w:r>
            <w:r w:rsidRPr="00367AA6">
              <w:rPr>
                <w:rFonts w:ascii="GHEA Grapalat" w:hAnsi="GHEA Grapalat" w:cs="Sylfaen"/>
              </w:rPr>
              <w:t>ի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«</w:t>
            </w:r>
            <w:r w:rsidRPr="00367AA6">
              <w:rPr>
                <w:rFonts w:ascii="GHEA Grapalat" w:hAnsi="GHEA Grapalat" w:cs="Sylfaen"/>
              </w:rPr>
              <w:t>ՀՀ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կառավարության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2015 </w:t>
            </w:r>
            <w:r w:rsidRPr="00367AA6">
              <w:rPr>
                <w:rFonts w:ascii="GHEA Grapalat" w:hAnsi="GHEA Grapalat" w:cs="Sylfaen"/>
              </w:rPr>
              <w:lastRenderedPageBreak/>
              <w:t>թվականի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սեպտեմբերի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25-</w:t>
            </w:r>
            <w:r w:rsidRPr="00367AA6">
              <w:rPr>
                <w:rFonts w:ascii="GHEA Grapalat" w:hAnsi="GHEA Grapalat" w:cs="Sylfaen"/>
              </w:rPr>
              <w:t>ի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թիվ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1141-</w:t>
            </w:r>
            <w:r w:rsidRPr="00367AA6">
              <w:rPr>
                <w:rFonts w:ascii="GHEA Grapalat" w:hAnsi="GHEA Grapalat" w:cs="Sylfaen"/>
                <w:lang w:val="en-US"/>
              </w:rPr>
              <w:t>Ն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որոշման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մեջ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լրացումներ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կատարելու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մասին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» </w:t>
            </w:r>
            <w:r w:rsidRPr="00367AA6">
              <w:rPr>
                <w:rFonts w:ascii="GHEA Grapalat" w:hAnsi="GHEA Grapalat" w:cs="Sylfaen"/>
              </w:rPr>
              <w:t>թիվ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133-</w:t>
            </w:r>
            <w:r w:rsidRPr="00367AA6">
              <w:rPr>
                <w:rFonts w:ascii="GHEA Grapalat" w:hAnsi="GHEA Grapalat" w:cs="Sylfaen"/>
              </w:rPr>
              <w:t>Ն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որոշմամբ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</w:rPr>
              <w:t>հաստատված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«</w:t>
            </w:r>
            <w:r w:rsidRPr="00367AA6">
              <w:rPr>
                <w:rFonts w:ascii="GHEA Grapalat" w:hAnsi="GHEA Grapalat" w:cs="Sylfaen"/>
              </w:rPr>
              <w:t>Պ</w:t>
            </w:r>
            <w:r w:rsidRPr="00367AA6">
              <w:rPr>
                <w:rFonts w:ascii="GHEA Grapalat" w:hAnsi="GHEA Grapalat"/>
              </w:rPr>
              <w:t>ետական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</w:rPr>
              <w:t>եկամուտների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</w:rPr>
              <w:t>հավաքագրման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</w:rPr>
              <w:t>ոլորտում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</w:rPr>
              <w:t>հայտնաբերված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</w:rPr>
              <w:t>կոռուպցիոն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</w:rPr>
              <w:t>ռիսկերի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</w:rPr>
              <w:t>և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</w:rPr>
              <w:t>դրանց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</w:rPr>
              <w:t>չեզոքացմանը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</w:rPr>
              <w:t>և</w:t>
            </w:r>
            <w:r w:rsidRPr="00367AA6">
              <w:rPr>
                <w:rFonts w:ascii="GHEA Grapalat" w:hAnsi="GHEA Grapalat"/>
                <w:lang w:val="af-ZA"/>
              </w:rPr>
              <w:t xml:space="preserve"> (</w:t>
            </w:r>
            <w:r w:rsidRPr="00367AA6">
              <w:rPr>
                <w:rFonts w:ascii="GHEA Grapalat" w:hAnsi="GHEA Grapalat"/>
              </w:rPr>
              <w:t>կամ</w:t>
            </w:r>
            <w:r w:rsidRPr="00367AA6">
              <w:rPr>
                <w:rFonts w:ascii="GHEA Grapalat" w:hAnsi="GHEA Grapalat"/>
                <w:lang w:val="af-ZA"/>
              </w:rPr>
              <w:t xml:space="preserve">) </w:t>
            </w:r>
            <w:r w:rsidRPr="00367AA6">
              <w:rPr>
                <w:rFonts w:ascii="GHEA Grapalat" w:hAnsi="GHEA Grapalat"/>
              </w:rPr>
              <w:t>նվազեցմանն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</w:rPr>
              <w:t>ուղղված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</w:rPr>
              <w:t>միջոցառումների</w:t>
            </w:r>
            <w:r w:rsidRPr="00367AA6">
              <w:rPr>
                <w:rFonts w:ascii="GHEA Grapalat" w:hAnsi="GHEA Grapalat"/>
                <w:lang w:val="af-ZA"/>
              </w:rPr>
              <w:t xml:space="preserve">» </w:t>
            </w:r>
            <w:r w:rsidRPr="00367AA6">
              <w:rPr>
                <w:rFonts w:ascii="GHEA Grapalat" w:hAnsi="GHEA Grapalat"/>
                <w:lang w:val="hy-AM"/>
              </w:rPr>
              <w:t xml:space="preserve">ծրագրի մոնիթորինգի և գնահատման </w:t>
            </w:r>
            <w:r w:rsidRPr="00367AA6">
              <w:rPr>
                <w:rFonts w:ascii="GHEA Grapalat" w:hAnsi="GHEA Grapalat"/>
                <w:lang w:val="en-US"/>
              </w:rPr>
              <w:t>ց</w:t>
            </w:r>
            <w:r w:rsidRPr="00367AA6">
              <w:rPr>
                <w:rFonts w:ascii="GHEA Grapalat" w:hAnsi="GHEA Grapalat"/>
                <w:lang w:val="hy-AM"/>
              </w:rPr>
              <w:t>ուցանիշներ</w:t>
            </w:r>
            <w:r w:rsidRPr="00367AA6">
              <w:rPr>
                <w:rFonts w:ascii="GHEA Grapalat" w:hAnsi="GHEA Grapalat"/>
                <w:lang w:val="en-US"/>
              </w:rPr>
              <w:t>ի</w:t>
            </w:r>
            <w:r w:rsidRPr="00367AA6">
              <w:rPr>
                <w:rFonts w:ascii="GHEA Grapalat" w:hAnsi="GHEA Grapalat"/>
                <w:lang w:val="af-ZA"/>
              </w:rPr>
              <w:t xml:space="preserve"> 5-</w:t>
            </w:r>
            <w:r w:rsidRPr="00367AA6">
              <w:rPr>
                <w:rFonts w:ascii="GHEA Grapalat" w:hAnsi="GHEA Grapalat"/>
                <w:lang w:val="en-US"/>
              </w:rPr>
              <w:t>րդ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en-US"/>
              </w:rPr>
              <w:t>կետի</w:t>
            </w:r>
            <w:r w:rsidRPr="00367AA6">
              <w:rPr>
                <w:rFonts w:ascii="GHEA Grapalat" w:hAnsi="GHEA Grapalat"/>
                <w:lang w:val="af-ZA"/>
              </w:rPr>
              <w:t xml:space="preserve"> 2-</w:t>
            </w:r>
            <w:r w:rsidRPr="00367AA6">
              <w:rPr>
                <w:rFonts w:ascii="GHEA Grapalat" w:hAnsi="GHEA Grapalat"/>
                <w:lang w:val="en-US"/>
              </w:rPr>
              <w:t>րդ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en-US"/>
              </w:rPr>
              <w:t>ենթակետով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en-US"/>
              </w:rPr>
              <w:t>նախատեսվել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en-US"/>
              </w:rPr>
              <w:t>է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en-US"/>
              </w:rPr>
              <w:t>փ</w:t>
            </w:r>
            <w:r w:rsidRPr="00367AA6">
              <w:rPr>
                <w:rFonts w:ascii="GHEA Grapalat" w:hAnsi="GHEA Grapalat" w:cs="Sylfaen"/>
                <w:color w:val="000000"/>
                <w:lang w:val="hy-AM"/>
              </w:rPr>
              <w:t>ոփոխություն</w:t>
            </w:r>
            <w:r w:rsidRPr="00367AA6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lang w:val="hy-AM"/>
              </w:rPr>
              <w:t>կատարել</w:t>
            </w:r>
            <w:r w:rsidRPr="00367AA6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lang w:val="hy-AM"/>
              </w:rPr>
              <w:t>հարկային</w:t>
            </w:r>
            <w:r w:rsidRPr="00367AA6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lang w:val="hy-AM"/>
              </w:rPr>
              <w:t>ծառայողների</w:t>
            </w:r>
            <w:r w:rsidRPr="00367AA6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367AA6">
              <w:rPr>
                <w:rFonts w:ascii="GHEA Grapalat" w:hAnsi="GHEA Grapalat" w:cs="Sylfaen"/>
                <w:color w:val="000000"/>
                <w:lang w:val="hy-AM"/>
              </w:rPr>
              <w:t>վարքագծի</w:t>
            </w:r>
            <w:r w:rsidRPr="00367AA6">
              <w:rPr>
                <w:rFonts w:ascii="GHEA Grapalat" w:hAnsi="GHEA Grapalat"/>
                <w:color w:val="000000"/>
                <w:lang w:val="hy-AM"/>
              </w:rPr>
              <w:t xml:space="preserve"> կանոններում՝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սահմանելով</w:t>
            </w:r>
            <w:r w:rsidRPr="00367AA6">
              <w:rPr>
                <w:rFonts w:ascii="GHEA Grapalat" w:hAnsi="GHEA Grapalat"/>
                <w:color w:val="000000"/>
                <w:lang w:val="hy-AM"/>
              </w:rPr>
              <w:t xml:space="preserve"> հարկային ծառայողների համար հաշվապահական գրասենյակների հետ փոխկապակցվածության վերաբերյալ շահերի բախման հայտարարագրման պարտականություն: </w:t>
            </w:r>
          </w:p>
          <w:p w:rsidR="00DA5E88" w:rsidRPr="00367AA6" w:rsidRDefault="00DA5E88" w:rsidP="00DA5E8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367AA6">
              <w:rPr>
                <w:rFonts w:ascii="GHEA Grapalat" w:hAnsi="GHEA Grapalat"/>
                <w:color w:val="000000"/>
                <w:lang w:val="en-US"/>
              </w:rPr>
              <w:t>Ի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կատարումն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նշված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ցուցանիշների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/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որոնց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lastRenderedPageBreak/>
              <w:t>կատարումը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պարտադիր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է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ՀՀ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ՊԵԿ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>-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ի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համար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/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և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հիմք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ընդունելով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lang w:val="en-US"/>
              </w:rPr>
              <w:t>ՀՀ</w:t>
            </w:r>
            <w:r w:rsidRPr="00367AA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noProof/>
                <w:lang w:val="af-ZA"/>
              </w:rPr>
              <w:t>Սահմանադրության 39-րդ հոդվածի դրույթները, որոնց  համաձայն՝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ո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չ ոք չի կարող կրել պարտականություններ, որոնք սահմանված չեն օրենքով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՝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մշակվել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է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«Հարկային ծառայության մասին» ՀՀ օրենքում լրացումներ և փոփոխություն կատարելու մասին» ՀՀ օրենքի նախագիծը, որով հարկային ծառայողների համար </w:t>
            </w:r>
            <w:r w:rsidRPr="00367AA6">
              <w:rPr>
                <w:rFonts w:ascii="GHEA Grapalat" w:hAnsi="GHEA Grapalat" w:cs="GHEA Grapalat"/>
              </w:rPr>
              <w:t>յուրաքանչյուր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տարվա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համար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մինչև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տվյալ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տարվա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GHEA Grapalat"/>
              </w:rPr>
              <w:t>հունվարի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20-</w:t>
            </w:r>
            <w:r w:rsidRPr="00367AA6">
              <w:rPr>
                <w:rFonts w:ascii="GHEA Grapalat" w:hAnsi="GHEA Grapalat" w:cs="GHEA Grapalat"/>
              </w:rPr>
              <w:t>ը</w:t>
            </w:r>
            <w:r w:rsidRPr="00367AA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 w:cs="Sylfaen"/>
                <w:lang w:val="af-ZA"/>
              </w:rPr>
              <w:t>նախատեսվել է հայտարարագրման պարտականություն: Իսկ սույն նախագծով սահմանվել է, որ վերոնշյալ պարտականությունը /հայտարարագրի ներկայացման/ հարկային ծառայողը պարտավոր է իրականացնել օրենքով սահմանված ժամկետներում:</w:t>
            </w:r>
          </w:p>
          <w:p w:rsidR="00B81F35" w:rsidRPr="00367AA6" w:rsidRDefault="00DA5E88" w:rsidP="00DA5E8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367AA6">
              <w:rPr>
                <w:rFonts w:ascii="GHEA Grapalat" w:hAnsi="GHEA Grapalat" w:cs="Sylfaen"/>
                <w:lang w:val="af-ZA"/>
              </w:rPr>
              <w:lastRenderedPageBreak/>
              <w:t>Միաժամանակ հայտնում ենք, որ «Հարկային ծառայության մասին» ՀՀ օրենքում լրացումներ և փոփոխություն կատարելու մասին» ՀՀ օրենքի նախագծի՝ վերջնական խմբագրված տարբերակը ներկայացվել է ՀՀ վարչապետի աշխատակազմ: Ուստի, հիմք ընդունելով</w:t>
            </w:r>
            <w:r w:rsidRPr="00367AA6">
              <w:rPr>
                <w:rFonts w:ascii="Courier New" w:hAnsi="Courier New" w:cs="Courier New"/>
                <w:color w:val="000000"/>
                <w:shd w:val="clear" w:color="auto" w:fill="FFFFFF"/>
                <w:lang w:val="af-ZA"/>
              </w:rPr>
              <w:t> </w:t>
            </w:r>
            <w:r w:rsidRPr="00367AA6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«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Նորմատիվ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իրավական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ակտերի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մասին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af-ZA"/>
              </w:rPr>
              <w:t xml:space="preserve">» 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ՀՀ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օրենքի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af-ZA"/>
              </w:rPr>
              <w:t xml:space="preserve"> 27-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րդ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հոդվածի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af-ZA"/>
              </w:rPr>
              <w:t xml:space="preserve"> 1-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ին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մասը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af-ZA"/>
              </w:rPr>
              <w:t xml:space="preserve">, 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որի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համաձայն՝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ե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թե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նորմատիվ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ակտի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որևէ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դրույթ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կարող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կատարվել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միայն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այդ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նորմատիվ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ակտով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նախատեսված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այլ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նորմատիվ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ակտի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ընդունմամբ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դրա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կատարումն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ուղղակիորեն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պայմանավորված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նորմատիվ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այլ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ակտի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ընդունմամբ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ապա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նորմատիվ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ակտի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այդ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դրույթը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գործում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համապատասխան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նորմատիվ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այլ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ակտն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ուժի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մեջ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մտնելու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</w:rPr>
              <w:t>պահից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՝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հայտնում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ենք</w:t>
            </w:r>
            <w:r w:rsidRPr="00367AA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,</w:t>
            </w:r>
            <w:r w:rsidRPr="00367AA6">
              <w:rPr>
                <w:rFonts w:ascii="GHEA Grapalat" w:hAnsi="GHEA Grapalat" w:cs="Sylfaen"/>
                <w:lang w:val="af-ZA"/>
              </w:rPr>
              <w:t xml:space="preserve"> որ նախագծով նախատեսված կանոնակարգումները կգործեն՝ կիրառելի կլինեն, նշված օրենքի նախագծի ընդունման պարագայում:</w:t>
            </w:r>
          </w:p>
        </w:tc>
      </w:tr>
      <w:tr w:rsidR="00C75E49" w:rsidRPr="00367AA6" w:rsidTr="00886429">
        <w:tblPrEx>
          <w:tblLook w:val="0000" w:firstRow="0" w:lastRow="0" w:firstColumn="0" w:lastColumn="0" w:noHBand="0" w:noVBand="0"/>
        </w:tblPrEx>
        <w:trPr>
          <w:gridAfter w:val="1"/>
          <w:wAfter w:w="60" w:type="dxa"/>
          <w:trHeight w:val="2830"/>
        </w:trPr>
        <w:tc>
          <w:tcPr>
            <w:tcW w:w="3658" w:type="dxa"/>
          </w:tcPr>
          <w:p w:rsidR="00C75E49" w:rsidRPr="00367AA6" w:rsidRDefault="00C75E49" w:rsidP="00DA5E88">
            <w:pPr>
              <w:shd w:val="clear" w:color="auto" w:fill="FFFFFF"/>
              <w:spacing w:after="160" w:line="259" w:lineRule="auto"/>
              <w:ind w:left="72"/>
              <w:contextualSpacing/>
              <w:jc w:val="both"/>
              <w:rPr>
                <w:rFonts w:ascii="GHEA Grapalat" w:eastAsia="Calibri" w:hAnsi="GHEA Grapalat"/>
                <w:lang w:val="af-ZA" w:eastAsia="en-US"/>
              </w:rPr>
            </w:pPr>
            <w:r w:rsidRPr="00367AA6">
              <w:rPr>
                <w:rFonts w:ascii="GHEA Grapalat" w:eastAsia="Calibri" w:hAnsi="GHEA Grapalat"/>
                <w:lang w:val="hy-AM" w:eastAsia="en-US"/>
              </w:rPr>
              <w:lastRenderedPageBreak/>
              <w:t>ՀՀ վարչապետի աշխատակազմի իրավաբանական վարչություն</w:t>
            </w:r>
            <w:r w:rsidRPr="00367AA6">
              <w:rPr>
                <w:rFonts w:ascii="GHEA Grapalat" w:eastAsia="Calibri" w:hAnsi="GHEA Grapalat"/>
                <w:lang w:val="af-ZA" w:eastAsia="en-US"/>
              </w:rPr>
              <w:t xml:space="preserve"> 29.05.2019</w:t>
            </w:r>
            <w:r w:rsidRPr="00367AA6">
              <w:rPr>
                <w:rFonts w:ascii="GHEA Grapalat" w:eastAsia="Calibri" w:hAnsi="GHEA Grapalat"/>
                <w:lang w:val="en-US" w:eastAsia="en-US"/>
              </w:rPr>
              <w:t>թ</w:t>
            </w:r>
            <w:r w:rsidRPr="00367AA6">
              <w:rPr>
                <w:rFonts w:ascii="GHEA Grapalat" w:eastAsia="Calibri" w:hAnsi="GHEA Grapalat"/>
                <w:lang w:val="af-ZA" w:eastAsia="en-US"/>
              </w:rPr>
              <w:t xml:space="preserve">. թիվ </w:t>
            </w:r>
            <w:r w:rsidRPr="00367AA6">
              <w:rPr>
                <w:rFonts w:ascii="GHEA Grapalat" w:hAnsi="GHEA Grapalat"/>
                <w:lang w:val="af-ZA"/>
              </w:rPr>
              <w:t>02/16.2/25238-2019 գրություն</w:t>
            </w:r>
          </w:p>
          <w:p w:rsidR="00C75E49" w:rsidRPr="00367AA6" w:rsidRDefault="00C75E49" w:rsidP="003A2558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8042" w:type="dxa"/>
            <w:gridSpan w:val="2"/>
          </w:tcPr>
          <w:p w:rsidR="00C75E49" w:rsidRPr="00367AA6" w:rsidRDefault="00C75E49" w:rsidP="00DA5E88">
            <w:pPr>
              <w:shd w:val="clear" w:color="auto" w:fill="FFFFFF"/>
              <w:spacing w:after="160" w:line="259" w:lineRule="auto"/>
              <w:ind w:left="194" w:firstLine="540"/>
              <w:contextualSpacing/>
              <w:jc w:val="both"/>
              <w:rPr>
                <w:rFonts w:ascii="GHEA Grapalat" w:eastAsia="Calibri" w:hAnsi="GHEA Grapalat" w:cs="Arial"/>
                <w:lang w:val="hy-AM" w:eastAsia="en-US"/>
              </w:rPr>
            </w:pPr>
            <w:r w:rsidRPr="00367AA6">
              <w:rPr>
                <w:rFonts w:ascii="GHEA Grapalat" w:eastAsia="Calibri" w:hAnsi="GHEA Grapalat"/>
                <w:lang w:val="hy-AM" w:eastAsia="en-US"/>
              </w:rPr>
              <w:t>Իրավաբանական վարչութունը մնում է իր նախկին դիրքորոշմանը, որի համաձայն՝  ն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երկայացված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որոշման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նախագծի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1-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ին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կետի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2-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րդ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ենթակետով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նախատեսվող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«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իդ»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ենթակետի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 xml:space="preserve">լրացումը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(որով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սահմանվում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է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,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որ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օրենքով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սահմանված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ժամկետներում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հարկային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ծառայողը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հարկային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մարմին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է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ներկայացնում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հայտարարագիր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հաշվապահական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ծառայություններ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մատուցող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կազմակերպությունների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և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անհատ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ձեռնարկատերերի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հետ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փոխկապակցվածության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և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շահերի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i/>
                <w:lang w:val="hy-AM" w:eastAsia="en-US"/>
              </w:rPr>
              <w:t>վերաբերյալ)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օրենքով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նախատեսված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լինելու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դեպքում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միայն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կարող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>է նախատեսվել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367AA6">
              <w:rPr>
                <w:rFonts w:ascii="GHEA Grapalat" w:eastAsia="Calibri" w:hAnsi="GHEA Grapalat" w:cs="Arial"/>
                <w:lang w:val="hy-AM" w:eastAsia="en-US"/>
              </w:rPr>
              <w:t xml:space="preserve">որոշմամբ, քանի որ հարկային ծառայողին հայտարարագիր ներկայացնելու պահանջ է առաջադրվում: </w:t>
            </w:r>
          </w:p>
          <w:p w:rsidR="00C75E49" w:rsidRPr="00367AA6" w:rsidRDefault="00C75E49" w:rsidP="00DA5E88">
            <w:pPr>
              <w:shd w:val="clear" w:color="auto" w:fill="FFFFFF"/>
              <w:spacing w:after="160" w:line="259" w:lineRule="auto"/>
              <w:ind w:left="194" w:firstLine="540"/>
              <w:contextualSpacing/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367AA6">
              <w:rPr>
                <w:rFonts w:ascii="GHEA Grapalat" w:eastAsia="Calibri" w:hAnsi="GHEA Grapalat" w:cs="Arial"/>
                <w:lang w:val="hy-AM" w:eastAsia="en-US"/>
              </w:rPr>
              <w:t xml:space="preserve">Առաջարկությունը ՊԵԿ-ի կողմից չի ընդունվել և 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 xml:space="preserve">ամփոփաթերթում հիմնավորվել է հղում կատարելով  «Նորմատիվ իրավական ակտերի մասին» օրենքի 27-րդ հոդվածին 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>(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Եթե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նորմատիվ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իրավական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ակտի որևէ դրույթ կարող է կատարվել միայն այդ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նորմատիվ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իրավական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ակտով նախատեսված այլ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նորմատիվ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իրավական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ակտի ընդունմամբ, կամ դրա կատարումն ուղղակիորեն պայմանավորված է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նորմատիվ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իրավական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այլ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 xml:space="preserve">ակտի ընդունմամբ, 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lastRenderedPageBreak/>
              <w:t>ապա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նորմատիվ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իրավական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ակտի այդ դրույթը գործում է համապատասխան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նորմատիվ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իրավական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այլ</w:t>
            </w:r>
            <w:r w:rsidRPr="00367AA6">
              <w:rPr>
                <w:rFonts w:ascii="Courier New" w:eastAsia="Calibri" w:hAnsi="Courier New" w:cs="Courier New"/>
                <w:i/>
                <w:color w:val="000000"/>
                <w:shd w:val="clear" w:color="auto" w:fill="FFFFFF"/>
                <w:lang w:val="hy-AM" w:eastAsia="en-US"/>
              </w:rPr>
              <w:t> </w:t>
            </w:r>
            <w:r w:rsidRPr="00367AA6">
              <w:rPr>
                <w:rFonts w:ascii="GHEA Grapalat" w:eastAsia="Calibri" w:hAnsi="GHEA Grapalat"/>
                <w:i/>
                <w:color w:val="000000"/>
                <w:shd w:val="clear" w:color="auto" w:fill="FFFFFF"/>
                <w:lang w:val="hy-AM" w:eastAsia="en-US"/>
              </w:rPr>
              <w:t>ակտն ուժի մեջ մտնելու պահից</w:t>
            </w:r>
            <w:r w:rsidRPr="00367AA6">
              <w:rPr>
                <w:rFonts w:ascii="GHEA Grapalat" w:eastAsia="Calibri" w:hAnsi="GHEA Grapalat"/>
                <w:i/>
                <w:lang w:val="hy-AM" w:eastAsia="en-US"/>
              </w:rPr>
              <w:t>)</w:t>
            </w:r>
            <w:r w:rsidRPr="00367AA6">
              <w:rPr>
                <w:rFonts w:ascii="GHEA Grapalat" w:eastAsia="Calibri" w:hAnsi="GHEA Grapalat"/>
                <w:lang w:val="hy-AM" w:eastAsia="en-US"/>
              </w:rPr>
              <w:t>, որը սակայն  մեկնաբանվել է հակառակ տրամաբանությամբ: Այսինքն, տվյալ դեպքում, կառավարության որոշման կիրարկումը չի կարող պայմանավորվել օրենքի համապատասխան փոփոխության կատարմամբ, այլ որոշումը Սահմանադրության 6-րդ հոդվածի 1-ին մասի համաձայն՝ պետք է ընդունվեր օրենքում համապատասխան փոփոխություն կատարելուց հետո։ Առավել ևս, որ նախագծի ուժի մեջ մտնելու ժամկետ է նախատեսված պաշտոնական հրապարակմանը հաջորդող օրը, ինչը փաստացի՝ ըստ ՊԵԿ-ի հիմնավորումների մասնակիորեն է լինելու։</w:t>
            </w:r>
          </w:p>
          <w:p w:rsidR="00C75E49" w:rsidRPr="00367AA6" w:rsidRDefault="00C75E49" w:rsidP="00DA5E88">
            <w:pPr>
              <w:shd w:val="clear" w:color="auto" w:fill="FFFFFF"/>
              <w:spacing w:after="160" w:line="259" w:lineRule="auto"/>
              <w:ind w:left="194" w:firstLine="540"/>
              <w:contextualSpacing/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367AA6">
              <w:rPr>
                <w:rFonts w:ascii="GHEA Grapalat" w:eastAsia="Calibri" w:hAnsi="GHEA Grapalat"/>
                <w:lang w:val="hy-AM" w:eastAsia="en-US"/>
              </w:rPr>
              <w:t>Բացի այդ, «Հարկային ծառայության մասին» օրենքում լրացումներ և փոփոխություն կատարելու մասին» օրենքի նախագիծը, որի առկայությանը  հղում է կատարվում ամփոփաթերթում, հնարավոր է որ չընդունվի օրենսդրի կողմից, ինչի պարագայում կառավարության հիշյալ փոփոխությունը կհակասի Սահմանադրությանը և օրենքին:</w:t>
            </w:r>
          </w:p>
          <w:p w:rsidR="00C75E49" w:rsidRPr="00367AA6" w:rsidRDefault="00C75E49" w:rsidP="00C75E49">
            <w:pPr>
              <w:shd w:val="clear" w:color="auto" w:fill="FFFFFF"/>
              <w:spacing w:after="160" w:line="259" w:lineRule="auto"/>
              <w:ind w:left="720" w:firstLine="720"/>
              <w:contextualSpacing/>
              <w:jc w:val="both"/>
              <w:rPr>
                <w:rFonts w:ascii="GHEA Grapalat" w:eastAsia="Calibri" w:hAnsi="GHEA Grapalat"/>
                <w:lang w:val="hy-AM" w:eastAsia="en-US"/>
              </w:rPr>
            </w:pPr>
          </w:p>
          <w:p w:rsidR="00C75E49" w:rsidRPr="00367AA6" w:rsidRDefault="00C75E49" w:rsidP="003A2558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20" w:type="dxa"/>
          </w:tcPr>
          <w:p w:rsidR="00DA5E88" w:rsidRPr="00367AA6" w:rsidRDefault="00DA5E88" w:rsidP="00DA5E88">
            <w:pPr>
              <w:jc w:val="both"/>
              <w:rPr>
                <w:rFonts w:ascii="GHEA Grapalat" w:hAnsi="GHEA Grapalat"/>
                <w:lang w:val="af-ZA"/>
              </w:rPr>
            </w:pPr>
            <w:r w:rsidRPr="00367AA6">
              <w:rPr>
                <w:rFonts w:ascii="GHEA Grapalat" w:hAnsi="GHEA Grapalat"/>
                <w:lang w:val="af-ZA"/>
              </w:rPr>
              <w:lastRenderedPageBreak/>
              <w:t xml:space="preserve">Ընդունվել է: Նախագծի </w:t>
            </w:r>
            <w:r w:rsidRPr="00367AA6">
              <w:rPr>
                <w:rFonts w:ascii="GHEA Grapalat" w:hAnsi="GHEA Grapalat"/>
                <w:lang w:val="hy-AM"/>
              </w:rPr>
              <w:t>1-ի կետի 2-րդ ենթակետից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hy-AM"/>
              </w:rPr>
              <w:t>հանվել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hy-AM"/>
              </w:rPr>
              <w:t xml:space="preserve">է </w:t>
            </w:r>
            <w:r w:rsidRPr="00367AA6">
              <w:rPr>
                <w:rFonts w:ascii="GHEA Grapalat" w:hAnsi="GHEA Grapalat"/>
                <w:lang w:val="af-ZA"/>
              </w:rPr>
              <w:t xml:space="preserve"> «</w:t>
            </w:r>
            <w:r w:rsidRPr="00367AA6">
              <w:rPr>
                <w:rFonts w:ascii="GHEA Grapalat" w:hAnsi="GHEA Grapalat"/>
                <w:lang w:val="hy-AM"/>
              </w:rPr>
              <w:t>իդ</w:t>
            </w:r>
            <w:r w:rsidRPr="00367AA6">
              <w:rPr>
                <w:rFonts w:ascii="GHEA Grapalat" w:hAnsi="GHEA Grapalat"/>
                <w:lang w:val="af-ZA"/>
              </w:rPr>
              <w:t xml:space="preserve">» </w:t>
            </w:r>
            <w:r w:rsidRPr="00367AA6">
              <w:rPr>
                <w:rFonts w:ascii="GHEA Grapalat" w:hAnsi="GHEA Grapalat"/>
                <w:lang w:val="hy-AM"/>
              </w:rPr>
              <w:t>պարբերությունը՝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hy-AM"/>
              </w:rPr>
              <w:t>հաշվի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hy-AM"/>
              </w:rPr>
              <w:t>առնելով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hy-AM"/>
              </w:rPr>
              <w:t>այն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hy-AM"/>
              </w:rPr>
              <w:t>հանգամանքը</w:t>
            </w:r>
            <w:r w:rsidRPr="00367AA6">
              <w:rPr>
                <w:rFonts w:ascii="GHEA Grapalat" w:hAnsi="GHEA Grapalat"/>
                <w:lang w:val="af-ZA"/>
              </w:rPr>
              <w:t xml:space="preserve">, </w:t>
            </w:r>
            <w:r w:rsidRPr="00367AA6">
              <w:rPr>
                <w:rFonts w:ascii="GHEA Grapalat" w:hAnsi="GHEA Grapalat"/>
                <w:lang w:val="hy-AM"/>
              </w:rPr>
              <w:t>որ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hy-AM"/>
              </w:rPr>
              <w:t>նշված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hy-AM"/>
              </w:rPr>
              <w:t>պարտավորությունն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hy-AM"/>
              </w:rPr>
              <w:t>արդեն</w:t>
            </w:r>
            <w:r w:rsidRPr="00367AA6">
              <w:rPr>
                <w:rFonts w:ascii="GHEA Grapalat" w:hAnsi="GHEA Grapalat"/>
                <w:lang w:val="af-ZA"/>
              </w:rPr>
              <w:t xml:space="preserve"> </w:t>
            </w:r>
            <w:r w:rsidRPr="00367AA6">
              <w:rPr>
                <w:rFonts w:ascii="GHEA Grapalat" w:hAnsi="GHEA Grapalat"/>
                <w:lang w:val="hy-AM"/>
              </w:rPr>
              <w:t>իսկ</w:t>
            </w:r>
            <w:r w:rsidRPr="00367AA6">
              <w:rPr>
                <w:rFonts w:ascii="GHEA Grapalat" w:hAnsi="GHEA Grapalat"/>
                <w:lang w:val="af-ZA"/>
              </w:rPr>
              <w:t xml:space="preserve"> նախատեսված է </w:t>
            </w:r>
            <w:r w:rsidRPr="00367AA6">
              <w:rPr>
                <w:rFonts w:ascii="GHEA Grapalat" w:hAnsi="GHEA Grapalat" w:cs="Sylfaen"/>
                <w:lang w:val="af-ZA"/>
              </w:rPr>
              <w:t>«Հարկային ծառայության մասին» ՀՀ օրենքում լրացումներ և փոփոխություն կատարելու մասին» ՀՀ օրենքի նախագծով: Անհրաժեշտության դեպքում «Հարկային ծառայության մասին» ՀՀ օրենքում լրացումներ և փոփոխություն կատարելու մասին» ՀՀ օրենքի ընդունումից հետո Նախագծում կկատարվի փոփոխություն:</w:t>
            </w:r>
          </w:p>
          <w:p w:rsidR="00DA5E88" w:rsidRPr="00367AA6" w:rsidRDefault="00DA5E88" w:rsidP="00DA5E88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75E49" w:rsidRPr="00367AA6" w:rsidRDefault="00C75E49" w:rsidP="00DA5E88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8F20FB" w:rsidRPr="00367AA6" w:rsidRDefault="008F20FB" w:rsidP="003A2558">
      <w:pPr>
        <w:rPr>
          <w:rFonts w:ascii="GHEA Grapalat" w:hAnsi="GHEA Grapalat"/>
          <w:lang w:val="af-ZA"/>
        </w:rPr>
      </w:pPr>
    </w:p>
    <w:sectPr w:rsidR="008F20FB" w:rsidRPr="00367AA6" w:rsidSect="004E6AD1">
      <w:pgSz w:w="15840" w:h="12240" w:orient="landscape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C4" w:rsidRDefault="00960EC4" w:rsidP="001A4BC3">
      <w:r>
        <w:separator/>
      </w:r>
    </w:p>
  </w:endnote>
  <w:endnote w:type="continuationSeparator" w:id="0">
    <w:p w:rsidR="00960EC4" w:rsidRDefault="00960EC4" w:rsidP="001A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C4" w:rsidRDefault="00960EC4" w:rsidP="001A4BC3">
      <w:r>
        <w:separator/>
      </w:r>
    </w:p>
  </w:footnote>
  <w:footnote w:type="continuationSeparator" w:id="0">
    <w:p w:rsidR="00960EC4" w:rsidRDefault="00960EC4" w:rsidP="001A4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094B"/>
    <w:multiLevelType w:val="hybridMultilevel"/>
    <w:tmpl w:val="B6FA34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94C7A"/>
    <w:multiLevelType w:val="hybridMultilevel"/>
    <w:tmpl w:val="012E7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1216C"/>
    <w:multiLevelType w:val="hybridMultilevel"/>
    <w:tmpl w:val="C26AE00C"/>
    <w:lvl w:ilvl="0" w:tplc="C1905FDE">
      <w:start w:val="1"/>
      <w:numFmt w:val="decimal"/>
      <w:lvlText w:val="%1."/>
      <w:lvlJc w:val="left"/>
      <w:pPr>
        <w:ind w:left="1287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4FD6374"/>
    <w:multiLevelType w:val="hybridMultilevel"/>
    <w:tmpl w:val="F0EC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63971"/>
    <w:multiLevelType w:val="hybridMultilevel"/>
    <w:tmpl w:val="C4CA2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841D8"/>
    <w:multiLevelType w:val="hybridMultilevel"/>
    <w:tmpl w:val="46988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E613D"/>
    <w:multiLevelType w:val="hybridMultilevel"/>
    <w:tmpl w:val="A6E294E8"/>
    <w:lvl w:ilvl="0" w:tplc="E2AECDB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21DD5"/>
    <w:multiLevelType w:val="hybridMultilevel"/>
    <w:tmpl w:val="3E8CE002"/>
    <w:lvl w:ilvl="0" w:tplc="6CCEA796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27542C8"/>
    <w:multiLevelType w:val="hybridMultilevel"/>
    <w:tmpl w:val="ECA87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055E80"/>
    <w:multiLevelType w:val="hybridMultilevel"/>
    <w:tmpl w:val="58C63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87756"/>
    <w:multiLevelType w:val="hybridMultilevel"/>
    <w:tmpl w:val="E47033F8"/>
    <w:lvl w:ilvl="0" w:tplc="04E081AA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326502"/>
    <w:multiLevelType w:val="hybridMultilevel"/>
    <w:tmpl w:val="4C2A5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74FB0"/>
    <w:multiLevelType w:val="hybridMultilevel"/>
    <w:tmpl w:val="AB520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9F2704"/>
    <w:multiLevelType w:val="hybridMultilevel"/>
    <w:tmpl w:val="FB36F71C"/>
    <w:lvl w:ilvl="0" w:tplc="A9A49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IRTEK Courier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A75DEF"/>
    <w:multiLevelType w:val="hybridMultilevel"/>
    <w:tmpl w:val="B2840796"/>
    <w:lvl w:ilvl="0" w:tplc="4F303392">
      <w:start w:val="1"/>
      <w:numFmt w:val="decimal"/>
      <w:lvlText w:val="%1)"/>
      <w:lvlJc w:val="left"/>
      <w:pPr>
        <w:ind w:left="1647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72340229"/>
    <w:multiLevelType w:val="hybridMultilevel"/>
    <w:tmpl w:val="359CF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152D41"/>
    <w:multiLevelType w:val="hybridMultilevel"/>
    <w:tmpl w:val="9FC4D3F4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>
    <w:nsid w:val="76916714"/>
    <w:multiLevelType w:val="hybridMultilevel"/>
    <w:tmpl w:val="CA220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B447B8"/>
    <w:multiLevelType w:val="hybridMultilevel"/>
    <w:tmpl w:val="5CD4AB5E"/>
    <w:lvl w:ilvl="0" w:tplc="463E2F9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7E670FAE"/>
    <w:multiLevelType w:val="hybridMultilevel"/>
    <w:tmpl w:val="8616760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1"/>
  </w:num>
  <w:num w:numId="11">
    <w:abstractNumId w:val="18"/>
  </w:num>
  <w:num w:numId="12">
    <w:abstractNumId w:val="5"/>
  </w:num>
  <w:num w:numId="13">
    <w:abstractNumId w:val="2"/>
  </w:num>
  <w:num w:numId="14">
    <w:abstractNumId w:val="16"/>
  </w:num>
  <w:num w:numId="15">
    <w:abstractNumId w:val="19"/>
  </w:num>
  <w:num w:numId="16">
    <w:abstractNumId w:val="1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89"/>
    <w:rsid w:val="00001941"/>
    <w:rsid w:val="00013299"/>
    <w:rsid w:val="0001467E"/>
    <w:rsid w:val="000313ED"/>
    <w:rsid w:val="00053213"/>
    <w:rsid w:val="00062E39"/>
    <w:rsid w:val="00063A74"/>
    <w:rsid w:val="00072356"/>
    <w:rsid w:val="00072D62"/>
    <w:rsid w:val="00097BF3"/>
    <w:rsid w:val="000A2BFE"/>
    <w:rsid w:val="000C136A"/>
    <w:rsid w:val="000C2DF2"/>
    <w:rsid w:val="000C42D9"/>
    <w:rsid w:val="000E1C40"/>
    <w:rsid w:val="000F4347"/>
    <w:rsid w:val="000F771B"/>
    <w:rsid w:val="00102121"/>
    <w:rsid w:val="00105843"/>
    <w:rsid w:val="00111553"/>
    <w:rsid w:val="001338A8"/>
    <w:rsid w:val="001434C3"/>
    <w:rsid w:val="00157041"/>
    <w:rsid w:val="00177B8E"/>
    <w:rsid w:val="00192C9B"/>
    <w:rsid w:val="00195685"/>
    <w:rsid w:val="001A273A"/>
    <w:rsid w:val="001A4BC3"/>
    <w:rsid w:val="001A6F9E"/>
    <w:rsid w:val="001B56A6"/>
    <w:rsid w:val="001D25DB"/>
    <w:rsid w:val="001D4E8A"/>
    <w:rsid w:val="001E75C3"/>
    <w:rsid w:val="002044EC"/>
    <w:rsid w:val="00207166"/>
    <w:rsid w:val="002224C1"/>
    <w:rsid w:val="002266DD"/>
    <w:rsid w:val="00242B8F"/>
    <w:rsid w:val="0024583F"/>
    <w:rsid w:val="00256FD9"/>
    <w:rsid w:val="00261141"/>
    <w:rsid w:val="00265ECC"/>
    <w:rsid w:val="00270C68"/>
    <w:rsid w:val="002A13EC"/>
    <w:rsid w:val="002A160A"/>
    <w:rsid w:val="002A5CFA"/>
    <w:rsid w:val="002B4675"/>
    <w:rsid w:val="002C1920"/>
    <w:rsid w:val="002D6411"/>
    <w:rsid w:val="002D6688"/>
    <w:rsid w:val="002E4CF3"/>
    <w:rsid w:val="002F63FB"/>
    <w:rsid w:val="0030592C"/>
    <w:rsid w:val="00312D9A"/>
    <w:rsid w:val="003237BC"/>
    <w:rsid w:val="00327BD9"/>
    <w:rsid w:val="00333E1D"/>
    <w:rsid w:val="00356C69"/>
    <w:rsid w:val="0036537F"/>
    <w:rsid w:val="00367AA6"/>
    <w:rsid w:val="003713AA"/>
    <w:rsid w:val="003860B0"/>
    <w:rsid w:val="00397931"/>
    <w:rsid w:val="003A0F31"/>
    <w:rsid w:val="003A2558"/>
    <w:rsid w:val="003A3A73"/>
    <w:rsid w:val="003A4AC0"/>
    <w:rsid w:val="003A565B"/>
    <w:rsid w:val="003D25B8"/>
    <w:rsid w:val="003D4612"/>
    <w:rsid w:val="003E5670"/>
    <w:rsid w:val="003F62F4"/>
    <w:rsid w:val="004075B3"/>
    <w:rsid w:val="00411770"/>
    <w:rsid w:val="00416136"/>
    <w:rsid w:val="00433A19"/>
    <w:rsid w:val="00434BC1"/>
    <w:rsid w:val="00436E49"/>
    <w:rsid w:val="00442C8E"/>
    <w:rsid w:val="0049547F"/>
    <w:rsid w:val="004962C3"/>
    <w:rsid w:val="004A3466"/>
    <w:rsid w:val="004B3923"/>
    <w:rsid w:val="004B4C66"/>
    <w:rsid w:val="004C1AB6"/>
    <w:rsid w:val="004C49A7"/>
    <w:rsid w:val="004C7B71"/>
    <w:rsid w:val="004D03AA"/>
    <w:rsid w:val="004D5ED8"/>
    <w:rsid w:val="004E240C"/>
    <w:rsid w:val="004E6AD1"/>
    <w:rsid w:val="004F0830"/>
    <w:rsid w:val="004F0B86"/>
    <w:rsid w:val="004F5064"/>
    <w:rsid w:val="00510414"/>
    <w:rsid w:val="005137B7"/>
    <w:rsid w:val="00515DCF"/>
    <w:rsid w:val="00516C8E"/>
    <w:rsid w:val="0052119F"/>
    <w:rsid w:val="005248A2"/>
    <w:rsid w:val="00562E65"/>
    <w:rsid w:val="00566F30"/>
    <w:rsid w:val="00575684"/>
    <w:rsid w:val="00585AC8"/>
    <w:rsid w:val="0059541F"/>
    <w:rsid w:val="005964C4"/>
    <w:rsid w:val="005966E8"/>
    <w:rsid w:val="005B4494"/>
    <w:rsid w:val="005C2678"/>
    <w:rsid w:val="005C5FD8"/>
    <w:rsid w:val="006008F6"/>
    <w:rsid w:val="00601289"/>
    <w:rsid w:val="00604802"/>
    <w:rsid w:val="00616F1E"/>
    <w:rsid w:val="00641A2E"/>
    <w:rsid w:val="006470C2"/>
    <w:rsid w:val="006528B2"/>
    <w:rsid w:val="00665F76"/>
    <w:rsid w:val="00665FC1"/>
    <w:rsid w:val="00673CC5"/>
    <w:rsid w:val="00675276"/>
    <w:rsid w:val="00690A0D"/>
    <w:rsid w:val="00692B11"/>
    <w:rsid w:val="006A1798"/>
    <w:rsid w:val="006B7276"/>
    <w:rsid w:val="006C42BB"/>
    <w:rsid w:val="006E158B"/>
    <w:rsid w:val="006E1CBE"/>
    <w:rsid w:val="006E5CF9"/>
    <w:rsid w:val="006F267D"/>
    <w:rsid w:val="006F4AFB"/>
    <w:rsid w:val="007034FA"/>
    <w:rsid w:val="007116A9"/>
    <w:rsid w:val="007127DD"/>
    <w:rsid w:val="007166DD"/>
    <w:rsid w:val="00717A06"/>
    <w:rsid w:val="0072643B"/>
    <w:rsid w:val="0073448C"/>
    <w:rsid w:val="0073621D"/>
    <w:rsid w:val="00741B3D"/>
    <w:rsid w:val="0074795E"/>
    <w:rsid w:val="007513EE"/>
    <w:rsid w:val="00756FE9"/>
    <w:rsid w:val="00757885"/>
    <w:rsid w:val="00773345"/>
    <w:rsid w:val="007733A4"/>
    <w:rsid w:val="00782302"/>
    <w:rsid w:val="007A01EC"/>
    <w:rsid w:val="007A6237"/>
    <w:rsid w:val="007D07C1"/>
    <w:rsid w:val="007D5FE5"/>
    <w:rsid w:val="007D6DC0"/>
    <w:rsid w:val="007E08FF"/>
    <w:rsid w:val="007E61E2"/>
    <w:rsid w:val="007F0B0B"/>
    <w:rsid w:val="007F2E7D"/>
    <w:rsid w:val="007F4D71"/>
    <w:rsid w:val="0080023B"/>
    <w:rsid w:val="008015DD"/>
    <w:rsid w:val="0080600B"/>
    <w:rsid w:val="008219C8"/>
    <w:rsid w:val="00825427"/>
    <w:rsid w:val="00833D50"/>
    <w:rsid w:val="00866858"/>
    <w:rsid w:val="00877CBF"/>
    <w:rsid w:val="00886429"/>
    <w:rsid w:val="008972C3"/>
    <w:rsid w:val="008972D9"/>
    <w:rsid w:val="008A04A3"/>
    <w:rsid w:val="008C2D1E"/>
    <w:rsid w:val="008C5DB1"/>
    <w:rsid w:val="008C6857"/>
    <w:rsid w:val="008C7B47"/>
    <w:rsid w:val="008D275D"/>
    <w:rsid w:val="008D28A8"/>
    <w:rsid w:val="008D5790"/>
    <w:rsid w:val="008E67C8"/>
    <w:rsid w:val="008E7943"/>
    <w:rsid w:val="008F20FB"/>
    <w:rsid w:val="008F515C"/>
    <w:rsid w:val="009055FE"/>
    <w:rsid w:val="0092244A"/>
    <w:rsid w:val="009306FD"/>
    <w:rsid w:val="009452C3"/>
    <w:rsid w:val="0094687C"/>
    <w:rsid w:val="00960EC4"/>
    <w:rsid w:val="00965B06"/>
    <w:rsid w:val="009718D8"/>
    <w:rsid w:val="0098145E"/>
    <w:rsid w:val="00984A2A"/>
    <w:rsid w:val="00987533"/>
    <w:rsid w:val="009922CA"/>
    <w:rsid w:val="00994A60"/>
    <w:rsid w:val="009A61BD"/>
    <w:rsid w:val="009B0E5F"/>
    <w:rsid w:val="009C6B2D"/>
    <w:rsid w:val="009D3EAE"/>
    <w:rsid w:val="009D5D0F"/>
    <w:rsid w:val="009E6550"/>
    <w:rsid w:val="009F186D"/>
    <w:rsid w:val="00A0111E"/>
    <w:rsid w:val="00A040B8"/>
    <w:rsid w:val="00A15BF9"/>
    <w:rsid w:val="00A23E41"/>
    <w:rsid w:val="00A34E25"/>
    <w:rsid w:val="00A42A32"/>
    <w:rsid w:val="00A42EFD"/>
    <w:rsid w:val="00A51D6A"/>
    <w:rsid w:val="00A737FE"/>
    <w:rsid w:val="00A7445B"/>
    <w:rsid w:val="00A9090E"/>
    <w:rsid w:val="00A94D13"/>
    <w:rsid w:val="00AA232C"/>
    <w:rsid w:val="00AA48DF"/>
    <w:rsid w:val="00AA5820"/>
    <w:rsid w:val="00AA7E84"/>
    <w:rsid w:val="00AC4661"/>
    <w:rsid w:val="00AE45C8"/>
    <w:rsid w:val="00B10911"/>
    <w:rsid w:val="00B266BB"/>
    <w:rsid w:val="00B31B10"/>
    <w:rsid w:val="00B340D4"/>
    <w:rsid w:val="00B369E8"/>
    <w:rsid w:val="00B46DF7"/>
    <w:rsid w:val="00B46EB7"/>
    <w:rsid w:val="00B52498"/>
    <w:rsid w:val="00B72EF0"/>
    <w:rsid w:val="00B81F35"/>
    <w:rsid w:val="00B825D0"/>
    <w:rsid w:val="00B84438"/>
    <w:rsid w:val="00BB334A"/>
    <w:rsid w:val="00BB64B4"/>
    <w:rsid w:val="00BC23EA"/>
    <w:rsid w:val="00BC2A77"/>
    <w:rsid w:val="00BD027F"/>
    <w:rsid w:val="00BD32EC"/>
    <w:rsid w:val="00BE491A"/>
    <w:rsid w:val="00C01B68"/>
    <w:rsid w:val="00C12CA5"/>
    <w:rsid w:val="00C349E9"/>
    <w:rsid w:val="00C4190F"/>
    <w:rsid w:val="00C50D67"/>
    <w:rsid w:val="00C51FA5"/>
    <w:rsid w:val="00C574B9"/>
    <w:rsid w:val="00C62F8A"/>
    <w:rsid w:val="00C633C9"/>
    <w:rsid w:val="00C66790"/>
    <w:rsid w:val="00C75E49"/>
    <w:rsid w:val="00C964C9"/>
    <w:rsid w:val="00CA54A9"/>
    <w:rsid w:val="00CB3A00"/>
    <w:rsid w:val="00CB6611"/>
    <w:rsid w:val="00CC3D8B"/>
    <w:rsid w:val="00CE6F89"/>
    <w:rsid w:val="00CE7EA6"/>
    <w:rsid w:val="00D020D5"/>
    <w:rsid w:val="00D55431"/>
    <w:rsid w:val="00D559E6"/>
    <w:rsid w:val="00D563A8"/>
    <w:rsid w:val="00D60C6E"/>
    <w:rsid w:val="00D638D7"/>
    <w:rsid w:val="00D75075"/>
    <w:rsid w:val="00D763CB"/>
    <w:rsid w:val="00DA271B"/>
    <w:rsid w:val="00DA4C96"/>
    <w:rsid w:val="00DA5E88"/>
    <w:rsid w:val="00DC068F"/>
    <w:rsid w:val="00DD4BAF"/>
    <w:rsid w:val="00DE00F7"/>
    <w:rsid w:val="00DE0D26"/>
    <w:rsid w:val="00DF1C52"/>
    <w:rsid w:val="00DF4339"/>
    <w:rsid w:val="00E03418"/>
    <w:rsid w:val="00E0599D"/>
    <w:rsid w:val="00E10F8B"/>
    <w:rsid w:val="00E26DC2"/>
    <w:rsid w:val="00E31B6E"/>
    <w:rsid w:val="00E531FE"/>
    <w:rsid w:val="00E56AE1"/>
    <w:rsid w:val="00EA3A54"/>
    <w:rsid w:val="00EB5287"/>
    <w:rsid w:val="00EB647A"/>
    <w:rsid w:val="00EB70C2"/>
    <w:rsid w:val="00EB7C8B"/>
    <w:rsid w:val="00EC096E"/>
    <w:rsid w:val="00EE0573"/>
    <w:rsid w:val="00F15515"/>
    <w:rsid w:val="00F35C90"/>
    <w:rsid w:val="00FC1598"/>
    <w:rsid w:val="00FD762B"/>
    <w:rsid w:val="00FE643B"/>
    <w:rsid w:val="00FF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289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FD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5FD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C5FD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5C5FD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5C5FD8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C5FD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5C5FD8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5C5F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5C5F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5C5FD8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Heading4Char">
    <w:name w:val="Heading 4 Char"/>
    <w:link w:val="Heading4"/>
    <w:uiPriority w:val="9"/>
    <w:rsid w:val="005C5FD8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uiPriority w:val="9"/>
    <w:rsid w:val="005C5FD8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link w:val="Heading6"/>
    <w:uiPriority w:val="9"/>
    <w:rsid w:val="005C5FD8"/>
    <w:rPr>
      <w:rFonts w:ascii="Cambria" w:eastAsia="Times New Roman" w:hAnsi="Cambria" w:cs="Times New Roman"/>
      <w:i/>
      <w:iCs/>
      <w:color w:val="243F60"/>
      <w:sz w:val="22"/>
      <w:szCs w:val="22"/>
    </w:rPr>
  </w:style>
  <w:style w:type="paragraph" w:customStyle="1" w:styleId="NoSpacing1">
    <w:name w:val="No Spacing1"/>
    <w:uiPriority w:val="1"/>
    <w:qFormat/>
    <w:rsid w:val="005C5FD8"/>
    <w:rPr>
      <w:sz w:val="22"/>
      <w:szCs w:val="22"/>
    </w:rPr>
  </w:style>
  <w:style w:type="paragraph" w:styleId="NormalWeb">
    <w:name w:val="Normal (Web)"/>
    <w:aliases w:val="webb"/>
    <w:basedOn w:val="Normal"/>
    <w:link w:val="NormalWebChar"/>
    <w:uiPriority w:val="99"/>
    <w:qFormat/>
    <w:rsid w:val="00601289"/>
    <w:pPr>
      <w:spacing w:before="100" w:beforeAutospacing="1" w:after="100" w:afterAutospacing="1"/>
    </w:pPr>
  </w:style>
  <w:style w:type="paragraph" w:customStyle="1" w:styleId="norm">
    <w:name w:val="norm"/>
    <w:basedOn w:val="Normal"/>
    <w:link w:val="normChar"/>
    <w:rsid w:val="00566F3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rsid w:val="00566F30"/>
    <w:rPr>
      <w:rFonts w:ascii="Arial Armenian" w:eastAsia="Times New Roman" w:hAnsi="Arial Armenian"/>
      <w:sz w:val="22"/>
      <w:lang w:eastAsia="ru-RU"/>
    </w:rPr>
  </w:style>
  <w:style w:type="character" w:customStyle="1" w:styleId="FontStyle25">
    <w:name w:val="Font Style25"/>
    <w:uiPriority w:val="99"/>
    <w:rsid w:val="00566F30"/>
    <w:rPr>
      <w:rFonts w:ascii="Tahoma" w:hAnsi="Tahoma" w:cs="Tahoma" w:hint="default"/>
      <w:sz w:val="22"/>
      <w:szCs w:val="22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8D28A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59541F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9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090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BodyText3">
    <w:name w:val="Body Text 3"/>
    <w:basedOn w:val="Normal"/>
    <w:link w:val="BodyText3Char"/>
    <w:unhideWhenUsed/>
    <w:rsid w:val="0073448C"/>
    <w:pPr>
      <w:spacing w:after="120"/>
    </w:pPr>
    <w:rPr>
      <w:rFonts w:ascii="GHEA Mariam" w:hAnsi="GHEA Mariam"/>
      <w:sz w:val="16"/>
      <w:szCs w:val="16"/>
      <w:lang w:val="hy-AM" w:eastAsia="x-none"/>
    </w:rPr>
  </w:style>
  <w:style w:type="character" w:customStyle="1" w:styleId="BodyText3Char">
    <w:name w:val="Body Text 3 Char"/>
    <w:link w:val="BodyText3"/>
    <w:rsid w:val="0073448C"/>
    <w:rPr>
      <w:rFonts w:ascii="GHEA Mariam" w:eastAsia="Times New Roman" w:hAnsi="GHEA Mariam"/>
      <w:sz w:val="16"/>
      <w:szCs w:val="16"/>
      <w:lang w:val="hy-AM" w:eastAsia="x-none"/>
    </w:rPr>
  </w:style>
  <w:style w:type="paragraph" w:styleId="FootnoteText">
    <w:name w:val="footnote text"/>
    <w:basedOn w:val="Normal"/>
    <w:link w:val="FootnoteTextChar"/>
    <w:semiHidden/>
    <w:unhideWhenUsed/>
    <w:rsid w:val="0073448C"/>
    <w:rPr>
      <w:rFonts w:ascii="Arial Armenian" w:hAnsi="Arial Armenian"/>
      <w:kern w:val="24"/>
      <w:sz w:val="20"/>
      <w:szCs w:val="20"/>
      <w:lang w:val="hy-AM"/>
    </w:rPr>
  </w:style>
  <w:style w:type="character" w:customStyle="1" w:styleId="FootnoteTextChar">
    <w:name w:val="Footnote Text Char"/>
    <w:link w:val="FootnoteText"/>
    <w:semiHidden/>
    <w:rsid w:val="0073448C"/>
    <w:rPr>
      <w:rFonts w:ascii="Arial Armenian" w:eastAsia="Times New Roman" w:hAnsi="Arial Armenian"/>
      <w:kern w:val="24"/>
      <w:lang w:val="hy-AM" w:eastAsia="ru-RU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E56AE1"/>
    <w:rPr>
      <w:sz w:val="22"/>
      <w:szCs w:val="22"/>
    </w:rPr>
  </w:style>
  <w:style w:type="character" w:customStyle="1" w:styleId="db">
    <w:name w:val="db"/>
    <w:rsid w:val="0074795E"/>
  </w:style>
  <w:style w:type="character" w:styleId="Hyperlink">
    <w:name w:val="Hyperlink"/>
    <w:uiPriority w:val="99"/>
    <w:unhideWhenUsed/>
    <w:rsid w:val="00C574B9"/>
    <w:rPr>
      <w:color w:val="0000FF"/>
      <w:u w:val="single"/>
    </w:rPr>
  </w:style>
  <w:style w:type="character" w:styleId="Strong">
    <w:name w:val="Strong"/>
    <w:uiPriority w:val="22"/>
    <w:qFormat/>
    <w:rsid w:val="00C574B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A4BC3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1A4BC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A4BC3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1A4BC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DA4C9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B3A00"/>
    <w:pPr>
      <w:spacing w:after="120"/>
    </w:pPr>
  </w:style>
  <w:style w:type="character" w:customStyle="1" w:styleId="BodyTextChar">
    <w:name w:val="Body Text Char"/>
    <w:link w:val="BodyText"/>
    <w:rsid w:val="00CB3A00"/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289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FD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5FD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C5FD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5C5FD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5C5FD8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C5FD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5C5FD8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5C5F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5C5F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5C5FD8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Heading4Char">
    <w:name w:val="Heading 4 Char"/>
    <w:link w:val="Heading4"/>
    <w:uiPriority w:val="9"/>
    <w:rsid w:val="005C5FD8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link w:val="Heading5"/>
    <w:uiPriority w:val="9"/>
    <w:rsid w:val="005C5FD8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Heading6Char">
    <w:name w:val="Heading 6 Char"/>
    <w:link w:val="Heading6"/>
    <w:uiPriority w:val="9"/>
    <w:rsid w:val="005C5FD8"/>
    <w:rPr>
      <w:rFonts w:ascii="Cambria" w:eastAsia="Times New Roman" w:hAnsi="Cambria" w:cs="Times New Roman"/>
      <w:i/>
      <w:iCs/>
      <w:color w:val="243F60"/>
      <w:sz w:val="22"/>
      <w:szCs w:val="22"/>
    </w:rPr>
  </w:style>
  <w:style w:type="paragraph" w:customStyle="1" w:styleId="NoSpacing1">
    <w:name w:val="No Spacing1"/>
    <w:uiPriority w:val="1"/>
    <w:qFormat/>
    <w:rsid w:val="005C5FD8"/>
    <w:rPr>
      <w:sz w:val="22"/>
      <w:szCs w:val="22"/>
    </w:rPr>
  </w:style>
  <w:style w:type="paragraph" w:styleId="NormalWeb">
    <w:name w:val="Normal (Web)"/>
    <w:aliases w:val="webb"/>
    <w:basedOn w:val="Normal"/>
    <w:link w:val="NormalWebChar"/>
    <w:uiPriority w:val="99"/>
    <w:qFormat/>
    <w:rsid w:val="00601289"/>
    <w:pPr>
      <w:spacing w:before="100" w:beforeAutospacing="1" w:after="100" w:afterAutospacing="1"/>
    </w:pPr>
  </w:style>
  <w:style w:type="paragraph" w:customStyle="1" w:styleId="norm">
    <w:name w:val="norm"/>
    <w:basedOn w:val="Normal"/>
    <w:link w:val="normChar"/>
    <w:rsid w:val="00566F3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rsid w:val="00566F30"/>
    <w:rPr>
      <w:rFonts w:ascii="Arial Armenian" w:eastAsia="Times New Roman" w:hAnsi="Arial Armenian"/>
      <w:sz w:val="22"/>
      <w:lang w:eastAsia="ru-RU"/>
    </w:rPr>
  </w:style>
  <w:style w:type="character" w:customStyle="1" w:styleId="FontStyle25">
    <w:name w:val="Font Style25"/>
    <w:uiPriority w:val="99"/>
    <w:rsid w:val="00566F30"/>
    <w:rPr>
      <w:rFonts w:ascii="Tahoma" w:hAnsi="Tahoma" w:cs="Tahoma" w:hint="default"/>
      <w:sz w:val="22"/>
      <w:szCs w:val="22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8D28A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59541F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9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090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BodyText3">
    <w:name w:val="Body Text 3"/>
    <w:basedOn w:val="Normal"/>
    <w:link w:val="BodyText3Char"/>
    <w:unhideWhenUsed/>
    <w:rsid w:val="0073448C"/>
    <w:pPr>
      <w:spacing w:after="120"/>
    </w:pPr>
    <w:rPr>
      <w:rFonts w:ascii="GHEA Mariam" w:hAnsi="GHEA Mariam"/>
      <w:sz w:val="16"/>
      <w:szCs w:val="16"/>
      <w:lang w:val="hy-AM" w:eastAsia="x-none"/>
    </w:rPr>
  </w:style>
  <w:style w:type="character" w:customStyle="1" w:styleId="BodyText3Char">
    <w:name w:val="Body Text 3 Char"/>
    <w:link w:val="BodyText3"/>
    <w:rsid w:val="0073448C"/>
    <w:rPr>
      <w:rFonts w:ascii="GHEA Mariam" w:eastAsia="Times New Roman" w:hAnsi="GHEA Mariam"/>
      <w:sz w:val="16"/>
      <w:szCs w:val="16"/>
      <w:lang w:val="hy-AM" w:eastAsia="x-none"/>
    </w:rPr>
  </w:style>
  <w:style w:type="paragraph" w:styleId="FootnoteText">
    <w:name w:val="footnote text"/>
    <w:basedOn w:val="Normal"/>
    <w:link w:val="FootnoteTextChar"/>
    <w:semiHidden/>
    <w:unhideWhenUsed/>
    <w:rsid w:val="0073448C"/>
    <w:rPr>
      <w:rFonts w:ascii="Arial Armenian" w:hAnsi="Arial Armenian"/>
      <w:kern w:val="24"/>
      <w:sz w:val="20"/>
      <w:szCs w:val="20"/>
      <w:lang w:val="hy-AM"/>
    </w:rPr>
  </w:style>
  <w:style w:type="character" w:customStyle="1" w:styleId="FootnoteTextChar">
    <w:name w:val="Footnote Text Char"/>
    <w:link w:val="FootnoteText"/>
    <w:semiHidden/>
    <w:rsid w:val="0073448C"/>
    <w:rPr>
      <w:rFonts w:ascii="Arial Armenian" w:eastAsia="Times New Roman" w:hAnsi="Arial Armenian"/>
      <w:kern w:val="24"/>
      <w:lang w:val="hy-AM" w:eastAsia="ru-RU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E56AE1"/>
    <w:rPr>
      <w:sz w:val="22"/>
      <w:szCs w:val="22"/>
    </w:rPr>
  </w:style>
  <w:style w:type="character" w:customStyle="1" w:styleId="db">
    <w:name w:val="db"/>
    <w:rsid w:val="0074795E"/>
  </w:style>
  <w:style w:type="character" w:styleId="Hyperlink">
    <w:name w:val="Hyperlink"/>
    <w:uiPriority w:val="99"/>
    <w:unhideWhenUsed/>
    <w:rsid w:val="00C574B9"/>
    <w:rPr>
      <w:color w:val="0000FF"/>
      <w:u w:val="single"/>
    </w:rPr>
  </w:style>
  <w:style w:type="character" w:styleId="Strong">
    <w:name w:val="Strong"/>
    <w:uiPriority w:val="22"/>
    <w:qFormat/>
    <w:rsid w:val="00C574B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A4BC3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1A4BC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A4BC3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1A4BC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DA4C9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B3A00"/>
    <w:pPr>
      <w:spacing w:after="120"/>
    </w:pPr>
  </w:style>
  <w:style w:type="character" w:customStyle="1" w:styleId="BodyTextChar">
    <w:name w:val="Body Text Char"/>
    <w:link w:val="BodyText"/>
    <w:rsid w:val="00CB3A00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hark.am/%D5%B8%D6%80-%D5%A4%D5%A5%D5%BA%D6%84%D5%A5%D6%80%D5%B8%D6%82%D5%B4-%D5%B0%D5%A1%D6%80%D5%AF%D5%A1%D5%B5%D5%AB%D5%B6-%D5%B4%D5%A1%D6%80%D5%B4%D5%AB%D5%B6%D5%B6-%D5%AB%D6%80%D5%A1%D5%BE%D5%B8%D6%82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hark.am/%D5%B0%D5%AB%D5%B4%D5%B6%D5%A1%D5%AF%D5%A1%D5%B6-%D5%B4%D5%AB%D5%BB%D5%B8%D6%81%D5%B6%D5%A5%D6%80%D5%AB-%D5%BF%D5%A5%D5%B2%D5%A1%D6%83%D5%B8%D5%AD%D5%B8%D6%82%D5%A9%D5%B5%D5%B8%D6%82%D5%B6%D5%A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ark.am/%D5%B6%D5%B8%D6%80-%D5%AF%D5%A1%D5%BC%D5%A1%D5%BE%D5%A1%D6%80%D5%B8%D6%82%D5%A9%D5%B5%D5%B8%D6%82%D5%B6%D5%A8-%D5%A8%D5%B6%D5%A4%D5%AC%D5%A1%D5%B5%D5%B6%D5%B8%D6%82%D5%B4-%D5%A7-%D5%A9%D5%B2%D5%A9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hark.am/%D5%A3%D5%B8%D6%80%D5%AE%D5%A1%D5%BF%D5%B8%D6%82%D5%AB-%D5%AF%D5%B8%D5%B2%D5%B4%D5%AB%D6%81-%D5%A1%D5%B7%D5%AD%D5%A1%D5%BF%D5%B8%D5%B2%D5%AB-%D5%A3%D6%80%D5%A1%D5%B6%D6%81%D5%B4%D5%A1%D5%B6-%D5%B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hark.am/%D5%BA%D5%A5%D5%AF-%D5%A8-%D5%BA%D5%A1%D5%B5%D6%84%D5%A1%D6%80%D5%A5%D5%AC%D5%B8%D6%82-%D5%A7-%D5%AB%D6%80-%D5%A1%D5%B7%D5%AD%D5%A1%D5%BF%D5%B8%D5%B2%D5%B6%D5%A5%D6%80%D5%AB-%D5%B0%D5%A1%D5%B7%D5%B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94C35-B128-451E-84B4-D796F68E0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3636</Words>
  <Characters>20729</Characters>
  <Application>Microsoft Office Word</Application>
  <DocSecurity>0</DocSecurity>
  <Lines>172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24317</CharactersWithSpaces>
  <SharedDoc>false</SharedDoc>
  <HLinks>
    <vt:vector size="30" baseType="variant">
      <vt:variant>
        <vt:i4>786453</vt:i4>
      </vt:variant>
      <vt:variant>
        <vt:i4>12</vt:i4>
      </vt:variant>
      <vt:variant>
        <vt:i4>0</vt:i4>
      </vt:variant>
      <vt:variant>
        <vt:i4>5</vt:i4>
      </vt:variant>
      <vt:variant>
        <vt:lpwstr>https://www.hark.am/%D5%B8%D6%80-%D5%A4%D5%A5%D5%BA%D6%84%D5%A5%D6%80%D5%B8%D6%82%D5%B4-%D5%B0%D5%A1%D6%80%D5%AF%D5%A1%D5%B5%D5%AB%D5%B6-%D5%B4%D5%A1%D6%80%D5%B4%D5%AB%D5%B6%D5%B6-%D5%AB%D6%80%D5%A1%D5%BE%D5%B8%D6%82/</vt:lpwstr>
      </vt:variant>
      <vt:variant>
        <vt:lpwstr/>
      </vt:variant>
      <vt:variant>
        <vt:i4>2883633</vt:i4>
      </vt:variant>
      <vt:variant>
        <vt:i4>9</vt:i4>
      </vt:variant>
      <vt:variant>
        <vt:i4>0</vt:i4>
      </vt:variant>
      <vt:variant>
        <vt:i4>5</vt:i4>
      </vt:variant>
      <vt:variant>
        <vt:lpwstr>https://www.hark.am/%D5%B0%D5%AB%D5%B4%D5%B6%D5%A1%D5%AF%D5%A1%D5%B6-%D5%B4%D5%AB%D5%BB%D5%B8%D6%81%D5%B6%D5%A5%D6%80%D5%AB-%D5%BF%D5%A5%D5%B2%D5%A1%D6%83%D5%B8%D5%AD%D5%B8%D6%82%D5%A9%D5%B5%D5%B8%D6%82%D5%B6%D5%A8/</vt:lpwstr>
      </vt:variant>
      <vt:variant>
        <vt:lpwstr/>
      </vt:variant>
      <vt:variant>
        <vt:i4>983117</vt:i4>
      </vt:variant>
      <vt:variant>
        <vt:i4>6</vt:i4>
      </vt:variant>
      <vt:variant>
        <vt:i4>0</vt:i4>
      </vt:variant>
      <vt:variant>
        <vt:i4>5</vt:i4>
      </vt:variant>
      <vt:variant>
        <vt:lpwstr>https://www.hark.am/%D5%B6%D5%B8%D6%80-%D5%AF%D5%A1%D5%BC%D5%A1%D5%BE%D5%A1%D6%80%D5%B8%D6%82%D5%A9%D5%B5%D5%B8%D6%82%D5%B6%D5%A8-%D5%A8%D5%B6%D5%A4%D5%AC%D5%A1%D5%B5%D5%B6%D5%B8%D6%82%D5%B4-%D5%A7-%D5%A9%D5%B2%D5%A9/</vt:lpwstr>
      </vt:variant>
      <vt:variant>
        <vt:lpwstr/>
      </vt:variant>
      <vt:variant>
        <vt:i4>5898260</vt:i4>
      </vt:variant>
      <vt:variant>
        <vt:i4>3</vt:i4>
      </vt:variant>
      <vt:variant>
        <vt:i4>0</vt:i4>
      </vt:variant>
      <vt:variant>
        <vt:i4>5</vt:i4>
      </vt:variant>
      <vt:variant>
        <vt:lpwstr>https://www.hark.am/%D5%A3%D5%B8%D6%80%D5%AE%D5%A1%D5%BF%D5%B8%D6%82%D5%AB-%D5%AF%D5%B8%D5%B2%D5%B4%D5%AB%D6%81-%D5%A1%D5%B7%D5%AD%D5%A1%D5%BF%D5%B8%D5%B2%D5%AB-%D5%A3%D6%80%D5%A1%D5%B6%D6%81%D5%B4%D5%A1%D5%B6-%D5%B0/</vt:lpwstr>
      </vt:variant>
      <vt:variant>
        <vt:lpwstr/>
      </vt:variant>
      <vt:variant>
        <vt:i4>7798886</vt:i4>
      </vt:variant>
      <vt:variant>
        <vt:i4>0</vt:i4>
      </vt:variant>
      <vt:variant>
        <vt:i4>0</vt:i4>
      </vt:variant>
      <vt:variant>
        <vt:i4>5</vt:i4>
      </vt:variant>
      <vt:variant>
        <vt:lpwstr>https://www.hark.am/%D5%BA%D5%A5%D5%AF-%D5%A8-%D5%BA%D5%A1%D5%B5%D6%84%D5%A1%D6%80%D5%A5%D5%AC%D5%B8%D6%82-%D5%A7-%D5%AB%D6%80-%D5%A1%D5%B7%D5%AD%D5%A1%D5%BF%D5%B8%D5%B2%D5%B6%D5%A5%D6%80%D5%AB-%D5%B0%D5%A1%D5%B7%D5%BE/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MargaritaM</dc:creator>
  <cp:keywords>https://mul2.gov.am/tasks/94541/oneclick/3Ampopatert.docx?token=184154e246aabacae6a1d3d624a54796</cp:keywords>
  <cp:lastModifiedBy>Viktorya Mayilyan</cp:lastModifiedBy>
  <cp:revision>32</cp:revision>
  <cp:lastPrinted>2019-04-10T07:57:00Z</cp:lastPrinted>
  <dcterms:created xsi:type="dcterms:W3CDTF">2019-07-04T12:00:00Z</dcterms:created>
  <dcterms:modified xsi:type="dcterms:W3CDTF">2019-07-04T12:58:00Z</dcterms:modified>
</cp:coreProperties>
</file>