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68" w:rsidRPr="000E71A5" w:rsidRDefault="00AC6768" w:rsidP="00AC6768">
      <w:pPr>
        <w:jc w:val="right"/>
        <w:rPr>
          <w:rFonts w:ascii="GHEA Grapalat" w:hAnsi="GHEA Grapalat"/>
          <w:sz w:val="20"/>
          <w:szCs w:val="20"/>
        </w:rPr>
      </w:pPr>
      <w:r w:rsidRPr="000E71A5">
        <w:rPr>
          <w:rFonts w:ascii="GHEA Grapalat" w:hAnsi="GHEA Grapalat"/>
          <w:b/>
          <w:sz w:val="20"/>
          <w:szCs w:val="20"/>
        </w:rPr>
        <w:t>ՆԱԽԱԳԻԾ</w:t>
      </w:r>
    </w:p>
    <w:p w:rsidR="00AC6768" w:rsidRPr="000E71A5" w:rsidRDefault="00732212" w:rsidP="00AC6768">
      <w:pPr>
        <w:jc w:val="center"/>
        <w:rPr>
          <w:rFonts w:ascii="GHEA Grapalat" w:hAnsi="GHEA Grapalat"/>
          <w:b/>
        </w:rPr>
      </w:pPr>
      <w:r w:rsidRPr="000E71A5">
        <w:rPr>
          <w:rFonts w:ascii="GHEA Grapalat" w:hAnsi="GHEA Grapalat"/>
          <w:b/>
        </w:rPr>
        <w:t>ՀԱՅԱՍՏԱՆԻ ՀԱՆՐԱՊԵՏՈՒԹՅԱՆ ԿԱՌԱՎԱՐՈՒԹՅՈՒՆ</w:t>
      </w:r>
    </w:p>
    <w:p w:rsidR="00732212" w:rsidRPr="000E71A5" w:rsidRDefault="00732212" w:rsidP="00732212">
      <w:pPr>
        <w:jc w:val="center"/>
        <w:rPr>
          <w:rFonts w:ascii="GHEA Grapalat" w:hAnsi="GHEA Grapalat"/>
          <w:b/>
          <w:sz w:val="28"/>
          <w:szCs w:val="28"/>
        </w:rPr>
      </w:pPr>
      <w:r w:rsidRPr="000E71A5">
        <w:rPr>
          <w:rFonts w:ascii="GHEA Grapalat" w:hAnsi="GHEA Grapalat"/>
          <w:b/>
          <w:sz w:val="28"/>
          <w:szCs w:val="28"/>
        </w:rPr>
        <w:t>Ո Ր Ո Շ ՈՒ Մ</w:t>
      </w:r>
    </w:p>
    <w:p w:rsidR="00732212" w:rsidRPr="000E71A5" w:rsidRDefault="00732212" w:rsidP="00732212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</w:rPr>
      </w:pPr>
      <w:r w:rsidRPr="000E71A5">
        <w:rPr>
          <w:rFonts w:ascii="GHEA Grapalat" w:hAnsi="GHEA Grapalat" w:cs="Sylfaen"/>
          <w:b/>
        </w:rPr>
        <w:t>Ն</w:t>
      </w:r>
    </w:p>
    <w:p w:rsidR="00732212" w:rsidRPr="000E71A5" w:rsidRDefault="00732212" w:rsidP="00732212">
      <w:pPr>
        <w:pStyle w:val="ListParagraph"/>
        <w:rPr>
          <w:rFonts w:ascii="GHEA Grapalat" w:hAnsi="GHEA Grapalat"/>
          <w:b/>
        </w:rPr>
      </w:pPr>
    </w:p>
    <w:p w:rsidR="00732212" w:rsidRPr="000E71A5" w:rsidRDefault="00732212" w:rsidP="00732212">
      <w:pPr>
        <w:pStyle w:val="ListParagraph"/>
        <w:jc w:val="center"/>
        <w:rPr>
          <w:rFonts w:ascii="GHEA Grapalat" w:hAnsi="GHEA Grapalat"/>
        </w:rPr>
      </w:pPr>
      <w:r w:rsidRPr="000E71A5">
        <w:rPr>
          <w:rFonts w:ascii="GHEA Grapalat" w:hAnsi="GHEA Grapalat"/>
          <w:b/>
        </w:rPr>
        <w:t>ՀԱՅԱՍՏԱՆԻ ՀԱՆՐԱՊԵՏՈՒԹՅԱՆ ԿԱՌԱՎԱՐՈՒԹՅԱՆ 2005 ԹՎԱԿԱՆԻ ՓԵՏՐՎԱՐԻ 17-Ի N 194-Ն ՈՐՈՇՄԱՆ ՄԵՋ ԼՐԱՑՈՒՄ</w:t>
      </w:r>
      <w:r w:rsidR="0013245C" w:rsidRPr="000E71A5">
        <w:rPr>
          <w:rFonts w:ascii="GHEA Grapalat" w:hAnsi="GHEA Grapalat"/>
          <w:b/>
        </w:rPr>
        <w:t xml:space="preserve"> ԵՎ ՓՈՓՈԽՈՒԹՅՈՒՆ</w:t>
      </w:r>
      <w:r w:rsidRPr="000E71A5">
        <w:rPr>
          <w:rFonts w:ascii="GHEA Grapalat" w:hAnsi="GHEA Grapalat"/>
          <w:b/>
        </w:rPr>
        <w:t xml:space="preserve"> ԿԱՏԱՐԵԼՈՒ ՄԱՍԻՆ</w:t>
      </w:r>
    </w:p>
    <w:p w:rsidR="00732212" w:rsidRPr="000E71A5" w:rsidRDefault="00732212" w:rsidP="00732212">
      <w:pPr>
        <w:pStyle w:val="ListParagraph"/>
        <w:jc w:val="both"/>
        <w:rPr>
          <w:rFonts w:ascii="GHEA Grapalat" w:hAnsi="GHEA Grapalat"/>
        </w:rPr>
      </w:pPr>
    </w:p>
    <w:p w:rsidR="00732212" w:rsidRPr="000E71A5" w:rsidRDefault="00732212" w:rsidP="00732212">
      <w:pPr>
        <w:pStyle w:val="ListParagraph"/>
        <w:jc w:val="both"/>
        <w:rPr>
          <w:rFonts w:ascii="GHEA Grapalat" w:hAnsi="GHEA Grapalat"/>
        </w:rPr>
      </w:pPr>
    </w:p>
    <w:p w:rsidR="00732212" w:rsidRPr="000E71A5" w:rsidRDefault="00732212" w:rsidP="00732212">
      <w:pPr>
        <w:ind w:firstLine="720"/>
        <w:jc w:val="both"/>
        <w:rPr>
          <w:rFonts w:ascii="GHEA Grapalat" w:hAnsi="GHEA Grapalat"/>
        </w:rPr>
      </w:pPr>
      <w:proofErr w:type="spellStart"/>
      <w:r w:rsidRPr="000E71A5">
        <w:rPr>
          <w:rFonts w:ascii="GHEA Grapalat" w:hAnsi="GHEA Grapalat" w:cs="Sylfaen"/>
        </w:rPr>
        <w:t>Հայաստանի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Հանրապետության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կառավարությունը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որոշում</w:t>
      </w:r>
      <w:proofErr w:type="spellEnd"/>
      <w:r w:rsidRPr="000E71A5">
        <w:rPr>
          <w:rFonts w:ascii="GHEA Grapalat" w:hAnsi="GHEA Grapalat"/>
        </w:rPr>
        <w:t xml:space="preserve"> է. </w:t>
      </w:r>
    </w:p>
    <w:p w:rsidR="0086080D" w:rsidRPr="000E71A5" w:rsidRDefault="00732212" w:rsidP="0013245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0E71A5">
        <w:rPr>
          <w:rFonts w:ascii="GHEA Grapalat" w:hAnsi="GHEA Grapalat"/>
        </w:rPr>
        <w:t>Հայաստանի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Հանրապետության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կառավարության</w:t>
      </w:r>
      <w:proofErr w:type="spellEnd"/>
      <w:r w:rsidRPr="000E71A5">
        <w:rPr>
          <w:rFonts w:ascii="GHEA Grapalat" w:hAnsi="GHEA Grapalat"/>
        </w:rPr>
        <w:t xml:space="preserve"> 2005 </w:t>
      </w:r>
      <w:proofErr w:type="spellStart"/>
      <w:r w:rsidRPr="000E71A5">
        <w:rPr>
          <w:rFonts w:ascii="GHEA Grapalat" w:hAnsi="GHEA Grapalat"/>
        </w:rPr>
        <w:t>թվականի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փետրվարի</w:t>
      </w:r>
      <w:proofErr w:type="spellEnd"/>
      <w:r w:rsidRPr="000E71A5">
        <w:rPr>
          <w:rFonts w:ascii="GHEA Grapalat" w:hAnsi="GHEA Grapalat"/>
        </w:rPr>
        <w:t xml:space="preserve"> 17-ի «</w:t>
      </w:r>
      <w:proofErr w:type="spellStart"/>
      <w:r w:rsidRPr="000E71A5">
        <w:rPr>
          <w:rFonts w:ascii="GHEA Grapalat" w:hAnsi="GHEA Grapalat"/>
        </w:rPr>
        <w:t>Հայաստանի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Հանրապետության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պետական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մարմինների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ծառայողական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ավտոմեքենաների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հատկացման</w:t>
      </w:r>
      <w:proofErr w:type="spellEnd"/>
      <w:r w:rsidRPr="000E71A5">
        <w:rPr>
          <w:rFonts w:ascii="GHEA Grapalat" w:hAnsi="GHEA Grapalat"/>
        </w:rPr>
        <w:t xml:space="preserve">, </w:t>
      </w:r>
      <w:proofErr w:type="spellStart"/>
      <w:r w:rsidRPr="000E71A5">
        <w:rPr>
          <w:rFonts w:ascii="GHEA Grapalat" w:hAnsi="GHEA Grapalat"/>
        </w:rPr>
        <w:t>շահագործման</w:t>
      </w:r>
      <w:proofErr w:type="spellEnd"/>
      <w:r w:rsidRPr="000E71A5">
        <w:rPr>
          <w:rFonts w:ascii="GHEA Grapalat" w:hAnsi="GHEA Grapalat"/>
        </w:rPr>
        <w:t xml:space="preserve"> և </w:t>
      </w:r>
      <w:proofErr w:type="spellStart"/>
      <w:r w:rsidRPr="000E71A5">
        <w:rPr>
          <w:rFonts w:ascii="GHEA Grapalat" w:hAnsi="GHEA Grapalat"/>
        </w:rPr>
        <w:t>սպասարկման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մասին</w:t>
      </w:r>
      <w:proofErr w:type="spellEnd"/>
      <w:r w:rsidRPr="000E71A5">
        <w:rPr>
          <w:rFonts w:ascii="GHEA Grapalat" w:hAnsi="GHEA Grapalat"/>
        </w:rPr>
        <w:t xml:space="preserve">» N 194-Ն </w:t>
      </w:r>
      <w:proofErr w:type="spellStart"/>
      <w:r w:rsidRPr="000E71A5">
        <w:rPr>
          <w:rFonts w:ascii="GHEA Grapalat" w:hAnsi="GHEA Grapalat"/>
        </w:rPr>
        <w:t>որոշման</w:t>
      </w:r>
      <w:proofErr w:type="spellEnd"/>
      <w:r w:rsidRPr="000E71A5">
        <w:rPr>
          <w:rFonts w:ascii="GHEA Grapalat" w:hAnsi="GHEA Grapalat"/>
        </w:rPr>
        <w:t xml:space="preserve"> N 2 </w:t>
      </w:r>
      <w:proofErr w:type="spellStart"/>
      <w:r w:rsidR="0013245C" w:rsidRPr="000E71A5">
        <w:rPr>
          <w:rFonts w:ascii="GHEA Grapalat" w:hAnsi="GHEA Grapalat"/>
        </w:rPr>
        <w:t>հավելվածում</w:t>
      </w:r>
      <w:proofErr w:type="spellEnd"/>
      <w:r w:rsidR="0013245C" w:rsidRPr="000E71A5">
        <w:rPr>
          <w:rFonts w:ascii="GHEA Grapalat" w:hAnsi="GHEA Grapalat"/>
        </w:rPr>
        <w:t>՝</w:t>
      </w:r>
      <w:bookmarkStart w:id="0" w:name="_GoBack"/>
      <w:bookmarkEnd w:id="0"/>
    </w:p>
    <w:p w:rsidR="00732212" w:rsidRPr="000E71A5" w:rsidRDefault="00172B63" w:rsidP="000E71A5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</w:rPr>
      </w:pPr>
      <w:r w:rsidRPr="000E71A5">
        <w:rPr>
          <w:rFonts w:ascii="GHEA Grapalat" w:hAnsi="GHEA Grapalat"/>
        </w:rPr>
        <w:t>23-րդ</w:t>
      </w:r>
      <w:r w:rsidR="00732212"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կետից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հետո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լրացնել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նոր</w:t>
      </w:r>
      <w:proofErr w:type="spellEnd"/>
      <w:r w:rsidRPr="000E71A5">
        <w:rPr>
          <w:rFonts w:ascii="GHEA Grapalat" w:hAnsi="GHEA Grapalat"/>
        </w:rPr>
        <w:t xml:space="preserve"> 23.1-րդ </w:t>
      </w:r>
      <w:proofErr w:type="spellStart"/>
      <w:r w:rsidRPr="000E71A5">
        <w:rPr>
          <w:rFonts w:ascii="GHEA Grapalat" w:hAnsi="GHEA Grapalat"/>
        </w:rPr>
        <w:t>կետով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հետևյալ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բովանդակությամբ</w:t>
      </w:r>
      <w:proofErr w:type="spellEnd"/>
      <w:r w:rsidRPr="000E71A5">
        <w:rPr>
          <w:rFonts w:ascii="GHEA Grapalat" w:hAnsi="GHEA Grapalat"/>
        </w:rPr>
        <w:t>՝</w:t>
      </w:r>
    </w:p>
    <w:p w:rsidR="00172B63" w:rsidRPr="000E71A5" w:rsidRDefault="00172B63" w:rsidP="00172B63">
      <w:pPr>
        <w:pStyle w:val="ListParagraph"/>
        <w:jc w:val="both"/>
        <w:rPr>
          <w:rFonts w:ascii="GHEA Grapalat" w:hAnsi="GHEA Grapalat"/>
        </w:rPr>
      </w:pPr>
      <w:r w:rsidRPr="000E71A5">
        <w:rPr>
          <w:rFonts w:ascii="GHEA Grapalat" w:hAnsi="GHEA Grapalat"/>
        </w:rPr>
        <w:t>«</w:t>
      </w:r>
    </w:p>
    <w:tbl>
      <w:tblPr>
        <w:tblW w:w="8655" w:type="dxa"/>
        <w:tblCellSpacing w:w="0" w:type="dxa"/>
        <w:tblInd w:w="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7407"/>
        <w:gridCol w:w="271"/>
        <w:gridCol w:w="260"/>
        <w:gridCol w:w="251"/>
      </w:tblGrid>
      <w:tr w:rsidR="00172B63" w:rsidRPr="000E71A5" w:rsidTr="00172B63">
        <w:trPr>
          <w:trHeight w:val="506"/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B63" w:rsidRPr="000E71A5" w:rsidRDefault="00172B63" w:rsidP="00172B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23.1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B63" w:rsidRPr="000E71A5" w:rsidRDefault="00172B63" w:rsidP="00172B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վերահսկողական</w:t>
            </w:r>
            <w:proofErr w:type="spellEnd"/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ծառայություն</w:t>
            </w:r>
            <w:proofErr w:type="spellEnd"/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B63" w:rsidRPr="000E71A5" w:rsidRDefault="00172B63" w:rsidP="00172B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B63" w:rsidRPr="000E71A5" w:rsidRDefault="00172B63" w:rsidP="00172B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2B63" w:rsidRPr="000E71A5" w:rsidRDefault="00172B63" w:rsidP="00172B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</w:tr>
    </w:tbl>
    <w:p w:rsidR="00172B63" w:rsidRPr="000E71A5" w:rsidRDefault="00172B63" w:rsidP="00172B63">
      <w:pPr>
        <w:pStyle w:val="ListParagraph"/>
        <w:jc w:val="both"/>
        <w:rPr>
          <w:rFonts w:ascii="GHEA Grapalat" w:hAnsi="GHEA Grapalat"/>
        </w:rPr>
      </w:pPr>
      <w:r w:rsidRPr="000E71A5">
        <w:rPr>
          <w:rFonts w:ascii="GHEA Grapalat" w:hAnsi="GHEA Grapalat"/>
        </w:rPr>
        <w:t>»</w:t>
      </w:r>
    </w:p>
    <w:p w:rsidR="0086080D" w:rsidRPr="000E71A5" w:rsidRDefault="0086080D" w:rsidP="0086080D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</w:rPr>
      </w:pPr>
      <w:r w:rsidRPr="000E71A5">
        <w:rPr>
          <w:rFonts w:ascii="GHEA Grapalat" w:hAnsi="GHEA Grapalat"/>
        </w:rPr>
        <w:t>«</w:t>
      </w:r>
      <w:proofErr w:type="spellStart"/>
      <w:r w:rsidRPr="000E71A5">
        <w:rPr>
          <w:rFonts w:ascii="GHEA Grapalat" w:hAnsi="GHEA Grapalat" w:cs="Sylfaen"/>
        </w:rPr>
        <w:t>Ընդամենը</w:t>
      </w:r>
      <w:proofErr w:type="spellEnd"/>
      <w:r w:rsidRPr="000E71A5">
        <w:rPr>
          <w:rFonts w:ascii="GHEA Grapalat" w:hAnsi="GHEA Grapalat"/>
        </w:rPr>
        <w:t xml:space="preserve">» </w:t>
      </w:r>
      <w:proofErr w:type="spellStart"/>
      <w:r w:rsidRPr="000E71A5">
        <w:rPr>
          <w:rFonts w:ascii="GHEA Grapalat" w:hAnsi="GHEA Grapalat" w:cs="Sylfaen"/>
        </w:rPr>
        <w:t>պարբերությունը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 w:cs="Sylfaen"/>
        </w:rPr>
        <w:t>շարադրել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 w:cs="Sylfaen"/>
        </w:rPr>
        <w:t>հետևյալ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 w:cs="Sylfaen"/>
        </w:rPr>
        <w:t>խմբագրությամբ</w:t>
      </w:r>
      <w:proofErr w:type="spellEnd"/>
      <w:r w:rsidRPr="000E71A5">
        <w:rPr>
          <w:rFonts w:ascii="GHEA Grapalat" w:hAnsi="GHEA Grapalat"/>
        </w:rPr>
        <w:t>.</w:t>
      </w:r>
    </w:p>
    <w:tbl>
      <w:tblPr>
        <w:tblW w:w="9418" w:type="dxa"/>
        <w:tblCellSpacing w:w="7" w:type="dxa"/>
        <w:tblInd w:w="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"/>
        <w:gridCol w:w="8999"/>
        <w:gridCol w:w="247"/>
      </w:tblGrid>
      <w:tr w:rsidR="0086080D" w:rsidRPr="000E71A5" w:rsidTr="0086080D">
        <w:trPr>
          <w:tblCellSpacing w:w="7" w:type="dxa"/>
        </w:trPr>
        <w:tc>
          <w:tcPr>
            <w:tcW w:w="0" w:type="auto"/>
            <w:hideMark/>
          </w:tcPr>
          <w:p w:rsidR="0086080D" w:rsidRPr="000E71A5" w:rsidRDefault="0086080D" w:rsidP="0086080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«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8709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4"/>
              <w:gridCol w:w="1748"/>
              <w:gridCol w:w="1322"/>
              <w:gridCol w:w="1745"/>
            </w:tblGrid>
            <w:tr w:rsidR="0086080D" w:rsidRPr="000E71A5" w:rsidTr="0086080D">
              <w:trPr>
                <w:trHeight w:val="377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6080D" w:rsidRPr="000E71A5" w:rsidRDefault="0086080D" w:rsidP="008608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proofErr w:type="spellStart"/>
                  <w:r w:rsidRPr="000E71A5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Ընդամենը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86080D" w:rsidRPr="000E71A5" w:rsidRDefault="0086080D" w:rsidP="008608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0E71A5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1703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86080D" w:rsidRPr="000E71A5" w:rsidRDefault="0086080D" w:rsidP="008608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0E71A5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651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86080D" w:rsidRPr="000E71A5" w:rsidRDefault="0086080D" w:rsidP="0086080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0E71A5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1052</w:t>
                  </w:r>
                </w:p>
              </w:tc>
            </w:tr>
          </w:tbl>
          <w:p w:rsidR="0086080D" w:rsidRPr="000E71A5" w:rsidRDefault="0086080D" w:rsidP="0086080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86080D" w:rsidRPr="000E71A5" w:rsidRDefault="0086080D" w:rsidP="0086080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E71A5">
              <w:rPr>
                <w:rFonts w:ascii="GHEA Grapalat" w:eastAsia="Times New Roman" w:hAnsi="GHEA Grapalat" w:cs="Times New Roman"/>
                <w:sz w:val="24"/>
                <w:szCs w:val="24"/>
              </w:rPr>
              <w:t>»:</w:t>
            </w:r>
          </w:p>
        </w:tc>
      </w:tr>
    </w:tbl>
    <w:p w:rsidR="0086080D" w:rsidRPr="000E71A5" w:rsidRDefault="0086080D" w:rsidP="0086080D">
      <w:pPr>
        <w:pStyle w:val="ListParagraph"/>
        <w:ind w:left="1080"/>
        <w:jc w:val="both"/>
        <w:rPr>
          <w:rFonts w:ascii="GHEA Grapalat" w:hAnsi="GHEA Grapalat"/>
        </w:rPr>
      </w:pPr>
    </w:p>
    <w:p w:rsidR="00732212" w:rsidRPr="000E71A5" w:rsidRDefault="001602EC" w:rsidP="0073221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0E71A5">
        <w:rPr>
          <w:rFonts w:ascii="GHEA Grapalat" w:hAnsi="GHEA Grapalat"/>
        </w:rPr>
        <w:t>Սույն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որոշումն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ուժի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մեջ</w:t>
      </w:r>
      <w:proofErr w:type="spellEnd"/>
      <w:r w:rsidRPr="000E71A5">
        <w:rPr>
          <w:rFonts w:ascii="GHEA Grapalat" w:hAnsi="GHEA Grapalat"/>
        </w:rPr>
        <w:t xml:space="preserve"> է </w:t>
      </w:r>
      <w:proofErr w:type="spellStart"/>
      <w:r w:rsidRPr="000E71A5">
        <w:rPr>
          <w:rFonts w:ascii="GHEA Grapalat" w:hAnsi="GHEA Grapalat"/>
        </w:rPr>
        <w:t>մտնում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պաշտոնական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հրապարակմանը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հաջորդող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օրվանից</w:t>
      </w:r>
      <w:proofErr w:type="spellEnd"/>
      <w:r w:rsidRPr="000E71A5">
        <w:rPr>
          <w:rFonts w:ascii="GHEA Grapalat" w:hAnsi="GHEA Grapalat"/>
        </w:rPr>
        <w:t>:</w:t>
      </w:r>
    </w:p>
    <w:p w:rsidR="001602EC" w:rsidRPr="000E71A5" w:rsidRDefault="001602EC" w:rsidP="001602EC">
      <w:pPr>
        <w:jc w:val="both"/>
        <w:rPr>
          <w:rFonts w:ascii="GHEA Grapalat" w:hAnsi="GHEA Grapalat"/>
        </w:rPr>
      </w:pPr>
    </w:p>
    <w:p w:rsidR="001602EC" w:rsidRPr="000E71A5" w:rsidRDefault="001602EC" w:rsidP="001602EC">
      <w:pPr>
        <w:jc w:val="both"/>
        <w:rPr>
          <w:rFonts w:ascii="GHEA Grapalat" w:hAnsi="GHEA Grapalat"/>
        </w:rPr>
      </w:pPr>
    </w:p>
    <w:p w:rsidR="001602EC" w:rsidRPr="000E71A5" w:rsidRDefault="001602EC" w:rsidP="001602EC">
      <w:pPr>
        <w:ind w:left="360"/>
        <w:jc w:val="both"/>
        <w:rPr>
          <w:rFonts w:ascii="GHEA Grapalat" w:hAnsi="GHEA Grapalat"/>
          <w:b/>
        </w:rPr>
      </w:pPr>
      <w:proofErr w:type="spellStart"/>
      <w:r w:rsidRPr="000E71A5">
        <w:rPr>
          <w:rFonts w:ascii="GHEA Grapalat" w:hAnsi="GHEA Grapalat"/>
          <w:b/>
        </w:rPr>
        <w:t>Հայաստանի</w:t>
      </w:r>
      <w:proofErr w:type="spellEnd"/>
      <w:r w:rsidRPr="000E71A5">
        <w:rPr>
          <w:rFonts w:ascii="GHEA Grapalat" w:hAnsi="GHEA Grapalat"/>
          <w:b/>
        </w:rPr>
        <w:t xml:space="preserve"> </w:t>
      </w:r>
      <w:proofErr w:type="spellStart"/>
      <w:r w:rsidRPr="000E71A5">
        <w:rPr>
          <w:rFonts w:ascii="GHEA Grapalat" w:hAnsi="GHEA Grapalat"/>
          <w:b/>
        </w:rPr>
        <w:t>Հանրապետության</w:t>
      </w:r>
      <w:proofErr w:type="spellEnd"/>
    </w:p>
    <w:p w:rsidR="001602EC" w:rsidRPr="000E71A5" w:rsidRDefault="001602EC" w:rsidP="001602EC">
      <w:pPr>
        <w:ind w:left="360"/>
        <w:jc w:val="both"/>
        <w:rPr>
          <w:rFonts w:ascii="GHEA Grapalat" w:hAnsi="GHEA Grapalat"/>
          <w:b/>
        </w:rPr>
      </w:pPr>
      <w:r w:rsidRPr="000E71A5">
        <w:rPr>
          <w:rFonts w:ascii="GHEA Grapalat" w:hAnsi="GHEA Grapalat"/>
          <w:b/>
        </w:rPr>
        <w:tab/>
      </w:r>
      <w:r w:rsidRPr="000E71A5">
        <w:rPr>
          <w:rFonts w:ascii="GHEA Grapalat" w:hAnsi="GHEA Grapalat"/>
          <w:b/>
        </w:rPr>
        <w:tab/>
      </w:r>
      <w:proofErr w:type="spellStart"/>
      <w:r w:rsidRPr="000E71A5">
        <w:rPr>
          <w:rFonts w:ascii="GHEA Grapalat" w:hAnsi="GHEA Grapalat"/>
          <w:b/>
        </w:rPr>
        <w:t>վարչապետ</w:t>
      </w:r>
      <w:proofErr w:type="spellEnd"/>
    </w:p>
    <w:p w:rsidR="001602EC" w:rsidRPr="000E71A5" w:rsidRDefault="001602EC" w:rsidP="001602EC">
      <w:pPr>
        <w:ind w:left="360"/>
        <w:jc w:val="right"/>
        <w:rPr>
          <w:rFonts w:ascii="GHEA Grapalat" w:hAnsi="GHEA Grapalat"/>
          <w:b/>
        </w:rPr>
      </w:pPr>
      <w:r w:rsidRPr="000E71A5">
        <w:rPr>
          <w:rFonts w:ascii="GHEA Grapalat" w:hAnsi="GHEA Grapalat"/>
          <w:b/>
        </w:rPr>
        <w:t xml:space="preserve">Ն. </w:t>
      </w:r>
      <w:proofErr w:type="spellStart"/>
      <w:r w:rsidRPr="000E71A5">
        <w:rPr>
          <w:rFonts w:ascii="GHEA Grapalat" w:hAnsi="GHEA Grapalat"/>
          <w:b/>
        </w:rPr>
        <w:t>Փաշինյան</w:t>
      </w:r>
      <w:proofErr w:type="spellEnd"/>
    </w:p>
    <w:p w:rsidR="0086080D" w:rsidRPr="000E71A5" w:rsidRDefault="0086080D" w:rsidP="0086080D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0E71A5">
        <w:rPr>
          <w:rFonts w:ascii="GHEA Grapalat" w:hAnsi="GHEA Grapalat" w:cs="Sylfaen"/>
          <w:b/>
          <w:bCs/>
          <w:color w:val="000000"/>
          <w:lang w:val="hy-AM"/>
        </w:rPr>
        <w:lastRenderedPageBreak/>
        <w:t>ՀԻՄՆԱՎՈՐՈՒՄ</w:t>
      </w:r>
    </w:p>
    <w:p w:rsidR="0086080D" w:rsidRPr="000E71A5" w:rsidRDefault="0086080D" w:rsidP="0086080D">
      <w:pPr>
        <w:pStyle w:val="ListParagraph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0E71A5">
        <w:rPr>
          <w:rFonts w:ascii="GHEA Grapalat" w:hAnsi="GHEA Grapalat"/>
          <w:b/>
          <w:bCs/>
          <w:color w:val="000000"/>
          <w:lang w:val="hy-AM"/>
        </w:rPr>
        <w:t>«Հ</w:t>
      </w:r>
      <w:r w:rsidRPr="000E71A5">
        <w:rPr>
          <w:rFonts w:ascii="GHEA Grapalat" w:hAnsi="GHEA Grapalat"/>
          <w:b/>
          <w:lang w:val="hy-AM"/>
        </w:rPr>
        <w:t>այաստանի Հանրապետության կառավարության 2005 թվականի փետրվարի 17-ի N 194-ն որոշման մեջ լրացում և փոփոխություն կատարելու մասին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Կառավարության որոշման նախագծի</w:t>
      </w:r>
    </w:p>
    <w:p w:rsidR="0086080D" w:rsidRPr="000E71A5" w:rsidRDefault="0086080D" w:rsidP="0086080D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:rsidR="0086080D" w:rsidRPr="000E71A5" w:rsidRDefault="0086080D" w:rsidP="0086080D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GHEA Grapalat" w:hAnsi="GHEA Grapalat"/>
          <w:color w:val="000000"/>
          <w:lang w:val="hy-AM"/>
        </w:rPr>
      </w:pPr>
      <w:r w:rsidRPr="000E71A5">
        <w:rPr>
          <w:rFonts w:ascii="GHEA Grapalat" w:hAnsi="GHEA Grapalat" w:cs="Sylfaen"/>
          <w:b/>
          <w:bCs/>
          <w:color w:val="000000"/>
          <w:lang w:val="hy-AM"/>
        </w:rPr>
        <w:t>Ընթացիկ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իրավիճակը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և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իրավական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ակտի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ընդունման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անհրաժեշտությունը</w:t>
      </w:r>
      <w:r w:rsidRPr="000E71A5">
        <w:rPr>
          <w:rFonts w:ascii="GHEA Grapalat" w:hAnsi="GHEA Grapalat"/>
          <w:b/>
          <w:bCs/>
          <w:color w:val="000000"/>
          <w:lang w:val="hy-AM"/>
        </w:rPr>
        <w:t>.</w:t>
      </w:r>
    </w:p>
    <w:p w:rsidR="008A25B0" w:rsidRPr="000E71A5" w:rsidRDefault="0086080D" w:rsidP="000E71A5">
      <w:pPr>
        <w:pStyle w:val="ListParagraph"/>
        <w:spacing w:after="0"/>
        <w:ind w:left="360" w:firstLine="36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0E71A5">
        <w:rPr>
          <w:rFonts w:ascii="GHEA Grapalat" w:hAnsi="GHEA Grapalat" w:cs="Sylfaen"/>
          <w:bCs/>
          <w:color w:val="000000"/>
          <w:lang w:val="hy-AM"/>
        </w:rPr>
        <w:t>2018 թվականի ապրիլի 9-ին ուժի մեջ է մտել «Պետական վերահսկողական ծառայության մասին» ՀՀ օրենքը</w:t>
      </w:r>
      <w:r w:rsidR="003F4EB0" w:rsidRPr="000E71A5">
        <w:rPr>
          <w:rFonts w:ascii="GHEA Grapalat" w:hAnsi="GHEA Grapalat" w:cs="Sylfaen"/>
          <w:bCs/>
          <w:color w:val="000000"/>
          <w:lang w:val="hy-AM"/>
        </w:rPr>
        <w:t xml:space="preserve"> (այսուհետ՝ օրենք)</w:t>
      </w:r>
      <w:r w:rsidRPr="000E71A5">
        <w:rPr>
          <w:rFonts w:ascii="GHEA Grapalat" w:hAnsi="GHEA Grapalat" w:cs="Sylfaen"/>
          <w:bCs/>
          <w:color w:val="000000"/>
          <w:lang w:val="hy-AM"/>
        </w:rPr>
        <w:t xml:space="preserve">, որով փաստացի ստեղծվել է պետական կառավարման համակարգի նոր մարմին՝ պետական վերահսկողական ծառայությունը (այսուհետ՝ ծառայություն):  </w:t>
      </w:r>
      <w:r w:rsidRPr="000E71A5">
        <w:rPr>
          <w:rFonts w:ascii="GHEA Grapalat" w:hAnsi="GHEA Grapalat" w:cs="Sylfaen"/>
          <w:lang w:val="hy-AM"/>
        </w:rPr>
        <w:t>Ծառայությունը</w:t>
      </w:r>
      <w:r w:rsidRPr="000E71A5">
        <w:rPr>
          <w:rFonts w:ascii="GHEA Grapalat" w:hAnsi="GHEA Grapalat"/>
          <w:lang w:val="hy-AM"/>
        </w:rPr>
        <w:t xml:space="preserve"> «</w:t>
      </w:r>
      <w:r w:rsidRPr="000E71A5">
        <w:rPr>
          <w:rFonts w:ascii="GHEA Grapalat" w:hAnsi="GHEA Grapalat" w:cs="Sylfaen"/>
          <w:lang w:val="hy-AM"/>
        </w:rPr>
        <w:t>Պետական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կառավարման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համակարգի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մարմինների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մասին</w:t>
      </w:r>
      <w:r w:rsidRPr="000E71A5">
        <w:rPr>
          <w:rFonts w:ascii="GHEA Grapalat" w:hAnsi="GHEA Grapalat"/>
          <w:lang w:val="hy-AM"/>
        </w:rPr>
        <w:t xml:space="preserve">» </w:t>
      </w:r>
      <w:r w:rsidRPr="000E71A5">
        <w:rPr>
          <w:rFonts w:ascii="GHEA Grapalat" w:hAnsi="GHEA Grapalat" w:cs="Sylfaen"/>
          <w:lang w:val="hy-AM"/>
        </w:rPr>
        <w:t>Հայաստանի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Հանրապետության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օրենքով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սահմանված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պետական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վերահսկողության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ոլորտում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գործող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վարչապետին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ենթակա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մարմին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է</w:t>
      </w:r>
      <w:r w:rsidRPr="000E71A5">
        <w:rPr>
          <w:rFonts w:ascii="GHEA Grapalat" w:hAnsi="GHEA Grapalat"/>
          <w:lang w:val="hy-AM"/>
        </w:rPr>
        <w:t xml:space="preserve">, </w:t>
      </w:r>
      <w:r w:rsidRPr="000E71A5">
        <w:rPr>
          <w:rFonts w:ascii="GHEA Grapalat" w:hAnsi="GHEA Grapalat" w:cs="Sylfaen"/>
          <w:lang w:val="hy-AM"/>
        </w:rPr>
        <w:t>որի նպատակն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է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ապահովել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վարչապետին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Հայաստանի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Հանրապետության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Սահմանադրությամբ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և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օրենքներով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վերապահված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վերահսկողական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լիազորությունների</w:t>
      </w:r>
      <w:r w:rsidRPr="000E71A5">
        <w:rPr>
          <w:rFonts w:ascii="GHEA Grapalat" w:hAnsi="GHEA Grapalat"/>
          <w:lang w:val="hy-AM"/>
        </w:rPr>
        <w:t xml:space="preserve"> </w:t>
      </w:r>
      <w:r w:rsidRPr="000E71A5">
        <w:rPr>
          <w:rFonts w:ascii="GHEA Grapalat" w:hAnsi="GHEA Grapalat" w:cs="Sylfaen"/>
          <w:lang w:val="hy-AM"/>
        </w:rPr>
        <w:t>իրականացումը</w:t>
      </w:r>
      <w:r w:rsidRPr="000E71A5">
        <w:rPr>
          <w:rFonts w:ascii="GHEA Grapalat" w:hAnsi="GHEA Grapalat"/>
          <w:lang w:val="hy-AM"/>
        </w:rPr>
        <w:t>:</w:t>
      </w:r>
      <w:r w:rsidR="003F4EB0" w:rsidRPr="000E71A5">
        <w:rPr>
          <w:rFonts w:ascii="GHEA Grapalat" w:hAnsi="GHEA Grapalat"/>
          <w:lang w:val="hy-AM"/>
        </w:rPr>
        <w:t xml:space="preserve"> Ծառանությունն իր նպատակներն իրագործելու համար օրենքով նախատեսված դեպքերում պետական և տեղական ինքանկառավարման մարմիններում, ինչպես նաև օրենքով նախատեսված դեպքերում ֆիզիկական և իրավաբանական անձանց մոտ իրականացնում է ուսումնասիրություններ, մշտադիտարկումներ, վարչապետի հանձնարարականների կատարման նկատմամբ վերահսկողություն, ինչպես նաև օրենքով նախատեսված այլ </w:t>
      </w:r>
      <w:r w:rsidR="008A25B0" w:rsidRPr="000E71A5">
        <w:rPr>
          <w:rFonts w:ascii="GHEA Grapalat" w:hAnsi="GHEA Grapalat"/>
          <w:lang w:val="hy-AM"/>
        </w:rPr>
        <w:t>գործողություններ:</w:t>
      </w:r>
      <w:r w:rsidR="003F4EB0" w:rsidRPr="000E71A5">
        <w:rPr>
          <w:rFonts w:ascii="GHEA Grapalat" w:hAnsi="GHEA Grapalat"/>
          <w:lang w:val="hy-AM"/>
        </w:rPr>
        <w:t xml:space="preserve"> Ծառայությունն իր </w:t>
      </w:r>
      <w:r w:rsidR="008A25B0" w:rsidRPr="000E71A5">
        <w:rPr>
          <w:rFonts w:ascii="GHEA Grapalat" w:hAnsi="GHEA Grapalat"/>
          <w:lang w:val="hy-AM"/>
        </w:rPr>
        <w:t>գործառույթներով պայմանավորված մի շարք դեպքերում իրականացնելու է արտագնա աշխատանքներ: Այդ իսկ պատճառով անհրաժեշտություն է առաջացել պետական վերահսկողական ծառայությանը սահմանված կարգով տրամադրել պետական ծառայողական ավտոմեքենաներ:</w:t>
      </w:r>
      <w:r w:rsidR="008A25B0" w:rsidRPr="000E71A5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</w:p>
    <w:p w:rsidR="0086080D" w:rsidRPr="000E71A5" w:rsidRDefault="0086080D" w:rsidP="008A25B0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GHEA Grapalat" w:hAnsi="GHEA Grapalat" w:cs="Sylfaen"/>
          <w:b/>
          <w:bCs/>
          <w:color w:val="000000"/>
        </w:rPr>
      </w:pPr>
      <w:r w:rsidRPr="000E71A5">
        <w:rPr>
          <w:rFonts w:ascii="GHEA Grapalat" w:hAnsi="GHEA Grapalat" w:cs="Sylfaen"/>
          <w:b/>
          <w:bCs/>
          <w:color w:val="000000"/>
          <w:lang w:val="hy-AM"/>
        </w:rPr>
        <w:t>Առաջարկվող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կարգավորման</w:t>
      </w:r>
      <w:r w:rsidRPr="000E71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bCs/>
          <w:color w:val="000000"/>
          <w:lang w:val="hy-AM"/>
        </w:rPr>
        <w:t>բնույթը</w:t>
      </w:r>
    </w:p>
    <w:p w:rsidR="008A25B0" w:rsidRPr="000E71A5" w:rsidRDefault="008A25B0" w:rsidP="008A25B0">
      <w:pPr>
        <w:pStyle w:val="ListParagraph"/>
        <w:ind w:left="360" w:firstLine="360"/>
        <w:jc w:val="both"/>
        <w:rPr>
          <w:rFonts w:ascii="GHEA Grapalat" w:hAnsi="GHEA Grapalat" w:cs="Sylfaen"/>
          <w:b/>
          <w:bCs/>
          <w:color w:val="000000"/>
        </w:rPr>
      </w:pPr>
      <w:proofErr w:type="spellStart"/>
      <w:r w:rsidRPr="000E71A5">
        <w:rPr>
          <w:rFonts w:ascii="GHEA Grapalat" w:hAnsi="GHEA Grapalat" w:cs="Sylfaen"/>
          <w:bCs/>
          <w:color w:val="000000"/>
        </w:rPr>
        <w:t>Հիմք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ընդունելով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վերոգրյալն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առաջարկվում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համապատասխան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լրացում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և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փոփոխություն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կատարել</w:t>
      </w:r>
      <w:proofErr w:type="spellEnd"/>
      <w:r w:rsidRPr="000E71A5">
        <w:rPr>
          <w:rFonts w:ascii="GHEA Grapalat" w:hAnsi="GHEA Grapalat" w:cs="Sylfaen"/>
          <w:b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/>
        </w:rPr>
        <w:t>Հայաստանի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Հանրապետության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կառավարության</w:t>
      </w:r>
      <w:proofErr w:type="spellEnd"/>
      <w:r w:rsidRPr="000E71A5">
        <w:rPr>
          <w:rFonts w:ascii="GHEA Grapalat" w:hAnsi="GHEA Grapalat"/>
        </w:rPr>
        <w:t xml:space="preserve"> 2005 </w:t>
      </w:r>
      <w:proofErr w:type="spellStart"/>
      <w:r w:rsidRPr="000E71A5">
        <w:rPr>
          <w:rFonts w:ascii="GHEA Grapalat" w:hAnsi="GHEA Grapalat"/>
        </w:rPr>
        <w:t>թվականի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փետրվարի</w:t>
      </w:r>
      <w:proofErr w:type="spellEnd"/>
      <w:r w:rsidRPr="000E71A5">
        <w:rPr>
          <w:rFonts w:ascii="GHEA Grapalat" w:hAnsi="GHEA Grapalat"/>
        </w:rPr>
        <w:t xml:space="preserve"> 17-ի «</w:t>
      </w:r>
      <w:proofErr w:type="spellStart"/>
      <w:r w:rsidRPr="000E71A5">
        <w:rPr>
          <w:rFonts w:ascii="GHEA Grapalat" w:hAnsi="GHEA Grapalat"/>
        </w:rPr>
        <w:t>Հայաստանի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Հանրապետության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պետական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մարմինների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ծառայողական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ավտոմեքենաների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հատկացման</w:t>
      </w:r>
      <w:proofErr w:type="spellEnd"/>
      <w:r w:rsidRPr="000E71A5">
        <w:rPr>
          <w:rFonts w:ascii="GHEA Grapalat" w:hAnsi="GHEA Grapalat"/>
        </w:rPr>
        <w:t xml:space="preserve">, </w:t>
      </w:r>
      <w:proofErr w:type="spellStart"/>
      <w:r w:rsidRPr="000E71A5">
        <w:rPr>
          <w:rFonts w:ascii="GHEA Grapalat" w:hAnsi="GHEA Grapalat"/>
        </w:rPr>
        <w:t>շահագործման</w:t>
      </w:r>
      <w:proofErr w:type="spellEnd"/>
      <w:r w:rsidRPr="000E71A5">
        <w:rPr>
          <w:rFonts w:ascii="GHEA Grapalat" w:hAnsi="GHEA Grapalat"/>
        </w:rPr>
        <w:t xml:space="preserve"> և </w:t>
      </w:r>
      <w:proofErr w:type="spellStart"/>
      <w:r w:rsidRPr="000E71A5">
        <w:rPr>
          <w:rFonts w:ascii="GHEA Grapalat" w:hAnsi="GHEA Grapalat"/>
        </w:rPr>
        <w:t>սպասարկման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մասին</w:t>
      </w:r>
      <w:proofErr w:type="spellEnd"/>
      <w:r w:rsidRPr="000E71A5">
        <w:rPr>
          <w:rFonts w:ascii="GHEA Grapalat" w:hAnsi="GHEA Grapalat"/>
        </w:rPr>
        <w:t xml:space="preserve">» N 194-Ն </w:t>
      </w:r>
      <w:proofErr w:type="spellStart"/>
      <w:r w:rsidRPr="000E71A5">
        <w:rPr>
          <w:rFonts w:ascii="GHEA Grapalat" w:hAnsi="GHEA Grapalat"/>
        </w:rPr>
        <w:t>որոշման</w:t>
      </w:r>
      <w:proofErr w:type="spellEnd"/>
      <w:r w:rsidRPr="000E71A5">
        <w:rPr>
          <w:rFonts w:ascii="GHEA Grapalat" w:hAnsi="GHEA Grapalat"/>
        </w:rPr>
        <w:t xml:space="preserve"> </w:t>
      </w:r>
      <w:proofErr w:type="spellStart"/>
      <w:r w:rsidRPr="000E71A5">
        <w:rPr>
          <w:rFonts w:ascii="GHEA Grapalat" w:hAnsi="GHEA Grapalat"/>
        </w:rPr>
        <w:t>մեջ</w:t>
      </w:r>
      <w:proofErr w:type="spellEnd"/>
      <w:r w:rsidRPr="000E71A5">
        <w:rPr>
          <w:rFonts w:ascii="GHEA Grapalat" w:hAnsi="GHEA Grapalat"/>
        </w:rPr>
        <w:t>:</w:t>
      </w:r>
      <w:r w:rsidR="001655F1" w:rsidRPr="000E71A5">
        <w:rPr>
          <w:rFonts w:ascii="GHEA Grapalat" w:hAnsi="GHEA Grapalat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Նախագծով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առաջարկվում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ունենալ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ընդհանուր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առմամբ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9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ավտոմեքենա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,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որից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5-ը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պաշտոնատար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անձանց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ծառայողական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ավտոմեքենաներ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այդ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թվում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՝ 1-ը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ղեկավարին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, 3-ը՝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ղեկավարի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տեղակալներին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, 1-ը՝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գլխավոր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քարտուղարի</w:t>
      </w:r>
      <w:proofErr w:type="spellEnd"/>
      <w:r w:rsidR="007208B4" w:rsidRPr="000E71A5">
        <w:rPr>
          <w:rFonts w:ascii="GHEA Grapalat" w:hAnsi="GHEA Grapalat" w:cs="Sylfaen"/>
          <w:bCs/>
          <w:color w:val="000000"/>
          <w:lang w:val="hy-AM"/>
        </w:rPr>
        <w:t>ն</w:t>
      </w:r>
      <w:r w:rsidR="001655F1" w:rsidRPr="000E71A5">
        <w:rPr>
          <w:rFonts w:ascii="GHEA Grapalat" w:hAnsi="GHEA Grapalat" w:cs="Sylfaen"/>
          <w:bCs/>
          <w:color w:val="000000"/>
        </w:rPr>
        <w:t xml:space="preserve">),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ինչպես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նաև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թվով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4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սպասարկող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ծառայողական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ավտոմեքենաներ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(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այդ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թվում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՝ 1-ը 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գործերի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կառավարման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և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գնումների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կազմակերպման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lastRenderedPageBreak/>
        <w:t>բաժնի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աշխատանքների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առանձնահատկություններով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պայմանավորված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՝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բեռնատար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1655F1" w:rsidRPr="000E71A5">
        <w:rPr>
          <w:rFonts w:ascii="GHEA Grapalat" w:hAnsi="GHEA Grapalat" w:cs="Sylfaen"/>
          <w:bCs/>
          <w:color w:val="000000"/>
        </w:rPr>
        <w:t>ավտոմեքենա</w:t>
      </w:r>
      <w:proofErr w:type="spellEnd"/>
      <w:r w:rsidR="001655F1" w:rsidRPr="000E71A5">
        <w:rPr>
          <w:rFonts w:ascii="GHEA Grapalat" w:hAnsi="GHEA Grapalat" w:cs="Sylfaen"/>
          <w:bCs/>
          <w:color w:val="000000"/>
        </w:rPr>
        <w:t>):</w:t>
      </w:r>
    </w:p>
    <w:p w:rsidR="0086080D" w:rsidRPr="000E71A5" w:rsidRDefault="0086080D" w:rsidP="0086080D">
      <w:pPr>
        <w:pStyle w:val="ListParagraph"/>
        <w:numPr>
          <w:ilvl w:val="0"/>
          <w:numId w:val="8"/>
        </w:numPr>
        <w:ind w:left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0E71A5">
        <w:rPr>
          <w:rFonts w:ascii="GHEA Grapalat" w:hAnsi="GHEA Grapalat" w:cs="Sylfaen"/>
          <w:b/>
          <w:bCs/>
          <w:color w:val="000000"/>
          <w:lang w:val="hy-AM"/>
        </w:rPr>
        <w:t>Նախագծի մշակման գործընթացում ներգրավված ինստիտուտները</w:t>
      </w:r>
    </w:p>
    <w:p w:rsidR="008A25B0" w:rsidRPr="000E71A5" w:rsidRDefault="008A25B0" w:rsidP="008A25B0">
      <w:pPr>
        <w:pStyle w:val="ListParagraph"/>
        <w:jc w:val="both"/>
        <w:rPr>
          <w:rFonts w:ascii="GHEA Grapalat" w:hAnsi="GHEA Grapalat" w:cs="Sylfaen"/>
          <w:bCs/>
          <w:color w:val="000000"/>
          <w:lang w:val="hy-AM"/>
        </w:rPr>
      </w:pPr>
      <w:r w:rsidRPr="000E71A5">
        <w:rPr>
          <w:rFonts w:ascii="GHEA Grapalat" w:hAnsi="GHEA Grapalat" w:cs="Sylfaen"/>
          <w:bCs/>
          <w:color w:val="000000"/>
          <w:lang w:val="hy-AM"/>
        </w:rPr>
        <w:t>Նախագիծը մշակվել է Պետական վերահսկողական ծառայության կողմից:</w:t>
      </w:r>
    </w:p>
    <w:p w:rsidR="0086080D" w:rsidRPr="000E71A5" w:rsidRDefault="0086080D" w:rsidP="0086080D">
      <w:pPr>
        <w:pStyle w:val="ListParagraph"/>
        <w:numPr>
          <w:ilvl w:val="0"/>
          <w:numId w:val="8"/>
        </w:numPr>
        <w:spacing w:after="0" w:line="360" w:lineRule="auto"/>
        <w:ind w:left="720"/>
        <w:jc w:val="both"/>
        <w:rPr>
          <w:rFonts w:ascii="GHEA Grapalat" w:hAnsi="GHEA Grapalat"/>
          <w:color w:val="000000"/>
        </w:rPr>
      </w:pPr>
      <w:r w:rsidRPr="000E71A5">
        <w:rPr>
          <w:rFonts w:ascii="GHEA Grapalat" w:hAnsi="GHEA Grapalat" w:cs="Sylfaen"/>
          <w:b/>
          <w:color w:val="000000"/>
          <w:lang w:val="hy-AM"/>
        </w:rPr>
        <w:t>Ակնկալվող</w:t>
      </w:r>
      <w:r w:rsidRPr="000E71A5">
        <w:rPr>
          <w:rFonts w:ascii="GHEA Grapalat" w:hAnsi="GHEA Grapalat"/>
          <w:b/>
          <w:color w:val="000000"/>
          <w:lang w:val="hy-AM"/>
        </w:rPr>
        <w:t xml:space="preserve"> </w:t>
      </w:r>
      <w:r w:rsidRPr="000E71A5">
        <w:rPr>
          <w:rFonts w:ascii="GHEA Grapalat" w:hAnsi="GHEA Grapalat" w:cs="Sylfaen"/>
          <w:b/>
          <w:color w:val="000000"/>
          <w:lang w:val="hy-AM"/>
        </w:rPr>
        <w:t>արդյունքը</w:t>
      </w:r>
      <w:r w:rsidRPr="000E71A5">
        <w:rPr>
          <w:rFonts w:ascii="GHEA Grapalat" w:hAnsi="GHEA Grapalat"/>
          <w:b/>
          <w:color w:val="000000"/>
          <w:lang w:val="hy-AM"/>
        </w:rPr>
        <w:t>.</w:t>
      </w:r>
    </w:p>
    <w:p w:rsidR="001655F1" w:rsidRPr="000E71A5" w:rsidRDefault="001655F1" w:rsidP="00C35F19">
      <w:pPr>
        <w:shd w:val="clear" w:color="auto" w:fill="FFFFFF"/>
        <w:spacing w:after="0" w:line="240" w:lineRule="auto"/>
        <w:ind w:left="360" w:firstLine="360"/>
        <w:jc w:val="both"/>
        <w:rPr>
          <w:rFonts w:ascii="GHEA Grapalat" w:hAnsi="GHEA Grapalat" w:cs="Sylfaen"/>
          <w:bCs/>
          <w:color w:val="000000"/>
        </w:rPr>
      </w:pPr>
      <w:proofErr w:type="spellStart"/>
      <w:r w:rsidRPr="000E71A5">
        <w:rPr>
          <w:rFonts w:ascii="GHEA Grapalat" w:hAnsi="GHEA Grapalat" w:cs="Sylfaen"/>
          <w:bCs/>
          <w:color w:val="000000"/>
        </w:rPr>
        <w:t>Նախագծի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ընդունմամբ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Pr="000E71A5">
        <w:rPr>
          <w:rFonts w:ascii="GHEA Grapalat" w:hAnsi="GHEA Grapalat" w:cs="Sylfaen"/>
          <w:bCs/>
          <w:color w:val="000000"/>
        </w:rPr>
        <w:t>ակնկալվում</w:t>
      </w:r>
      <w:proofErr w:type="spellEnd"/>
      <w:r w:rsidRPr="000E71A5">
        <w:rPr>
          <w:rFonts w:ascii="GHEA Grapalat" w:hAnsi="GHEA Grapalat" w:cs="Sylfaen"/>
          <w:bCs/>
          <w:color w:val="000000"/>
        </w:rPr>
        <w:t xml:space="preserve"> է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ապահովել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Պետական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վերահսկողական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ծառայության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կողմից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իր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լիազորությունների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և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գործառույթների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իրականացման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բնականոն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 xml:space="preserve"> </w:t>
      </w:r>
      <w:proofErr w:type="spellStart"/>
      <w:r w:rsidR="00C35F19" w:rsidRPr="000E71A5">
        <w:rPr>
          <w:rFonts w:ascii="GHEA Grapalat" w:hAnsi="GHEA Grapalat" w:cs="Sylfaen"/>
          <w:bCs/>
          <w:color w:val="000000"/>
        </w:rPr>
        <w:t>ընթացքը</w:t>
      </w:r>
      <w:proofErr w:type="spellEnd"/>
      <w:r w:rsidR="00C35F19" w:rsidRPr="000E71A5">
        <w:rPr>
          <w:rFonts w:ascii="GHEA Grapalat" w:hAnsi="GHEA Grapalat" w:cs="Sylfaen"/>
          <w:bCs/>
          <w:color w:val="000000"/>
        </w:rPr>
        <w:t>:</w:t>
      </w:r>
    </w:p>
    <w:p w:rsidR="008A25B0" w:rsidRPr="000E71A5" w:rsidRDefault="008A25B0" w:rsidP="008A25B0">
      <w:pPr>
        <w:pStyle w:val="ListParagraph"/>
        <w:spacing w:after="0" w:line="360" w:lineRule="auto"/>
        <w:jc w:val="both"/>
        <w:rPr>
          <w:rFonts w:ascii="GHEA Grapalat" w:hAnsi="GHEA Grapalat"/>
          <w:color w:val="000000"/>
        </w:rPr>
      </w:pPr>
    </w:p>
    <w:p w:rsidR="0086080D" w:rsidRPr="000E71A5" w:rsidRDefault="0086080D" w:rsidP="0086080D">
      <w:pPr>
        <w:rPr>
          <w:rFonts w:ascii="GHEA Grapalat" w:hAnsi="GHEA Grapalat"/>
        </w:rPr>
      </w:pPr>
    </w:p>
    <w:p w:rsidR="001602EC" w:rsidRPr="000E71A5" w:rsidRDefault="001602EC" w:rsidP="001602EC">
      <w:pPr>
        <w:ind w:left="360"/>
        <w:rPr>
          <w:rFonts w:ascii="GHEA Grapalat" w:hAnsi="GHEA Grapalat"/>
          <w:b/>
        </w:rPr>
      </w:pPr>
    </w:p>
    <w:p w:rsidR="008E41FD" w:rsidRPr="008E41FD" w:rsidRDefault="008E41FD" w:rsidP="001602EC">
      <w:pPr>
        <w:ind w:left="360"/>
        <w:rPr>
          <w:rFonts w:ascii="GHEA Grapalat" w:hAnsi="GHEA Grapalat"/>
          <w:b/>
          <w:vanish/>
          <w:specVanish/>
        </w:rPr>
      </w:pPr>
    </w:p>
    <w:p w:rsidR="008E41FD" w:rsidRDefault="008E41FD" w:rsidP="008E41FD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</w:t>
      </w:r>
    </w:p>
    <w:p w:rsidR="008E41FD" w:rsidRDefault="008E41FD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E41FD" w:rsidRDefault="008E41FD" w:rsidP="008E41F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8E41FD" w:rsidRDefault="008E41FD" w:rsidP="008E41FD">
      <w:pPr>
        <w:pStyle w:val="ListParagraph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«</w:t>
      </w:r>
      <w:r w:rsidRPr="00435D16">
        <w:rPr>
          <w:rFonts w:ascii="GHEA Grapalat" w:hAnsi="GHEA Grapalat"/>
          <w:sz w:val="24"/>
          <w:szCs w:val="24"/>
        </w:rPr>
        <w:t>ՀԱՅԱՍՏԱՆԻ ՀԱՆՐԱՊԵՏՈՒԹՅԱՆ ԿԱՌԱՎԱՐՈՒԹՅԱՆ 2005 ԹՎԱԿԱՆԻ ՓԵՏՐՎԱՐԻ 17-Ի N 194-Ն ՈՐՈՇՄԱՆ ՄԵՋ ԼՐԱՑՈՒՄ ԵՎ ՓՈՓՈԽՈՒԹՅՈՒՆ ԿԱՏԱՐԵԼՈՒ ՄԱՍԻՆ</w:t>
      </w:r>
      <w:r>
        <w:rPr>
          <w:rFonts w:ascii="GHEA Grapalat" w:hAnsi="GHEA Grapalat"/>
          <w:sz w:val="24"/>
          <w:szCs w:val="24"/>
        </w:rPr>
        <w:t>»</w:t>
      </w:r>
      <w:r w:rsidRPr="00435D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35D16">
        <w:rPr>
          <w:rFonts w:ascii="GHEA Grapalat" w:hAnsi="GHEA Grapalat" w:cs="Sylfaen"/>
          <w:sz w:val="24"/>
          <w:szCs w:val="24"/>
        </w:rPr>
        <w:t>ՀԱՅԱՍՏԱՆԻ</w:t>
      </w:r>
      <w:r w:rsidRPr="00435D1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35D16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ԲԱՑԱԿԱՅՈՒԹՅԱՆ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8E41FD" w:rsidRDefault="008E41FD" w:rsidP="008E41FD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E41FD" w:rsidRDefault="008E41FD" w:rsidP="008E41FD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GB"/>
        </w:rPr>
        <w:t xml:space="preserve">        </w:t>
      </w:r>
      <w:r w:rsidRPr="00A54AD7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2005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17-ի N 194-Ն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A54AD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54AD7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առաջանում</w:t>
      </w:r>
      <w:proofErr w:type="spellEnd"/>
      <w:r>
        <w:rPr>
          <w:rFonts w:ascii="GHEA Grapalat" w:hAnsi="GHEA Grapalat" w:cs="Sylfaen"/>
          <w:sz w:val="24"/>
          <w:szCs w:val="24"/>
        </w:rPr>
        <w:t>։</w:t>
      </w:r>
    </w:p>
    <w:p w:rsidR="008E41FD" w:rsidRDefault="008E41FD" w:rsidP="008E41FD">
      <w:pPr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E41FD" w:rsidRDefault="008E41FD" w:rsidP="008E41FD">
      <w:pPr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E41FD" w:rsidRPr="004B6DB6" w:rsidRDefault="008E41FD" w:rsidP="008E41F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ՏԵՂԵԿԱՆՔ</w:t>
      </w:r>
    </w:p>
    <w:p w:rsidR="008E41FD" w:rsidRPr="007B2B4C" w:rsidRDefault="008E41FD" w:rsidP="008E41F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6132B4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2005 ԹՎԱԿԱՆԻ ՓԵՏՐՎԱՐԻ 17-Ի N 194-Ն ՈՐՈՇՄԱՆ ՄԵՋ ԼՐԱՑՈՒՄ </w:t>
      </w:r>
      <w:r>
        <w:rPr>
          <w:rFonts w:ascii="GHEA Grapalat" w:hAnsi="GHEA Grapalat" w:cs="Sylfaen"/>
          <w:sz w:val="24"/>
          <w:szCs w:val="24"/>
          <w:lang w:val="fr-FR"/>
        </w:rPr>
        <w:t>ԵՎ</w:t>
      </w:r>
      <w:r w:rsidRPr="006132B4">
        <w:rPr>
          <w:rFonts w:ascii="GHEA Grapalat" w:hAnsi="GHEA Grapalat" w:cs="Sylfaen"/>
          <w:sz w:val="24"/>
          <w:szCs w:val="24"/>
          <w:lang w:val="fr-FR"/>
        </w:rPr>
        <w:t xml:space="preserve"> ՓՈՓՈԽՈՒԹՅՈՒՆ ԿԱՏԱՐԵԼՈՒ ՄԱՍԻՆ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ՆՈՐ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ԻՐԱՎԱԿԱՆ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ԱԿՏԵՐԻ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ԱՆՀՐԱԺԵՇՏՈՒԹՅԱՆ</w:t>
      </w:r>
    </w:p>
    <w:p w:rsidR="008E41FD" w:rsidRPr="004B6DB6" w:rsidRDefault="008E41FD" w:rsidP="008E41F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ԲԱՑԱԿԱՅՈՒԹՅԱՆ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</w:p>
    <w:p w:rsidR="008E41FD" w:rsidRDefault="008E41FD" w:rsidP="008E41FD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E41FD" w:rsidRDefault="008E41FD" w:rsidP="008E41FD">
      <w:pPr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8E41FD" w:rsidRDefault="008E41FD" w:rsidP="008E41FD">
      <w:pPr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13245C" w:rsidRPr="000E71A5" w:rsidRDefault="008E41FD" w:rsidP="007A2CA3">
      <w:pPr>
        <w:ind w:firstLine="720"/>
        <w:jc w:val="both"/>
        <w:rPr>
          <w:rFonts w:ascii="GHEA Grapalat" w:hAnsi="GHEA Grapalat"/>
          <w:b/>
        </w:rPr>
      </w:pPr>
      <w:r w:rsidRPr="006132B4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2005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17-ի N 194-ն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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6132B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132B4">
        <w:rPr>
          <w:rFonts w:ascii="GHEA Grapalat" w:hAnsi="GHEA Grapalat" w:cs="Sylfaen"/>
          <w:sz w:val="24"/>
          <w:szCs w:val="24"/>
        </w:rPr>
        <w:t>առաջանում</w:t>
      </w:r>
      <w:proofErr w:type="spellEnd"/>
      <w:r w:rsidRPr="006132B4">
        <w:rPr>
          <w:rFonts w:ascii="GHEA Grapalat" w:hAnsi="GHEA Grapalat" w:cs="Sylfaen"/>
          <w:sz w:val="24"/>
          <w:szCs w:val="24"/>
        </w:rPr>
        <w:t>։</w:t>
      </w:r>
    </w:p>
    <w:sectPr w:rsidR="0013245C" w:rsidRPr="000E71A5" w:rsidSect="00965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912"/>
    <w:multiLevelType w:val="hybridMultilevel"/>
    <w:tmpl w:val="C6040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DB019A"/>
    <w:multiLevelType w:val="hybridMultilevel"/>
    <w:tmpl w:val="0CF222BC"/>
    <w:lvl w:ilvl="0" w:tplc="BE08F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E220BE"/>
    <w:multiLevelType w:val="hybridMultilevel"/>
    <w:tmpl w:val="9FF8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CE7"/>
    <w:multiLevelType w:val="hybridMultilevel"/>
    <w:tmpl w:val="6E2292BA"/>
    <w:lvl w:ilvl="0" w:tplc="BBCE7CC0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83224"/>
    <w:multiLevelType w:val="hybridMultilevel"/>
    <w:tmpl w:val="A380F0C2"/>
    <w:lvl w:ilvl="0" w:tplc="7096987E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5A06"/>
    <w:multiLevelType w:val="hybridMultilevel"/>
    <w:tmpl w:val="9AD68F94"/>
    <w:lvl w:ilvl="0" w:tplc="F4C6EE40">
      <w:start w:val="1"/>
      <w:numFmt w:val="decimal"/>
      <w:lvlText w:val="%1."/>
      <w:lvlJc w:val="left"/>
      <w:pPr>
        <w:ind w:left="108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FA4B48"/>
    <w:multiLevelType w:val="hybridMultilevel"/>
    <w:tmpl w:val="96EA257E"/>
    <w:lvl w:ilvl="0" w:tplc="412CC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433BA7"/>
    <w:multiLevelType w:val="hybridMultilevel"/>
    <w:tmpl w:val="343EA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6768"/>
    <w:rsid w:val="000234BB"/>
    <w:rsid w:val="00085AA4"/>
    <w:rsid w:val="000E71A5"/>
    <w:rsid w:val="0013245C"/>
    <w:rsid w:val="001602EC"/>
    <w:rsid w:val="001655F1"/>
    <w:rsid w:val="00172B63"/>
    <w:rsid w:val="00290EFB"/>
    <w:rsid w:val="003F4EB0"/>
    <w:rsid w:val="004A1E69"/>
    <w:rsid w:val="00594318"/>
    <w:rsid w:val="007208B4"/>
    <w:rsid w:val="00732212"/>
    <w:rsid w:val="007943EA"/>
    <w:rsid w:val="007A2CA3"/>
    <w:rsid w:val="0086080D"/>
    <w:rsid w:val="008A25B0"/>
    <w:rsid w:val="008E41FD"/>
    <w:rsid w:val="00965CC8"/>
    <w:rsid w:val="00AC6768"/>
    <w:rsid w:val="00B9138E"/>
    <w:rsid w:val="00C3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1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Arpine Martirosyan</cp:lastModifiedBy>
  <cp:revision>7</cp:revision>
  <cp:lastPrinted>2018-06-18T07:31:00Z</cp:lastPrinted>
  <dcterms:created xsi:type="dcterms:W3CDTF">2018-06-18T07:32:00Z</dcterms:created>
  <dcterms:modified xsi:type="dcterms:W3CDTF">2018-07-17T08:01:00Z</dcterms:modified>
</cp:coreProperties>
</file>