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993" w:rsidRDefault="001F7993"/>
    <w:tbl>
      <w:tblPr>
        <w:tblpPr w:leftFromText="180" w:rightFromText="180" w:bottomFromText="200" w:vertAnchor="text" w:horzAnchor="margin" w:tblpXSpec="center" w:tblpY="-8992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6"/>
        <w:gridCol w:w="7111"/>
        <w:gridCol w:w="3033"/>
      </w:tblGrid>
      <w:tr w:rsidR="00336C2D" w:rsidRPr="00C452F4" w:rsidTr="00CE4F30">
        <w:tc>
          <w:tcPr>
            <w:tcW w:w="140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39E0" w:rsidRDefault="00CC39E0" w:rsidP="00CC39E0">
            <w:pPr>
              <w:pStyle w:val="mechtex"/>
              <w:ind w:left="3600" w:firstLine="720"/>
              <w:rPr>
                <w:rFonts w:ascii="GHEA Grapalat" w:hAnsi="GHEA Grapalat"/>
                <w:spacing w:val="-8"/>
                <w:sz w:val="24"/>
                <w:szCs w:val="24"/>
              </w:rPr>
            </w:pPr>
            <w:r>
              <w:rPr>
                <w:rFonts w:ascii="GHEA Grapalat" w:hAnsi="GHEA Grapalat"/>
                <w:spacing w:val="-8"/>
                <w:sz w:val="24"/>
                <w:szCs w:val="24"/>
              </w:rPr>
              <w:t xml:space="preserve">                                                                         </w:t>
            </w:r>
          </w:p>
          <w:p w:rsidR="001F7993" w:rsidRDefault="001F7993" w:rsidP="009E7CB9">
            <w:pPr>
              <w:pStyle w:val="NoSpacing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  <w:p w:rsidR="001F7993" w:rsidRDefault="001F7993" w:rsidP="009E7CB9">
            <w:pPr>
              <w:pStyle w:val="NoSpacing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  <w:p w:rsidR="00336C2D" w:rsidRPr="001F7993" w:rsidRDefault="00336C2D" w:rsidP="009E7CB9">
            <w:pPr>
              <w:pStyle w:val="NoSpacing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E02F34">
              <w:rPr>
                <w:rFonts w:ascii="GHEA Grapalat" w:hAnsi="GHEA Grapalat" w:cs="Sylfaen"/>
                <w:b/>
                <w:sz w:val="22"/>
                <w:szCs w:val="22"/>
              </w:rPr>
              <w:t>ԱՄՓՈՓ</w:t>
            </w:r>
            <w:r w:rsidR="001F7993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ԱԹԵՐԹ</w:t>
            </w:r>
            <w:bookmarkStart w:id="0" w:name="_GoBack"/>
            <w:bookmarkEnd w:id="0"/>
          </w:p>
          <w:p w:rsidR="00336C2D" w:rsidRPr="00E02F34" w:rsidRDefault="008C16A0" w:rsidP="002D6989">
            <w:pPr>
              <w:pStyle w:val="NoSpacing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8C16A0">
              <w:rPr>
                <w:rFonts w:ascii="GHEA Grapalat" w:hAnsi="GHEA Grapalat"/>
                <w:b/>
                <w:lang w:val="hy-AM"/>
              </w:rPr>
              <w:t>«</w:t>
            </w:r>
            <w:r w:rsidR="00E66EB0" w:rsidRPr="00E66EB0">
              <w:rPr>
                <w:rFonts w:ascii="GHEA Grapalat" w:hAnsi="GHEA Grapalat" w:cs="Sylfaen"/>
                <w:b/>
              </w:rPr>
              <w:t xml:space="preserve">Հայաստանի Հանրապետության կառավարության 2017 թվականի օգոստոսի 17-ի №1018-Ն որոշման մեջ փոփոխություն կատարելու մասին» </w:t>
            </w:r>
            <w:r w:rsidRPr="00E66EB0">
              <w:rPr>
                <w:rFonts w:ascii="GHEA Grapalat" w:hAnsi="GHEA Grapalat" w:cs="Sylfaen"/>
                <w:b/>
              </w:rPr>
              <w:t xml:space="preserve"> </w:t>
            </w:r>
            <w:r w:rsidR="00336C2D" w:rsidRPr="008C16A0">
              <w:rPr>
                <w:rFonts w:ascii="GHEA Grapalat" w:hAnsi="GHEA Grapalat" w:cs="Sylfaen"/>
                <w:b/>
              </w:rPr>
              <w:t>ՀՀ կառավարության որոշման նախագծի կապակցությամբ շահագրգիռ նախարարությունների առարկությունների և առաջարկությունների վերաբերյալ</w:t>
            </w:r>
          </w:p>
        </w:tc>
      </w:tr>
      <w:tr w:rsidR="00336C2D" w:rsidRPr="00C452F4" w:rsidTr="00CE4F30">
        <w:trPr>
          <w:trHeight w:val="101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2D" w:rsidRPr="008C16A0" w:rsidRDefault="00336C2D" w:rsidP="008C16A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8C16A0">
              <w:rPr>
                <w:rFonts w:ascii="GHEA Grapalat" w:hAnsi="GHEA Grapalat" w:cs="Sylfaen"/>
                <w:b/>
                <w:sz w:val="22"/>
                <w:szCs w:val="22"/>
              </w:rPr>
              <w:t>Առարկության</w:t>
            </w:r>
            <w:r w:rsidRPr="008C16A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8C16A0">
              <w:rPr>
                <w:rFonts w:ascii="GHEA Grapalat" w:hAnsi="GHEA Grapalat" w:cs="Sylfaen"/>
                <w:b/>
                <w:sz w:val="22"/>
                <w:szCs w:val="22"/>
              </w:rPr>
              <w:t>առաջարկության</w:t>
            </w:r>
            <w:r w:rsidRPr="008C16A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8C16A0">
              <w:rPr>
                <w:rFonts w:ascii="GHEA Grapalat" w:hAnsi="GHEA Grapalat" w:cs="Sylfaen"/>
                <w:b/>
                <w:sz w:val="22"/>
                <w:szCs w:val="22"/>
              </w:rPr>
              <w:t>հեղինակը</w:t>
            </w:r>
            <w:r w:rsidRPr="008C16A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8C16A0">
              <w:rPr>
                <w:rFonts w:ascii="GHEA Grapalat" w:hAnsi="GHEA Grapalat" w:cs="Sylfaen"/>
                <w:b/>
                <w:sz w:val="22"/>
                <w:szCs w:val="22"/>
              </w:rPr>
              <w:t>նախարարության</w:t>
            </w:r>
            <w:r w:rsidRPr="008C16A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8C16A0">
              <w:rPr>
                <w:rFonts w:ascii="GHEA Grapalat" w:hAnsi="GHEA Grapalat" w:cs="Sylfaen"/>
                <w:b/>
                <w:sz w:val="22"/>
                <w:szCs w:val="22"/>
              </w:rPr>
              <w:t>գերատեսչության</w:t>
            </w:r>
            <w:r w:rsidRPr="008C16A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8C16A0">
              <w:rPr>
                <w:rFonts w:ascii="GHEA Grapalat" w:hAnsi="GHEA Grapalat" w:cs="Sylfaen"/>
                <w:b/>
                <w:sz w:val="22"/>
                <w:szCs w:val="22"/>
              </w:rPr>
              <w:t>անվանումը</w:t>
            </w:r>
            <w:r w:rsidRPr="008C16A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8C16A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                                                                                                                      (</w:t>
            </w:r>
            <w:r w:rsidRPr="008C16A0">
              <w:rPr>
                <w:rFonts w:ascii="GHEA Grapalat" w:hAnsi="GHEA Grapalat" w:cs="Sylfaen"/>
                <w:b/>
                <w:sz w:val="22"/>
                <w:szCs w:val="22"/>
              </w:rPr>
              <w:t>առարկության</w:t>
            </w:r>
            <w:r w:rsidRPr="008C16A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8C16A0">
              <w:rPr>
                <w:rFonts w:ascii="GHEA Grapalat" w:hAnsi="GHEA Grapalat" w:cs="Sylfaen"/>
                <w:b/>
                <w:sz w:val="22"/>
                <w:szCs w:val="22"/>
              </w:rPr>
              <w:t>առաջարկության</w:t>
            </w:r>
            <w:r w:rsidRPr="008C16A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8C16A0">
              <w:rPr>
                <w:rFonts w:ascii="GHEA Grapalat" w:hAnsi="GHEA Grapalat" w:cs="Sylfaen"/>
                <w:b/>
                <w:sz w:val="22"/>
                <w:szCs w:val="22"/>
              </w:rPr>
              <w:t>ստացման</w:t>
            </w:r>
            <w:r w:rsidRPr="008C16A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8C16A0">
              <w:rPr>
                <w:rFonts w:ascii="GHEA Grapalat" w:hAnsi="GHEA Grapalat" w:cs="Sylfaen"/>
                <w:b/>
                <w:sz w:val="22"/>
                <w:szCs w:val="22"/>
              </w:rPr>
              <w:t>ամսաթիվը</w:t>
            </w:r>
            <w:r w:rsidRPr="008C16A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)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2D" w:rsidRPr="008C16A0" w:rsidRDefault="00336C2D" w:rsidP="008C16A0">
            <w:pPr>
              <w:jc w:val="center"/>
              <w:rPr>
                <w:rFonts w:ascii="GHEA Grapalat" w:hAnsi="GHEA Grapalat"/>
                <w:b/>
              </w:rPr>
            </w:pPr>
            <w:r w:rsidRPr="008C16A0">
              <w:rPr>
                <w:rFonts w:ascii="GHEA Grapalat" w:hAnsi="GHEA Grapalat" w:cs="Sylfaen"/>
                <w:b/>
                <w:sz w:val="22"/>
                <w:szCs w:val="22"/>
              </w:rPr>
              <w:t>Առարկության, առաջարկության բովանդակությունը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2D" w:rsidRPr="008C16A0" w:rsidRDefault="00336C2D" w:rsidP="008C16A0">
            <w:pPr>
              <w:jc w:val="center"/>
              <w:rPr>
                <w:rFonts w:ascii="GHEA Grapalat" w:hAnsi="GHEA Grapalat" w:cs="Sylfaen"/>
                <w:b/>
              </w:rPr>
            </w:pPr>
            <w:r w:rsidRPr="008C16A0">
              <w:rPr>
                <w:rFonts w:ascii="GHEA Grapalat" w:hAnsi="GHEA Grapalat" w:cs="Sylfaen"/>
                <w:b/>
                <w:sz w:val="22"/>
                <w:szCs w:val="22"/>
              </w:rPr>
              <w:t>Եզրակացություն</w:t>
            </w:r>
          </w:p>
        </w:tc>
      </w:tr>
      <w:tr w:rsidR="00BC6CAF" w:rsidRPr="002E3961" w:rsidTr="001F7993">
        <w:trPr>
          <w:trHeight w:val="487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0F" w:rsidRPr="002E3961" w:rsidRDefault="00BC6CAF" w:rsidP="008C16A0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2E3961">
              <w:rPr>
                <w:rFonts w:ascii="GHEA Grapalat" w:hAnsi="GHEA Grapalat" w:cs="Sylfaen"/>
                <w:sz w:val="20"/>
                <w:szCs w:val="20"/>
              </w:rPr>
              <w:t>ՀՀ ֆի</w:t>
            </w:r>
            <w:r w:rsidR="009E7CB9" w:rsidRPr="002E3961">
              <w:rPr>
                <w:rFonts w:ascii="GHEA Grapalat" w:hAnsi="GHEA Grapalat" w:cs="Sylfaen"/>
                <w:sz w:val="20"/>
                <w:szCs w:val="20"/>
              </w:rPr>
              <w:t>նանսների նախարարություն</w:t>
            </w:r>
          </w:p>
          <w:p w:rsidR="00BC6CAF" w:rsidRPr="002E3961" w:rsidRDefault="00EF3C0F" w:rsidP="00E0579D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E3961">
              <w:rPr>
                <w:rFonts w:ascii="GHEA Grapalat" w:hAnsi="GHEA Grapalat" w:cs="Sylfaen"/>
                <w:sz w:val="20"/>
                <w:szCs w:val="20"/>
              </w:rPr>
              <w:t>(14.02.2018</w:t>
            </w:r>
            <w:r w:rsidRPr="002E3961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="002127C2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2E3961">
              <w:rPr>
                <w:rFonts w:ascii="GHEA Grapalat" w:hAnsi="GHEA Grapalat" w:cs="Sylfaen"/>
                <w:sz w:val="20"/>
                <w:szCs w:val="20"/>
              </w:rPr>
              <w:t>)</w:t>
            </w:r>
            <w:r w:rsidR="009E7CB9" w:rsidRPr="002E396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AF" w:rsidRPr="002E3961" w:rsidRDefault="00EF3C0F" w:rsidP="00EF3C0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 w:rsidRPr="002E3961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Դիտողություններ</w:t>
            </w:r>
            <w:proofErr w:type="spellEnd"/>
            <w:r w:rsidRPr="002E3961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2E3961">
              <w:rPr>
                <w:rFonts w:ascii="GHEA Grapalat" w:hAnsi="GHEA Grapalat" w:cs="Sylfaen"/>
                <w:sz w:val="20"/>
                <w:szCs w:val="20"/>
                <w:lang w:val="en-US"/>
              </w:rPr>
              <w:t>առաջարկություններ</w:t>
            </w:r>
            <w:proofErr w:type="spellEnd"/>
            <w:r w:rsidRPr="002E3961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3961">
              <w:rPr>
                <w:rFonts w:ascii="GHEA Grapalat" w:hAnsi="GHEA Grapalat" w:cs="Sylfaen"/>
                <w:sz w:val="20"/>
                <w:szCs w:val="20"/>
                <w:lang w:val="en-US"/>
              </w:rPr>
              <w:t>չկան</w:t>
            </w:r>
            <w:proofErr w:type="spellEnd"/>
            <w:r w:rsidRPr="002E3961">
              <w:rPr>
                <w:rFonts w:ascii="GHEA Grapalat" w:hAnsi="GHEA Grapalat" w:cs="Sylfaen"/>
                <w:sz w:val="20"/>
                <w:szCs w:val="20"/>
                <w:lang w:val="en-US"/>
              </w:rPr>
              <w:t>: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AF" w:rsidRPr="002E3961" w:rsidRDefault="00BC6CAF" w:rsidP="001858FF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8C16A0" w:rsidRPr="002E3961" w:rsidTr="00CE4F30">
        <w:trPr>
          <w:trHeight w:val="71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A0" w:rsidRPr="002E3961" w:rsidRDefault="008C16A0" w:rsidP="008C16A0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2E3961">
              <w:rPr>
                <w:rFonts w:ascii="GHEA Grapalat" w:hAnsi="GHEA Grapalat" w:cs="Sylfaen"/>
                <w:sz w:val="20"/>
                <w:szCs w:val="20"/>
                <w:lang w:val="en-US"/>
              </w:rPr>
              <w:t>ՀՀ</w:t>
            </w:r>
            <w:r w:rsidRPr="002E396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E3961">
              <w:rPr>
                <w:rFonts w:ascii="GHEA Grapalat" w:hAnsi="GHEA Grapalat" w:cs="Sylfaen"/>
                <w:sz w:val="20"/>
                <w:szCs w:val="20"/>
                <w:lang w:val="en-US"/>
              </w:rPr>
              <w:t>արդարադատության</w:t>
            </w:r>
            <w:proofErr w:type="spellEnd"/>
            <w:r w:rsidRPr="002E396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E3961">
              <w:rPr>
                <w:rFonts w:ascii="GHEA Grapalat" w:hAnsi="GHEA Grapalat" w:cs="Sylfaen"/>
                <w:sz w:val="20"/>
                <w:szCs w:val="20"/>
                <w:lang w:val="en-US"/>
              </w:rPr>
              <w:t>նախարարություն</w:t>
            </w:r>
            <w:proofErr w:type="spellEnd"/>
            <w:r w:rsidR="002127C2">
              <w:rPr>
                <w:rFonts w:ascii="GHEA Grapalat" w:hAnsi="GHEA Grapalat" w:cs="Sylfaen"/>
                <w:sz w:val="20"/>
                <w:szCs w:val="20"/>
              </w:rPr>
              <w:t xml:space="preserve"> (20.02.2018թ.</w:t>
            </w:r>
            <w:r w:rsidR="005D3EF6" w:rsidRPr="002E3961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A0" w:rsidRPr="002E3961" w:rsidRDefault="005D3EF6" w:rsidP="005D3EF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2E3961">
              <w:rPr>
                <w:rFonts w:ascii="GHEA Grapalat" w:hAnsi="GHEA Grapalat"/>
                <w:sz w:val="20"/>
                <w:szCs w:val="20"/>
              </w:rPr>
              <w:t>Որոշման նախագծի անվանման մեջ  անհրաժեշտ է լրացնել «Ն» տառը` հաշվի առնելով նախագծի նորմատիվ բնույթը և նկատի ունենալով «Իրավական ակտերի մասին» ՀՀ օրենքի 2-րդ և 38-րդ հոդվածների դրույթները:</w:t>
            </w:r>
          </w:p>
          <w:p w:rsidR="005D3EF6" w:rsidRPr="002E3961" w:rsidRDefault="005D3EF6" w:rsidP="005D3EF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r w:rsidRPr="002E3961">
              <w:rPr>
                <w:rFonts w:ascii="GHEA Grapalat" w:hAnsi="GHEA Grapalat"/>
                <w:sz w:val="20"/>
                <w:szCs w:val="20"/>
              </w:rPr>
              <w:t>Նախագծի 2-րդ կետում «հրապարակմանը» բառն անհրաժեշտ է փոխարինել «հրապարակման օրվան» բառերով` նկատի ունենալով «Իրավական ակտերի մասին» ՀՀ օրենքի 46-րդ հոդվածի դրույթները: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A0" w:rsidRPr="002E3961" w:rsidRDefault="00D22A3D" w:rsidP="001858FF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2E3961">
              <w:rPr>
                <w:rFonts w:ascii="GHEA Grapalat" w:hAnsi="GHEA Grapalat" w:cs="Sylfaen"/>
                <w:sz w:val="20"/>
                <w:szCs w:val="20"/>
                <w:lang w:val="af-ZA"/>
              </w:rPr>
              <w:t>Ընդունվել է:</w:t>
            </w:r>
          </w:p>
        </w:tc>
      </w:tr>
      <w:tr w:rsidR="008C16A0" w:rsidRPr="002E3961" w:rsidTr="00CE4F30">
        <w:trPr>
          <w:trHeight w:val="634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A0" w:rsidRPr="002E3961" w:rsidRDefault="00E66EB0" w:rsidP="008C16A0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E3961">
              <w:rPr>
                <w:rFonts w:ascii="GHEA Grapalat" w:hAnsi="GHEA Grapalat" w:cs="Sylfaen"/>
                <w:sz w:val="20"/>
                <w:szCs w:val="20"/>
                <w:lang w:val="af-ZA"/>
              </w:rPr>
              <w:t>ՀՀ հանրային ծառայությունները կարգավորող հանձնաժողով</w:t>
            </w:r>
          </w:p>
          <w:p w:rsidR="00E66EB0" w:rsidRPr="002E3961" w:rsidRDefault="002127C2" w:rsidP="008C16A0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(31.01.2018թ.</w:t>
            </w:r>
            <w:r w:rsidR="00E66EB0" w:rsidRPr="002E3961">
              <w:rPr>
                <w:rFonts w:ascii="GHEA Grapalat" w:hAnsi="GHEA Grapalat" w:cs="Sylfaen"/>
                <w:sz w:val="20"/>
                <w:szCs w:val="20"/>
                <w:lang w:val="af-ZA"/>
              </w:rPr>
              <w:t>)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A0" w:rsidRPr="002E3961" w:rsidRDefault="00E66EB0" w:rsidP="008C16A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E3961">
              <w:rPr>
                <w:rFonts w:ascii="GHEA Grapalat" w:hAnsi="GHEA Grapalat"/>
                <w:sz w:val="20"/>
                <w:szCs w:val="20"/>
                <w:lang w:val="af-ZA"/>
              </w:rPr>
              <w:t>Նախագծի վերաբերյալ առարկություններ չկան:</w:t>
            </w:r>
          </w:p>
          <w:p w:rsidR="00E66EB0" w:rsidRPr="002E3961" w:rsidRDefault="00E66EB0" w:rsidP="008C16A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E3961">
              <w:rPr>
                <w:rFonts w:ascii="GHEA Grapalat" w:hAnsi="GHEA Grapalat"/>
                <w:sz w:val="20"/>
                <w:szCs w:val="20"/>
                <w:lang w:val="af-ZA"/>
              </w:rPr>
              <w:t>Միաժամանակ հաշվի առնելով, որ Նախագծի հավելվածի 2-րդ կետի 1-ին ենթակտեւոմ ներկայացված բանաձևի համաձայն` «Է</w:t>
            </w:r>
            <w:r w:rsidRPr="002E3961">
              <w:rPr>
                <w:rFonts w:ascii="GHEA Grapalat" w:hAnsi="GHEA Grapalat"/>
                <w:sz w:val="20"/>
                <w:szCs w:val="20"/>
                <w:vertAlign w:val="subscript"/>
                <w:lang w:val="af-ZA"/>
              </w:rPr>
              <w:t>առլր</w:t>
            </w:r>
            <w:r w:rsidRPr="002E3961">
              <w:rPr>
                <w:rFonts w:ascii="GHEA Grapalat" w:hAnsi="GHEA Grapalat"/>
                <w:sz w:val="20"/>
                <w:szCs w:val="20"/>
                <w:lang w:val="af-ZA"/>
              </w:rPr>
              <w:t>» մեծությունը պետք է լինի «Միջազգային էներգետիկ կորպորացիա» ՓԲԸ-ի կողմից 02.08.2017-15.09.2017թթ ժամանակահատվածում «Հայաստանի էլեկտրական ցանցեր» ՓԲԸ-ին առաքված ամբողջ էլեկտրական էներգիան, ուստի հանձնաժողովն առաջարկում է «Է</w:t>
            </w:r>
            <w:r w:rsidRPr="002E3961">
              <w:rPr>
                <w:rFonts w:ascii="GHEA Grapalat" w:hAnsi="GHEA Grapalat"/>
                <w:sz w:val="20"/>
                <w:szCs w:val="20"/>
                <w:vertAlign w:val="subscript"/>
                <w:lang w:val="af-ZA"/>
              </w:rPr>
              <w:t>առլր</w:t>
            </w:r>
            <w:r w:rsidRPr="002E3961">
              <w:rPr>
                <w:rFonts w:ascii="GHEA Grapalat" w:hAnsi="GHEA Grapalat"/>
                <w:sz w:val="20"/>
                <w:szCs w:val="20"/>
                <w:lang w:val="af-ZA"/>
              </w:rPr>
              <w:t>» հասկացությունը շարադրել հետևյալ խմբագրությամբ.</w:t>
            </w:r>
          </w:p>
          <w:p w:rsidR="00E66EB0" w:rsidRPr="002E3961" w:rsidRDefault="00E66EB0" w:rsidP="00E66EB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E3961">
              <w:rPr>
                <w:rFonts w:ascii="GHEA Grapalat" w:hAnsi="GHEA Grapalat"/>
                <w:sz w:val="20"/>
                <w:szCs w:val="20"/>
                <w:lang w:val="af-ZA"/>
              </w:rPr>
              <w:t>«Է</w:t>
            </w:r>
            <w:r w:rsidRPr="002E3961">
              <w:rPr>
                <w:rFonts w:ascii="GHEA Grapalat" w:hAnsi="GHEA Grapalat"/>
                <w:sz w:val="20"/>
                <w:szCs w:val="20"/>
                <w:vertAlign w:val="subscript"/>
                <w:lang w:val="af-ZA"/>
              </w:rPr>
              <w:t xml:space="preserve">առլր </w:t>
            </w:r>
            <w:r w:rsidRPr="002E3961">
              <w:rPr>
                <w:rFonts w:ascii="GHEA Grapalat" w:hAnsi="GHEA Grapalat"/>
                <w:sz w:val="20"/>
                <w:szCs w:val="20"/>
                <w:lang w:val="af-ZA"/>
              </w:rPr>
              <w:t xml:space="preserve">–ն «Միջազգային էներգետիկ կորպորացիա» </w:t>
            </w:r>
            <w:r w:rsidR="00E11553" w:rsidRPr="002E3961">
              <w:rPr>
                <w:rFonts w:ascii="GHEA Grapalat" w:hAnsi="GHEA Grapalat"/>
                <w:sz w:val="20"/>
                <w:szCs w:val="20"/>
                <w:lang w:val="af-ZA"/>
              </w:rPr>
              <w:t>փակ բաժնետիրական ընկերության կողմից 2017 թվականի օգոստոսի 2-ից մինչև սեպտեմբերի 15-ն ընկած ժամանակահատվածում «Հայաստանի էլեկտրական ցանցեր» փակ բաժնետիրական ընկերությանն առաքված էլեկտրական էներգիայի քանակն է (կՎտժ):</w:t>
            </w:r>
            <w:r w:rsidRPr="002E3961">
              <w:rPr>
                <w:rFonts w:ascii="GHEA Grapalat" w:hAnsi="GHEA Grapalat"/>
                <w:sz w:val="20"/>
                <w:szCs w:val="20"/>
                <w:lang w:val="af-ZA"/>
              </w:rPr>
              <w:t>»</w:t>
            </w:r>
            <w:r w:rsidR="00E11553" w:rsidRPr="002E3961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A0" w:rsidRPr="002E3961" w:rsidRDefault="008C16A0" w:rsidP="001858FF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11553" w:rsidRPr="002E3961" w:rsidRDefault="00E11553" w:rsidP="001858FF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E3961">
              <w:rPr>
                <w:rFonts w:ascii="GHEA Grapalat" w:hAnsi="GHEA Grapalat" w:cs="Sylfaen"/>
                <w:sz w:val="20"/>
                <w:szCs w:val="20"/>
                <w:lang w:val="af-ZA"/>
              </w:rPr>
              <w:t>Ընդունվել է:</w:t>
            </w:r>
          </w:p>
        </w:tc>
      </w:tr>
      <w:tr w:rsidR="00A30BAC" w:rsidRPr="002E3961" w:rsidTr="001F7993">
        <w:trPr>
          <w:trHeight w:val="607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AC" w:rsidRPr="002E3961" w:rsidRDefault="00A30BAC" w:rsidP="008C16A0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E3961">
              <w:rPr>
                <w:rFonts w:ascii="GHEA Grapalat" w:hAnsi="GHEA Grapalat" w:cs="Sylfaen"/>
                <w:sz w:val="20"/>
                <w:szCs w:val="20"/>
                <w:lang w:val="af-ZA"/>
              </w:rPr>
              <w:t>ՀՀ Նախագահի աշխատակազմ</w:t>
            </w:r>
          </w:p>
          <w:p w:rsidR="00A30BAC" w:rsidRPr="002E3961" w:rsidRDefault="00A30BAC" w:rsidP="008C16A0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2E3961">
              <w:rPr>
                <w:rFonts w:ascii="GHEA Grapalat" w:hAnsi="GHEA Grapalat" w:cs="Sylfaen"/>
                <w:sz w:val="20"/>
                <w:szCs w:val="20"/>
              </w:rPr>
              <w:t>(29.03.2018</w:t>
            </w:r>
            <w:r w:rsidRPr="002E3961"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="002127C2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2E3961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AC" w:rsidRPr="002E3961" w:rsidRDefault="00A30BAC" w:rsidP="008C16A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E3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     Նախագծի բովանդակության վերաբերյալ սկզբունքային դիտողություններ և առաջարկություններ չկան:</w:t>
            </w:r>
          </w:p>
          <w:p w:rsidR="00A30BAC" w:rsidRPr="002E3961" w:rsidRDefault="00A30BAC" w:rsidP="005C7E0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E3961">
              <w:rPr>
                <w:rFonts w:ascii="GHEA Grapalat" w:hAnsi="GHEA Grapalat"/>
                <w:sz w:val="20"/>
                <w:szCs w:val="20"/>
                <w:lang w:val="af-ZA"/>
              </w:rPr>
              <w:t xml:space="preserve">    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AC" w:rsidRPr="005C7E0D" w:rsidRDefault="00A30BAC" w:rsidP="001858FF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</w:tr>
    </w:tbl>
    <w:p w:rsidR="00915198" w:rsidRPr="00E0579D" w:rsidRDefault="00915198">
      <w:pPr>
        <w:rPr>
          <w:rFonts w:ascii="GHEA Grapalat" w:hAnsi="GHEA Grapalat"/>
          <w:sz w:val="22"/>
          <w:lang w:val="en-US"/>
        </w:rPr>
      </w:pPr>
    </w:p>
    <w:sectPr w:rsidR="00915198" w:rsidRPr="00E0579D" w:rsidSect="002E3961">
      <w:pgSz w:w="15840" w:h="12240" w:orient="landscape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36C2D"/>
    <w:rsid w:val="0006685E"/>
    <w:rsid w:val="001858FF"/>
    <w:rsid w:val="001F7993"/>
    <w:rsid w:val="002127C2"/>
    <w:rsid w:val="00287403"/>
    <w:rsid w:val="002D6989"/>
    <w:rsid w:val="002E3961"/>
    <w:rsid w:val="002E4B39"/>
    <w:rsid w:val="00334833"/>
    <w:rsid w:val="00336C2D"/>
    <w:rsid w:val="0035051C"/>
    <w:rsid w:val="004046EC"/>
    <w:rsid w:val="00416190"/>
    <w:rsid w:val="004474FD"/>
    <w:rsid w:val="00561E5B"/>
    <w:rsid w:val="005871D4"/>
    <w:rsid w:val="005C7E0D"/>
    <w:rsid w:val="005D3EF6"/>
    <w:rsid w:val="005E7A9E"/>
    <w:rsid w:val="00615EA5"/>
    <w:rsid w:val="007049AE"/>
    <w:rsid w:val="007F7B5A"/>
    <w:rsid w:val="008630BC"/>
    <w:rsid w:val="00877F0F"/>
    <w:rsid w:val="008A5841"/>
    <w:rsid w:val="008C16A0"/>
    <w:rsid w:val="00915198"/>
    <w:rsid w:val="00942EEC"/>
    <w:rsid w:val="009E7CB9"/>
    <w:rsid w:val="00A30BAC"/>
    <w:rsid w:val="00B86F23"/>
    <w:rsid w:val="00BC6CAF"/>
    <w:rsid w:val="00BE5616"/>
    <w:rsid w:val="00C452F4"/>
    <w:rsid w:val="00CC39E0"/>
    <w:rsid w:val="00CE4F30"/>
    <w:rsid w:val="00D22A3D"/>
    <w:rsid w:val="00DD7CE3"/>
    <w:rsid w:val="00DE2107"/>
    <w:rsid w:val="00E02F34"/>
    <w:rsid w:val="00E0579D"/>
    <w:rsid w:val="00E11553"/>
    <w:rsid w:val="00E66EB0"/>
    <w:rsid w:val="00EF3C0F"/>
    <w:rsid w:val="00F4264C"/>
    <w:rsid w:val="00F9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D30B15-563D-40A1-8E89-D58EF5A7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2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C452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ListParagraph">
    <w:name w:val="List Paragraph"/>
    <w:basedOn w:val="Normal"/>
    <w:uiPriority w:val="34"/>
    <w:qFormat/>
    <w:rsid w:val="008C16A0"/>
    <w:pPr>
      <w:ind w:left="720"/>
      <w:contextualSpacing/>
    </w:pPr>
  </w:style>
  <w:style w:type="character" w:customStyle="1" w:styleId="mechtexChar">
    <w:name w:val="mechtex Char"/>
    <w:link w:val="mechtex"/>
    <w:locked/>
    <w:rsid w:val="00CC39E0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CC39E0"/>
    <w:pPr>
      <w:jc w:val="center"/>
    </w:pPr>
    <w:rPr>
      <w:rFonts w:ascii="Arial Armenian" w:hAnsi="Arial Armenian" w:cstheme="minorBid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F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F3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7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Ashot Pirumyan</cp:lastModifiedBy>
  <cp:revision>36</cp:revision>
  <cp:lastPrinted>2018-06-20T14:27:00Z</cp:lastPrinted>
  <dcterms:created xsi:type="dcterms:W3CDTF">2017-07-18T10:34:00Z</dcterms:created>
  <dcterms:modified xsi:type="dcterms:W3CDTF">2018-06-20T14:29:00Z</dcterms:modified>
</cp:coreProperties>
</file>