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99" w:rsidRDefault="00433099" w:rsidP="000E5BB2">
      <w:pPr>
        <w:ind w:right="-81"/>
        <w:jc w:val="right"/>
        <w:rPr>
          <w:rFonts w:ascii="GHEA Mariam" w:hAnsi="GHEA Mariam" w:cs="Aramian Unicode"/>
          <w:b/>
          <w:u w:val="single"/>
          <w:lang w:val="en-US"/>
        </w:rPr>
      </w:pPr>
      <w:r>
        <w:rPr>
          <w:rFonts w:ascii="GHEA Mariam" w:hAnsi="GHEA Mariam" w:cs="Aramian Unicode"/>
          <w:lang w:val="en-US"/>
        </w:rPr>
        <w:t xml:space="preserve">                                                                          </w:t>
      </w:r>
      <w:r>
        <w:rPr>
          <w:rFonts w:ascii="GHEA Mariam" w:hAnsi="GHEA Mariam" w:cs="Aramian Unicode"/>
          <w:b/>
          <w:u w:val="single"/>
          <w:lang w:val="en-US"/>
        </w:rPr>
        <w:t>ՆԱԽԱԳԻԾ</w:t>
      </w:r>
    </w:p>
    <w:p w:rsidR="00433099" w:rsidRDefault="00433099" w:rsidP="000E5BB2">
      <w:pPr>
        <w:ind w:right="-81"/>
        <w:jc w:val="center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ind w:right="-81"/>
        <w:jc w:val="center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ind w:right="-81"/>
        <w:jc w:val="center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>ՀԱՅԱՍՏԱՆԻ ՀԱՆՐԱՊԵՏՈՒԹՅԱՆ ԿԱՌԱՎԱՐՈՒԹՅՈՒՆ</w:t>
      </w:r>
    </w:p>
    <w:p w:rsidR="00433099" w:rsidRDefault="00433099" w:rsidP="000E5BB2">
      <w:pPr>
        <w:ind w:right="-81"/>
        <w:jc w:val="center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center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>ՈՐՈՇՈՒՄ</w:t>
      </w:r>
    </w:p>
    <w:p w:rsidR="00433099" w:rsidRDefault="00433099" w:rsidP="000E5BB2">
      <w:pPr>
        <w:jc w:val="center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center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 xml:space="preserve">201_ </w:t>
      </w:r>
      <w:proofErr w:type="spellStart"/>
      <w:r>
        <w:rPr>
          <w:rFonts w:ascii="GHEA Mariam" w:hAnsi="GHEA Mariam" w:cs="Aramian Unicode"/>
          <w:lang w:val="en-US"/>
        </w:rPr>
        <w:t>թվականի</w:t>
      </w:r>
      <w:proofErr w:type="spellEnd"/>
      <w:r>
        <w:rPr>
          <w:rFonts w:ascii="GHEA Mariam" w:hAnsi="GHEA Mariam" w:cs="Aramian Unicode"/>
          <w:lang w:val="en-US"/>
        </w:rPr>
        <w:t>______-</w:t>
      </w:r>
      <w:proofErr w:type="gramStart"/>
      <w:r>
        <w:rPr>
          <w:rFonts w:ascii="GHEA Mariam" w:hAnsi="GHEA Mariam" w:cs="Aramian Unicode"/>
          <w:lang w:val="en-US"/>
        </w:rPr>
        <w:t>ի  N</w:t>
      </w:r>
      <w:proofErr w:type="gramEnd"/>
      <w:r>
        <w:rPr>
          <w:rFonts w:ascii="GHEA Mariam" w:hAnsi="GHEA Mariam" w:cs="Aramian Unicode"/>
          <w:lang w:val="en-US"/>
        </w:rPr>
        <w:t>_____-Ն</w:t>
      </w:r>
    </w:p>
    <w:p w:rsidR="00433099" w:rsidRDefault="00433099" w:rsidP="000E5BB2">
      <w:pPr>
        <w:jc w:val="center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center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center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>ՀԱՅԱՍՏԱՆԻ ՀԱՆՐԱՊԵՏՈՒԹՅԱՆ ԿԱՌԱՎԱՐՈՒԹՅԱՆ 2004 ԹՎԱԿԱՆԻ ՆՈՅԵՄԲԵՐԻ 18-Ի N 1582-Ն ՈՐՈՇՄԱՆ ՄԵՋ ՓՈՓՈԽՈՒԹՅՈՒՆ ԿԱՏԱՐԵԼՈՒ ՄԱՍԻՆ</w:t>
      </w:r>
    </w:p>
    <w:p w:rsidR="00433099" w:rsidRDefault="00433099" w:rsidP="000E5BB2">
      <w:pPr>
        <w:jc w:val="center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rPr>
          <w:rFonts w:ascii="IRTEK Courier" w:hAnsi="IRTEK Courier" w:cs="IRTEK Courier"/>
          <w:sz w:val="22"/>
          <w:szCs w:val="22"/>
          <w:lang w:val="en-US"/>
        </w:rPr>
      </w:pPr>
      <w:r>
        <w:rPr>
          <w:rFonts w:ascii="GHEA Mariam" w:hAnsi="GHEA Mariam" w:cs="Aramian Unicode"/>
          <w:lang w:val="en-US"/>
        </w:rPr>
        <w:t xml:space="preserve">              </w:t>
      </w:r>
    </w:p>
    <w:p w:rsidR="00433099" w:rsidRDefault="00433099" w:rsidP="000E5BB2">
      <w:pPr>
        <w:ind w:firstLine="708"/>
        <w:jc w:val="both"/>
        <w:rPr>
          <w:rFonts w:ascii="GHEA Mariam" w:hAnsi="GHEA Mariam" w:cs="Aramian Unicode"/>
          <w:lang w:val="en-US"/>
        </w:rPr>
      </w:pPr>
      <w:proofErr w:type="spellStart"/>
      <w:proofErr w:type="gramStart"/>
      <w:r>
        <w:rPr>
          <w:rFonts w:ascii="GHEA Mariam" w:hAnsi="GHEA Mariam" w:cs="Aramian Unicode"/>
          <w:lang w:val="en-US"/>
        </w:rPr>
        <w:t>Ղեկավարվելով</w:t>
      </w:r>
      <w:proofErr w:type="spellEnd"/>
      <w:r>
        <w:rPr>
          <w:rFonts w:ascii="GHEA Mariam" w:hAnsi="GHEA Mariam" w:cs="Aramian Unicode"/>
          <w:lang w:val="en-US"/>
        </w:rPr>
        <w:t xml:space="preserve"> «</w:t>
      </w:r>
      <w:proofErr w:type="spellStart"/>
      <w:r>
        <w:rPr>
          <w:rFonts w:ascii="GHEA Mariam" w:hAnsi="GHEA Mariam" w:cs="Aramian Unicode"/>
          <w:lang w:val="en-US"/>
        </w:rPr>
        <w:t>Իրավական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ակտերի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մասին</w:t>
      </w:r>
      <w:proofErr w:type="spellEnd"/>
      <w:r>
        <w:rPr>
          <w:rFonts w:ascii="GHEA Mariam" w:hAnsi="GHEA Mariam" w:cs="Aramian Unicode"/>
          <w:lang w:val="en-US"/>
        </w:rPr>
        <w:t xml:space="preserve">»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օրենքի</w:t>
      </w:r>
      <w:proofErr w:type="spellEnd"/>
      <w:r>
        <w:rPr>
          <w:rFonts w:ascii="GHEA Mariam" w:hAnsi="GHEA Mariam" w:cs="Aramian Unicode"/>
          <w:lang w:val="en-US"/>
        </w:rPr>
        <w:t xml:space="preserve"> 70-րդ </w:t>
      </w:r>
      <w:proofErr w:type="spellStart"/>
      <w:r>
        <w:rPr>
          <w:rFonts w:ascii="GHEA Mariam" w:hAnsi="GHEA Mariam" w:cs="Aramian Unicode"/>
          <w:lang w:val="en-US"/>
        </w:rPr>
        <w:t>հոդվածի</w:t>
      </w:r>
      <w:proofErr w:type="spellEnd"/>
      <w:r>
        <w:rPr>
          <w:rFonts w:ascii="GHEA Mariam" w:hAnsi="GHEA Mariam" w:cs="Aramian Unicode"/>
          <w:lang w:val="en-US"/>
        </w:rPr>
        <w:t xml:space="preserve"> 1-ին </w:t>
      </w:r>
      <w:proofErr w:type="spellStart"/>
      <w:r>
        <w:rPr>
          <w:rFonts w:ascii="GHEA Mariam" w:hAnsi="GHEA Mariam" w:cs="Aramian Unicode"/>
          <w:lang w:val="en-US"/>
        </w:rPr>
        <w:t>մասով</w:t>
      </w:r>
      <w:proofErr w:type="spellEnd"/>
      <w:r>
        <w:rPr>
          <w:rFonts w:ascii="GHEA Mariam" w:hAnsi="GHEA Mariam" w:cs="Aramian Unicode"/>
          <w:lang w:val="en-US"/>
        </w:rPr>
        <w:t>, &lt;&lt;</w:t>
      </w:r>
      <w:proofErr w:type="spellStart"/>
      <w:r>
        <w:rPr>
          <w:rFonts w:ascii="GHEA Mariam" w:hAnsi="GHEA Mariam" w:cs="Aramian Unicode"/>
          <w:lang w:val="en-US"/>
        </w:rPr>
        <w:t>Ավիացիայի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մասին</w:t>
      </w:r>
      <w:proofErr w:type="spellEnd"/>
      <w:r>
        <w:rPr>
          <w:rFonts w:ascii="GHEA Mariam" w:hAnsi="GHEA Mariam" w:cs="Aramian Unicode"/>
          <w:lang w:val="en-US"/>
        </w:rPr>
        <w:t xml:space="preserve">&gt;&gt;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օրենքի</w:t>
      </w:r>
      <w:proofErr w:type="spellEnd"/>
      <w:r>
        <w:rPr>
          <w:rFonts w:ascii="GHEA Mariam" w:hAnsi="GHEA Mariam" w:cs="Aramian Unicode"/>
          <w:lang w:val="en-US"/>
        </w:rPr>
        <w:t xml:space="preserve"> 53-րդ </w:t>
      </w:r>
      <w:proofErr w:type="spellStart"/>
      <w:r>
        <w:rPr>
          <w:rFonts w:ascii="GHEA Mariam" w:hAnsi="GHEA Mariam" w:cs="Aramian Unicode"/>
          <w:lang w:val="en-US"/>
        </w:rPr>
        <w:t>հոդվածի</w:t>
      </w:r>
      <w:proofErr w:type="spellEnd"/>
      <w:r>
        <w:rPr>
          <w:rFonts w:ascii="GHEA Mariam" w:hAnsi="GHEA Mariam" w:cs="Aramian Unicode"/>
          <w:lang w:val="en-US"/>
        </w:rPr>
        <w:t xml:space="preserve"> 1-ին </w:t>
      </w:r>
      <w:proofErr w:type="spellStart"/>
      <w:r>
        <w:rPr>
          <w:rFonts w:ascii="GHEA Mariam" w:hAnsi="GHEA Mariam" w:cs="Aramian Unicode"/>
          <w:lang w:val="en-US"/>
        </w:rPr>
        <w:t>մասով</w:t>
      </w:r>
      <w:proofErr w:type="spellEnd"/>
      <w:r>
        <w:rPr>
          <w:rFonts w:ascii="GHEA Mariam" w:hAnsi="GHEA Mariam" w:cs="Aramian Unicode"/>
          <w:lang w:val="en-US"/>
        </w:rPr>
        <w:t xml:space="preserve"> և </w:t>
      </w:r>
      <w:proofErr w:type="spellStart"/>
      <w:r>
        <w:rPr>
          <w:rFonts w:ascii="GHEA Mariam" w:hAnsi="GHEA Mariam" w:cs="Aramian Unicode"/>
          <w:lang w:val="en-US"/>
        </w:rPr>
        <w:t>հիմք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ընդունելով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Միջազգային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քաղաքացիական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ավիացիայի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մասին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կոնվենցիայի</w:t>
      </w:r>
      <w:proofErr w:type="spellEnd"/>
      <w:r>
        <w:rPr>
          <w:rFonts w:ascii="GHEA Mariam" w:hAnsi="GHEA Mariam" w:cs="Aramian Unicode"/>
          <w:lang w:val="en-US"/>
        </w:rPr>
        <w:t xml:space="preserve"> &lt;&lt;</w:t>
      </w:r>
      <w:proofErr w:type="spellStart"/>
      <w:r>
        <w:rPr>
          <w:rFonts w:ascii="GHEA Mariam" w:hAnsi="GHEA Mariam" w:cs="Aramian Unicode"/>
          <w:lang w:val="en-US"/>
        </w:rPr>
        <w:t>Օդով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վտանգավոր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բեռների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անվտանգ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փոխադրում</w:t>
      </w:r>
      <w:proofErr w:type="spellEnd"/>
      <w:r>
        <w:rPr>
          <w:rFonts w:ascii="GHEA Mariam" w:hAnsi="GHEA Mariam" w:cs="Aramian Unicode"/>
          <w:lang w:val="en-US"/>
        </w:rPr>
        <w:t xml:space="preserve">&gt;&gt; N 18 </w:t>
      </w:r>
      <w:proofErr w:type="spellStart"/>
      <w:r>
        <w:rPr>
          <w:rFonts w:ascii="GHEA Mariam" w:hAnsi="GHEA Mariam" w:cs="Aramian Unicode"/>
          <w:lang w:val="en-US"/>
        </w:rPr>
        <w:t>հավելվածի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դրույթները</w:t>
      </w:r>
      <w:proofErr w:type="spellEnd"/>
      <w:r>
        <w:rPr>
          <w:rFonts w:ascii="GHEA Mariam" w:hAnsi="GHEA Mariam" w:cs="Aramian Unicode"/>
          <w:lang w:val="en-US"/>
        </w:rPr>
        <w:t xml:space="preserve">՝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կառավարությունը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i/>
          <w:lang w:val="en-US"/>
        </w:rPr>
        <w:t>որոշում</w:t>
      </w:r>
      <w:proofErr w:type="spellEnd"/>
      <w:r>
        <w:rPr>
          <w:rFonts w:ascii="GHEA Mariam" w:hAnsi="GHEA Mariam" w:cs="Aramian Unicode"/>
          <w:i/>
          <w:lang w:val="en-US"/>
        </w:rPr>
        <w:t xml:space="preserve"> է</w:t>
      </w:r>
      <w:r>
        <w:rPr>
          <w:rFonts w:ascii="GHEA Mariam" w:hAnsi="GHEA Mariam" w:cs="Aramian Unicode"/>
          <w:lang w:val="en-US"/>
        </w:rPr>
        <w:t>.</w:t>
      </w:r>
      <w:proofErr w:type="gramEnd"/>
    </w:p>
    <w:p w:rsidR="00433099" w:rsidRDefault="00433099" w:rsidP="000E5BB2">
      <w:pPr>
        <w:ind w:firstLine="360"/>
        <w:jc w:val="both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 xml:space="preserve">1.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կառավարության</w:t>
      </w:r>
      <w:proofErr w:type="spellEnd"/>
      <w:r>
        <w:rPr>
          <w:rFonts w:ascii="GHEA Mariam" w:hAnsi="GHEA Mariam" w:cs="Aramian Unicode"/>
          <w:lang w:val="en-US"/>
        </w:rPr>
        <w:t xml:space="preserve"> 2004 </w:t>
      </w:r>
      <w:proofErr w:type="spellStart"/>
      <w:r>
        <w:rPr>
          <w:rFonts w:ascii="GHEA Mariam" w:hAnsi="GHEA Mariam" w:cs="Aramian Unicode"/>
          <w:lang w:val="en-US"/>
        </w:rPr>
        <w:t>թվականի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նոյեմբերի</w:t>
      </w:r>
      <w:proofErr w:type="spellEnd"/>
      <w:r>
        <w:rPr>
          <w:rFonts w:ascii="GHEA Mariam" w:hAnsi="GHEA Mariam" w:cs="Aramian Unicode"/>
          <w:lang w:val="en-US"/>
        </w:rPr>
        <w:t xml:space="preserve"> 18-ի «</w:t>
      </w:r>
      <w:proofErr w:type="spellStart"/>
      <w:r>
        <w:rPr>
          <w:rFonts w:ascii="GHEA Mariam" w:hAnsi="GHEA Mariam" w:cs="Aramian Unicode"/>
          <w:lang w:val="en-US"/>
        </w:rPr>
        <w:t>Քաղաքացիական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օդանավով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ռազմական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նշանակության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արտադրանքի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օդային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փոխադրումներ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իրականացնելու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կարգը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հաստատելու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մասին</w:t>
      </w:r>
      <w:proofErr w:type="spellEnd"/>
      <w:r>
        <w:rPr>
          <w:rFonts w:ascii="GHEA Mariam" w:hAnsi="GHEA Mariam" w:cs="Aramian Unicode"/>
          <w:lang w:val="en-US"/>
        </w:rPr>
        <w:t xml:space="preserve">» N 1582-Ն </w:t>
      </w:r>
      <w:proofErr w:type="spellStart"/>
      <w:r>
        <w:rPr>
          <w:rFonts w:ascii="GHEA Mariam" w:hAnsi="GHEA Mariam" w:cs="Aramian Unicode"/>
          <w:lang w:val="en-US"/>
        </w:rPr>
        <w:t>որոշմամբ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հաստատված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հավելվածը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շարադրել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նոր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խմբագրությամբ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համաձայն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հավելվածի</w:t>
      </w:r>
      <w:proofErr w:type="spellEnd"/>
      <w:r>
        <w:rPr>
          <w:rFonts w:ascii="GHEA Mariam" w:hAnsi="GHEA Mariam" w:cs="Aramian Unicode"/>
          <w:lang w:val="en-US"/>
        </w:rPr>
        <w:t>:</w:t>
      </w:r>
    </w:p>
    <w:p w:rsidR="00433099" w:rsidRDefault="00433099" w:rsidP="000E5BB2">
      <w:pPr>
        <w:ind w:firstLine="360"/>
        <w:jc w:val="both"/>
        <w:rPr>
          <w:rFonts w:ascii="GHEA Mariam" w:hAnsi="GHEA Mariam" w:cs="Tahoma"/>
          <w:lang w:val="en-US"/>
        </w:rPr>
      </w:pPr>
      <w:r>
        <w:rPr>
          <w:rFonts w:ascii="GHEA Mariam" w:hAnsi="GHEA Mariam" w:cs="Tahoma"/>
          <w:lang w:val="en-US"/>
        </w:rPr>
        <w:t xml:space="preserve">2. </w:t>
      </w:r>
      <w:proofErr w:type="spellStart"/>
      <w:r>
        <w:rPr>
          <w:rFonts w:ascii="GHEA Mariam" w:hAnsi="GHEA Mariam" w:cs="Tahoma"/>
          <w:lang w:val="en-US"/>
        </w:rPr>
        <w:t>Սույն</w:t>
      </w:r>
      <w:proofErr w:type="spellEnd"/>
      <w:r>
        <w:rPr>
          <w:rFonts w:ascii="GHEA Mariam" w:hAnsi="GHEA Mariam" w:cs="Tahoma"/>
          <w:lang w:val="en-US"/>
        </w:rPr>
        <w:t xml:space="preserve"> </w:t>
      </w:r>
      <w:proofErr w:type="spellStart"/>
      <w:r>
        <w:rPr>
          <w:rFonts w:ascii="GHEA Mariam" w:hAnsi="GHEA Mariam" w:cs="Tahoma"/>
          <w:lang w:val="en-US"/>
        </w:rPr>
        <w:t>որոշումն</w:t>
      </w:r>
      <w:proofErr w:type="spellEnd"/>
      <w:r>
        <w:rPr>
          <w:rFonts w:ascii="GHEA Mariam" w:hAnsi="GHEA Mariam" w:cs="Tahoma"/>
          <w:lang w:val="en-US"/>
        </w:rPr>
        <w:t xml:space="preserve"> </w:t>
      </w:r>
      <w:proofErr w:type="spellStart"/>
      <w:r>
        <w:rPr>
          <w:rFonts w:ascii="GHEA Mariam" w:hAnsi="GHEA Mariam" w:cs="Tahoma"/>
          <w:lang w:val="en-US"/>
        </w:rPr>
        <w:t>ուժի</w:t>
      </w:r>
      <w:proofErr w:type="spellEnd"/>
      <w:r>
        <w:rPr>
          <w:rFonts w:ascii="GHEA Mariam" w:hAnsi="GHEA Mariam" w:cs="Tahoma"/>
          <w:lang w:val="en-US"/>
        </w:rPr>
        <w:t xml:space="preserve"> </w:t>
      </w:r>
      <w:proofErr w:type="spellStart"/>
      <w:r>
        <w:rPr>
          <w:rFonts w:ascii="GHEA Mariam" w:hAnsi="GHEA Mariam" w:cs="Tahoma"/>
          <w:lang w:val="en-US"/>
        </w:rPr>
        <w:t>մեջ</w:t>
      </w:r>
      <w:proofErr w:type="spellEnd"/>
      <w:r>
        <w:rPr>
          <w:rFonts w:ascii="GHEA Mariam" w:hAnsi="GHEA Mariam" w:cs="Tahoma"/>
          <w:lang w:val="en-US"/>
        </w:rPr>
        <w:t xml:space="preserve"> է </w:t>
      </w:r>
      <w:proofErr w:type="spellStart"/>
      <w:r>
        <w:rPr>
          <w:rFonts w:ascii="GHEA Mariam" w:hAnsi="GHEA Mariam" w:cs="Tahoma"/>
          <w:lang w:val="en-US"/>
        </w:rPr>
        <w:t>մտնում</w:t>
      </w:r>
      <w:proofErr w:type="spellEnd"/>
      <w:r>
        <w:rPr>
          <w:rFonts w:ascii="GHEA Mariam" w:hAnsi="GHEA Mariam" w:cs="Tahoma"/>
          <w:lang w:val="en-US"/>
        </w:rPr>
        <w:t xml:space="preserve"> </w:t>
      </w:r>
      <w:proofErr w:type="spellStart"/>
      <w:r>
        <w:rPr>
          <w:rFonts w:ascii="GHEA Mariam" w:hAnsi="GHEA Mariam" w:cs="Tahoma"/>
          <w:lang w:val="en-US"/>
        </w:rPr>
        <w:t>պաշտոնական</w:t>
      </w:r>
      <w:proofErr w:type="spellEnd"/>
      <w:r>
        <w:rPr>
          <w:rFonts w:ascii="GHEA Mariam" w:hAnsi="GHEA Mariam" w:cs="Tahoma"/>
          <w:lang w:val="en-US"/>
        </w:rPr>
        <w:t xml:space="preserve"> </w:t>
      </w:r>
      <w:proofErr w:type="spellStart"/>
      <w:r>
        <w:rPr>
          <w:rFonts w:ascii="GHEA Mariam" w:hAnsi="GHEA Mariam" w:cs="Tahoma"/>
          <w:lang w:val="en-US"/>
        </w:rPr>
        <w:t>հրապարակման</w:t>
      </w:r>
      <w:proofErr w:type="spellEnd"/>
      <w:r>
        <w:rPr>
          <w:rFonts w:ascii="GHEA Mariam" w:hAnsi="GHEA Mariam" w:cs="Tahoma"/>
          <w:lang w:val="en-US"/>
        </w:rPr>
        <w:t xml:space="preserve"> </w:t>
      </w:r>
      <w:proofErr w:type="spellStart"/>
      <w:r>
        <w:rPr>
          <w:rFonts w:ascii="GHEA Mariam" w:hAnsi="GHEA Mariam" w:cs="Tahoma"/>
          <w:lang w:val="en-US"/>
        </w:rPr>
        <w:t>օրվան</w:t>
      </w:r>
      <w:proofErr w:type="spellEnd"/>
      <w:r>
        <w:rPr>
          <w:rFonts w:ascii="GHEA Mariam" w:hAnsi="GHEA Mariam" w:cs="Tahoma"/>
          <w:lang w:val="en-US"/>
        </w:rPr>
        <w:t xml:space="preserve"> </w:t>
      </w:r>
      <w:proofErr w:type="spellStart"/>
      <w:r>
        <w:rPr>
          <w:rFonts w:ascii="GHEA Mariam" w:hAnsi="GHEA Mariam" w:cs="Tahoma"/>
          <w:lang w:val="en-US"/>
        </w:rPr>
        <w:t>հաջորդող</w:t>
      </w:r>
      <w:proofErr w:type="spellEnd"/>
      <w:r>
        <w:rPr>
          <w:rFonts w:ascii="GHEA Mariam" w:hAnsi="GHEA Mariam" w:cs="Tahoma"/>
          <w:lang w:val="en-US"/>
        </w:rPr>
        <w:t xml:space="preserve"> </w:t>
      </w:r>
      <w:proofErr w:type="spellStart"/>
      <w:r>
        <w:rPr>
          <w:rFonts w:ascii="GHEA Mariam" w:hAnsi="GHEA Mariam" w:cs="Tahoma"/>
          <w:lang w:val="en-US"/>
        </w:rPr>
        <w:t>տասներորդ</w:t>
      </w:r>
      <w:proofErr w:type="spellEnd"/>
      <w:r>
        <w:rPr>
          <w:rFonts w:ascii="GHEA Mariam" w:hAnsi="GHEA Mariam" w:cs="Tahoma"/>
          <w:lang w:val="en-US"/>
        </w:rPr>
        <w:t xml:space="preserve"> </w:t>
      </w:r>
      <w:proofErr w:type="spellStart"/>
      <w:r>
        <w:rPr>
          <w:rFonts w:ascii="GHEA Mariam" w:hAnsi="GHEA Mariam" w:cs="Tahoma"/>
          <w:lang w:val="en-US"/>
        </w:rPr>
        <w:t>օրը</w:t>
      </w:r>
      <w:proofErr w:type="spellEnd"/>
      <w:r>
        <w:rPr>
          <w:rFonts w:ascii="GHEA Mariam" w:hAnsi="GHEA Mariam" w:cs="Tahoma"/>
          <w:lang w:val="en-US"/>
        </w:rPr>
        <w:t>:</w:t>
      </w:r>
    </w:p>
    <w:p w:rsidR="00433099" w:rsidRDefault="00433099" w:rsidP="000E5BB2">
      <w:pPr>
        <w:ind w:left="360"/>
        <w:rPr>
          <w:rFonts w:ascii="GHEA Mariam" w:hAnsi="GHEA Mariam" w:cs="Tahoma"/>
          <w:lang w:val="en-US"/>
        </w:rPr>
      </w:pPr>
    </w:p>
    <w:p w:rsidR="00433099" w:rsidRDefault="00433099" w:rsidP="000E5BB2">
      <w:pPr>
        <w:ind w:left="360"/>
        <w:rPr>
          <w:rFonts w:ascii="GHEA Mariam" w:hAnsi="GHEA Mariam" w:cs="Tahoma"/>
          <w:lang w:val="en-US"/>
        </w:rPr>
      </w:pPr>
    </w:p>
    <w:p w:rsidR="00433099" w:rsidRDefault="00433099" w:rsidP="000E5BB2">
      <w:pPr>
        <w:ind w:left="360"/>
        <w:rPr>
          <w:rFonts w:ascii="GHEA Mariam" w:hAnsi="GHEA Mariam" w:cs="Tahoma"/>
          <w:lang w:val="en-US"/>
        </w:rPr>
      </w:pPr>
    </w:p>
    <w:p w:rsidR="00433099" w:rsidRDefault="00433099" w:rsidP="000E5BB2">
      <w:pPr>
        <w:ind w:left="360"/>
        <w:rPr>
          <w:rFonts w:ascii="GHEA Mariam" w:hAnsi="GHEA Mariam"/>
          <w:lang w:val="en-US"/>
        </w:rPr>
      </w:pPr>
      <w:r>
        <w:rPr>
          <w:rFonts w:ascii="GHEA Mariam" w:hAnsi="GHEA Mariam" w:cs="Tahoma"/>
          <w:lang w:val="en-US"/>
        </w:rPr>
        <w:t>ՀԱՅԱՍՏԱՆԻ ՀԱՆՐԱՊԵՏՈՒԹՅԱՆ</w:t>
      </w:r>
      <w:r>
        <w:rPr>
          <w:rFonts w:ascii="GHEA Mariam" w:hAnsi="GHEA Mariam" w:cs="Tahoma"/>
          <w:lang w:val="en-US"/>
        </w:rPr>
        <w:br/>
        <w:t xml:space="preserve">                  ՎԱՐՉԱՊԵՏ                                                                  Տ.ՍԱՐԳՍՅԱՆ</w:t>
      </w:r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ab/>
      </w:r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right"/>
        <w:rPr>
          <w:rFonts w:ascii="GHEA Mariam" w:hAnsi="GHEA Mariam" w:cs="Aramian Unicode"/>
          <w:lang w:val="en-US"/>
        </w:rPr>
      </w:pPr>
      <w:proofErr w:type="spellStart"/>
      <w:r>
        <w:rPr>
          <w:rFonts w:ascii="GHEA Mariam" w:hAnsi="GHEA Mariam" w:cs="Aramian Unicode"/>
          <w:lang w:val="en-US"/>
        </w:rPr>
        <w:lastRenderedPageBreak/>
        <w:t>Հավելված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</w:p>
    <w:p w:rsidR="00433099" w:rsidRDefault="00433099" w:rsidP="000E5BB2">
      <w:pPr>
        <w:jc w:val="right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 xml:space="preserve">ՀՀ </w:t>
      </w:r>
      <w:proofErr w:type="spellStart"/>
      <w:r>
        <w:rPr>
          <w:rFonts w:ascii="GHEA Mariam" w:hAnsi="GHEA Mariam" w:cs="Aramian Unicode"/>
          <w:lang w:val="en-US"/>
        </w:rPr>
        <w:t>կառավարության</w:t>
      </w:r>
      <w:proofErr w:type="spellEnd"/>
      <w:r>
        <w:rPr>
          <w:rFonts w:ascii="GHEA Mariam" w:hAnsi="GHEA Mariam" w:cs="Aramian Unicode"/>
          <w:lang w:val="en-US"/>
        </w:rPr>
        <w:t xml:space="preserve"> 2012 </w:t>
      </w:r>
      <w:proofErr w:type="spellStart"/>
      <w:r>
        <w:rPr>
          <w:rFonts w:ascii="GHEA Mariam" w:hAnsi="GHEA Mariam" w:cs="Aramian Unicode"/>
          <w:lang w:val="en-US"/>
        </w:rPr>
        <w:t>թվականի</w:t>
      </w:r>
      <w:proofErr w:type="spellEnd"/>
    </w:p>
    <w:p w:rsidR="00433099" w:rsidRDefault="00433099" w:rsidP="000E5BB2">
      <w:pPr>
        <w:jc w:val="right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 xml:space="preserve"> ___________-ի N ___-Ն </w:t>
      </w:r>
      <w:proofErr w:type="spellStart"/>
      <w:r>
        <w:rPr>
          <w:rFonts w:ascii="GHEA Mariam" w:hAnsi="GHEA Mariam" w:cs="Aramian Unicode"/>
          <w:lang w:val="en-US"/>
        </w:rPr>
        <w:t>որոշման</w:t>
      </w:r>
      <w:proofErr w:type="spellEnd"/>
    </w:p>
    <w:p w:rsidR="00433099" w:rsidRDefault="00433099" w:rsidP="000E5BB2">
      <w:pPr>
        <w:jc w:val="right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right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>&lt;&lt;</w:t>
      </w:r>
      <w:proofErr w:type="spellStart"/>
      <w:r>
        <w:rPr>
          <w:rFonts w:ascii="GHEA Mariam" w:hAnsi="GHEA Mariam" w:cs="Aramian Unicode"/>
          <w:lang w:val="en-US"/>
        </w:rPr>
        <w:t>Հավելված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</w:p>
    <w:p w:rsidR="00433099" w:rsidRDefault="00433099" w:rsidP="000E5BB2">
      <w:pPr>
        <w:jc w:val="right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 xml:space="preserve">ՀՀ </w:t>
      </w:r>
      <w:proofErr w:type="spellStart"/>
      <w:r>
        <w:rPr>
          <w:rFonts w:ascii="GHEA Mariam" w:hAnsi="GHEA Mariam" w:cs="Aramian Unicode"/>
          <w:lang w:val="en-US"/>
        </w:rPr>
        <w:t>կառավարության</w:t>
      </w:r>
      <w:proofErr w:type="spellEnd"/>
      <w:r>
        <w:rPr>
          <w:rFonts w:ascii="GHEA Mariam" w:hAnsi="GHEA Mariam" w:cs="Aramian Unicode"/>
          <w:lang w:val="en-US"/>
        </w:rPr>
        <w:t xml:space="preserve"> 2004 </w:t>
      </w:r>
      <w:proofErr w:type="spellStart"/>
      <w:r>
        <w:rPr>
          <w:rFonts w:ascii="GHEA Mariam" w:hAnsi="GHEA Mariam" w:cs="Aramian Unicode"/>
          <w:lang w:val="en-US"/>
        </w:rPr>
        <w:t>թվականի</w:t>
      </w:r>
      <w:proofErr w:type="spellEnd"/>
    </w:p>
    <w:p w:rsidR="00433099" w:rsidRDefault="00433099" w:rsidP="000E5BB2">
      <w:pPr>
        <w:jc w:val="right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 xml:space="preserve"> </w:t>
      </w:r>
      <w:proofErr w:type="spellStart"/>
      <w:proofErr w:type="gramStart"/>
      <w:r>
        <w:rPr>
          <w:rFonts w:ascii="GHEA Mariam" w:hAnsi="GHEA Mariam" w:cs="Aramian Unicode"/>
          <w:lang w:val="en-US"/>
        </w:rPr>
        <w:t>նոյեմբերի</w:t>
      </w:r>
      <w:proofErr w:type="spellEnd"/>
      <w:proofErr w:type="gramEnd"/>
      <w:r>
        <w:rPr>
          <w:rFonts w:ascii="GHEA Mariam" w:hAnsi="GHEA Mariam" w:cs="Aramian Unicode"/>
          <w:lang w:val="en-US"/>
        </w:rPr>
        <w:t xml:space="preserve"> 18-ի N 1582-Ն </w:t>
      </w:r>
      <w:proofErr w:type="spellStart"/>
      <w:r>
        <w:rPr>
          <w:rFonts w:ascii="GHEA Mariam" w:hAnsi="GHEA Mariam" w:cs="Aramian Unicode"/>
          <w:lang w:val="en-US"/>
        </w:rPr>
        <w:t>որոշման</w:t>
      </w:r>
      <w:proofErr w:type="spellEnd"/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center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>ԿԱՐԳ</w:t>
      </w:r>
    </w:p>
    <w:p w:rsidR="00433099" w:rsidRDefault="00433099" w:rsidP="000E5BB2">
      <w:pPr>
        <w:jc w:val="center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>ՔԱՂԱՔԱՑԻԱԿԱՆ ՕԴԱՆԱՎՈՎ ՌԱԶՄԱԿԱՆ ՆՇԱՆԱԿՈՒԹՅԱՆ ԱՐՏԱԴՐԱՆՔԻ ՕԴԱՅԻՆ ՓՈԽԱԴՐՈՒՄՆԵՐ ԻՐԱԿԱՆԱՑՆԵԼՈՒ</w:t>
      </w:r>
    </w:p>
    <w:p w:rsidR="00433099" w:rsidRDefault="00433099" w:rsidP="000E5BB2">
      <w:pPr>
        <w:jc w:val="center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ind w:left="284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 xml:space="preserve">                                       </w:t>
      </w:r>
      <w:smartTag w:uri="urn:schemas-microsoft-com:office:smarttags" w:element="place">
        <w:r>
          <w:rPr>
            <w:rFonts w:ascii="GHEA Mariam" w:hAnsi="GHEA Mariam" w:cs="Aramian Unicode"/>
            <w:lang w:val="en-US"/>
          </w:rPr>
          <w:t>I.</w:t>
        </w:r>
      </w:smartTag>
      <w:r>
        <w:rPr>
          <w:rFonts w:ascii="GHEA Mariam" w:hAnsi="GHEA Mariam" w:cs="Aramian Unicode"/>
          <w:lang w:val="en-US"/>
        </w:rPr>
        <w:t xml:space="preserve"> ԸՆԴՀԱՆՈՒՐ ԴՐՈՒՅԹՆԵՐ</w:t>
      </w:r>
    </w:p>
    <w:p w:rsidR="00433099" w:rsidRDefault="00433099" w:rsidP="000E5BB2">
      <w:pPr>
        <w:ind w:left="1080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ind w:firstLine="360"/>
        <w:jc w:val="both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 xml:space="preserve">     </w:t>
      </w:r>
      <w:r>
        <w:rPr>
          <w:rFonts w:ascii="GHEA Mariam" w:hAnsi="GHEA Mariam" w:cs="Aramian Unicode"/>
          <w:lang w:val="en-US"/>
        </w:rPr>
        <w:tab/>
        <w:t xml:space="preserve">1. </w:t>
      </w:r>
      <w:proofErr w:type="spellStart"/>
      <w:r>
        <w:rPr>
          <w:rFonts w:ascii="GHEA Mariam" w:hAnsi="GHEA Mariam" w:cs="Aramian Unicode"/>
          <w:lang w:val="en-US"/>
        </w:rPr>
        <w:t>Քաղաքացիական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օդանավով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ռազմական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նշանակության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արտադրանքի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օդային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փոխադրումներ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իրականացնելու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կարգով</w:t>
      </w:r>
      <w:proofErr w:type="spellEnd"/>
      <w:r>
        <w:rPr>
          <w:rFonts w:ascii="GHEA Mariam" w:hAnsi="GHEA Mariam" w:cs="Aramian Unicode"/>
          <w:lang w:val="en-US"/>
        </w:rPr>
        <w:t xml:space="preserve"> (</w:t>
      </w:r>
      <w:proofErr w:type="spellStart"/>
      <w:r>
        <w:rPr>
          <w:rFonts w:ascii="GHEA Mariam" w:hAnsi="GHEA Mariam" w:cs="Aramian Unicode"/>
          <w:lang w:val="en-US"/>
        </w:rPr>
        <w:t>այսուհետ</w:t>
      </w:r>
      <w:proofErr w:type="spellEnd"/>
      <w:r>
        <w:rPr>
          <w:rFonts w:ascii="GHEA Mariam" w:hAnsi="GHEA Mariam" w:cs="Aramian Unicode"/>
          <w:lang w:val="en-US"/>
        </w:rPr>
        <w:t xml:space="preserve">` </w:t>
      </w:r>
      <w:proofErr w:type="spellStart"/>
      <w:r>
        <w:rPr>
          <w:rFonts w:ascii="GHEA Mariam" w:hAnsi="GHEA Mariam" w:cs="Aramian Unicode"/>
          <w:lang w:val="en-US"/>
        </w:rPr>
        <w:t>կարգ</w:t>
      </w:r>
      <w:proofErr w:type="spellEnd"/>
      <w:r>
        <w:rPr>
          <w:rFonts w:ascii="GHEA Mariam" w:hAnsi="GHEA Mariam" w:cs="Aramian Unicode"/>
          <w:lang w:val="en-US"/>
        </w:rPr>
        <w:t xml:space="preserve">) </w:t>
      </w:r>
      <w:proofErr w:type="spellStart"/>
      <w:r>
        <w:rPr>
          <w:rFonts w:ascii="GHEA Mariam" w:hAnsi="GHEA Mariam" w:cs="Aramian Unicode"/>
          <w:lang w:val="en-US"/>
        </w:rPr>
        <w:t>կանոնակարգվում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են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քաղաքացիական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օդանավերով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ռազմական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նշանակության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արտադրանքի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օդային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փոխադրումներ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իրականացնելիս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ծագող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իրավահարաբերությունները</w:t>
      </w:r>
      <w:proofErr w:type="spellEnd"/>
      <w:r>
        <w:rPr>
          <w:rFonts w:ascii="GHEA Mariam" w:hAnsi="GHEA Mariam" w:cs="Aramian Unicode"/>
          <w:lang w:val="en-US"/>
        </w:rPr>
        <w:t>:</w:t>
      </w:r>
    </w:p>
    <w:p w:rsidR="00433099" w:rsidRDefault="00433099" w:rsidP="00D33AF1">
      <w:pPr>
        <w:ind w:firstLine="357"/>
        <w:jc w:val="both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ab/>
        <w:t>2.</w:t>
      </w:r>
      <w:r>
        <w:rPr>
          <w:rFonts w:ascii="GHEA Mariam" w:hAnsi="GHEA Mariam" w:cs="Aramian Unicode"/>
          <w:lang w:val="en-US"/>
        </w:rPr>
        <w:tab/>
      </w:r>
      <w:proofErr w:type="spellStart"/>
      <w:r>
        <w:rPr>
          <w:rFonts w:ascii="GHEA Mariam" w:hAnsi="GHEA Mariam" w:cs="Aramian Unicode"/>
          <w:lang w:val="en-US"/>
        </w:rPr>
        <w:t>Սույն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կարգի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պահանջները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տարածվում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են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քաղաքացիական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օդանավակայաններից</w:t>
      </w:r>
      <w:proofErr w:type="spellEnd"/>
      <w:r>
        <w:rPr>
          <w:rFonts w:ascii="GHEA Mariam" w:hAnsi="GHEA Mariam" w:cs="Aramian Unicode"/>
          <w:lang w:val="en-US"/>
        </w:rPr>
        <w:t xml:space="preserve"> և (</w:t>
      </w:r>
      <w:proofErr w:type="spellStart"/>
      <w:r>
        <w:rPr>
          <w:rFonts w:ascii="GHEA Mariam" w:hAnsi="GHEA Mariam" w:cs="Aramian Unicode"/>
          <w:lang w:val="en-US"/>
        </w:rPr>
        <w:t>կամ</w:t>
      </w:r>
      <w:proofErr w:type="spellEnd"/>
      <w:r>
        <w:rPr>
          <w:rFonts w:ascii="GHEA Mariam" w:hAnsi="GHEA Mariam" w:cs="Aramian Unicode"/>
          <w:lang w:val="en-US"/>
        </w:rPr>
        <w:t xml:space="preserve">) </w:t>
      </w:r>
      <w:proofErr w:type="spellStart"/>
      <w:r>
        <w:rPr>
          <w:rFonts w:ascii="GHEA Mariam" w:hAnsi="GHEA Mariam" w:cs="Aramian Unicode"/>
          <w:lang w:val="en-US"/>
        </w:rPr>
        <w:t>դեպի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օդանավակայաններ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քաղաքացիական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օդանավերով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ռազմական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նշանակության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արտադրանքի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օդային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փոխադրումներ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իրականացնող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և (</w:t>
      </w:r>
      <w:proofErr w:type="spellStart"/>
      <w:r>
        <w:rPr>
          <w:rFonts w:ascii="GHEA Mariam" w:hAnsi="GHEA Mariam" w:cs="Aramian Unicode"/>
          <w:lang w:val="en-US"/>
        </w:rPr>
        <w:t>կամ</w:t>
      </w:r>
      <w:proofErr w:type="spellEnd"/>
      <w:r>
        <w:rPr>
          <w:rFonts w:ascii="GHEA Mariam" w:hAnsi="GHEA Mariam" w:cs="Aramian Unicode"/>
          <w:lang w:val="en-US"/>
        </w:rPr>
        <w:t xml:space="preserve">) </w:t>
      </w:r>
      <w:proofErr w:type="spellStart"/>
      <w:r>
        <w:rPr>
          <w:rFonts w:ascii="GHEA Mariam" w:hAnsi="GHEA Mariam" w:cs="Aramian Unicode"/>
          <w:lang w:val="en-US"/>
        </w:rPr>
        <w:t>օտարերկրյա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շահագործողների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վրա</w:t>
      </w:r>
      <w:proofErr w:type="spellEnd"/>
      <w:r>
        <w:rPr>
          <w:rFonts w:ascii="GHEA Mariam" w:hAnsi="GHEA Mariam" w:cs="Aramian Unicode"/>
          <w:lang w:val="en-US"/>
        </w:rPr>
        <w:t>:</w:t>
      </w:r>
    </w:p>
    <w:p w:rsidR="00433099" w:rsidRDefault="00433099" w:rsidP="00D33AF1">
      <w:pPr>
        <w:ind w:firstLine="357"/>
        <w:jc w:val="both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ab/>
        <w:t xml:space="preserve">3. </w:t>
      </w:r>
      <w:proofErr w:type="spellStart"/>
      <w:r>
        <w:rPr>
          <w:rFonts w:ascii="GHEA Mariam" w:hAnsi="GHEA Mariam" w:cs="Aramian Unicode"/>
          <w:lang w:val="en-US"/>
        </w:rPr>
        <w:t>Սույն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կարգով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չեն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կանոնակարգվում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օրենսդրությամ</w:t>
      </w:r>
      <w:r w:rsidR="002D130E">
        <w:rPr>
          <w:rFonts w:ascii="GHEA Mariam" w:hAnsi="GHEA Mariam" w:cs="Aramian Unicode"/>
          <w:lang w:val="en-US"/>
        </w:rPr>
        <w:t>բ</w:t>
      </w:r>
      <w:proofErr w:type="spellEnd"/>
      <w:r w:rsidR="002D130E">
        <w:rPr>
          <w:rFonts w:ascii="GHEA Mariam" w:hAnsi="GHEA Mariam" w:cs="Aramian Unicode"/>
          <w:lang w:val="en-US"/>
        </w:rPr>
        <w:t xml:space="preserve"> </w:t>
      </w:r>
      <w:proofErr w:type="spellStart"/>
      <w:r w:rsidR="002D130E">
        <w:rPr>
          <w:rFonts w:ascii="GHEA Mariam" w:hAnsi="GHEA Mariam" w:cs="Aramian Unicode"/>
          <w:lang w:val="en-US"/>
        </w:rPr>
        <w:t>սահմանված</w:t>
      </w:r>
      <w:proofErr w:type="spellEnd"/>
      <w:r w:rsidR="002D130E">
        <w:rPr>
          <w:rFonts w:ascii="GHEA Mariam" w:hAnsi="GHEA Mariam" w:cs="Aramian Unicode"/>
          <w:lang w:val="en-US"/>
        </w:rPr>
        <w:t xml:space="preserve"> </w:t>
      </w:r>
      <w:proofErr w:type="spellStart"/>
      <w:r w:rsidR="002D130E">
        <w:rPr>
          <w:rFonts w:ascii="GHEA Mariam" w:hAnsi="GHEA Mariam" w:cs="Aramian Unicode"/>
          <w:lang w:val="en-US"/>
        </w:rPr>
        <w:t>կարգով</w:t>
      </w:r>
      <w:proofErr w:type="spellEnd"/>
      <w:r w:rsidR="002D130E">
        <w:rPr>
          <w:rFonts w:ascii="GHEA Mariam" w:hAnsi="GHEA Mariam" w:cs="Aramian Unicode"/>
          <w:lang w:val="en-US"/>
        </w:rPr>
        <w:t xml:space="preserve"> </w:t>
      </w:r>
      <w:proofErr w:type="spellStart"/>
      <w:r w:rsidR="002D130E">
        <w:rPr>
          <w:rFonts w:ascii="GHEA Mariam" w:hAnsi="GHEA Mariam" w:cs="Aramian Unicode"/>
          <w:lang w:val="en-US"/>
        </w:rPr>
        <w:t>քաղաքացիական</w:t>
      </w:r>
      <w:proofErr w:type="spellEnd"/>
      <w:r w:rsidR="002D130E"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օդանավերով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քաղաքացիական</w:t>
      </w:r>
      <w:proofErr w:type="spellEnd"/>
      <w:r>
        <w:rPr>
          <w:rFonts w:ascii="GHEA Mariam" w:hAnsi="GHEA Mariam" w:cs="Aramian Unicode"/>
          <w:lang w:val="en-US"/>
        </w:rPr>
        <w:t xml:space="preserve">, </w:t>
      </w:r>
      <w:proofErr w:type="spellStart"/>
      <w:r>
        <w:rPr>
          <w:rFonts w:ascii="GHEA Mariam" w:hAnsi="GHEA Mariam" w:cs="Aramian Unicode"/>
          <w:lang w:val="en-US"/>
        </w:rPr>
        <w:t>ծառայողական</w:t>
      </w:r>
      <w:proofErr w:type="spellEnd"/>
      <w:r>
        <w:rPr>
          <w:rFonts w:ascii="GHEA Mariam" w:hAnsi="GHEA Mariam" w:cs="Aramian Unicode"/>
          <w:lang w:val="en-US"/>
        </w:rPr>
        <w:t xml:space="preserve"> և </w:t>
      </w:r>
      <w:proofErr w:type="spellStart"/>
      <w:r>
        <w:rPr>
          <w:rFonts w:ascii="GHEA Mariam" w:hAnsi="GHEA Mariam" w:cs="Aramian Unicode"/>
          <w:lang w:val="en-US"/>
        </w:rPr>
        <w:t>ձեռքի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մարտական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հրաձգային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զենքերի</w:t>
      </w:r>
      <w:proofErr w:type="spellEnd"/>
      <w:r>
        <w:rPr>
          <w:rFonts w:ascii="GHEA Mariam" w:hAnsi="GHEA Mariam" w:cs="Aramian Unicode"/>
          <w:lang w:val="en-US"/>
        </w:rPr>
        <w:t xml:space="preserve">, </w:t>
      </w:r>
      <w:proofErr w:type="spellStart"/>
      <w:r>
        <w:rPr>
          <w:rFonts w:ascii="GHEA Mariam" w:hAnsi="GHEA Mariam" w:cs="Aramian Unicode"/>
          <w:lang w:val="en-US"/>
        </w:rPr>
        <w:t>դրանց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փամփուշտների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ու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ռազմամթերքի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փոխադրումների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ընթացքում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ծագող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իրավահարաբերությունները</w:t>
      </w:r>
      <w:proofErr w:type="spellEnd"/>
      <w:r>
        <w:rPr>
          <w:rFonts w:ascii="GHEA Mariam" w:hAnsi="GHEA Mariam" w:cs="Aramian Unicode"/>
          <w:lang w:val="en-US"/>
        </w:rPr>
        <w:t>:</w:t>
      </w:r>
    </w:p>
    <w:p w:rsidR="00433099" w:rsidRDefault="00433099" w:rsidP="000E5BB2">
      <w:pPr>
        <w:ind w:firstLine="360"/>
        <w:jc w:val="both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jc w:val="center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>II. ՔԱՂԱՔԱՑԻԱԿԱՆ ՕԴԱՆԱՎԵՐՈՎ ՌԱԶՄԱԿԱՆ ՆՇԱՆԱԿՈՒԹՅԱՆ ԱՐՏԱԴՐԱՆՔԻ ՕԴԱՅԻՆ ՓՈԽԱԴՐՄԱՆ ՊԱՅՄԱՆՆԵՐԸ</w:t>
      </w:r>
    </w:p>
    <w:p w:rsidR="00433099" w:rsidRDefault="00433099" w:rsidP="000E5BB2">
      <w:pPr>
        <w:jc w:val="center"/>
        <w:rPr>
          <w:rFonts w:ascii="GHEA Mariam" w:hAnsi="GHEA Mariam" w:cs="Aramian Unicode"/>
          <w:lang w:val="en-US"/>
        </w:rPr>
      </w:pPr>
    </w:p>
    <w:p w:rsidR="00433099" w:rsidRDefault="00433099" w:rsidP="00345659">
      <w:pPr>
        <w:ind w:firstLine="720"/>
        <w:jc w:val="both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 xml:space="preserve">4. </w:t>
      </w:r>
      <w:proofErr w:type="spellStart"/>
      <w:r>
        <w:rPr>
          <w:rFonts w:ascii="GHEA Mariam" w:hAnsi="GHEA Mariam" w:cs="Aramian Unicode"/>
          <w:lang w:val="en-US"/>
        </w:rPr>
        <w:t>Քաղաքացիական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օդանավակայաններով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ռազմական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նշանակության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արտադրանքի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յուրաքանչյուր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փոխադրման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թույլտվություն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ստանալու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համար</w:t>
      </w:r>
      <w:proofErr w:type="spellEnd"/>
      <w:r>
        <w:rPr>
          <w:rFonts w:ascii="GHEA Mariam" w:hAnsi="GHEA Mariam" w:cs="Aramian Unicode"/>
          <w:lang w:val="en-US"/>
        </w:rPr>
        <w:t xml:space="preserve">, </w:t>
      </w:r>
      <w:proofErr w:type="spellStart"/>
      <w:r>
        <w:rPr>
          <w:rFonts w:ascii="GHEA Mariam" w:hAnsi="GHEA Mariam" w:cs="Aramian Unicode"/>
          <w:lang w:val="en-US"/>
        </w:rPr>
        <w:t>ռազմական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նշանակության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 w:rsidRPr="00345659">
        <w:rPr>
          <w:rFonts w:ascii="GHEA Mariam" w:hAnsi="GHEA Mariam" w:cs="Aramian Unicode"/>
          <w:lang w:val="en-US"/>
        </w:rPr>
        <w:t>արտադրանքը</w:t>
      </w:r>
      <w:proofErr w:type="spellEnd"/>
      <w:r w:rsidRPr="00345659">
        <w:rPr>
          <w:rFonts w:ascii="GHEA Mariam" w:hAnsi="GHEA Mariam" w:cs="Aramian Unicode"/>
          <w:lang w:val="en-US"/>
        </w:rPr>
        <w:t xml:space="preserve"> </w:t>
      </w:r>
      <w:proofErr w:type="spellStart"/>
      <w:r w:rsidRPr="00345659">
        <w:rPr>
          <w:rFonts w:ascii="GHEA Mariam" w:hAnsi="GHEA Mariam" w:cs="Aramian Unicode"/>
          <w:lang w:val="en-US"/>
        </w:rPr>
        <w:t>փ</w:t>
      </w:r>
      <w:r>
        <w:rPr>
          <w:rFonts w:ascii="GHEA Mariam" w:hAnsi="GHEA Mariam" w:cs="Aramian Unicode"/>
          <w:lang w:val="en-US"/>
        </w:rPr>
        <w:t>ոխադրելու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պատվեր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ունեցող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շահագործող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կազմակերպությունը</w:t>
      </w:r>
      <w:proofErr w:type="spellEnd"/>
      <w:r>
        <w:rPr>
          <w:rFonts w:ascii="GHEA Mariam" w:hAnsi="GHEA Mariam" w:cs="Aramian Unicode"/>
          <w:lang w:val="en-US"/>
        </w:rPr>
        <w:t xml:space="preserve"> (</w:t>
      </w:r>
      <w:proofErr w:type="spellStart"/>
      <w:r>
        <w:rPr>
          <w:rFonts w:ascii="GHEA Mariam" w:hAnsi="GHEA Mariam" w:cs="Aramian Unicode"/>
          <w:lang w:val="en-US"/>
        </w:rPr>
        <w:t>այսուհետ</w:t>
      </w:r>
      <w:proofErr w:type="spellEnd"/>
      <w:r>
        <w:rPr>
          <w:rFonts w:ascii="GHEA Mariam" w:hAnsi="GHEA Mariam" w:cs="Aramian Unicode"/>
          <w:lang w:val="en-US"/>
        </w:rPr>
        <w:t xml:space="preserve">` </w:t>
      </w:r>
      <w:proofErr w:type="spellStart"/>
      <w:r>
        <w:rPr>
          <w:rFonts w:ascii="GHEA Mariam" w:hAnsi="GHEA Mariam" w:cs="Aramian Unicode"/>
          <w:lang w:val="en-US"/>
        </w:rPr>
        <w:t>օդանավ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շահագործող</w:t>
      </w:r>
      <w:proofErr w:type="spellEnd"/>
      <w:r>
        <w:rPr>
          <w:rFonts w:ascii="GHEA Mariam" w:hAnsi="GHEA Mariam" w:cs="Aramian Unicode"/>
          <w:lang w:val="en-US"/>
        </w:rPr>
        <w:t xml:space="preserve">), </w:t>
      </w:r>
      <w:proofErr w:type="spellStart"/>
      <w:r>
        <w:rPr>
          <w:rFonts w:ascii="GHEA Mariam" w:hAnsi="GHEA Mariam" w:cs="Aramian Unicode"/>
          <w:lang w:val="en-US"/>
        </w:rPr>
        <w:t>հայտ</w:t>
      </w:r>
      <w:proofErr w:type="spellEnd"/>
      <w:r>
        <w:rPr>
          <w:rFonts w:ascii="GHEA Mariam" w:hAnsi="GHEA Mariam" w:cs="Aramian Unicode"/>
          <w:lang w:val="en-US"/>
        </w:rPr>
        <w:t xml:space="preserve"> է </w:t>
      </w:r>
      <w:proofErr w:type="spellStart"/>
      <w:r>
        <w:rPr>
          <w:rFonts w:ascii="GHEA Mariam" w:hAnsi="GHEA Mariam" w:cs="Aramian Unicode"/>
          <w:lang w:val="en-US"/>
        </w:rPr>
        <w:t>ներկայացնում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ավիացիայի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բնագավառի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պետական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կառավարում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իրականացնող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լիազորված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մարմին</w:t>
      </w:r>
      <w:proofErr w:type="spellEnd"/>
      <w:r>
        <w:rPr>
          <w:rFonts w:ascii="GHEA Mariam" w:hAnsi="GHEA Mariam" w:cs="Aramian Unicode"/>
          <w:lang w:val="en-US"/>
        </w:rPr>
        <w:t xml:space="preserve"> (</w:t>
      </w:r>
      <w:proofErr w:type="spellStart"/>
      <w:r>
        <w:rPr>
          <w:rFonts w:ascii="GHEA Mariam" w:hAnsi="GHEA Mariam" w:cs="Aramian Unicode"/>
          <w:lang w:val="en-US"/>
        </w:rPr>
        <w:t>այսուհետ</w:t>
      </w:r>
      <w:proofErr w:type="spellEnd"/>
      <w:r>
        <w:rPr>
          <w:rFonts w:ascii="GHEA Mariam" w:hAnsi="GHEA Mariam" w:cs="Aramian Unicode"/>
          <w:lang w:val="en-US"/>
        </w:rPr>
        <w:t xml:space="preserve">` </w:t>
      </w:r>
      <w:proofErr w:type="spellStart"/>
      <w:r>
        <w:rPr>
          <w:rFonts w:ascii="GHEA Mariam" w:hAnsi="GHEA Mariam" w:cs="Aramian Unicode"/>
          <w:lang w:val="en-US"/>
        </w:rPr>
        <w:t>լիազորված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մարմին</w:t>
      </w:r>
      <w:proofErr w:type="spellEnd"/>
      <w:r>
        <w:rPr>
          <w:rFonts w:ascii="GHEA Mariam" w:hAnsi="GHEA Mariam" w:cs="Aramian Unicode"/>
          <w:lang w:val="en-US"/>
        </w:rPr>
        <w:t xml:space="preserve">)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արտաքին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գործերի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նախարարության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միջոցով</w:t>
      </w:r>
      <w:proofErr w:type="spellEnd"/>
      <w:r>
        <w:rPr>
          <w:rFonts w:ascii="GHEA Mariam" w:hAnsi="GHEA Mariam" w:cs="Aramian Unicode"/>
          <w:lang w:val="en-US"/>
        </w:rPr>
        <w:t xml:space="preserve">, </w:t>
      </w:r>
      <w:proofErr w:type="spellStart"/>
      <w:r>
        <w:rPr>
          <w:rFonts w:ascii="GHEA Mariam" w:hAnsi="GHEA Mariam" w:cs="Aramian Unicode"/>
          <w:lang w:val="en-US"/>
        </w:rPr>
        <w:t>որը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lastRenderedPageBreak/>
        <w:t>ներկայացված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հայտը</w:t>
      </w:r>
      <w:proofErr w:type="spellEnd"/>
      <w:r>
        <w:rPr>
          <w:rFonts w:ascii="GHEA Mariam" w:hAnsi="GHEA Mariam" w:cs="Aramian Unicode"/>
          <w:lang w:val="en-US"/>
        </w:rPr>
        <w:t xml:space="preserve"> և </w:t>
      </w:r>
      <w:proofErr w:type="spellStart"/>
      <w:r>
        <w:rPr>
          <w:rFonts w:ascii="GHEA Mariam" w:hAnsi="GHEA Mariam" w:cs="Aramian Unicode"/>
          <w:lang w:val="en-US"/>
        </w:rPr>
        <w:t>տվյալ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փոխադրման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վերաբերյալ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իր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դիրքորոշումը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 w:rsidRPr="00345659">
        <w:rPr>
          <w:rFonts w:ascii="GHEA Mariam" w:hAnsi="GHEA Mariam" w:cs="Aramian Unicode"/>
          <w:lang w:val="en-US"/>
        </w:rPr>
        <w:t>երկու</w:t>
      </w:r>
      <w:proofErr w:type="spellEnd"/>
      <w:r w:rsidRPr="001E669B">
        <w:rPr>
          <w:rFonts w:ascii="GHEA Mariam" w:hAnsi="GHEA Mariam" w:cs="Aramian Unicode"/>
          <w:color w:val="FF0000"/>
          <w:lang w:val="en-US"/>
        </w:rPr>
        <w:t xml:space="preserve"> </w:t>
      </w:r>
      <w:proofErr w:type="spellStart"/>
      <w:r w:rsidRPr="00345659">
        <w:rPr>
          <w:rFonts w:ascii="GHEA Mariam" w:hAnsi="GHEA Mariam" w:cs="Aramian Unicode"/>
          <w:lang w:val="en-US"/>
        </w:rPr>
        <w:t>աշխատանքայինօրվա</w:t>
      </w:r>
      <w:proofErr w:type="spellEnd"/>
      <w:r w:rsidRPr="00345659">
        <w:rPr>
          <w:rFonts w:ascii="GHEA Mariam" w:hAnsi="GHEA Mariam" w:cs="Aramian Unicode"/>
          <w:lang w:val="en-US"/>
        </w:rPr>
        <w:t xml:space="preserve"> </w:t>
      </w:r>
      <w:proofErr w:type="spellStart"/>
      <w:r w:rsidRPr="00345659">
        <w:rPr>
          <w:rFonts w:ascii="GHEA Mariam" w:hAnsi="GHEA Mariam" w:cs="Aramian Unicode"/>
          <w:lang w:val="en-US"/>
        </w:rPr>
        <w:t>ընթացքում</w:t>
      </w:r>
      <w:proofErr w:type="spellEnd"/>
      <w:r>
        <w:rPr>
          <w:rFonts w:ascii="GHEA Mariam" w:hAnsi="GHEA Mariam" w:cs="Aramian Unicode"/>
          <w:color w:val="FF0000"/>
          <w:lang w:val="en-US"/>
        </w:rPr>
        <w:t xml:space="preserve"> </w:t>
      </w:r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ներկայացնում</w:t>
      </w:r>
      <w:proofErr w:type="spellEnd"/>
      <w:r>
        <w:rPr>
          <w:rFonts w:ascii="GHEA Mariam" w:hAnsi="GHEA Mariam" w:cs="Aramian Unicode"/>
          <w:lang w:val="en-US"/>
        </w:rPr>
        <w:t xml:space="preserve"> է </w:t>
      </w:r>
      <w:proofErr w:type="spellStart"/>
      <w:r>
        <w:rPr>
          <w:rFonts w:ascii="GHEA Mariam" w:hAnsi="GHEA Mariam" w:cs="Aramian Unicode"/>
          <w:lang w:val="en-US"/>
        </w:rPr>
        <w:t>լիազորված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մարմին</w:t>
      </w:r>
      <w:proofErr w:type="spellEnd"/>
      <w:r>
        <w:rPr>
          <w:rFonts w:ascii="GHEA Mariam" w:hAnsi="GHEA Mariam" w:cs="Aramian Unicode"/>
          <w:lang w:val="en-US"/>
        </w:rPr>
        <w:t xml:space="preserve">:   </w:t>
      </w:r>
    </w:p>
    <w:p w:rsidR="00433099" w:rsidRDefault="00433099" w:rsidP="00345659">
      <w:pPr>
        <w:ind w:firstLine="720"/>
        <w:jc w:val="both"/>
        <w:rPr>
          <w:rFonts w:ascii="GHEA Mariam" w:hAnsi="GHEA Mariam" w:cs="Aramian Unicode"/>
          <w:lang w:val="en-US"/>
        </w:rPr>
      </w:pPr>
      <w:r>
        <w:rPr>
          <w:rFonts w:ascii="GHEA Mariam" w:hAnsi="GHEA Mariam" w:cs="Aramian Unicode"/>
          <w:lang w:val="en-US"/>
        </w:rPr>
        <w:t xml:space="preserve">5. </w:t>
      </w:r>
      <w:proofErr w:type="spellStart"/>
      <w:r>
        <w:rPr>
          <w:rFonts w:ascii="GHEA Mariam" w:hAnsi="GHEA Mariam" w:cs="Aramian Unicode"/>
          <w:lang w:val="en-US"/>
        </w:rPr>
        <w:t>Օդանավ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շահագործողը</w:t>
      </w:r>
      <w:proofErr w:type="spellEnd"/>
      <w:r>
        <w:rPr>
          <w:rFonts w:ascii="GHEA Mariam" w:hAnsi="GHEA Mariam" w:cs="Aramian Unicode"/>
          <w:lang w:val="en-US"/>
        </w:rPr>
        <w:t xml:space="preserve">, </w:t>
      </w:r>
      <w:proofErr w:type="spellStart"/>
      <w:r>
        <w:rPr>
          <w:rFonts w:ascii="GHEA Mariam" w:hAnsi="GHEA Mariam" w:cs="Aramian Unicode"/>
          <w:lang w:val="en-US"/>
        </w:rPr>
        <w:t>հայտը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ներկայացնում</w:t>
      </w:r>
      <w:proofErr w:type="spellEnd"/>
      <w:r>
        <w:rPr>
          <w:rFonts w:ascii="GHEA Mariam" w:hAnsi="GHEA Mariam" w:cs="Aramian Unicode"/>
          <w:lang w:val="en-US"/>
        </w:rPr>
        <w:t xml:space="preserve"> է </w:t>
      </w:r>
      <w:proofErr w:type="spellStart"/>
      <w:r>
        <w:rPr>
          <w:rFonts w:ascii="GHEA Mariam" w:hAnsi="GHEA Mariam" w:cs="Aramian Unicode"/>
          <w:lang w:val="en-US"/>
        </w:rPr>
        <w:t>ռազմական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նշանակության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արտադրանքի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փոխադրումից</w:t>
      </w:r>
      <w:proofErr w:type="spellEnd"/>
      <w:r>
        <w:rPr>
          <w:rFonts w:ascii="GHEA Mariam" w:hAnsi="GHEA Mariam" w:cs="Aramian Unicode"/>
          <w:lang w:val="en-US"/>
        </w:rPr>
        <w:t xml:space="preserve"> 7 </w:t>
      </w:r>
      <w:proofErr w:type="spellStart"/>
      <w:r>
        <w:rPr>
          <w:rFonts w:ascii="GHEA Mariam" w:hAnsi="GHEA Mariam" w:cs="Aramian Unicode"/>
          <w:lang w:val="en-US"/>
        </w:rPr>
        <w:t>աշխատանքային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առաջ</w:t>
      </w:r>
      <w:proofErr w:type="spellEnd"/>
      <w:r>
        <w:rPr>
          <w:rFonts w:ascii="GHEA Mariam" w:hAnsi="GHEA Mariam" w:cs="Aramian Unicode"/>
          <w:lang w:val="en-US"/>
        </w:rPr>
        <w:t xml:space="preserve">, </w:t>
      </w:r>
      <w:proofErr w:type="spellStart"/>
      <w:r>
        <w:rPr>
          <w:rFonts w:ascii="GHEA Mariam" w:hAnsi="GHEA Mariam" w:cs="Aramian Unicode"/>
          <w:lang w:val="en-US"/>
        </w:rPr>
        <w:t>դրա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մեջ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նշելով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հետևյալ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անհրաժեշտ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տեղեկությունները</w:t>
      </w:r>
      <w:proofErr w:type="spellEnd"/>
      <w:r>
        <w:rPr>
          <w:rFonts w:ascii="GHEA Mariam" w:hAnsi="GHEA Mariam" w:cs="Aramian Unicode"/>
          <w:lang w:val="en-US"/>
        </w:rPr>
        <w:t>`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Sylfaen"/>
          <w:lang w:val="en-US"/>
        </w:rPr>
        <w:t>1</w:t>
      </w:r>
      <w:r>
        <w:rPr>
          <w:rFonts w:ascii="GHEA Mariam" w:hAnsi="GHEA Mariam" w:cs="Times Armenian"/>
          <w:lang w:val="en-US"/>
        </w:rPr>
        <w:t xml:space="preserve">) </w:t>
      </w:r>
      <w:proofErr w:type="gramStart"/>
      <w:r>
        <w:rPr>
          <w:rFonts w:ascii="GHEA Mariam" w:hAnsi="GHEA Mariam" w:cs="Sylfaen"/>
        </w:rPr>
        <w:t>ռազմական</w:t>
      </w:r>
      <w:proofErr w:type="gramEnd"/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նշանակության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արտադրանքն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առաքող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կազմակերպության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անվանումը</w:t>
      </w:r>
      <w:r>
        <w:rPr>
          <w:rFonts w:ascii="GHEA Mariam" w:hAnsi="GHEA Mariam" w:cs="Times Armenian"/>
          <w:lang w:val="en-US"/>
        </w:rPr>
        <w:t xml:space="preserve">, </w:t>
      </w:r>
      <w:r>
        <w:rPr>
          <w:rFonts w:ascii="GHEA Mariam" w:hAnsi="GHEA Mariam" w:cs="Sylfaen"/>
        </w:rPr>
        <w:t>իրավաբանական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անձի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պետական</w:t>
      </w:r>
      <w:r>
        <w:rPr>
          <w:rFonts w:ascii="GHEA Mariam" w:hAnsi="GHEA Mariam" w:cs="Times Armenian"/>
          <w:lang w:val="en-US"/>
        </w:rPr>
        <w:t xml:space="preserve"> գ</w:t>
      </w:r>
      <w:r>
        <w:rPr>
          <w:rFonts w:ascii="GHEA Mariam" w:hAnsi="GHEA Mariam" w:cs="Sylfaen"/>
        </w:rPr>
        <w:t>րանցման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համարը</w:t>
      </w:r>
      <w:r>
        <w:rPr>
          <w:rFonts w:ascii="GHEA Mariam" w:hAnsi="GHEA Mariam" w:cs="Times Armenian"/>
          <w:lang w:val="en-US"/>
        </w:rPr>
        <w:t>, գ</w:t>
      </w:r>
      <w:r>
        <w:rPr>
          <w:rFonts w:ascii="GHEA Mariam" w:hAnsi="GHEA Mariam" w:cs="Sylfaen"/>
        </w:rPr>
        <w:t>տնվելու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վայրը</w:t>
      </w:r>
      <w:r>
        <w:rPr>
          <w:rFonts w:ascii="GHEA Mariam" w:hAnsi="GHEA Mariam" w:cs="Times Armenian"/>
          <w:lang w:val="en-US"/>
        </w:rPr>
        <w:t>,</w:t>
      </w:r>
    </w:p>
    <w:p w:rsidR="00433099" w:rsidRDefault="00433099" w:rsidP="000E5BB2">
      <w:pPr>
        <w:jc w:val="both"/>
        <w:rPr>
          <w:rFonts w:ascii="GHEA Mariam" w:hAnsi="GHEA Mariam" w:cs="Times Armenian"/>
          <w:lang w:val="en-US"/>
        </w:rPr>
      </w:pPr>
      <w:r>
        <w:rPr>
          <w:rFonts w:ascii="GHEA Mariam" w:hAnsi="GHEA Mariam" w:cs="Sylfaen"/>
          <w:lang w:val="en-US"/>
        </w:rPr>
        <w:t>2</w:t>
      </w:r>
      <w:r>
        <w:rPr>
          <w:rFonts w:ascii="GHEA Mariam" w:hAnsi="GHEA Mariam" w:cs="Times Armenian"/>
          <w:lang w:val="en-US"/>
        </w:rPr>
        <w:t xml:space="preserve">) </w:t>
      </w:r>
      <w:proofErr w:type="gramStart"/>
      <w:r>
        <w:rPr>
          <w:rFonts w:ascii="GHEA Mariam" w:hAnsi="GHEA Mariam" w:cs="Sylfaen"/>
        </w:rPr>
        <w:t>փոխադրվող</w:t>
      </w:r>
      <w:proofErr w:type="gramEnd"/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ռազմական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նշանակության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արտադրանքի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անվանումը</w:t>
      </w:r>
      <w:r>
        <w:rPr>
          <w:rFonts w:ascii="GHEA Mariam" w:hAnsi="GHEA Mariam" w:cs="Times Armenian"/>
          <w:lang w:val="en-US"/>
        </w:rPr>
        <w:t xml:space="preserve">, </w:t>
      </w:r>
      <w:r>
        <w:rPr>
          <w:rFonts w:ascii="GHEA Mariam" w:hAnsi="GHEA Mariam" w:cs="Sylfaen"/>
        </w:rPr>
        <w:t>տե</w:t>
      </w:r>
      <w:r>
        <w:rPr>
          <w:rFonts w:ascii="GHEA Mariam" w:hAnsi="GHEA Mariam" w:cs="Times Armenian"/>
          <w:lang w:val="en-US"/>
        </w:rPr>
        <w:t>u</w:t>
      </w:r>
      <w:r>
        <w:rPr>
          <w:rFonts w:ascii="GHEA Mariam" w:hAnsi="GHEA Mariam" w:cs="Sylfaen"/>
        </w:rPr>
        <w:t>ակը</w:t>
      </w:r>
      <w:r>
        <w:rPr>
          <w:rFonts w:ascii="GHEA Mariam" w:hAnsi="GHEA Mariam" w:cs="Times Armenian"/>
          <w:lang w:val="en-US"/>
        </w:rPr>
        <w:t xml:space="preserve"> 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Times Armenian"/>
          <w:lang w:val="en-US"/>
        </w:rPr>
        <w:t xml:space="preserve"> (</w:t>
      </w:r>
      <w:proofErr w:type="gramStart"/>
      <w:r>
        <w:rPr>
          <w:rFonts w:ascii="GHEA Mariam" w:hAnsi="GHEA Mariam" w:cs="Sylfaen"/>
        </w:rPr>
        <w:t>դա</w:t>
      </w:r>
      <w:r>
        <w:rPr>
          <w:rFonts w:ascii="GHEA Mariam" w:hAnsi="GHEA Mariam" w:cs="Times Armenian"/>
          <w:lang w:val="en-US"/>
        </w:rPr>
        <w:t>u</w:t>
      </w:r>
      <w:r>
        <w:rPr>
          <w:rFonts w:ascii="GHEA Mariam" w:hAnsi="GHEA Mariam" w:cs="Sylfaen"/>
        </w:rPr>
        <w:t>ը</w:t>
      </w:r>
      <w:proofErr w:type="gramEnd"/>
      <w:r>
        <w:rPr>
          <w:rFonts w:ascii="GHEA Mariam" w:hAnsi="GHEA Mariam" w:cs="Times Armenian"/>
          <w:lang w:val="en-US"/>
        </w:rPr>
        <w:t xml:space="preserve">, </w:t>
      </w:r>
      <w:r>
        <w:rPr>
          <w:rFonts w:ascii="GHEA Mariam" w:hAnsi="GHEA Mariam" w:cs="Sylfaen"/>
        </w:rPr>
        <w:t>կար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ը</w:t>
      </w:r>
      <w:r>
        <w:rPr>
          <w:rFonts w:ascii="GHEA Mariam" w:hAnsi="GHEA Mariam" w:cs="Times Armenian"/>
          <w:lang w:val="en-US"/>
        </w:rPr>
        <w:t xml:space="preserve">, </w:t>
      </w:r>
      <w:r>
        <w:rPr>
          <w:rFonts w:ascii="GHEA Mariam" w:hAnsi="GHEA Mariam" w:cs="Sylfaen"/>
        </w:rPr>
        <w:t>խումբը</w:t>
      </w:r>
      <w:r w:rsidRPr="0000202C">
        <w:rPr>
          <w:rFonts w:ascii="Sylfaen" w:hAnsi="Sylfaen"/>
          <w:sz w:val="28"/>
          <w:szCs w:val="28"/>
          <w:lang w:val="en-US"/>
        </w:rPr>
        <w:t xml:space="preserve">` </w:t>
      </w:r>
      <w:r w:rsidRPr="00DC50FD">
        <w:rPr>
          <w:rFonts w:ascii="GHEA Mariam" w:hAnsi="GHEA Mariam"/>
        </w:rPr>
        <w:t>եթե</w:t>
      </w:r>
      <w:r w:rsidRPr="00DC50FD">
        <w:rPr>
          <w:rFonts w:ascii="GHEA Mariam" w:hAnsi="GHEA Mariam"/>
          <w:lang w:val="en-US"/>
        </w:rPr>
        <w:t xml:space="preserve"> </w:t>
      </w:r>
      <w:r w:rsidRPr="00DC50FD">
        <w:rPr>
          <w:rFonts w:ascii="GHEA Mariam" w:hAnsi="GHEA Mariam"/>
        </w:rPr>
        <w:t>հանդիսանում</w:t>
      </w:r>
      <w:r w:rsidRPr="00DC50FD">
        <w:rPr>
          <w:rFonts w:ascii="GHEA Mariam" w:hAnsi="GHEA Mariam"/>
          <w:lang w:val="en-US"/>
        </w:rPr>
        <w:t xml:space="preserve"> </w:t>
      </w:r>
      <w:r w:rsidRPr="00DC50FD">
        <w:rPr>
          <w:rFonts w:ascii="GHEA Mariam" w:hAnsi="GHEA Mariam"/>
        </w:rPr>
        <w:t>է</w:t>
      </w:r>
      <w:r w:rsidRPr="00DC50FD">
        <w:rPr>
          <w:rFonts w:ascii="GHEA Mariam" w:hAnsi="GHEA Mariam"/>
          <w:lang w:val="en-US"/>
        </w:rPr>
        <w:t xml:space="preserve"> </w:t>
      </w:r>
      <w:r w:rsidRPr="00DC50FD">
        <w:rPr>
          <w:rFonts w:ascii="GHEA Mariam" w:hAnsi="GHEA Mariam"/>
        </w:rPr>
        <w:t>վտանգավոր</w:t>
      </w:r>
      <w:r w:rsidRPr="00DC50FD">
        <w:rPr>
          <w:rFonts w:ascii="GHEA Mariam" w:hAnsi="GHEA Mariam"/>
          <w:lang w:val="en-US"/>
        </w:rPr>
        <w:t xml:space="preserve"> </w:t>
      </w:r>
      <w:r w:rsidRPr="00DC50FD">
        <w:rPr>
          <w:rFonts w:ascii="GHEA Mariam" w:hAnsi="GHEA Mariam"/>
        </w:rPr>
        <w:t>բեռ</w:t>
      </w:r>
      <w:r>
        <w:rPr>
          <w:rFonts w:ascii="GHEA Mariam" w:hAnsi="GHEA Mariam" w:cs="Times Armenian"/>
          <w:lang w:val="en-US"/>
        </w:rPr>
        <w:t xml:space="preserve">), </w:t>
      </w:r>
      <w:r>
        <w:rPr>
          <w:rFonts w:ascii="GHEA Mariam" w:hAnsi="GHEA Mariam" w:cs="Sylfaen"/>
        </w:rPr>
        <w:t>բեռնային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տեղերի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քանակը</w:t>
      </w:r>
      <w:r>
        <w:rPr>
          <w:rFonts w:ascii="GHEA Mariam" w:hAnsi="GHEA Mariam" w:cs="Times Armenian"/>
          <w:lang w:val="en-US"/>
        </w:rPr>
        <w:t xml:space="preserve">, </w:t>
      </w:r>
      <w:r>
        <w:rPr>
          <w:rFonts w:ascii="GHEA Mariam" w:hAnsi="GHEA Mariam" w:cs="Sylfaen"/>
        </w:rPr>
        <w:t>եթե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ռադիոակտիվ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նյութ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Times Armenian"/>
          <w:lang w:val="en-US"/>
        </w:rPr>
        <w:t xml:space="preserve">, </w:t>
      </w:r>
      <w:r>
        <w:rPr>
          <w:rFonts w:ascii="GHEA Mariam" w:hAnsi="GHEA Mariam" w:cs="Sylfaen"/>
        </w:rPr>
        <w:t>ապա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դրա</w:t>
      </w:r>
      <w:r>
        <w:rPr>
          <w:rFonts w:ascii="GHEA Mariam" w:hAnsi="GHEA Mariam" w:cs="Sylfaen"/>
          <w:lang w:val="en-US"/>
        </w:rPr>
        <w:t xml:space="preserve"> </w:t>
      </w:r>
      <w:r>
        <w:rPr>
          <w:rFonts w:ascii="GHEA Mariam" w:hAnsi="GHEA Mariam" w:cs="Sylfaen"/>
        </w:rPr>
        <w:t>քիմիական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եւ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ֆիզիկական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ձեւերի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նկարա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րությունը</w:t>
      </w:r>
      <w:r>
        <w:rPr>
          <w:rFonts w:ascii="GHEA Mariam" w:hAnsi="GHEA Mariam" w:cs="Times Armenian"/>
          <w:lang w:val="en-US"/>
        </w:rPr>
        <w:t xml:space="preserve">, </w:t>
      </w:r>
      <w:r>
        <w:rPr>
          <w:rFonts w:ascii="GHEA Mariam" w:hAnsi="GHEA Mariam" w:cs="Sylfaen"/>
        </w:rPr>
        <w:t>բեռին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շնորհված</w:t>
      </w:r>
      <w:r>
        <w:rPr>
          <w:rFonts w:ascii="GHEA Mariam" w:hAnsi="GHEA Mariam" w:cs="Times Armenian"/>
          <w:lang w:val="en-US"/>
        </w:rPr>
        <w:t xml:space="preserve">` </w:t>
      </w:r>
      <w:r>
        <w:rPr>
          <w:rFonts w:ascii="GHEA Mariam" w:hAnsi="GHEA Mariam" w:cs="Sylfaen"/>
        </w:rPr>
        <w:t>Միավորված</w:t>
      </w:r>
      <w:r>
        <w:rPr>
          <w:rFonts w:ascii="GHEA Mariam" w:hAnsi="GHEA Mariam" w:cs="Sylfaen"/>
          <w:lang w:val="en-US"/>
        </w:rPr>
        <w:t xml:space="preserve"> </w:t>
      </w:r>
      <w:r>
        <w:rPr>
          <w:rFonts w:ascii="GHEA Mariam" w:hAnsi="GHEA Mariam" w:cs="Sylfaen"/>
        </w:rPr>
        <w:t>ազ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երի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կազմակերպության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համարանիշը</w:t>
      </w:r>
      <w:r>
        <w:rPr>
          <w:rFonts w:ascii="GHEA Mariam" w:hAnsi="GHEA Mariam" w:cs="Times Armenian"/>
          <w:lang w:val="en-US"/>
        </w:rPr>
        <w:t xml:space="preserve">, </w:t>
      </w:r>
      <w:r>
        <w:rPr>
          <w:rFonts w:ascii="GHEA Mariam" w:hAnsi="GHEA Mariam" w:cs="Sylfaen"/>
        </w:rPr>
        <w:t>փաթեթավորման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խմբի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տե</w:t>
      </w:r>
      <w:r>
        <w:rPr>
          <w:rFonts w:ascii="GHEA Mariam" w:hAnsi="GHEA Mariam" w:cs="Times Armenian"/>
          <w:lang w:val="en-US"/>
        </w:rPr>
        <w:t>u</w:t>
      </w:r>
      <w:r>
        <w:rPr>
          <w:rFonts w:ascii="GHEA Mariam" w:hAnsi="GHEA Mariam" w:cs="Sylfaen"/>
        </w:rPr>
        <w:t>ակը</w:t>
      </w:r>
      <w:r>
        <w:rPr>
          <w:rFonts w:ascii="GHEA Mariam" w:hAnsi="GHEA Mariam" w:cs="Times Armenian"/>
          <w:lang w:val="en-US"/>
        </w:rPr>
        <w:t>,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IRTEK Courier"/>
          <w:lang w:val="en-US"/>
        </w:rPr>
        <w:t xml:space="preserve">3) </w:t>
      </w:r>
      <w:proofErr w:type="spellStart"/>
      <w:r w:rsidRPr="003D7C3F">
        <w:rPr>
          <w:rFonts w:ascii="GHEA Mariam" w:hAnsi="GHEA Mariam" w:cs="Sylfaen"/>
          <w:lang w:val="en-US"/>
        </w:rPr>
        <w:t>Հայաստանի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Հանրապետության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կառավարության</w:t>
      </w:r>
      <w:proofErr w:type="spellEnd"/>
      <w:r w:rsidRPr="003D7C3F">
        <w:rPr>
          <w:rFonts w:ascii="GHEA Mariam" w:hAnsi="GHEA Mariam" w:cs="Sylfaen"/>
          <w:lang w:val="en-US"/>
        </w:rPr>
        <w:t xml:space="preserve"> 2009 </w:t>
      </w:r>
      <w:proofErr w:type="spellStart"/>
      <w:r w:rsidRPr="003D7C3F">
        <w:rPr>
          <w:rFonts w:ascii="GHEA Mariam" w:hAnsi="GHEA Mariam" w:cs="Sylfaen"/>
          <w:lang w:val="en-US"/>
        </w:rPr>
        <w:t>թվականի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նոյեմբերի</w:t>
      </w:r>
      <w:proofErr w:type="spellEnd"/>
      <w:r w:rsidRPr="003D7C3F">
        <w:rPr>
          <w:rFonts w:ascii="GHEA Mariam" w:hAnsi="GHEA Mariam" w:cs="Sylfaen"/>
          <w:lang w:val="en-US"/>
        </w:rPr>
        <w:t xml:space="preserve"> 12-ի N 1308-Ն </w:t>
      </w:r>
      <w:proofErr w:type="spellStart"/>
      <w:r w:rsidRPr="003D7C3F">
        <w:rPr>
          <w:rFonts w:ascii="GHEA Mariam" w:hAnsi="GHEA Mariam" w:cs="Sylfaen"/>
          <w:lang w:val="en-US"/>
        </w:rPr>
        <w:t>որոշմամբ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հաստատված</w:t>
      </w:r>
      <w:proofErr w:type="spellEnd"/>
      <w:r w:rsidRPr="003D7C3F">
        <w:rPr>
          <w:rFonts w:ascii="GHEA Mariam" w:hAnsi="GHEA Mariam" w:cs="Sylfaen"/>
          <w:lang w:val="en-US"/>
        </w:rPr>
        <w:t xml:space="preserve"> &lt;&lt;</w:t>
      </w:r>
      <w:proofErr w:type="spellStart"/>
      <w:r w:rsidRPr="003D7C3F">
        <w:rPr>
          <w:rFonts w:ascii="GHEA Mariam" w:hAnsi="GHEA Mariam" w:cs="Sylfaen"/>
          <w:lang w:val="en-US"/>
        </w:rPr>
        <w:t>Ռազմական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նշանակության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արտադրանքի</w:t>
      </w:r>
      <w:proofErr w:type="spellEnd"/>
      <w:r w:rsidRPr="003D7C3F">
        <w:rPr>
          <w:rFonts w:ascii="GHEA Mariam" w:hAnsi="GHEA Mariam" w:cs="Sylfaen"/>
          <w:lang w:val="en-US"/>
        </w:rPr>
        <w:t xml:space="preserve"> (</w:t>
      </w:r>
      <w:proofErr w:type="spellStart"/>
      <w:r w:rsidRPr="003D7C3F">
        <w:rPr>
          <w:rFonts w:ascii="GHEA Mariam" w:hAnsi="GHEA Mariam" w:cs="Sylfaen"/>
          <w:lang w:val="en-US"/>
        </w:rPr>
        <w:t>ներմուծում</w:t>
      </w:r>
      <w:proofErr w:type="spellEnd"/>
      <w:r w:rsidRPr="003D7C3F">
        <w:rPr>
          <w:rFonts w:ascii="GHEA Mariam" w:hAnsi="GHEA Mariam" w:cs="Sylfaen"/>
          <w:lang w:val="en-US"/>
        </w:rPr>
        <w:t xml:space="preserve">, </w:t>
      </w:r>
      <w:proofErr w:type="spellStart"/>
      <w:r w:rsidRPr="003D7C3F">
        <w:rPr>
          <w:rFonts w:ascii="GHEA Mariam" w:hAnsi="GHEA Mariam" w:cs="Sylfaen"/>
          <w:lang w:val="en-US"/>
        </w:rPr>
        <w:t>արտահանում</w:t>
      </w:r>
      <w:proofErr w:type="spellEnd"/>
      <w:r w:rsidRPr="003D7C3F">
        <w:rPr>
          <w:rFonts w:ascii="GHEA Mariam" w:hAnsi="GHEA Mariam" w:cs="Sylfaen"/>
          <w:lang w:val="en-US"/>
        </w:rPr>
        <w:t>), (</w:t>
      </w:r>
      <w:proofErr w:type="spellStart"/>
      <w:r w:rsidRPr="003D7C3F">
        <w:rPr>
          <w:rFonts w:ascii="GHEA Mariam" w:hAnsi="GHEA Mariam" w:cs="Sylfaen"/>
          <w:lang w:val="en-US"/>
        </w:rPr>
        <w:t>տարանցիկ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փոխադրում</w:t>
      </w:r>
      <w:proofErr w:type="spellEnd"/>
      <w:r w:rsidRPr="003D7C3F">
        <w:rPr>
          <w:rFonts w:ascii="GHEA Mariam" w:hAnsi="GHEA Mariam" w:cs="Sylfaen"/>
          <w:lang w:val="en-US"/>
        </w:rPr>
        <w:t>), (</w:t>
      </w:r>
      <w:proofErr w:type="spellStart"/>
      <w:r w:rsidRPr="003D7C3F">
        <w:rPr>
          <w:rFonts w:ascii="GHEA Mariam" w:hAnsi="GHEA Mariam" w:cs="Sylfaen"/>
          <w:lang w:val="en-US"/>
        </w:rPr>
        <w:t>առևտրի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միջնորդական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գործունեություն</w:t>
      </w:r>
      <w:proofErr w:type="spellEnd"/>
      <w:r w:rsidRPr="003D7C3F">
        <w:rPr>
          <w:rFonts w:ascii="GHEA Mariam" w:hAnsi="GHEA Mariam" w:cs="Sylfaen"/>
          <w:lang w:val="en-US"/>
        </w:rPr>
        <w:t xml:space="preserve">)&gt;&gt; </w:t>
      </w:r>
      <w:proofErr w:type="spellStart"/>
      <w:r w:rsidRPr="003D7C3F">
        <w:rPr>
          <w:rFonts w:ascii="GHEA Mariam" w:hAnsi="GHEA Mariam" w:cs="Sylfaen"/>
          <w:lang w:val="en-US"/>
        </w:rPr>
        <w:t>լիցենզիայի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պատճենը</w:t>
      </w:r>
      <w:proofErr w:type="spellEnd"/>
      <w:r>
        <w:rPr>
          <w:rFonts w:ascii="GHEA Mariam" w:hAnsi="GHEA Mariam" w:cs="Sylfaen"/>
          <w:lang w:val="en-US"/>
        </w:rPr>
        <w:t>,</w:t>
      </w:r>
    </w:p>
    <w:p w:rsidR="00433099" w:rsidRDefault="00433099" w:rsidP="00345659">
      <w:pPr>
        <w:jc w:val="both"/>
        <w:rPr>
          <w:rFonts w:ascii="GHEA Mariam" w:hAnsi="GHEA Mariam" w:cs="Times Armenian"/>
          <w:lang w:val="en-US"/>
        </w:rPr>
      </w:pPr>
      <w:r>
        <w:rPr>
          <w:rFonts w:ascii="GHEA Mariam" w:hAnsi="GHEA Mariam" w:cs="Sylfaen"/>
          <w:lang w:val="en-US"/>
        </w:rPr>
        <w:t>4</w:t>
      </w:r>
      <w:r>
        <w:rPr>
          <w:rFonts w:ascii="GHEA Mariam" w:hAnsi="GHEA Mariam" w:cs="Times Armenian"/>
          <w:lang w:val="en-US"/>
        </w:rPr>
        <w:t xml:space="preserve">) </w:t>
      </w:r>
      <w:proofErr w:type="spellStart"/>
      <w:r w:rsidRPr="003D7C3F">
        <w:rPr>
          <w:rFonts w:ascii="GHEA Mariam" w:hAnsi="GHEA Mariam" w:cs="Sylfaen"/>
          <w:lang w:val="en-US"/>
        </w:rPr>
        <w:t>Հայաստանի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Հանրապետության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կառավարության</w:t>
      </w:r>
      <w:proofErr w:type="spellEnd"/>
      <w:r w:rsidRPr="003D7C3F">
        <w:rPr>
          <w:rFonts w:ascii="GHEA Mariam" w:hAnsi="GHEA Mariam" w:cs="Sylfaen"/>
          <w:lang w:val="en-US"/>
        </w:rPr>
        <w:t xml:space="preserve"> 2009 </w:t>
      </w:r>
      <w:proofErr w:type="spellStart"/>
      <w:r w:rsidRPr="003D7C3F">
        <w:rPr>
          <w:rFonts w:ascii="GHEA Mariam" w:hAnsi="GHEA Mariam" w:cs="Sylfaen"/>
          <w:lang w:val="en-US"/>
        </w:rPr>
        <w:t>թվականի</w:t>
      </w:r>
      <w:proofErr w:type="spellEnd"/>
      <w:r w:rsidRPr="003D7C3F">
        <w:rPr>
          <w:rFonts w:ascii="GHEA Mariam" w:hAnsi="GHEA Mariam" w:cs="Sylfaen"/>
          <w:lang w:val="en-US"/>
        </w:rPr>
        <w:t xml:space="preserve"> </w:t>
      </w:r>
      <w:proofErr w:type="spellStart"/>
      <w:r w:rsidRPr="003D7C3F">
        <w:rPr>
          <w:rFonts w:ascii="GHEA Mariam" w:hAnsi="GHEA Mariam" w:cs="Sylfaen"/>
          <w:lang w:val="en-US"/>
        </w:rPr>
        <w:t>նոյեմբերի</w:t>
      </w:r>
      <w:proofErr w:type="spellEnd"/>
      <w:r w:rsidRPr="003D7C3F">
        <w:rPr>
          <w:rFonts w:ascii="GHEA Mariam" w:hAnsi="GHEA Mariam" w:cs="Sylfaen"/>
          <w:lang w:val="en-US"/>
        </w:rPr>
        <w:t xml:space="preserve"> 12-ի N 1308-Ն </w:t>
      </w:r>
      <w:proofErr w:type="spellStart"/>
      <w:r w:rsidRPr="003D7C3F">
        <w:rPr>
          <w:rFonts w:ascii="GHEA Mariam" w:hAnsi="GHEA Mariam" w:cs="Sylfaen"/>
          <w:lang w:val="en-US"/>
        </w:rPr>
        <w:t>որոշմա</w:t>
      </w:r>
      <w:r>
        <w:rPr>
          <w:rFonts w:ascii="GHEA Mariam" w:hAnsi="GHEA Mariam" w:cs="Sylfaen"/>
          <w:lang w:val="en-US"/>
        </w:rPr>
        <w:t>ն</w:t>
      </w:r>
      <w:proofErr w:type="spellEnd"/>
      <w:r>
        <w:rPr>
          <w:rFonts w:ascii="GHEA Mariam" w:hAnsi="GHEA Mariam" w:cs="Sylfaen"/>
          <w:lang w:val="en-US"/>
        </w:rPr>
        <w:t xml:space="preserve"> 2-րդ </w:t>
      </w:r>
      <w:proofErr w:type="spellStart"/>
      <w:r>
        <w:rPr>
          <w:rFonts w:ascii="GHEA Mariam" w:hAnsi="GHEA Mariam" w:cs="Sylfaen"/>
          <w:lang w:val="en-US"/>
        </w:rPr>
        <w:t>հավելվածով</w:t>
      </w:r>
      <w:proofErr w:type="spellEnd"/>
      <w:r>
        <w:rPr>
          <w:rFonts w:ascii="GHEA Mariam" w:hAnsi="GHEA Mariam" w:cs="Sylfaen"/>
          <w:lang w:val="en-US"/>
        </w:rPr>
        <w:t xml:space="preserve"> </w:t>
      </w:r>
      <w:proofErr w:type="spellStart"/>
      <w:r>
        <w:rPr>
          <w:rFonts w:ascii="GHEA Mariam" w:hAnsi="GHEA Mariam" w:cs="Sylfaen"/>
          <w:lang w:val="en-US"/>
        </w:rPr>
        <w:t>նախատեսված</w:t>
      </w:r>
      <w:proofErr w:type="spellEnd"/>
      <w:r>
        <w:rPr>
          <w:rFonts w:ascii="GHEA Mariam" w:hAnsi="GHEA Mariam" w:cs="Sylfaen"/>
          <w:lang w:val="en-US"/>
        </w:rPr>
        <w:t xml:space="preserve">` </w:t>
      </w:r>
      <w:proofErr w:type="spellStart"/>
      <w:r w:rsidRPr="00345659">
        <w:rPr>
          <w:rFonts w:ascii="GHEA Mariam" w:hAnsi="GHEA Mariam" w:cs="Sylfaen"/>
          <w:lang w:val="en-US"/>
        </w:rPr>
        <w:t>ռազմական</w:t>
      </w:r>
      <w:proofErr w:type="spellEnd"/>
      <w:r w:rsidRPr="00345659">
        <w:rPr>
          <w:rFonts w:ascii="GHEA Mariam" w:hAnsi="GHEA Mariam" w:cs="Sylfaen"/>
          <w:lang w:val="en-US"/>
        </w:rPr>
        <w:t xml:space="preserve"> </w:t>
      </w:r>
      <w:proofErr w:type="spellStart"/>
      <w:r w:rsidRPr="00345659">
        <w:rPr>
          <w:rFonts w:ascii="GHEA Mariam" w:hAnsi="GHEA Mariam" w:cs="Sylfaen"/>
          <w:lang w:val="en-US"/>
        </w:rPr>
        <w:t>նշանակության</w:t>
      </w:r>
      <w:proofErr w:type="spellEnd"/>
      <w:r w:rsidRPr="00345659">
        <w:rPr>
          <w:rFonts w:ascii="GHEA Mariam" w:hAnsi="GHEA Mariam" w:cs="Sylfaen"/>
          <w:lang w:val="en-US"/>
        </w:rPr>
        <w:t xml:space="preserve"> </w:t>
      </w:r>
      <w:proofErr w:type="spellStart"/>
      <w:r w:rsidRPr="00345659">
        <w:rPr>
          <w:rFonts w:ascii="GHEA Mariam" w:hAnsi="GHEA Mariam" w:cs="Sylfaen"/>
          <w:lang w:val="en-US"/>
        </w:rPr>
        <w:t>արտադրանքի</w:t>
      </w:r>
      <w:proofErr w:type="spellEnd"/>
      <w:r w:rsidRPr="00345659">
        <w:rPr>
          <w:rFonts w:ascii="GHEA Mariam" w:hAnsi="GHEA Mariam" w:cs="Sylfaen"/>
          <w:lang w:val="en-US"/>
        </w:rPr>
        <w:t xml:space="preserve"> </w:t>
      </w:r>
      <w:proofErr w:type="spellStart"/>
      <w:r w:rsidRPr="00345659">
        <w:rPr>
          <w:rFonts w:ascii="GHEA Mariam" w:hAnsi="GHEA Mariam" w:cs="Sylfaen"/>
          <w:lang w:val="en-US"/>
        </w:rPr>
        <w:t>ներմուծում</w:t>
      </w:r>
      <w:proofErr w:type="spellEnd"/>
      <w:r w:rsidRPr="00345659">
        <w:rPr>
          <w:rFonts w:ascii="GHEA Mariam" w:hAnsi="GHEA Mariam" w:cs="Sylfaen"/>
          <w:lang w:val="en-US"/>
        </w:rPr>
        <w:t xml:space="preserve"> </w:t>
      </w:r>
      <w:r>
        <w:rPr>
          <w:rFonts w:ascii="GHEA Mariam" w:hAnsi="GHEA Mariam" w:cs="Sylfaen"/>
          <w:lang w:val="en-US"/>
        </w:rPr>
        <w:t>և</w:t>
      </w:r>
      <w:r w:rsidRPr="00345659">
        <w:rPr>
          <w:rFonts w:ascii="GHEA Mariam" w:hAnsi="GHEA Mariam" w:cs="Sylfaen"/>
          <w:lang w:val="en-US"/>
        </w:rPr>
        <w:t xml:space="preserve"> (</w:t>
      </w:r>
      <w:proofErr w:type="spellStart"/>
      <w:r w:rsidRPr="00345659">
        <w:rPr>
          <w:rFonts w:ascii="GHEA Mariam" w:hAnsi="GHEA Mariam" w:cs="Sylfaen"/>
          <w:lang w:val="en-US"/>
        </w:rPr>
        <w:t>կամ</w:t>
      </w:r>
      <w:proofErr w:type="spellEnd"/>
      <w:r w:rsidRPr="00345659">
        <w:rPr>
          <w:rFonts w:ascii="GHEA Mariam" w:hAnsi="GHEA Mariam" w:cs="Sylfaen"/>
          <w:lang w:val="en-US"/>
        </w:rPr>
        <w:t xml:space="preserve">) </w:t>
      </w:r>
      <w:proofErr w:type="spellStart"/>
      <w:r w:rsidRPr="00345659">
        <w:rPr>
          <w:rFonts w:ascii="GHEA Mariam" w:hAnsi="GHEA Mariam" w:cs="Sylfaen"/>
          <w:lang w:val="en-US"/>
        </w:rPr>
        <w:t>արտահանումն</w:t>
      </w:r>
      <w:proofErr w:type="spellEnd"/>
      <w:r w:rsidRPr="00345659">
        <w:rPr>
          <w:rFonts w:ascii="GHEA Mariam" w:hAnsi="GHEA Mariam" w:cs="Sylfaen"/>
          <w:lang w:val="en-US"/>
        </w:rPr>
        <w:t xml:space="preserve"> </w:t>
      </w:r>
      <w:proofErr w:type="spellStart"/>
      <w:r w:rsidRPr="00345659">
        <w:rPr>
          <w:rFonts w:ascii="GHEA Mariam" w:hAnsi="GHEA Mariam" w:cs="Sylfaen"/>
          <w:lang w:val="en-US"/>
        </w:rPr>
        <w:t>իրականացնել</w:t>
      </w:r>
      <w:r>
        <w:rPr>
          <w:rFonts w:ascii="GHEA Mariam" w:hAnsi="GHEA Mariam" w:cs="Sylfaen"/>
          <w:lang w:val="en-US"/>
        </w:rPr>
        <w:t>ու</w:t>
      </w:r>
      <w:proofErr w:type="spellEnd"/>
      <w:r>
        <w:rPr>
          <w:rFonts w:ascii="GHEA Mariam" w:hAnsi="GHEA Mariam" w:cs="Sylfaen"/>
          <w:lang w:val="en-US"/>
        </w:rPr>
        <w:t xml:space="preserve"> </w:t>
      </w:r>
      <w:proofErr w:type="spellStart"/>
      <w:r>
        <w:rPr>
          <w:rFonts w:ascii="GHEA Mariam" w:hAnsi="GHEA Mariam" w:cs="Sylfaen"/>
          <w:lang w:val="en-US"/>
        </w:rPr>
        <w:t>վերաբերյալ</w:t>
      </w:r>
      <w:proofErr w:type="spellEnd"/>
      <w:r w:rsidRPr="00345659">
        <w:rPr>
          <w:rFonts w:ascii="GHEA Mariam" w:hAnsi="GHEA Mariam" w:cs="Sylfaen"/>
          <w:lang w:val="en-US"/>
        </w:rPr>
        <w:t xml:space="preserve"> </w:t>
      </w:r>
      <w:proofErr w:type="spellStart"/>
      <w:r>
        <w:rPr>
          <w:rFonts w:ascii="GHEA Mariam" w:hAnsi="GHEA Mariam" w:cs="Sylfaen"/>
          <w:lang w:val="en-US"/>
        </w:rPr>
        <w:t>Հայաստանի</w:t>
      </w:r>
      <w:proofErr w:type="spellEnd"/>
      <w:r>
        <w:rPr>
          <w:rFonts w:ascii="GHEA Mariam" w:hAnsi="GHEA Mariam" w:cs="Sylfaen"/>
          <w:lang w:val="en-US"/>
        </w:rPr>
        <w:t xml:space="preserve"> </w:t>
      </w:r>
      <w:proofErr w:type="spellStart"/>
      <w:r>
        <w:rPr>
          <w:rFonts w:ascii="GHEA Mariam" w:hAnsi="GHEA Mariam" w:cs="Sylfaen"/>
          <w:lang w:val="en-US"/>
        </w:rPr>
        <w:t>Հանրապետության</w:t>
      </w:r>
      <w:proofErr w:type="spellEnd"/>
      <w:r>
        <w:rPr>
          <w:rFonts w:ascii="GHEA Mariam" w:hAnsi="GHEA Mariam" w:cs="Sylfaen"/>
          <w:lang w:val="en-US"/>
        </w:rPr>
        <w:t xml:space="preserve"> </w:t>
      </w:r>
      <w:proofErr w:type="spellStart"/>
      <w:r>
        <w:rPr>
          <w:rFonts w:ascii="GHEA Mariam" w:hAnsi="GHEA Mariam" w:cs="Sylfaen"/>
          <w:lang w:val="en-US"/>
        </w:rPr>
        <w:t>պաշտպանության</w:t>
      </w:r>
      <w:proofErr w:type="spellEnd"/>
      <w:r>
        <w:rPr>
          <w:rFonts w:ascii="GHEA Mariam" w:hAnsi="GHEA Mariam" w:cs="Sylfaen"/>
          <w:lang w:val="en-US"/>
        </w:rPr>
        <w:t xml:space="preserve"> </w:t>
      </w:r>
      <w:proofErr w:type="spellStart"/>
      <w:r>
        <w:rPr>
          <w:rFonts w:ascii="GHEA Mariam" w:hAnsi="GHEA Mariam" w:cs="Sylfaen"/>
          <w:lang w:val="en-US"/>
        </w:rPr>
        <w:t>նախարարության</w:t>
      </w:r>
      <w:proofErr w:type="spellEnd"/>
      <w:r w:rsidRPr="00345659">
        <w:rPr>
          <w:rFonts w:ascii="GHEA Mariam" w:hAnsi="GHEA Mariam" w:cs="Sylfaen"/>
          <w:lang w:val="en-US"/>
        </w:rPr>
        <w:t xml:space="preserve"> </w:t>
      </w:r>
      <w:proofErr w:type="spellStart"/>
      <w:r w:rsidRPr="00345659">
        <w:rPr>
          <w:rFonts w:ascii="GHEA Mariam" w:hAnsi="GHEA Mariam" w:cs="Sylfaen"/>
          <w:lang w:val="en-US"/>
        </w:rPr>
        <w:t>դրական</w:t>
      </w:r>
      <w:proofErr w:type="spellEnd"/>
      <w:r w:rsidRPr="00345659">
        <w:rPr>
          <w:rFonts w:ascii="GHEA Mariam" w:hAnsi="GHEA Mariam" w:cs="Sylfaen"/>
          <w:lang w:val="en-US"/>
        </w:rPr>
        <w:t xml:space="preserve"> </w:t>
      </w:r>
      <w:proofErr w:type="spellStart"/>
      <w:r w:rsidRPr="00345659">
        <w:rPr>
          <w:rFonts w:ascii="GHEA Mariam" w:hAnsi="GHEA Mariam" w:cs="Sylfaen"/>
          <w:lang w:val="en-US"/>
        </w:rPr>
        <w:t>եզրակացության</w:t>
      </w:r>
      <w:proofErr w:type="spellEnd"/>
      <w:r w:rsidRPr="00345659">
        <w:rPr>
          <w:rFonts w:ascii="GHEA Mariam" w:hAnsi="GHEA Mariam" w:cs="Sylfaen"/>
          <w:lang w:val="en-US"/>
        </w:rPr>
        <w:t xml:space="preserve"> </w:t>
      </w:r>
      <w:proofErr w:type="spellStart"/>
      <w:r>
        <w:rPr>
          <w:rFonts w:ascii="GHEA Mariam" w:hAnsi="GHEA Mariam" w:cs="Sylfaen"/>
          <w:lang w:val="en-US"/>
        </w:rPr>
        <w:t>պատճենը</w:t>
      </w:r>
      <w:proofErr w:type="spellEnd"/>
      <w:r>
        <w:rPr>
          <w:rFonts w:ascii="GHEA Mariam" w:hAnsi="GHEA Mariam" w:cs="Sylfaen"/>
          <w:lang w:val="en-US"/>
        </w:rPr>
        <w:t>,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Sylfaen"/>
          <w:lang w:val="en-US"/>
        </w:rPr>
        <w:t>5</w:t>
      </w:r>
      <w:r>
        <w:rPr>
          <w:rFonts w:ascii="GHEA Mariam" w:hAnsi="GHEA Mariam" w:cs="Times Armenian"/>
          <w:lang w:val="en-US"/>
        </w:rPr>
        <w:t xml:space="preserve">) </w:t>
      </w:r>
      <w:proofErr w:type="gramStart"/>
      <w:r>
        <w:rPr>
          <w:rFonts w:ascii="GHEA Mariam" w:hAnsi="GHEA Mariam" w:cs="Sylfaen"/>
        </w:rPr>
        <w:t>ռազմական</w:t>
      </w:r>
      <w:proofErr w:type="gramEnd"/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նշանակության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արտադրանքի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փոխադրման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միջոցը</w:t>
      </w:r>
      <w:r>
        <w:rPr>
          <w:rFonts w:ascii="GHEA Mariam" w:hAnsi="GHEA Mariam" w:cs="Times Armenian"/>
          <w:lang w:val="en-US"/>
        </w:rPr>
        <w:t>` o</w:t>
      </w:r>
      <w:r>
        <w:rPr>
          <w:rFonts w:ascii="GHEA Mariam" w:hAnsi="GHEA Mariam" w:cs="Sylfaen"/>
        </w:rPr>
        <w:t>դանավի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տե</w:t>
      </w:r>
      <w:r>
        <w:rPr>
          <w:rFonts w:ascii="GHEA Mariam" w:hAnsi="GHEA Mariam" w:cs="Times Armenian"/>
          <w:lang w:val="en-US"/>
        </w:rPr>
        <w:t>u</w:t>
      </w:r>
      <w:r>
        <w:rPr>
          <w:rFonts w:ascii="GHEA Mariam" w:hAnsi="GHEA Mariam" w:cs="Sylfaen"/>
        </w:rPr>
        <w:t>ակը</w:t>
      </w:r>
      <w:r>
        <w:rPr>
          <w:rFonts w:ascii="GHEA Mariam" w:hAnsi="GHEA Mariam" w:cs="Times Armenian"/>
          <w:lang w:val="en-US"/>
        </w:rPr>
        <w:t>,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Sylfaen"/>
          <w:lang w:val="en-US"/>
        </w:rPr>
        <w:t>6</w:t>
      </w:r>
      <w:r>
        <w:rPr>
          <w:rFonts w:ascii="GHEA Mariam" w:hAnsi="GHEA Mariam" w:cs="Times Armenian"/>
          <w:lang w:val="en-US"/>
        </w:rPr>
        <w:t xml:space="preserve">) </w:t>
      </w:r>
      <w:proofErr w:type="gramStart"/>
      <w:r>
        <w:rPr>
          <w:rFonts w:ascii="GHEA Mariam" w:hAnsi="GHEA Mariam" w:cs="Sylfaen"/>
        </w:rPr>
        <w:t>ռազմական</w:t>
      </w:r>
      <w:proofErr w:type="gramEnd"/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նշանակության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արտադրանքի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փոխադրման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ժամկետները</w:t>
      </w:r>
      <w:r>
        <w:rPr>
          <w:rFonts w:ascii="GHEA Mariam" w:hAnsi="GHEA Mariam" w:cs="Times Armenian"/>
          <w:lang w:val="en-US"/>
        </w:rPr>
        <w:t>,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Sylfaen"/>
          <w:lang w:val="en-US"/>
        </w:rPr>
        <w:t>7</w:t>
      </w:r>
      <w:r>
        <w:rPr>
          <w:rFonts w:ascii="GHEA Mariam" w:hAnsi="GHEA Mariam" w:cs="Times Armenian"/>
          <w:lang w:val="en-US"/>
        </w:rPr>
        <w:t xml:space="preserve">) </w:t>
      </w:r>
      <w:proofErr w:type="gramStart"/>
      <w:r>
        <w:rPr>
          <w:rFonts w:ascii="GHEA Mariam" w:hAnsi="GHEA Mariam" w:cs="Sylfaen"/>
        </w:rPr>
        <w:t>ռազմական</w:t>
      </w:r>
      <w:proofErr w:type="gramEnd"/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նշանակության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արտադրանքի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փոխադրման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երթուղին</w:t>
      </w:r>
      <w:r>
        <w:rPr>
          <w:rFonts w:ascii="GHEA Mariam" w:hAnsi="GHEA Mariam" w:cs="Times Armenian"/>
          <w:lang w:val="en-US"/>
        </w:rPr>
        <w:t>,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Sylfaen"/>
          <w:lang w:val="en-US"/>
        </w:rPr>
        <w:t>8</w:t>
      </w:r>
      <w:r>
        <w:rPr>
          <w:rFonts w:ascii="GHEA Mariam" w:hAnsi="GHEA Mariam" w:cs="Times Armenian"/>
          <w:lang w:val="en-US"/>
        </w:rPr>
        <w:t xml:space="preserve">) </w:t>
      </w:r>
      <w:proofErr w:type="gramStart"/>
      <w:r>
        <w:rPr>
          <w:rFonts w:ascii="GHEA Mariam" w:hAnsi="GHEA Mariam" w:cs="Sylfaen"/>
        </w:rPr>
        <w:t>ռազմական</w:t>
      </w:r>
      <w:proofErr w:type="gramEnd"/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նշանակության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արտադրանքի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կապակցությամբ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լիցենզիաները</w:t>
      </w:r>
      <w:r>
        <w:rPr>
          <w:rFonts w:ascii="GHEA Mariam" w:hAnsi="GHEA Mariam" w:cs="Times Armenian"/>
          <w:lang w:val="en-US"/>
        </w:rPr>
        <w:t xml:space="preserve">, </w:t>
      </w:r>
      <w:r>
        <w:rPr>
          <w:rFonts w:ascii="GHEA Mariam" w:hAnsi="GHEA Mariam" w:cs="IRTEK Courier"/>
          <w:lang w:val="en-US"/>
        </w:rPr>
        <w:t>u</w:t>
      </w:r>
      <w:r>
        <w:rPr>
          <w:rFonts w:ascii="GHEA Mariam" w:hAnsi="GHEA Mariam" w:cs="Sylfaen"/>
        </w:rPr>
        <w:t>երտիֆիկատները</w:t>
      </w:r>
      <w:r>
        <w:rPr>
          <w:rFonts w:ascii="GHEA Mariam" w:hAnsi="GHEA Mariam" w:cs="Times Armenian"/>
          <w:lang w:val="en-US"/>
        </w:rPr>
        <w:t xml:space="preserve">, </w:t>
      </w:r>
      <w:r>
        <w:rPr>
          <w:rFonts w:ascii="GHEA Mariam" w:hAnsi="GHEA Mariam" w:cs="Sylfaen"/>
        </w:rPr>
        <w:t>թույլտվությունները</w:t>
      </w:r>
      <w:r>
        <w:rPr>
          <w:rFonts w:ascii="GHEA Mariam" w:hAnsi="GHEA Mariam" w:cs="Times Armenian"/>
          <w:lang w:val="en-US"/>
        </w:rPr>
        <w:t xml:space="preserve">` </w:t>
      </w:r>
      <w:r>
        <w:rPr>
          <w:rFonts w:ascii="GHEA Mariam" w:hAnsi="GHEA Mariam" w:cs="Sylfaen"/>
        </w:rPr>
        <w:t>եթե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նման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լիցենզիաներ</w:t>
      </w:r>
      <w:r>
        <w:rPr>
          <w:rFonts w:ascii="GHEA Mariam" w:hAnsi="GHEA Mariam" w:cs="Times Armenian"/>
          <w:lang w:val="en-US"/>
        </w:rPr>
        <w:t>, u</w:t>
      </w:r>
      <w:r>
        <w:rPr>
          <w:rFonts w:ascii="GHEA Mariam" w:hAnsi="GHEA Mariam" w:cs="Sylfaen"/>
        </w:rPr>
        <w:t>երտիֆիկատներ</w:t>
      </w:r>
      <w:r>
        <w:rPr>
          <w:rFonts w:ascii="GHEA Mariam" w:hAnsi="GHEA Mariam" w:cs="Times Armenian"/>
          <w:lang w:val="en-US"/>
        </w:rPr>
        <w:t xml:space="preserve">, </w:t>
      </w:r>
      <w:r>
        <w:rPr>
          <w:rFonts w:ascii="GHEA Mariam" w:hAnsi="GHEA Mariam" w:cs="Sylfaen"/>
        </w:rPr>
        <w:t>թույլտվություններ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պահանջվում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են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Հայա</w:t>
      </w:r>
      <w:r>
        <w:rPr>
          <w:rFonts w:ascii="GHEA Mariam" w:hAnsi="GHEA Mariam" w:cs="Times Armenian"/>
          <w:lang w:val="en-US"/>
        </w:rPr>
        <w:t>u</w:t>
      </w:r>
      <w:r>
        <w:rPr>
          <w:rFonts w:ascii="GHEA Mariam" w:hAnsi="GHEA Mariam" w:cs="Sylfaen"/>
        </w:rPr>
        <w:t>տանի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Հանրապետության</w:t>
      </w:r>
      <w:r>
        <w:rPr>
          <w:rFonts w:ascii="GHEA Mariam" w:hAnsi="GHEA Mariam" w:cs="Times Armenian"/>
          <w:lang w:val="en-US"/>
        </w:rPr>
        <w:t xml:space="preserve"> o</w:t>
      </w:r>
      <w:r>
        <w:rPr>
          <w:rFonts w:ascii="GHEA Mariam" w:hAnsi="GHEA Mariam" w:cs="Sylfaen"/>
        </w:rPr>
        <w:t>րեն</w:t>
      </w:r>
      <w:r>
        <w:rPr>
          <w:rFonts w:ascii="GHEA Mariam" w:hAnsi="GHEA Mariam" w:cs="Times Armenian"/>
          <w:lang w:val="en-US"/>
        </w:rPr>
        <w:t>u</w:t>
      </w:r>
      <w:r>
        <w:rPr>
          <w:rFonts w:ascii="GHEA Mariam" w:hAnsi="GHEA Mariam" w:cs="Sylfaen"/>
        </w:rPr>
        <w:t>դրությամբ</w:t>
      </w:r>
      <w:r>
        <w:rPr>
          <w:rFonts w:ascii="GHEA Mariam" w:hAnsi="GHEA Mariam" w:cs="Times Armenian"/>
          <w:lang w:val="en-US"/>
        </w:rPr>
        <w:t xml:space="preserve"> </w:t>
      </w:r>
      <w:r w:rsidRPr="00901D0C">
        <w:rPr>
          <w:rFonts w:ascii="GHEA Mariam" w:hAnsi="GHEA Mariam" w:cs="Tahoma"/>
          <w:lang w:val="en-US"/>
        </w:rPr>
        <w:t>և</w:t>
      </w:r>
      <w:r>
        <w:rPr>
          <w:rFonts w:ascii="GHEA Mariam" w:hAnsi="GHEA Mariam" w:cs="Sylfaen"/>
          <w:lang w:val="en-US"/>
        </w:rPr>
        <w:t xml:space="preserve"> </w:t>
      </w:r>
      <w:r>
        <w:rPr>
          <w:rFonts w:ascii="GHEA Mariam" w:hAnsi="GHEA Mariam" w:cs="Sylfaen"/>
        </w:rPr>
        <w:t>Հայա</w:t>
      </w:r>
      <w:r>
        <w:rPr>
          <w:rFonts w:ascii="GHEA Mariam" w:hAnsi="GHEA Mariam" w:cs="Times Armenian"/>
          <w:lang w:val="en-US"/>
        </w:rPr>
        <w:t>u</w:t>
      </w:r>
      <w:r>
        <w:rPr>
          <w:rFonts w:ascii="GHEA Mariam" w:hAnsi="GHEA Mariam" w:cs="Sylfaen"/>
        </w:rPr>
        <w:t>տանի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Հանրապետության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միջազ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ային</w:t>
      </w:r>
      <w:r>
        <w:rPr>
          <w:rFonts w:ascii="GHEA Mariam" w:hAnsi="GHEA Mariam" w:cs="Sylfaen"/>
          <w:lang w:val="en-US"/>
        </w:rPr>
        <w:t xml:space="preserve"> 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պայմանա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րերով</w:t>
      </w:r>
      <w:r>
        <w:rPr>
          <w:rFonts w:ascii="GHEA Mariam" w:hAnsi="GHEA Mariam" w:cs="Times Armenian"/>
          <w:lang w:val="en-US"/>
        </w:rPr>
        <w:t>,</w:t>
      </w:r>
    </w:p>
    <w:p w:rsidR="00433099" w:rsidRDefault="00433099" w:rsidP="000E5BB2">
      <w:pPr>
        <w:jc w:val="both"/>
        <w:rPr>
          <w:rFonts w:ascii="GHEA Mariam" w:hAnsi="GHEA Mariam" w:cs="Times Armenian"/>
          <w:lang w:val="en-US"/>
        </w:rPr>
      </w:pPr>
      <w:r>
        <w:rPr>
          <w:rFonts w:ascii="GHEA Mariam" w:hAnsi="GHEA Mariam" w:cs="Sylfaen"/>
          <w:lang w:val="en-US"/>
        </w:rPr>
        <w:t xml:space="preserve">9) </w:t>
      </w:r>
      <w:r w:rsidRPr="00DC50FD">
        <w:rPr>
          <w:rFonts w:ascii="Sylfaen" w:hAnsi="Sylfaen"/>
          <w:sz w:val="28"/>
          <w:szCs w:val="28"/>
          <w:lang w:val="en-US"/>
        </w:rPr>
        <w:t xml:space="preserve"> </w:t>
      </w:r>
      <w:proofErr w:type="gramStart"/>
      <w:r w:rsidRPr="00DC50FD">
        <w:rPr>
          <w:rFonts w:ascii="GHEA Mariam" w:hAnsi="GHEA Mariam"/>
        </w:rPr>
        <w:t>թռիչքի</w:t>
      </w:r>
      <w:proofErr w:type="gramEnd"/>
      <w:r w:rsidRPr="00DC50FD">
        <w:rPr>
          <w:rFonts w:ascii="GHEA Mariam" w:hAnsi="GHEA Mariam"/>
          <w:lang w:val="en-US"/>
        </w:rPr>
        <w:t xml:space="preserve"> </w:t>
      </w:r>
      <w:r w:rsidRPr="00DC50FD">
        <w:rPr>
          <w:rFonts w:ascii="GHEA Mariam" w:hAnsi="GHEA Mariam"/>
        </w:rPr>
        <w:t>թույլտվություն</w:t>
      </w:r>
      <w:r w:rsidRPr="00DC50FD">
        <w:rPr>
          <w:rFonts w:ascii="GHEA Mariam" w:hAnsi="GHEA Mariam"/>
          <w:lang w:val="en-US"/>
        </w:rPr>
        <w:t xml:space="preserve"> </w:t>
      </w:r>
      <w:r w:rsidRPr="00DC50FD">
        <w:rPr>
          <w:rFonts w:ascii="GHEA Mariam" w:hAnsi="GHEA Mariam"/>
        </w:rPr>
        <w:t>ստանալու</w:t>
      </w:r>
      <w:r w:rsidRPr="00DC50FD">
        <w:rPr>
          <w:rFonts w:ascii="GHEA Mariam" w:hAnsi="GHEA Mariam"/>
          <w:lang w:val="en-US"/>
        </w:rPr>
        <w:t xml:space="preserve"> </w:t>
      </w:r>
      <w:r w:rsidRPr="00DC50FD">
        <w:rPr>
          <w:rFonts w:ascii="GHEA Mariam" w:hAnsi="GHEA Mariam"/>
        </w:rPr>
        <w:t>համար</w:t>
      </w:r>
      <w:r w:rsidRPr="00DC50FD">
        <w:rPr>
          <w:rFonts w:ascii="GHEA Mariam" w:hAnsi="GHEA Mariam"/>
          <w:lang w:val="en-US"/>
        </w:rPr>
        <w:t xml:space="preserve"> </w:t>
      </w:r>
      <w:r w:rsidRPr="00DC50FD">
        <w:rPr>
          <w:rFonts w:ascii="GHEA Mariam" w:hAnsi="GHEA Mariam"/>
        </w:rPr>
        <w:t>անհրաժեշտ</w:t>
      </w:r>
      <w:r w:rsidRPr="00DC50FD">
        <w:rPr>
          <w:rFonts w:ascii="GHEA Mariam" w:hAnsi="GHEA Mariam"/>
          <w:lang w:val="en-US"/>
        </w:rPr>
        <w:t xml:space="preserve"> </w:t>
      </w:r>
      <w:r w:rsidRPr="00DC50FD">
        <w:rPr>
          <w:rFonts w:ascii="GHEA Mariam" w:hAnsi="GHEA Mariam"/>
        </w:rPr>
        <w:t>փաստաթղթերը</w:t>
      </w:r>
      <w:r w:rsidRPr="00DC50FD">
        <w:rPr>
          <w:rFonts w:ascii="GHEA Mariam" w:hAnsi="GHEA Mariam" w:cs="Times Armenian"/>
          <w:lang w:val="en-US"/>
        </w:rPr>
        <w:t>:</w:t>
      </w:r>
    </w:p>
    <w:p w:rsidR="00433099" w:rsidRPr="00345659" w:rsidRDefault="00433099" w:rsidP="00345659">
      <w:pPr>
        <w:ind w:firstLine="720"/>
        <w:jc w:val="both"/>
        <w:rPr>
          <w:rFonts w:ascii="GHEA Mariam" w:hAnsi="GHEA Mariam" w:cs="Times Armenian"/>
          <w:lang w:val="en-US"/>
        </w:rPr>
      </w:pPr>
      <w:r>
        <w:rPr>
          <w:rFonts w:ascii="GHEA Mariam" w:hAnsi="GHEA Mariam" w:cs="Times Armenian"/>
          <w:lang w:val="en-US"/>
        </w:rPr>
        <w:t>6</w:t>
      </w:r>
      <w:r w:rsidRPr="00345659">
        <w:rPr>
          <w:rFonts w:ascii="GHEA Mariam" w:hAnsi="GHEA Mariam" w:cs="Times Armenian"/>
          <w:lang w:val="en-US"/>
        </w:rPr>
        <w:t xml:space="preserve">. </w:t>
      </w:r>
      <w:proofErr w:type="spellStart"/>
      <w:r w:rsidRPr="00345659">
        <w:rPr>
          <w:rFonts w:ascii="GHEA Mariam" w:hAnsi="GHEA Mariam" w:cs="Times Armenian"/>
          <w:lang w:val="en-US"/>
        </w:rPr>
        <w:t>Հայաստանի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Հանրապետության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պաշտպանության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և </w:t>
      </w:r>
      <w:proofErr w:type="spellStart"/>
      <w:r w:rsidRPr="00345659">
        <w:rPr>
          <w:rFonts w:ascii="GHEA Mariam" w:hAnsi="GHEA Mariam" w:cs="Times Armenian"/>
          <w:lang w:val="en-US"/>
        </w:rPr>
        <w:t>արտաքին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գործերի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նախարարությունների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` </w:t>
      </w:r>
      <w:proofErr w:type="spellStart"/>
      <w:r w:rsidRPr="00345659">
        <w:rPr>
          <w:rFonts w:ascii="GHEA Mariam" w:hAnsi="GHEA Mariam" w:cs="Times Armenian"/>
          <w:lang w:val="en-US"/>
        </w:rPr>
        <w:t>փոխադրման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վերաբերյալ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դրական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եզրակացությունների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և </w:t>
      </w:r>
      <w:proofErr w:type="spellStart"/>
      <w:r w:rsidRPr="00345659">
        <w:rPr>
          <w:rFonts w:ascii="GHEA Mariam" w:hAnsi="GHEA Mariam" w:cs="Times Armenian"/>
          <w:lang w:val="en-US"/>
        </w:rPr>
        <w:t>ներկայացված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հայտի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` </w:t>
      </w:r>
      <w:proofErr w:type="spellStart"/>
      <w:r w:rsidRPr="00345659">
        <w:rPr>
          <w:rFonts w:ascii="GHEA Mariam" w:hAnsi="GHEA Mariam" w:cs="Times Armenian"/>
          <w:lang w:val="en-US"/>
        </w:rPr>
        <w:t>սույն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կարգի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Times Armenian"/>
          <w:lang w:val="en-US"/>
        </w:rPr>
        <w:t>7</w:t>
      </w:r>
      <w:r w:rsidRPr="00345659">
        <w:rPr>
          <w:rFonts w:ascii="GHEA Mariam" w:hAnsi="GHEA Mariam" w:cs="Times Armenian"/>
          <w:lang w:val="en-US"/>
        </w:rPr>
        <w:t xml:space="preserve">-րդ </w:t>
      </w:r>
      <w:proofErr w:type="spellStart"/>
      <w:r w:rsidRPr="00345659">
        <w:rPr>
          <w:rFonts w:ascii="GHEA Mariam" w:hAnsi="GHEA Mariam" w:cs="Times Armenian"/>
          <w:lang w:val="en-US"/>
        </w:rPr>
        <w:t>կետի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դրույթներին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չհակասելու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դեպքում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, </w:t>
      </w:r>
      <w:proofErr w:type="spellStart"/>
      <w:r w:rsidRPr="00345659">
        <w:rPr>
          <w:rFonts w:ascii="GHEA Mariam" w:hAnsi="GHEA Mariam" w:cs="Times Armenian"/>
          <w:lang w:val="en-US"/>
        </w:rPr>
        <w:t>լիազորված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մարմինը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տալիս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է </w:t>
      </w:r>
      <w:proofErr w:type="spellStart"/>
      <w:r w:rsidRPr="00345659">
        <w:rPr>
          <w:rFonts w:ascii="GHEA Mariam" w:hAnsi="GHEA Mariam" w:cs="Times Armenian"/>
          <w:lang w:val="en-US"/>
        </w:rPr>
        <w:t>ռազմական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նշանակության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արտադրանքի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օդային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փոխադրումներ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իրականացնելու</w:t>
      </w:r>
      <w:proofErr w:type="spellEnd"/>
      <w:r w:rsidRPr="00345659">
        <w:rPr>
          <w:rFonts w:ascii="GHEA Mariam" w:hAnsi="GHEA Mariam" w:cs="Times Armenian"/>
          <w:lang w:val="en-US"/>
        </w:rPr>
        <w:t xml:space="preserve"> </w:t>
      </w:r>
      <w:proofErr w:type="spellStart"/>
      <w:r w:rsidRPr="00345659">
        <w:rPr>
          <w:rFonts w:ascii="GHEA Mariam" w:hAnsi="GHEA Mariam" w:cs="Times Armenian"/>
          <w:lang w:val="en-US"/>
        </w:rPr>
        <w:t>թույլտվություն</w:t>
      </w:r>
      <w:proofErr w:type="spellEnd"/>
      <w:r w:rsidRPr="00345659">
        <w:rPr>
          <w:rFonts w:ascii="GHEA Mariam" w:hAnsi="GHEA Mariam" w:cs="Times Armenian"/>
          <w:lang w:val="en-US"/>
        </w:rPr>
        <w:t>: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Times Armenian"/>
          <w:lang w:val="en-US"/>
        </w:rPr>
        <w:t xml:space="preserve">      </w:t>
      </w:r>
      <w:r>
        <w:rPr>
          <w:rFonts w:ascii="GHEA Mariam" w:hAnsi="GHEA Mariam" w:cs="Times Armenian"/>
          <w:lang w:val="en-US"/>
        </w:rPr>
        <w:tab/>
        <w:t xml:space="preserve">7. </w:t>
      </w:r>
      <w:r>
        <w:rPr>
          <w:rFonts w:ascii="GHEA Mariam" w:hAnsi="GHEA Mariam" w:cs="IRTEK Courier"/>
          <w:lang w:val="en-US"/>
        </w:rPr>
        <w:t xml:space="preserve"> </w:t>
      </w:r>
      <w:r>
        <w:rPr>
          <w:rFonts w:ascii="GHEA Mariam" w:hAnsi="GHEA Mariam" w:cs="Sylfaen"/>
        </w:rPr>
        <w:t>Լիազոր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մարմինը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փոխադրման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թույլտվություն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տալը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կարող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մերժել</w:t>
      </w:r>
      <w:r>
        <w:rPr>
          <w:rFonts w:ascii="GHEA Mariam" w:hAnsi="GHEA Mariam" w:cs="Times Armenian"/>
          <w:lang w:val="en-US"/>
        </w:rPr>
        <w:t xml:space="preserve">, </w:t>
      </w:r>
      <w:r>
        <w:rPr>
          <w:rFonts w:ascii="GHEA Mariam" w:hAnsi="GHEA Mariam" w:cs="Sylfaen"/>
        </w:rPr>
        <w:t>եթե</w:t>
      </w:r>
      <w:r>
        <w:rPr>
          <w:rFonts w:ascii="GHEA Mariam" w:hAnsi="GHEA Mariam" w:cs="Times Armenian"/>
          <w:lang w:val="en-US"/>
        </w:rPr>
        <w:t>`</w:t>
      </w:r>
    </w:p>
    <w:p w:rsidR="00433099" w:rsidRDefault="00433099" w:rsidP="000E5BB2">
      <w:pPr>
        <w:jc w:val="both"/>
        <w:rPr>
          <w:rFonts w:ascii="GHEA Mariam" w:hAnsi="GHEA Mariam" w:cs="Aramian Unicode"/>
          <w:lang w:val="en-US"/>
        </w:rPr>
      </w:pPr>
      <w:r>
        <w:rPr>
          <w:rFonts w:ascii="GHEA Mariam" w:hAnsi="GHEA Mariam" w:cs="Sylfaen"/>
          <w:lang w:val="en-US"/>
        </w:rPr>
        <w:t>1</w:t>
      </w:r>
      <w:r>
        <w:rPr>
          <w:rFonts w:ascii="GHEA Mariam" w:hAnsi="GHEA Mariam" w:cs="Times Armenian"/>
          <w:lang w:val="en-US"/>
        </w:rPr>
        <w:t xml:space="preserve">) </w:t>
      </w:r>
      <w:proofErr w:type="spellStart"/>
      <w:proofErr w:type="gramStart"/>
      <w:r>
        <w:rPr>
          <w:rFonts w:ascii="GHEA Mariam" w:hAnsi="GHEA Mariam" w:cs="Times Armenian"/>
          <w:lang w:val="en-US"/>
        </w:rPr>
        <w:t>տվյալ</w:t>
      </w:r>
      <w:proofErr w:type="spellEnd"/>
      <w:proofErr w:type="gram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փոխադրումը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հակասում</w:t>
      </w:r>
      <w:proofErr w:type="spellEnd"/>
      <w:r>
        <w:rPr>
          <w:rFonts w:ascii="GHEA Mariam" w:hAnsi="GHEA Mariam" w:cs="Times Armenian"/>
          <w:lang w:val="en-US"/>
        </w:rPr>
        <w:t xml:space="preserve"> է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կառավարության</w:t>
      </w:r>
      <w:proofErr w:type="spellEnd"/>
      <w:r>
        <w:rPr>
          <w:rFonts w:ascii="GHEA Mariam" w:hAnsi="GHEA Mariam" w:cs="Aramian Unicode"/>
          <w:lang w:val="en-US"/>
        </w:rPr>
        <w:t xml:space="preserve"> 2009 </w:t>
      </w:r>
      <w:proofErr w:type="spellStart"/>
      <w:r>
        <w:rPr>
          <w:rFonts w:ascii="GHEA Mariam" w:hAnsi="GHEA Mariam" w:cs="Aramian Unicode"/>
          <w:lang w:val="en-US"/>
        </w:rPr>
        <w:t>թվականի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նոյեմբերի</w:t>
      </w:r>
      <w:proofErr w:type="spellEnd"/>
      <w:r>
        <w:rPr>
          <w:rFonts w:ascii="GHEA Mariam" w:hAnsi="GHEA Mariam" w:cs="Aramian Unicode"/>
          <w:lang w:val="en-US"/>
        </w:rPr>
        <w:t xml:space="preserve"> 26-ի «</w:t>
      </w:r>
      <w:proofErr w:type="spellStart"/>
      <w:r>
        <w:rPr>
          <w:rFonts w:ascii="GHEA Mariam" w:hAnsi="GHEA Mariam" w:cs="Aramian Unicode"/>
          <w:lang w:val="en-US"/>
        </w:rPr>
        <w:t>Վտանգավոր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բեռների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օդային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փոխադրման</w:t>
      </w:r>
      <w:proofErr w:type="spellEnd"/>
      <w:r>
        <w:rPr>
          <w:rFonts w:ascii="GHEA Mariam" w:hAnsi="GHEA Mariam" w:cs="Aramian Unicode"/>
          <w:lang w:val="en-US"/>
        </w:rPr>
        <w:t xml:space="preserve">, </w:t>
      </w:r>
      <w:proofErr w:type="spellStart"/>
      <w:r>
        <w:rPr>
          <w:rFonts w:ascii="GHEA Mariam" w:hAnsi="GHEA Mariam" w:cs="Aramian Unicode"/>
          <w:lang w:val="en-US"/>
        </w:rPr>
        <w:t>վտանգավոր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բեռների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սպասարկման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աշխատանքներն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իրականացնող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կազմակերպություններին</w:t>
      </w:r>
      <w:proofErr w:type="spellEnd"/>
      <w:r>
        <w:rPr>
          <w:rFonts w:ascii="GHEA Mariam" w:hAnsi="GHEA Mariam" w:cs="Aramian Unicode"/>
          <w:lang w:val="en-US"/>
        </w:rPr>
        <w:t xml:space="preserve"> և </w:t>
      </w:r>
      <w:proofErr w:type="spellStart"/>
      <w:r>
        <w:rPr>
          <w:rFonts w:ascii="GHEA Mariam" w:hAnsi="GHEA Mariam" w:cs="Aramian Unicode"/>
          <w:lang w:val="en-US"/>
        </w:rPr>
        <w:t>վտանգավոր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բեռների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օդային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փոխադրումներն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սպասարկող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կազմակերպություններին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թույլտվություն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տալու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կարգը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հաստատելու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մասին</w:t>
      </w:r>
      <w:proofErr w:type="spellEnd"/>
      <w:r>
        <w:rPr>
          <w:rFonts w:ascii="GHEA Mariam" w:hAnsi="GHEA Mariam" w:cs="Aramian Unicode"/>
          <w:lang w:val="en-US"/>
        </w:rPr>
        <w:t xml:space="preserve">» N 1372-Ն </w:t>
      </w:r>
      <w:proofErr w:type="spellStart"/>
      <w:r>
        <w:rPr>
          <w:rFonts w:ascii="GHEA Mariam" w:hAnsi="GHEA Mariam" w:cs="Aramian Unicode"/>
          <w:lang w:val="en-US"/>
        </w:rPr>
        <w:t>որոշման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պահանջներին</w:t>
      </w:r>
      <w:proofErr w:type="spellEnd"/>
      <w:r>
        <w:rPr>
          <w:rFonts w:ascii="GHEA Mariam" w:hAnsi="GHEA Mariam" w:cs="Aramian Unicode"/>
          <w:lang w:val="en-US"/>
        </w:rPr>
        <w:t xml:space="preserve">.  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Sylfaen"/>
          <w:lang w:val="en-US"/>
        </w:rPr>
        <w:lastRenderedPageBreak/>
        <w:t>2</w:t>
      </w:r>
      <w:r>
        <w:rPr>
          <w:rFonts w:ascii="GHEA Mariam" w:hAnsi="GHEA Mariam" w:cs="Times Armenian"/>
          <w:lang w:val="en-US"/>
        </w:rPr>
        <w:t xml:space="preserve">) </w:t>
      </w:r>
      <w:proofErr w:type="gramStart"/>
      <w:r>
        <w:rPr>
          <w:rFonts w:ascii="GHEA Mariam" w:hAnsi="GHEA Mariam" w:cs="Sylfaen"/>
        </w:rPr>
        <w:t>ներկայացված</w:t>
      </w:r>
      <w:proofErr w:type="gramEnd"/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փա</w:t>
      </w:r>
      <w:r>
        <w:rPr>
          <w:rFonts w:ascii="GHEA Mariam" w:hAnsi="GHEA Mariam" w:cs="Times Armenian"/>
          <w:lang w:val="en-US"/>
        </w:rPr>
        <w:t>u</w:t>
      </w:r>
      <w:r>
        <w:rPr>
          <w:rFonts w:ascii="GHEA Mariam" w:hAnsi="GHEA Mariam" w:cs="Sylfaen"/>
        </w:rPr>
        <w:t>տաթղթերում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առկա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են</w:t>
      </w:r>
      <w:r>
        <w:rPr>
          <w:rFonts w:ascii="GHEA Mariam" w:hAnsi="GHEA Mariam" w:cs="IRTEK Courier"/>
          <w:lang w:val="en-US"/>
        </w:rPr>
        <w:t xml:space="preserve"> </w:t>
      </w:r>
      <w:r>
        <w:rPr>
          <w:rFonts w:ascii="GHEA Mariam" w:hAnsi="GHEA Mariam" w:cs="Sylfaen"/>
        </w:rPr>
        <w:t>անճշտություններ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  <w:lang w:val="en-US"/>
        </w:rPr>
        <w:t xml:space="preserve">և </w:t>
      </w:r>
      <w:r>
        <w:rPr>
          <w:rFonts w:ascii="GHEA Mariam" w:hAnsi="GHEA Mariam" w:cs="Sylfaen"/>
        </w:rPr>
        <w:t>թերություններ</w:t>
      </w:r>
      <w:r>
        <w:rPr>
          <w:rFonts w:ascii="GHEA Mariam" w:hAnsi="GHEA Mariam" w:cs="Times Armenian"/>
          <w:lang w:val="en-US"/>
        </w:rPr>
        <w:t xml:space="preserve">, </w:t>
      </w:r>
      <w:proofErr w:type="spellStart"/>
      <w:r>
        <w:rPr>
          <w:rFonts w:ascii="GHEA Mariam" w:hAnsi="GHEA Mariam" w:cs="Times Armenian"/>
          <w:lang w:val="en-US"/>
        </w:rPr>
        <w:t>որոնք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չեն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շտկվել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օդանավ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շահագործողի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կողմից</w:t>
      </w:r>
      <w:proofErr w:type="spellEnd"/>
      <w:r>
        <w:rPr>
          <w:rFonts w:ascii="GHEA Mariam" w:hAnsi="GHEA Mariam" w:cs="Times Armenian"/>
          <w:lang w:val="en-US"/>
        </w:rPr>
        <w:t xml:space="preserve">, </w:t>
      </w:r>
      <w:proofErr w:type="spellStart"/>
      <w:r>
        <w:rPr>
          <w:rFonts w:ascii="GHEA Mariam" w:hAnsi="GHEA Mariam" w:cs="Aramian Unicode"/>
          <w:lang w:val="en-US"/>
        </w:rPr>
        <w:t>փոխադրումից</w:t>
      </w:r>
      <w:proofErr w:type="spellEnd"/>
      <w:r>
        <w:rPr>
          <w:rFonts w:ascii="GHEA Mariam" w:hAnsi="GHEA Mariam" w:cs="Aramian Unicode"/>
          <w:lang w:val="en-US"/>
        </w:rPr>
        <w:t xml:space="preserve"> 7 </w:t>
      </w:r>
      <w:proofErr w:type="spellStart"/>
      <w:r>
        <w:rPr>
          <w:rFonts w:ascii="GHEA Mariam" w:hAnsi="GHEA Mariam" w:cs="Aramian Unicode"/>
          <w:lang w:val="en-US"/>
        </w:rPr>
        <w:t>աշխատանքային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օրվա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ընթացքում</w:t>
      </w:r>
      <w:proofErr w:type="spellEnd"/>
      <w:r>
        <w:rPr>
          <w:rFonts w:ascii="GHEA Mariam" w:hAnsi="GHEA Mariam" w:cs="Times Armenian"/>
          <w:lang w:val="en-US"/>
        </w:rPr>
        <w:t xml:space="preserve">`  </w:t>
      </w:r>
      <w:r>
        <w:rPr>
          <w:rFonts w:ascii="GHEA Mariam" w:hAnsi="GHEA Mariam" w:cs="Sylfaen"/>
        </w:rPr>
        <w:t>անճշտություններ</w:t>
      </w:r>
      <w:r>
        <w:rPr>
          <w:rFonts w:cs="Sylfaen"/>
          <w:lang w:val="en-US"/>
        </w:rPr>
        <w:t>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  <w:lang w:val="en-US"/>
        </w:rPr>
        <w:t xml:space="preserve">և </w:t>
      </w:r>
      <w:r>
        <w:rPr>
          <w:rFonts w:ascii="GHEA Mariam" w:hAnsi="GHEA Mariam" w:cs="Sylfaen"/>
        </w:rPr>
        <w:t>թերություններ</w:t>
      </w:r>
      <w:r>
        <w:rPr>
          <w:rFonts w:ascii="GHEA Mariam" w:hAnsi="GHEA Mariam" w:cs="Sylfaen"/>
          <w:lang w:val="en-US"/>
        </w:rPr>
        <w:t>ի</w:t>
      </w:r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մասին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Լիազոր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մարմնի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կողմից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իրեն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իրազեկելուց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proofErr w:type="spellStart"/>
      <w:r>
        <w:rPr>
          <w:rFonts w:ascii="GHEA Mariam" w:hAnsi="GHEA Mariam" w:cs="Times Armenian"/>
          <w:lang w:val="en-US"/>
        </w:rPr>
        <w:t>հետո</w:t>
      </w:r>
      <w:proofErr w:type="spellEnd"/>
      <w:r>
        <w:rPr>
          <w:rFonts w:ascii="GHEA Mariam" w:hAnsi="GHEA Mariam" w:cs="Times Armenian"/>
          <w:lang w:val="en-US"/>
        </w:rPr>
        <w:t>: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IRTEK Courier"/>
          <w:lang w:val="en-US"/>
        </w:rPr>
        <w:t xml:space="preserve">3) </w:t>
      </w:r>
      <w:proofErr w:type="gramStart"/>
      <w:r>
        <w:rPr>
          <w:rFonts w:ascii="GHEA Mariam" w:hAnsi="GHEA Mariam" w:cs="Sylfaen"/>
        </w:rPr>
        <w:t>պահպանված</w:t>
      </w:r>
      <w:proofErr w:type="gramEnd"/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չեն</w:t>
      </w:r>
      <w:r>
        <w:rPr>
          <w:rFonts w:ascii="GHEA Mariam" w:hAnsi="GHEA Mariam" w:cs="Times Armenian"/>
          <w:lang w:val="en-US"/>
        </w:rPr>
        <w:t xml:space="preserve"> u</w:t>
      </w:r>
      <w:r>
        <w:rPr>
          <w:rFonts w:ascii="GHEA Mariam" w:hAnsi="GHEA Mariam" w:cs="Sylfaen"/>
        </w:rPr>
        <w:t>ույն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կար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ի</w:t>
      </w:r>
      <w:r>
        <w:rPr>
          <w:rFonts w:ascii="GHEA Mariam" w:hAnsi="GHEA Mariam" w:cs="Times Armenian"/>
          <w:lang w:val="en-US"/>
        </w:rPr>
        <w:t xml:space="preserve"> 5-</w:t>
      </w:r>
      <w:r>
        <w:rPr>
          <w:rFonts w:ascii="GHEA Mariam" w:hAnsi="GHEA Mariam" w:cs="Sylfaen"/>
        </w:rPr>
        <w:t>րդ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կետի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պահանջները</w:t>
      </w:r>
      <w:r>
        <w:rPr>
          <w:rFonts w:ascii="GHEA Mariam" w:hAnsi="GHEA Mariam" w:cs="Times Armenian"/>
          <w:lang w:val="en-US"/>
        </w:rPr>
        <w:t>,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Sylfaen"/>
          <w:lang w:val="en-US"/>
        </w:rPr>
        <w:t>4</w:t>
      </w:r>
      <w:r>
        <w:rPr>
          <w:rFonts w:ascii="GHEA Mariam" w:hAnsi="GHEA Mariam" w:cs="Times Armenian"/>
          <w:lang w:val="en-US"/>
        </w:rPr>
        <w:t xml:space="preserve">) </w:t>
      </w:r>
      <w:proofErr w:type="spellStart"/>
      <w:proofErr w:type="gramStart"/>
      <w:r>
        <w:rPr>
          <w:rFonts w:ascii="GHEA Mariam" w:hAnsi="GHEA Mariam" w:cs="Sylfaen"/>
          <w:lang w:val="en-US"/>
        </w:rPr>
        <w:t>օդանավ</w:t>
      </w:r>
      <w:proofErr w:type="spellEnd"/>
      <w:proofErr w:type="gramEnd"/>
      <w:r>
        <w:rPr>
          <w:rFonts w:ascii="GHEA Mariam" w:hAnsi="GHEA Mariam" w:cs="Sylfaen"/>
          <w:lang w:val="en-US"/>
        </w:rPr>
        <w:t xml:space="preserve"> </w:t>
      </w:r>
      <w:proofErr w:type="spellStart"/>
      <w:r>
        <w:rPr>
          <w:rFonts w:ascii="GHEA Mariam" w:hAnsi="GHEA Mariam" w:cs="Sylfaen"/>
          <w:lang w:val="en-US"/>
        </w:rPr>
        <w:t>շահագործողի</w:t>
      </w:r>
      <w:proofErr w:type="spellEnd"/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տեխնիկական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միջոցները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չեն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համապատա</w:t>
      </w:r>
      <w:r>
        <w:rPr>
          <w:rFonts w:ascii="GHEA Mariam" w:hAnsi="GHEA Mariam" w:cs="Times Armenian"/>
          <w:lang w:val="en-US"/>
        </w:rPr>
        <w:t>u</w:t>
      </w:r>
      <w:r>
        <w:rPr>
          <w:rFonts w:ascii="GHEA Mariam" w:hAnsi="GHEA Mariam" w:cs="Sylfaen"/>
        </w:rPr>
        <w:t>խանում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Միջազ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ային</w:t>
      </w:r>
      <w:r>
        <w:rPr>
          <w:rFonts w:ascii="GHEA Mariam" w:hAnsi="GHEA Mariam" w:cs="Sylfaen"/>
          <w:lang w:val="en-US"/>
        </w:rPr>
        <w:t xml:space="preserve"> </w:t>
      </w:r>
      <w:r>
        <w:rPr>
          <w:rFonts w:ascii="GHEA Mariam" w:hAnsi="GHEA Mariam" w:cs="Sylfaen"/>
        </w:rPr>
        <w:t>քաղաքացիական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ավիացիայի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կազմակերպության</w:t>
      </w:r>
      <w:r>
        <w:rPr>
          <w:rFonts w:ascii="GHEA Mariam" w:hAnsi="GHEA Mariam" w:cs="Times Armenian"/>
          <w:lang w:val="en-US"/>
        </w:rPr>
        <w:t xml:space="preserve"> (</w:t>
      </w:r>
      <w:r>
        <w:rPr>
          <w:rFonts w:ascii="GHEA Mariam" w:hAnsi="GHEA Mariam" w:cs="Sylfaen"/>
        </w:rPr>
        <w:t>ԻԿԱ</w:t>
      </w:r>
      <w:r>
        <w:rPr>
          <w:rFonts w:ascii="GHEA Mariam" w:hAnsi="GHEA Mariam" w:cs="Times Armenian"/>
          <w:lang w:val="en-US"/>
        </w:rPr>
        <w:t>O) 9284-</w:t>
      </w:r>
      <w:r>
        <w:rPr>
          <w:rFonts w:ascii="GHEA Mariam" w:hAnsi="GHEA Mariam" w:cs="Sylfaen"/>
        </w:rPr>
        <w:t>ԱՆ</w:t>
      </w:r>
      <w:r>
        <w:rPr>
          <w:rFonts w:ascii="GHEA Mariam" w:hAnsi="GHEA Mariam" w:cs="Times Armenian"/>
          <w:lang w:val="en-US"/>
        </w:rPr>
        <w:t>/905 o</w:t>
      </w:r>
      <w:r>
        <w:rPr>
          <w:rFonts w:ascii="GHEA Mariam" w:hAnsi="GHEA Mariam" w:cs="Sylfaen"/>
        </w:rPr>
        <w:t>դով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վտան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ավոր</w:t>
      </w:r>
      <w:r>
        <w:rPr>
          <w:rFonts w:ascii="GHEA Mariam" w:hAnsi="GHEA Mariam" w:cs="Sylfaen"/>
          <w:lang w:val="en-US"/>
        </w:rPr>
        <w:t xml:space="preserve"> </w:t>
      </w:r>
      <w:r>
        <w:rPr>
          <w:rFonts w:ascii="GHEA Mariam" w:hAnsi="GHEA Mariam" w:cs="Sylfaen"/>
        </w:rPr>
        <w:t>բեռների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անվտան</w:t>
      </w:r>
      <w:r>
        <w:rPr>
          <w:rFonts w:ascii="GHEA Mariam" w:hAnsi="GHEA Mariam" w:cs="Times Armenian"/>
          <w:lang w:val="en-US"/>
        </w:rPr>
        <w:t xml:space="preserve">գ </w:t>
      </w:r>
      <w:r>
        <w:rPr>
          <w:rFonts w:ascii="GHEA Mariam" w:hAnsi="GHEA Mariam" w:cs="Sylfaen"/>
        </w:rPr>
        <w:t>փոխադրման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տեխնիկական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հրահան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ով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պահանջվող</w:t>
      </w:r>
      <w:r>
        <w:rPr>
          <w:rFonts w:ascii="GHEA Mariam" w:hAnsi="GHEA Mariam" w:cs="Times Armenian"/>
          <w:lang w:val="en-US"/>
        </w:rPr>
        <w:t>` u</w:t>
      </w:r>
      <w:r>
        <w:rPr>
          <w:rFonts w:ascii="GHEA Mariam" w:hAnsi="GHEA Mariam" w:cs="Sylfaen"/>
        </w:rPr>
        <w:t>ահմանված</w:t>
      </w:r>
      <w:r>
        <w:rPr>
          <w:rFonts w:ascii="GHEA Mariam" w:hAnsi="GHEA Mariam" w:cs="Sylfaen"/>
          <w:lang w:val="en-US"/>
        </w:rPr>
        <w:t xml:space="preserve"> </w:t>
      </w:r>
      <w:r>
        <w:rPr>
          <w:rFonts w:ascii="GHEA Mariam" w:hAnsi="GHEA Mariam" w:cs="Sylfaen"/>
        </w:rPr>
        <w:t>չափանիշներին</w:t>
      </w:r>
      <w:r>
        <w:rPr>
          <w:rFonts w:ascii="GHEA Mariam" w:hAnsi="GHEA Mariam" w:cs="Times Armenian"/>
          <w:lang w:val="en-US"/>
        </w:rPr>
        <w:t>.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  <w:r>
        <w:rPr>
          <w:rFonts w:ascii="GHEA Mariam" w:hAnsi="GHEA Mariam" w:cs="Sylfaen"/>
          <w:lang w:val="en-US"/>
        </w:rPr>
        <w:t>5</w:t>
      </w:r>
      <w:r>
        <w:rPr>
          <w:rFonts w:ascii="GHEA Mariam" w:hAnsi="GHEA Mariam" w:cs="Times Armenian"/>
          <w:lang w:val="en-US"/>
        </w:rPr>
        <w:t xml:space="preserve">) </w:t>
      </w:r>
      <w:proofErr w:type="gramStart"/>
      <w:r>
        <w:rPr>
          <w:rFonts w:ascii="GHEA Mariam" w:hAnsi="GHEA Mariam" w:cs="Sylfaen"/>
        </w:rPr>
        <w:t>փոխադրման</w:t>
      </w:r>
      <w:proofErr w:type="gramEnd"/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թույլտվության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տրամադրումը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հակա</w:t>
      </w:r>
      <w:r>
        <w:rPr>
          <w:rFonts w:ascii="GHEA Mariam" w:hAnsi="GHEA Mariam" w:cs="Times Armenian"/>
          <w:lang w:val="en-US"/>
        </w:rPr>
        <w:t>u</w:t>
      </w:r>
      <w:r>
        <w:rPr>
          <w:rFonts w:ascii="GHEA Mariam" w:hAnsi="GHEA Mariam" w:cs="Sylfaen"/>
        </w:rPr>
        <w:t>ում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Հայա</w:t>
      </w:r>
      <w:r>
        <w:rPr>
          <w:rFonts w:ascii="GHEA Mariam" w:hAnsi="GHEA Mariam" w:cs="Times Armenian"/>
          <w:lang w:val="en-US"/>
        </w:rPr>
        <w:t>u</w:t>
      </w:r>
      <w:r>
        <w:rPr>
          <w:rFonts w:ascii="GHEA Mariam" w:hAnsi="GHEA Mariam" w:cs="Sylfaen"/>
        </w:rPr>
        <w:t>տանի</w:t>
      </w:r>
      <w:r>
        <w:rPr>
          <w:rFonts w:ascii="GHEA Mariam" w:hAnsi="GHEA Mariam" w:cs="Sylfaen"/>
          <w:lang w:val="en-US"/>
        </w:rPr>
        <w:t xml:space="preserve"> </w:t>
      </w:r>
      <w:r>
        <w:rPr>
          <w:rFonts w:ascii="GHEA Mariam" w:hAnsi="GHEA Mariam" w:cs="Sylfaen"/>
        </w:rPr>
        <w:t>Հանրապետության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ազ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ային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անվտան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շահերին</w:t>
      </w:r>
      <w:r>
        <w:rPr>
          <w:rFonts w:ascii="GHEA Mariam" w:hAnsi="GHEA Mariam" w:cs="Times Armenian"/>
          <w:lang w:val="en-US"/>
        </w:rPr>
        <w:t>,</w:t>
      </w:r>
    </w:p>
    <w:p w:rsidR="001936CC" w:rsidRDefault="00433099" w:rsidP="000E5BB2">
      <w:pPr>
        <w:jc w:val="both"/>
        <w:rPr>
          <w:rFonts w:ascii="GHEA Mariam" w:hAnsi="GHEA Mariam" w:cs="Sylfaen"/>
          <w:lang w:val="en-US"/>
        </w:rPr>
      </w:pPr>
      <w:r>
        <w:rPr>
          <w:rFonts w:ascii="GHEA Mariam" w:hAnsi="GHEA Mariam" w:cs="Sylfaen"/>
          <w:lang w:val="en-US"/>
        </w:rPr>
        <w:t>6</w:t>
      </w:r>
      <w:r>
        <w:rPr>
          <w:rFonts w:ascii="GHEA Mariam" w:hAnsi="GHEA Mariam" w:cs="Times Armenian"/>
          <w:lang w:val="en-US"/>
        </w:rPr>
        <w:t xml:space="preserve">) </w:t>
      </w:r>
      <w:r>
        <w:rPr>
          <w:rFonts w:ascii="GHEA Mariam" w:hAnsi="GHEA Mariam" w:cs="Sylfaen"/>
        </w:rPr>
        <w:t>Միավորված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ազ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երի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կազմակերպության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կողմից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տվյալ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պետությանը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ռազմական</w:t>
      </w:r>
      <w:r>
        <w:rPr>
          <w:rFonts w:ascii="GHEA Mariam" w:hAnsi="GHEA Mariam" w:cs="Sylfaen"/>
          <w:lang w:val="en-US"/>
        </w:rPr>
        <w:t xml:space="preserve"> </w:t>
      </w:r>
      <w:r>
        <w:rPr>
          <w:rFonts w:ascii="GHEA Mariam" w:hAnsi="GHEA Mariam" w:cs="Sylfaen"/>
        </w:rPr>
        <w:t>նշանակության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արտադրանքի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մատակարարման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վրա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դրված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Times Armenian"/>
          <w:lang w:val="en-US"/>
        </w:rPr>
        <w:t xml:space="preserve"> </w:t>
      </w:r>
      <w:r>
        <w:rPr>
          <w:rFonts w:ascii="GHEA Mariam" w:hAnsi="GHEA Mariam" w:cs="Sylfaen"/>
        </w:rPr>
        <w:t>ար</w:t>
      </w:r>
      <w:r>
        <w:rPr>
          <w:rFonts w:ascii="GHEA Mariam" w:hAnsi="GHEA Mariam" w:cs="Times Armenian"/>
          <w:lang w:val="en-US"/>
        </w:rPr>
        <w:t>գ</w:t>
      </w:r>
      <w:r>
        <w:rPr>
          <w:rFonts w:ascii="GHEA Mariam" w:hAnsi="GHEA Mariam" w:cs="Sylfaen"/>
        </w:rPr>
        <w:t>ելք</w:t>
      </w:r>
      <w:r>
        <w:rPr>
          <w:rFonts w:ascii="GHEA Mariam" w:hAnsi="GHEA Mariam" w:cs="Sylfaen"/>
          <w:lang w:val="en-US"/>
        </w:rPr>
        <w:t>:</w:t>
      </w:r>
    </w:p>
    <w:p w:rsidR="001936CC" w:rsidRPr="005F5DD1" w:rsidRDefault="001936CC" w:rsidP="001936CC">
      <w:pPr>
        <w:ind w:firstLine="360"/>
        <w:jc w:val="both"/>
        <w:rPr>
          <w:rFonts w:ascii="GHEA Mariam" w:hAnsi="GHEA Mariam"/>
          <w:lang w:val="en-US"/>
        </w:rPr>
      </w:pPr>
      <w:r>
        <w:rPr>
          <w:rFonts w:ascii="GHEA Mariam" w:hAnsi="GHEA Mariam" w:cs="Sylfaen"/>
          <w:lang w:val="en-US"/>
        </w:rPr>
        <w:t xml:space="preserve">8.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քաղաքացիական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օդանավակայաններից</w:t>
      </w:r>
      <w:proofErr w:type="spellEnd"/>
      <w:r>
        <w:rPr>
          <w:rFonts w:ascii="GHEA Mariam" w:hAnsi="GHEA Mariam" w:cs="Aramian Unicode"/>
          <w:lang w:val="en-US"/>
        </w:rPr>
        <w:t xml:space="preserve"> և (</w:t>
      </w:r>
      <w:proofErr w:type="spellStart"/>
      <w:r>
        <w:rPr>
          <w:rFonts w:ascii="GHEA Mariam" w:hAnsi="GHEA Mariam" w:cs="Aramian Unicode"/>
          <w:lang w:val="en-US"/>
        </w:rPr>
        <w:t>կամ</w:t>
      </w:r>
      <w:proofErr w:type="spellEnd"/>
      <w:r>
        <w:rPr>
          <w:rFonts w:ascii="GHEA Mariam" w:hAnsi="GHEA Mariam" w:cs="Aramian Unicode"/>
          <w:lang w:val="en-US"/>
        </w:rPr>
        <w:t xml:space="preserve">) </w:t>
      </w:r>
      <w:proofErr w:type="spellStart"/>
      <w:r>
        <w:rPr>
          <w:rFonts w:ascii="GHEA Mariam" w:hAnsi="GHEA Mariam" w:cs="Aramian Unicode"/>
          <w:lang w:val="en-US"/>
        </w:rPr>
        <w:t>դեպի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Հայաստանի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Հանրապետության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օդանավակայաններ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քաղաքացիական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օդանավերով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վտանգավոր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բեռ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հանդիսացող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ռազմական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նշանակության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Aramian Unicode"/>
          <w:lang w:val="en-US"/>
        </w:rPr>
        <w:t>արտադրանքի</w:t>
      </w:r>
      <w:proofErr w:type="spellEnd"/>
      <w:r>
        <w:rPr>
          <w:rFonts w:ascii="GHEA Mariam" w:hAnsi="GHEA Mariam" w:cs="Aramian Unicode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փոխադրման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համար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տրված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թույլտվության</w:t>
      </w:r>
      <w:proofErr w:type="spellEnd"/>
      <w:r>
        <w:rPr>
          <w:rFonts w:ascii="GHEA Mariam" w:hAnsi="GHEA Mariam" w:cs="GHEA Mariam"/>
          <w:lang w:val="en-US"/>
        </w:rPr>
        <w:t xml:space="preserve">, </w:t>
      </w:r>
      <w:proofErr w:type="spellStart"/>
      <w:r>
        <w:rPr>
          <w:rFonts w:ascii="GHEA Mariam" w:hAnsi="GHEA Mariam" w:cs="GHEA Mariam"/>
          <w:lang w:val="en-US"/>
        </w:rPr>
        <w:t>ինչպես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նաև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օդանավի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թռիչքի</w:t>
      </w:r>
      <w:proofErr w:type="spellEnd"/>
      <w:r>
        <w:rPr>
          <w:rFonts w:ascii="GHEA Mariam" w:hAnsi="GHEA Mariam" w:cs="GHEA Mariam"/>
          <w:lang w:val="en-US"/>
        </w:rPr>
        <w:t xml:space="preserve"> և </w:t>
      </w:r>
      <w:proofErr w:type="spellStart"/>
      <w:r>
        <w:rPr>
          <w:rFonts w:ascii="GHEA Mariam" w:hAnsi="GHEA Mariam" w:cs="GHEA Mariam"/>
          <w:lang w:val="en-US"/>
        </w:rPr>
        <w:t>վայրէջքի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ժամի</w:t>
      </w:r>
      <w:proofErr w:type="spellEnd"/>
      <w:r>
        <w:rPr>
          <w:rFonts w:ascii="GHEA Mariam" w:hAnsi="GHEA Mariam" w:cs="GHEA Mariam"/>
          <w:lang w:val="en-US"/>
        </w:rPr>
        <w:t xml:space="preserve">, </w:t>
      </w:r>
      <w:proofErr w:type="spellStart"/>
      <w:r>
        <w:rPr>
          <w:rFonts w:ascii="GHEA Mariam" w:hAnsi="GHEA Mariam" w:cs="GHEA Mariam"/>
          <w:lang w:val="en-US"/>
        </w:rPr>
        <w:t>թռիչքի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երթուղիների</w:t>
      </w:r>
      <w:proofErr w:type="spellEnd"/>
      <w:r>
        <w:rPr>
          <w:rFonts w:ascii="GHEA Mariam" w:hAnsi="GHEA Mariam" w:cs="GHEA Mariam"/>
          <w:lang w:val="en-US"/>
        </w:rPr>
        <w:t xml:space="preserve">, </w:t>
      </w:r>
      <w:proofErr w:type="spellStart"/>
      <w:r>
        <w:rPr>
          <w:rFonts w:ascii="GHEA Mariam" w:hAnsi="GHEA Mariam" w:cs="GHEA Mariam"/>
          <w:lang w:val="en-US"/>
        </w:rPr>
        <w:t>փոխադրվող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վտանգավոր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բեռների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մասին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տեղեկատվությունը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լիազորված</w:t>
      </w:r>
      <w:proofErr w:type="spellEnd"/>
      <w:r>
        <w:rPr>
          <w:rFonts w:ascii="GHEA Mariam" w:hAnsi="GHEA Mariam" w:cs="GHEA Mariam"/>
          <w:lang w:val="en-US"/>
        </w:rPr>
        <w:t xml:space="preserve"> մարմինը</w:t>
      </w:r>
      <w:bookmarkStart w:id="0" w:name="_GoBack"/>
      <w:bookmarkEnd w:id="0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էլեկտրոնային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կապի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միջոցներով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կամ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հեռախոսագրով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փոխադրումից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առնվազն</w:t>
      </w:r>
      <w:proofErr w:type="spellEnd"/>
      <w:r>
        <w:rPr>
          <w:rFonts w:ascii="GHEA Mariam" w:hAnsi="GHEA Mariam" w:cs="GHEA Mariam"/>
          <w:lang w:val="en-US"/>
        </w:rPr>
        <w:t xml:space="preserve"> 3 </w:t>
      </w:r>
      <w:proofErr w:type="spellStart"/>
      <w:r>
        <w:rPr>
          <w:rFonts w:ascii="GHEA Mariam" w:hAnsi="GHEA Mariam" w:cs="GHEA Mariam"/>
          <w:lang w:val="en-US"/>
        </w:rPr>
        <w:t>օր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առաջ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հայտնում</w:t>
      </w:r>
      <w:proofErr w:type="spellEnd"/>
      <w:r>
        <w:rPr>
          <w:rFonts w:ascii="GHEA Mariam" w:hAnsi="GHEA Mariam" w:cs="GHEA Mariam"/>
          <w:lang w:val="en-US"/>
        </w:rPr>
        <w:t xml:space="preserve"> է </w:t>
      </w:r>
      <w:proofErr w:type="spellStart"/>
      <w:r>
        <w:rPr>
          <w:rFonts w:ascii="GHEA Mariam" w:hAnsi="GHEA Mariam" w:cs="GHEA Mariam"/>
          <w:lang w:val="en-US"/>
        </w:rPr>
        <w:t>Հայաստանի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Հանրապետության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արտակարգ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իրավիճակների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նախարարության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ճգնաժամային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կառավարման</w:t>
      </w:r>
      <w:proofErr w:type="spellEnd"/>
      <w:r>
        <w:rPr>
          <w:rFonts w:ascii="GHEA Mariam" w:hAnsi="GHEA Mariam" w:cs="GHEA Mariam"/>
          <w:lang w:val="en-US"/>
        </w:rPr>
        <w:t xml:space="preserve"> </w:t>
      </w:r>
      <w:proofErr w:type="spellStart"/>
      <w:r>
        <w:rPr>
          <w:rFonts w:ascii="GHEA Mariam" w:hAnsi="GHEA Mariam" w:cs="GHEA Mariam"/>
          <w:lang w:val="en-US"/>
        </w:rPr>
        <w:t>կենտրոն</w:t>
      </w:r>
      <w:proofErr w:type="spellEnd"/>
      <w:r>
        <w:rPr>
          <w:rFonts w:ascii="GHEA Mariam" w:hAnsi="GHEA Mariam" w:cs="GHEA Mariam"/>
          <w:lang w:val="en-US"/>
        </w:rPr>
        <w:t>:</w:t>
      </w:r>
      <w:r w:rsidRPr="005F5DD1">
        <w:rPr>
          <w:rFonts w:ascii="GHEA Mariam" w:hAnsi="GHEA Mariam" w:cs="Tahoma"/>
          <w:lang w:val="en-US"/>
        </w:rPr>
        <w:t>&gt;&gt;:</w:t>
      </w: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</w:p>
    <w:p w:rsidR="00433099" w:rsidRDefault="00433099" w:rsidP="000E5BB2">
      <w:pPr>
        <w:jc w:val="both"/>
        <w:rPr>
          <w:rFonts w:ascii="GHEA Mariam" w:hAnsi="GHEA Mariam" w:cs="IRTEK Courier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Default="00433099" w:rsidP="000E5BB2">
      <w:pPr>
        <w:autoSpaceDE w:val="0"/>
        <w:autoSpaceDN w:val="0"/>
        <w:adjustRightInd w:val="0"/>
        <w:spacing w:line="276" w:lineRule="auto"/>
        <w:rPr>
          <w:rFonts w:ascii="GHEA Mariam" w:hAnsi="GHEA Mariam" w:cs="Aramian Unicode"/>
          <w:lang w:val="en-US"/>
        </w:rPr>
      </w:pPr>
    </w:p>
    <w:p w:rsidR="00433099" w:rsidRPr="000E5BB2" w:rsidRDefault="00433099">
      <w:pPr>
        <w:rPr>
          <w:rFonts w:ascii="GHEA Mariam" w:hAnsi="GHEA Mariam"/>
          <w:lang w:val="en-US"/>
        </w:rPr>
      </w:pPr>
    </w:p>
    <w:sectPr w:rsidR="00433099" w:rsidRPr="000E5BB2" w:rsidSect="00D041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BB2"/>
    <w:rsid w:val="0000202C"/>
    <w:rsid w:val="00010AD2"/>
    <w:rsid w:val="000E0BF9"/>
    <w:rsid w:val="000E5BB2"/>
    <w:rsid w:val="0016020C"/>
    <w:rsid w:val="001936CC"/>
    <w:rsid w:val="001E669B"/>
    <w:rsid w:val="002B5EE0"/>
    <w:rsid w:val="002D130E"/>
    <w:rsid w:val="00345659"/>
    <w:rsid w:val="003C2A5D"/>
    <w:rsid w:val="003D7C3F"/>
    <w:rsid w:val="003E29BB"/>
    <w:rsid w:val="00433099"/>
    <w:rsid w:val="005B66CF"/>
    <w:rsid w:val="005F4F10"/>
    <w:rsid w:val="0070640B"/>
    <w:rsid w:val="0072118E"/>
    <w:rsid w:val="00742F35"/>
    <w:rsid w:val="007701CD"/>
    <w:rsid w:val="007A32FA"/>
    <w:rsid w:val="007A4E0E"/>
    <w:rsid w:val="007F7D09"/>
    <w:rsid w:val="008277C9"/>
    <w:rsid w:val="008C4B31"/>
    <w:rsid w:val="00901D0C"/>
    <w:rsid w:val="00914274"/>
    <w:rsid w:val="00952945"/>
    <w:rsid w:val="009D291E"/>
    <w:rsid w:val="00B53483"/>
    <w:rsid w:val="00BA082A"/>
    <w:rsid w:val="00BB4472"/>
    <w:rsid w:val="00BD2095"/>
    <w:rsid w:val="00BE766E"/>
    <w:rsid w:val="00C167F4"/>
    <w:rsid w:val="00D041B4"/>
    <w:rsid w:val="00D321FB"/>
    <w:rsid w:val="00D33AF1"/>
    <w:rsid w:val="00D41A82"/>
    <w:rsid w:val="00D95EFD"/>
    <w:rsid w:val="00DC0CB9"/>
    <w:rsid w:val="00DC50FD"/>
    <w:rsid w:val="00E37878"/>
    <w:rsid w:val="00EB3622"/>
    <w:rsid w:val="00F068A2"/>
    <w:rsid w:val="00FA76C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ՆԱԽԱԳԻԾ</dc:title>
  <dc:subject/>
  <dc:creator>User</dc:creator>
  <cp:keywords/>
  <dc:description/>
  <cp:lastModifiedBy>Levon-J</cp:lastModifiedBy>
  <cp:revision>12</cp:revision>
  <dcterms:created xsi:type="dcterms:W3CDTF">2012-03-07T10:25:00Z</dcterms:created>
  <dcterms:modified xsi:type="dcterms:W3CDTF">2012-06-29T10:38:00Z</dcterms:modified>
</cp:coreProperties>
</file>