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D2" w:rsidRPr="00BC6A98" w:rsidRDefault="005B7BD2" w:rsidP="005B7BD2">
      <w:pPr>
        <w:spacing w:line="240" w:lineRule="auto"/>
        <w:jc w:val="right"/>
        <w:rPr>
          <w:rFonts w:ascii="GHEA Grapalat" w:hAnsi="GHEA Grapalat" w:cs="Sylfaen"/>
          <w:sz w:val="24"/>
          <w:szCs w:val="24"/>
          <w:u w:val="single"/>
        </w:rPr>
      </w:pPr>
      <w:r w:rsidRPr="00BC6A98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5B7BD2" w:rsidRDefault="005B7BD2" w:rsidP="005B7BD2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E65B8A" w:rsidRDefault="00E65B8A" w:rsidP="00E65B8A">
      <w:pPr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Sylfaen" w:hAnsi="GHEA Grapalat" w:cs="Sylfaen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Sylfaen" w:hAnsi="GHEA Grapalat" w:cs="Sylfaen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:rsidR="00E65B8A" w:rsidRDefault="00E65B8A" w:rsidP="00E65B8A">
      <w:pPr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Sylfaen" w:hAnsi="GHEA Grapalat" w:cs="Sylfaen"/>
          <w:sz w:val="24"/>
          <w:szCs w:val="24"/>
        </w:rPr>
        <w:t>ՕՐԵՆՔ</w:t>
      </w:r>
    </w:p>
    <w:p w:rsidR="00375ABC" w:rsidRDefault="00375ABC" w:rsidP="004E7D90">
      <w:pPr>
        <w:spacing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5B7BD2">
        <w:rPr>
          <w:rFonts w:ascii="GHEA Grapalat" w:hAnsi="GHEA Grapalat" w:cs="Sylfaen"/>
          <w:sz w:val="28"/>
          <w:szCs w:val="28"/>
        </w:rPr>
        <w:t>«</w:t>
      </w:r>
      <w:r w:rsidRPr="005B7BD2">
        <w:rPr>
          <w:rFonts w:ascii="GHEA Grapalat" w:hAnsi="GHEA Grapalat" w:cs="Sylfaen"/>
          <w:sz w:val="24"/>
          <w:szCs w:val="24"/>
        </w:rPr>
        <w:t>ԱՐՏՈՆԱԳՐԱՅԻՆ ՎՃԱՐՆԵՐԻ ՄԱՍԻՆ» ՀԱՅԱՍՏԱՆԻ ՀԱՆՐԱՊԵՏՈՒԹՅԱՆ ՕՐԵՆՔՈՒՄ ԼՐԱՑՈՒՄ</w:t>
      </w:r>
      <w:r w:rsidRPr="005B7BD2">
        <w:rPr>
          <w:rFonts w:ascii="GHEA Grapalat" w:hAnsi="GHEA Grapalat" w:cs="Sylfaen"/>
          <w:sz w:val="24"/>
          <w:szCs w:val="24"/>
          <w:lang w:val="ru-RU"/>
        </w:rPr>
        <w:t>ՆԵՐ</w:t>
      </w:r>
      <w:r w:rsidRPr="005B7BD2">
        <w:rPr>
          <w:rFonts w:ascii="GHEA Grapalat" w:hAnsi="GHEA Grapalat" w:cs="Sylfaen"/>
          <w:sz w:val="24"/>
          <w:szCs w:val="24"/>
        </w:rPr>
        <w:t xml:space="preserve"> ԿԱՏԱՐԵԼՈՒ ՄԱՍԻՆ</w:t>
      </w:r>
    </w:p>
    <w:p w:rsidR="004E7D90" w:rsidRPr="00857EED" w:rsidRDefault="00032BC3" w:rsidP="004E7D90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5B7BD2">
        <w:rPr>
          <w:rFonts w:ascii="GHEA Grapalat" w:hAnsi="GHEA Grapalat" w:cs="Sylfaen"/>
          <w:sz w:val="24"/>
          <w:szCs w:val="24"/>
        </w:rPr>
        <w:t xml:space="preserve"> </w:t>
      </w:r>
    </w:p>
    <w:p w:rsidR="00F2232B" w:rsidRPr="00857EED" w:rsidRDefault="00391DAE" w:rsidP="004E7D90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 w:rsidRPr="00857EED">
        <w:rPr>
          <w:rFonts w:ascii="GHEA Grapalat" w:hAnsi="GHEA Grapalat" w:cs="Sylfaen"/>
          <w:sz w:val="24"/>
          <w:szCs w:val="24"/>
        </w:rPr>
        <w:t xml:space="preserve">Հոդված 1. </w:t>
      </w:r>
      <w:r w:rsidR="00F2232B" w:rsidRPr="00857EED">
        <w:rPr>
          <w:rFonts w:ascii="GHEA Grapalat" w:hAnsi="GHEA Grapalat" w:cs="Sylfaen"/>
          <w:sz w:val="24"/>
          <w:szCs w:val="24"/>
        </w:rPr>
        <w:t>«Արտոնագրային վճարների մասին» Հայաստանի Հանրապետության օրենքի 7-րդ հավելվածի 1-ին մասը լրացնել հետևյալ բովանդակությամբ նոր կետով.</w:t>
      </w:r>
    </w:p>
    <w:p w:rsidR="00F2232B" w:rsidRPr="00857EED" w:rsidRDefault="00F2232B" w:rsidP="00391DAE">
      <w:pPr>
        <w:jc w:val="both"/>
        <w:rPr>
          <w:rFonts w:ascii="GHEA Grapalat" w:hAnsi="GHEA Grapalat" w:cs="Sylfaen"/>
          <w:sz w:val="24"/>
          <w:szCs w:val="24"/>
        </w:rPr>
      </w:pPr>
      <w:r w:rsidRPr="00857EED">
        <w:rPr>
          <w:rFonts w:ascii="GHEA Grapalat" w:hAnsi="GHEA Grapalat" w:cs="Sylfaen"/>
          <w:sz w:val="24"/>
          <w:szCs w:val="24"/>
        </w:rPr>
        <w:t>«14) առևտրի իրականացման վայրերում (ոսկու շուկաներ)  սեղանիկների միջոցով թանկարժեք մետաղների, թանկարժեք մետաղներից պատրաստված իրերի կամ թանկարժեք քարերի առքուվաճառքի գործունեությունը</w:t>
      </w:r>
      <w:r w:rsidR="00957DF6" w:rsidRPr="00857EED">
        <w:rPr>
          <w:rFonts w:ascii="GHEA Grapalat" w:hAnsi="GHEA Grapalat" w:cs="Sylfaen"/>
          <w:sz w:val="24"/>
          <w:szCs w:val="24"/>
        </w:rPr>
        <w:t xml:space="preserve">` մինչև </w:t>
      </w:r>
      <w:r w:rsidR="00F73EB9">
        <w:rPr>
          <w:rFonts w:ascii="GHEA Grapalat" w:hAnsi="GHEA Grapalat" w:cs="Sylfaen"/>
          <w:sz w:val="24"/>
          <w:szCs w:val="24"/>
        </w:rPr>
        <w:t>11</w:t>
      </w:r>
      <w:r w:rsidR="007056BE">
        <w:rPr>
          <w:rFonts w:ascii="GHEA Grapalat" w:hAnsi="GHEA Grapalat" w:cs="Sylfaen"/>
          <w:sz w:val="24"/>
          <w:szCs w:val="24"/>
        </w:rPr>
        <w:t>5</w:t>
      </w:r>
      <w:r w:rsidR="00F73EB9">
        <w:rPr>
          <w:rFonts w:ascii="GHEA Grapalat" w:hAnsi="GHEA Grapalat" w:cs="Sylfaen"/>
          <w:sz w:val="24"/>
          <w:szCs w:val="24"/>
        </w:rPr>
        <w:t xml:space="preserve"> </w:t>
      </w:r>
      <w:r w:rsidR="00957DF6" w:rsidRPr="00857EED">
        <w:rPr>
          <w:rFonts w:ascii="GHEA Grapalat" w:hAnsi="GHEA Grapalat" w:cs="Sylfaen"/>
          <w:sz w:val="24"/>
          <w:szCs w:val="24"/>
        </w:rPr>
        <w:t>մլն. դրամ իրացման շրջանառությամբ</w:t>
      </w:r>
      <w:r w:rsidRPr="00857EED">
        <w:rPr>
          <w:rFonts w:ascii="GHEA Grapalat" w:hAnsi="GHEA Grapalat" w:cs="Sylfaen"/>
          <w:sz w:val="24"/>
          <w:szCs w:val="24"/>
        </w:rPr>
        <w:t>:»:</w:t>
      </w:r>
    </w:p>
    <w:p w:rsidR="00391DAE" w:rsidRPr="00857EED" w:rsidRDefault="00F2232B" w:rsidP="00391DAE">
      <w:pPr>
        <w:jc w:val="both"/>
        <w:rPr>
          <w:rFonts w:ascii="GHEA Grapalat" w:hAnsi="GHEA Grapalat" w:cs="Sylfaen"/>
          <w:sz w:val="24"/>
          <w:szCs w:val="24"/>
        </w:rPr>
      </w:pPr>
      <w:r w:rsidRPr="00857EED">
        <w:rPr>
          <w:rFonts w:ascii="GHEA Grapalat" w:hAnsi="GHEA Grapalat" w:cs="Sylfaen"/>
          <w:sz w:val="24"/>
          <w:szCs w:val="24"/>
        </w:rPr>
        <w:t xml:space="preserve">Հոդված 2. </w:t>
      </w:r>
      <w:r w:rsidR="0046088D" w:rsidRPr="00857EED">
        <w:rPr>
          <w:rFonts w:ascii="GHEA Grapalat" w:hAnsi="GHEA Grapalat" w:cs="Sylfaen"/>
          <w:sz w:val="24"/>
          <w:szCs w:val="24"/>
        </w:rPr>
        <w:t>«</w:t>
      </w:r>
      <w:r w:rsidR="00391DAE" w:rsidRPr="00857EED">
        <w:rPr>
          <w:rFonts w:ascii="GHEA Grapalat" w:hAnsi="GHEA Grapalat" w:cs="Sylfaen"/>
          <w:sz w:val="24"/>
          <w:szCs w:val="24"/>
        </w:rPr>
        <w:t>Արտոնագրային վճարների մասին</w:t>
      </w:r>
      <w:r w:rsidR="0046088D" w:rsidRPr="00857EED">
        <w:rPr>
          <w:rFonts w:ascii="GHEA Grapalat" w:hAnsi="GHEA Grapalat" w:cs="Sylfaen"/>
          <w:sz w:val="24"/>
          <w:szCs w:val="24"/>
        </w:rPr>
        <w:t>»</w:t>
      </w:r>
      <w:r w:rsidR="00391DAE" w:rsidRPr="00857EED">
        <w:rPr>
          <w:rFonts w:ascii="GHEA Grapalat" w:hAnsi="GHEA Grapalat" w:cs="Sylfaen"/>
          <w:sz w:val="24"/>
          <w:szCs w:val="24"/>
        </w:rPr>
        <w:t xml:space="preserve"> Հ</w:t>
      </w:r>
      <w:r w:rsidRPr="00857EED">
        <w:rPr>
          <w:rFonts w:ascii="GHEA Grapalat" w:hAnsi="GHEA Grapalat" w:cs="Sylfaen"/>
          <w:sz w:val="24"/>
          <w:szCs w:val="24"/>
        </w:rPr>
        <w:t xml:space="preserve">այաստանի </w:t>
      </w:r>
      <w:r w:rsidR="00391DAE" w:rsidRPr="00857EED">
        <w:rPr>
          <w:rFonts w:ascii="GHEA Grapalat" w:hAnsi="GHEA Grapalat" w:cs="Sylfaen"/>
          <w:sz w:val="24"/>
          <w:szCs w:val="24"/>
        </w:rPr>
        <w:t>Հ</w:t>
      </w:r>
      <w:r w:rsidRPr="00857EED">
        <w:rPr>
          <w:rFonts w:ascii="GHEA Grapalat" w:hAnsi="GHEA Grapalat" w:cs="Sylfaen"/>
          <w:sz w:val="24"/>
          <w:szCs w:val="24"/>
        </w:rPr>
        <w:t>անրապետության</w:t>
      </w:r>
      <w:r w:rsidR="00391DAE" w:rsidRPr="00857EED">
        <w:rPr>
          <w:rFonts w:ascii="GHEA Grapalat" w:hAnsi="GHEA Grapalat" w:cs="Sylfaen"/>
          <w:sz w:val="24"/>
          <w:szCs w:val="24"/>
        </w:rPr>
        <w:t xml:space="preserve"> օրենքի</w:t>
      </w:r>
      <w:r w:rsidR="008E175E" w:rsidRPr="00857EED">
        <w:rPr>
          <w:rFonts w:ascii="GHEA Grapalat" w:hAnsi="GHEA Grapalat" w:cs="Sylfaen"/>
          <w:sz w:val="24"/>
          <w:szCs w:val="24"/>
        </w:rPr>
        <w:t xml:space="preserve"> 8</w:t>
      </w:r>
      <w:r w:rsidR="00391DAE" w:rsidRPr="00857EED">
        <w:rPr>
          <w:rFonts w:ascii="GHEA Grapalat" w:hAnsi="GHEA Grapalat" w:cs="Sylfaen"/>
          <w:sz w:val="24"/>
          <w:szCs w:val="24"/>
        </w:rPr>
        <w:t>-րդ հավելվածի աղյուսակը լրացնել հետևյալ բովանդակությամբ նոր տողով.</w:t>
      </w:r>
    </w:p>
    <w:tbl>
      <w:tblPr>
        <w:tblStyle w:val="TableGrid"/>
        <w:tblW w:w="11482" w:type="dxa"/>
        <w:tblInd w:w="-34" w:type="dxa"/>
        <w:tblLayout w:type="fixed"/>
        <w:tblLook w:val="04A0"/>
      </w:tblPr>
      <w:tblGrid>
        <w:gridCol w:w="3144"/>
        <w:gridCol w:w="1251"/>
        <w:gridCol w:w="1701"/>
        <w:gridCol w:w="1701"/>
        <w:gridCol w:w="1417"/>
        <w:gridCol w:w="1134"/>
        <w:gridCol w:w="1134"/>
      </w:tblGrid>
      <w:tr w:rsidR="00552AA0" w:rsidRPr="00F673AF" w:rsidTr="00857EED">
        <w:trPr>
          <w:trHeight w:val="363"/>
        </w:trPr>
        <w:tc>
          <w:tcPr>
            <w:tcW w:w="3144" w:type="dxa"/>
            <w:vMerge w:val="restart"/>
          </w:tcPr>
          <w:p w:rsidR="00552AA0" w:rsidRPr="00F673AF" w:rsidRDefault="007137E1" w:rsidP="0046088D">
            <w:pPr>
              <w:jc w:val="center"/>
              <w:rPr>
                <w:rFonts w:ascii="GHEA Grapalat" w:hAnsi="GHEA Grapalat" w:cs="Sylfaen"/>
              </w:rPr>
            </w:pPr>
            <w:r w:rsidRPr="00F673AF">
              <w:rPr>
                <w:rFonts w:ascii="GHEA Grapalat" w:hAnsi="GHEA Grapalat" w:cs="Sylfaen"/>
              </w:rPr>
              <w:t>Գործ</w:t>
            </w:r>
            <w:r w:rsidR="00552AA0" w:rsidRPr="00F673AF">
              <w:rPr>
                <w:rFonts w:ascii="GHEA Grapalat" w:hAnsi="GHEA Grapalat" w:cs="Sylfaen"/>
              </w:rPr>
              <w:t>ունեության տեսակը</w:t>
            </w:r>
          </w:p>
        </w:tc>
        <w:tc>
          <w:tcPr>
            <w:tcW w:w="1251" w:type="dxa"/>
            <w:vMerge w:val="restart"/>
          </w:tcPr>
          <w:p w:rsidR="00552AA0" w:rsidRPr="00F673AF" w:rsidRDefault="00552AA0" w:rsidP="0046088D">
            <w:pPr>
              <w:jc w:val="center"/>
              <w:rPr>
                <w:rFonts w:ascii="GHEA Grapalat" w:hAnsi="GHEA Grapalat" w:cs="Sylfaen"/>
              </w:rPr>
            </w:pPr>
            <w:r w:rsidRPr="00F673AF">
              <w:rPr>
                <w:rFonts w:ascii="GHEA Grapalat" w:hAnsi="GHEA Grapalat" w:cs="Sylfaen"/>
              </w:rPr>
              <w:t>Ելակետային տվյալը</w:t>
            </w:r>
          </w:p>
        </w:tc>
        <w:tc>
          <w:tcPr>
            <w:tcW w:w="7087" w:type="dxa"/>
            <w:gridSpan w:val="5"/>
          </w:tcPr>
          <w:p w:rsidR="00552AA0" w:rsidRPr="00F673AF" w:rsidRDefault="00552AA0" w:rsidP="0046088D">
            <w:pPr>
              <w:jc w:val="center"/>
              <w:rPr>
                <w:rFonts w:ascii="GHEA Grapalat" w:hAnsi="GHEA Grapalat" w:cs="Sylfaen"/>
              </w:rPr>
            </w:pPr>
            <w:r w:rsidRPr="00F673AF">
              <w:rPr>
                <w:rFonts w:ascii="GHEA Grapalat" w:hAnsi="GHEA Grapalat" w:cs="Sylfaen"/>
              </w:rPr>
              <w:t>Արտոնագրային վճարի ամսական դրույքաչափը 1 միավորի (դրամ)</w:t>
            </w:r>
          </w:p>
        </w:tc>
      </w:tr>
      <w:tr w:rsidR="00552AA0" w:rsidRPr="00F673AF" w:rsidTr="00857EED">
        <w:trPr>
          <w:trHeight w:val="363"/>
        </w:trPr>
        <w:tc>
          <w:tcPr>
            <w:tcW w:w="3144" w:type="dxa"/>
            <w:vMerge/>
          </w:tcPr>
          <w:p w:rsidR="00552AA0" w:rsidRPr="00F673AF" w:rsidRDefault="00552AA0" w:rsidP="00E54B3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1251" w:type="dxa"/>
            <w:vMerge/>
          </w:tcPr>
          <w:p w:rsidR="00552AA0" w:rsidRPr="00F673AF" w:rsidRDefault="00552AA0" w:rsidP="00E54B3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1701" w:type="dxa"/>
          </w:tcPr>
          <w:p w:rsidR="00552AA0" w:rsidRPr="00F673AF" w:rsidRDefault="00552AA0" w:rsidP="00F730E8">
            <w:pPr>
              <w:jc w:val="center"/>
              <w:rPr>
                <w:rFonts w:ascii="GHEA Grapalat" w:hAnsi="GHEA Grapalat" w:cs="Sylfaen"/>
              </w:rPr>
            </w:pPr>
            <w:r w:rsidRPr="00F673AF">
              <w:rPr>
                <w:rFonts w:ascii="GHEA Grapalat" w:hAnsi="GHEA Grapalat" w:cs="Sylfaen"/>
              </w:rPr>
              <w:t>Երևան</w:t>
            </w:r>
            <w:r w:rsidR="00F730E8" w:rsidRPr="00F673AF">
              <w:rPr>
                <w:rFonts w:ascii="GHEA Grapalat" w:hAnsi="GHEA Grapalat" w:cs="Sylfaen"/>
              </w:rPr>
              <w:t xml:space="preserve"> </w:t>
            </w:r>
            <w:r w:rsidRPr="00F673AF">
              <w:rPr>
                <w:rFonts w:ascii="GHEA Grapalat" w:hAnsi="GHEA Grapalat" w:cs="Sylfaen"/>
              </w:rPr>
              <w:t xml:space="preserve"> քաղաքում</w:t>
            </w:r>
          </w:p>
        </w:tc>
        <w:tc>
          <w:tcPr>
            <w:tcW w:w="1701" w:type="dxa"/>
          </w:tcPr>
          <w:p w:rsidR="00552AA0" w:rsidRPr="00F673AF" w:rsidRDefault="0046088D" w:rsidP="00EB1288">
            <w:pPr>
              <w:jc w:val="center"/>
              <w:rPr>
                <w:rFonts w:ascii="GHEA Grapalat" w:hAnsi="GHEA Grapalat" w:cs="Sylfaen"/>
              </w:rPr>
            </w:pPr>
            <w:r w:rsidRPr="00F673AF">
              <w:rPr>
                <w:rFonts w:ascii="GHEA Grapalat" w:hAnsi="GHEA Grapalat" w:cs="Sylfaen"/>
              </w:rPr>
              <w:t>Մ</w:t>
            </w:r>
            <w:r w:rsidR="00552AA0" w:rsidRPr="00F673AF">
              <w:rPr>
                <w:rFonts w:ascii="GHEA Grapalat" w:hAnsi="GHEA Grapalat" w:cs="Sylfaen"/>
              </w:rPr>
              <w:t>արզկեն</w:t>
            </w:r>
            <w:r w:rsidRPr="00F673AF">
              <w:rPr>
                <w:rFonts w:ascii="GHEA Grapalat" w:hAnsi="GHEA Grapalat" w:cs="Sylfaen"/>
              </w:rPr>
              <w:t>-</w:t>
            </w:r>
            <w:r w:rsidR="00EB1288" w:rsidRPr="00F673AF">
              <w:rPr>
                <w:rFonts w:ascii="GHEA Grapalat" w:hAnsi="GHEA Grapalat" w:cs="Sylfaen"/>
              </w:rPr>
              <w:t>տ</w:t>
            </w:r>
            <w:r w:rsidR="00552AA0" w:rsidRPr="00F673AF">
              <w:rPr>
                <w:rFonts w:ascii="GHEA Grapalat" w:hAnsi="GHEA Grapalat" w:cs="Sylfaen"/>
              </w:rPr>
              <w:t>րոններում</w:t>
            </w:r>
          </w:p>
        </w:tc>
        <w:tc>
          <w:tcPr>
            <w:tcW w:w="1417" w:type="dxa"/>
          </w:tcPr>
          <w:p w:rsidR="00552AA0" w:rsidRPr="00F673AF" w:rsidRDefault="00552AA0" w:rsidP="00F730E8">
            <w:pPr>
              <w:jc w:val="center"/>
              <w:rPr>
                <w:rFonts w:ascii="GHEA Grapalat" w:hAnsi="GHEA Grapalat" w:cs="Sylfaen"/>
              </w:rPr>
            </w:pPr>
            <w:r w:rsidRPr="00F673AF">
              <w:rPr>
                <w:rFonts w:ascii="GHEA Grapalat" w:hAnsi="GHEA Grapalat" w:cs="Sylfaen"/>
              </w:rPr>
              <w:t xml:space="preserve">Այլ </w:t>
            </w:r>
            <w:r w:rsidR="00F730E8" w:rsidRPr="00F673AF">
              <w:rPr>
                <w:rFonts w:ascii="GHEA Grapalat" w:hAnsi="GHEA Grapalat" w:cs="Sylfaen"/>
              </w:rPr>
              <w:t xml:space="preserve">                  </w:t>
            </w:r>
            <w:r w:rsidRPr="00F673AF">
              <w:rPr>
                <w:rFonts w:ascii="GHEA Grapalat" w:hAnsi="GHEA Grapalat" w:cs="Sylfaen"/>
              </w:rPr>
              <w:t>քաղաքներում</w:t>
            </w:r>
          </w:p>
        </w:tc>
        <w:tc>
          <w:tcPr>
            <w:tcW w:w="1134" w:type="dxa"/>
          </w:tcPr>
          <w:p w:rsidR="00552AA0" w:rsidRPr="00F673AF" w:rsidRDefault="00552AA0" w:rsidP="00F730E8">
            <w:pPr>
              <w:jc w:val="center"/>
              <w:rPr>
                <w:rFonts w:ascii="GHEA Grapalat" w:hAnsi="GHEA Grapalat" w:cs="Sylfaen"/>
              </w:rPr>
            </w:pPr>
            <w:r w:rsidRPr="00F673AF">
              <w:rPr>
                <w:rFonts w:ascii="GHEA Grapalat" w:hAnsi="GHEA Grapalat" w:cs="Sylfaen"/>
              </w:rPr>
              <w:t xml:space="preserve">Այլ </w:t>
            </w:r>
            <w:r w:rsidR="00F730E8" w:rsidRPr="00F673AF">
              <w:rPr>
                <w:rFonts w:ascii="GHEA Grapalat" w:hAnsi="GHEA Grapalat" w:cs="Sylfaen"/>
              </w:rPr>
              <w:t xml:space="preserve">                 </w:t>
            </w:r>
            <w:r w:rsidRPr="00F673AF">
              <w:rPr>
                <w:rFonts w:ascii="GHEA Grapalat" w:hAnsi="GHEA Grapalat" w:cs="Sylfaen"/>
              </w:rPr>
              <w:t>վայրերում</w:t>
            </w:r>
          </w:p>
        </w:tc>
        <w:tc>
          <w:tcPr>
            <w:tcW w:w="1134" w:type="dxa"/>
          </w:tcPr>
          <w:p w:rsidR="00552AA0" w:rsidRPr="00F673AF" w:rsidRDefault="00857EED" w:rsidP="00F673AF">
            <w:pPr>
              <w:jc w:val="center"/>
              <w:rPr>
                <w:rFonts w:ascii="GHEA Grapalat" w:hAnsi="GHEA Grapalat" w:cs="Sylfaen"/>
              </w:rPr>
            </w:pPr>
            <w:r w:rsidRPr="00F673AF">
              <w:rPr>
                <w:rFonts w:ascii="GHEA Grapalat" w:hAnsi="GHEA Grapalat" w:cs="Sylfaen"/>
              </w:rPr>
              <w:t>Սահ</w:t>
            </w:r>
            <w:r w:rsidR="00552AA0" w:rsidRPr="00F673AF">
              <w:rPr>
                <w:rFonts w:ascii="GHEA Grapalat" w:hAnsi="GHEA Grapalat" w:cs="Sylfaen"/>
              </w:rPr>
              <w:t>մա</w:t>
            </w:r>
            <w:r w:rsidR="004E7D90" w:rsidRPr="00F673AF">
              <w:rPr>
                <w:rFonts w:ascii="GHEA Grapalat" w:hAnsi="GHEA Grapalat" w:cs="Sylfaen"/>
              </w:rPr>
              <w:t>-</w:t>
            </w:r>
            <w:r w:rsidR="00552AA0" w:rsidRPr="00F673AF">
              <w:rPr>
                <w:rFonts w:ascii="GHEA Grapalat" w:hAnsi="GHEA Grapalat" w:cs="Sylfaen"/>
              </w:rPr>
              <w:t xml:space="preserve">նամերձ </w:t>
            </w:r>
            <w:r w:rsidR="00F673AF">
              <w:rPr>
                <w:rFonts w:ascii="GHEA Grapalat" w:hAnsi="GHEA Grapalat" w:cs="Sylfaen"/>
              </w:rPr>
              <w:t>գյուղեր.</w:t>
            </w:r>
            <w:bookmarkStart w:id="0" w:name="_GoBack"/>
            <w:bookmarkEnd w:id="0"/>
          </w:p>
        </w:tc>
      </w:tr>
      <w:tr w:rsidR="00552AA0" w:rsidRPr="00857EED" w:rsidTr="00857EED">
        <w:tc>
          <w:tcPr>
            <w:tcW w:w="3144" w:type="dxa"/>
          </w:tcPr>
          <w:p w:rsidR="00552AA0" w:rsidRPr="00857EED" w:rsidRDefault="00552AA0" w:rsidP="00857EED">
            <w:pPr>
              <w:jc w:val="both"/>
              <w:rPr>
                <w:rFonts w:ascii="GHEA Grapalat" w:hAnsi="GHEA Grapalat" w:cs="Sylfaen"/>
              </w:rPr>
            </w:pPr>
            <w:r w:rsidRPr="00857EED">
              <w:rPr>
                <w:rFonts w:ascii="GHEA Grapalat" w:hAnsi="GHEA Grapalat" w:cs="Sylfaen"/>
              </w:rPr>
              <w:t>առևտրի իրականացման վայրերում (ոսկու շուկաներ)  սեղանիկների միջոցով թանկարժեք մետաղների, թանկարժեք մետաղներից պատրաստված իրերի կամ թանկարժեք քարերի առքուվաճառքի գործուն</w:t>
            </w:r>
            <w:r w:rsidR="00857EED" w:rsidRPr="00857EED">
              <w:rPr>
                <w:rFonts w:ascii="GHEA Grapalat" w:hAnsi="GHEA Grapalat" w:cs="Sylfaen"/>
              </w:rPr>
              <w:t>-</w:t>
            </w:r>
            <w:r w:rsidRPr="00857EED">
              <w:rPr>
                <w:rFonts w:ascii="GHEA Grapalat" w:hAnsi="GHEA Grapalat" w:cs="Sylfaen"/>
              </w:rPr>
              <w:t>եություն</w:t>
            </w:r>
            <w:r w:rsidR="00957DF6" w:rsidRPr="00857EED">
              <w:rPr>
                <w:rFonts w:ascii="GHEA Grapalat" w:hAnsi="GHEA Grapalat" w:cs="Sylfaen"/>
              </w:rPr>
              <w:t>` մինչև</w:t>
            </w:r>
            <w:r w:rsidR="001C34F3" w:rsidRPr="00857EED">
              <w:rPr>
                <w:rFonts w:ascii="GHEA Grapalat" w:hAnsi="GHEA Grapalat" w:cs="Sylfaen"/>
              </w:rPr>
              <w:t xml:space="preserve"> 58.35</w:t>
            </w:r>
            <w:r w:rsidR="00957DF6" w:rsidRPr="00857EED">
              <w:rPr>
                <w:rFonts w:ascii="GHEA Grapalat" w:hAnsi="GHEA Grapalat" w:cs="Sylfaen"/>
              </w:rPr>
              <w:t>մլն. դրամ իրացման շրջանա</w:t>
            </w:r>
            <w:r w:rsidR="00857EED" w:rsidRPr="00857EED">
              <w:rPr>
                <w:rFonts w:ascii="GHEA Grapalat" w:hAnsi="GHEA Grapalat" w:cs="Sylfaen"/>
              </w:rPr>
              <w:t>-</w:t>
            </w:r>
            <w:r w:rsidR="00957DF6" w:rsidRPr="00857EED">
              <w:rPr>
                <w:rFonts w:ascii="GHEA Grapalat" w:hAnsi="GHEA Grapalat" w:cs="Sylfaen"/>
              </w:rPr>
              <w:t>ռությամբ</w:t>
            </w:r>
          </w:p>
        </w:tc>
        <w:tc>
          <w:tcPr>
            <w:tcW w:w="1251" w:type="dxa"/>
          </w:tcPr>
          <w:p w:rsidR="00552AA0" w:rsidRPr="00857EED" w:rsidRDefault="00552AA0" w:rsidP="00857EED">
            <w:pPr>
              <w:jc w:val="both"/>
              <w:rPr>
                <w:rFonts w:ascii="GHEA Grapalat" w:hAnsi="GHEA Grapalat" w:cs="Sylfaen"/>
              </w:rPr>
            </w:pPr>
            <w:r w:rsidRPr="00857EED">
              <w:rPr>
                <w:rFonts w:ascii="GHEA Grapalat" w:hAnsi="GHEA Grapalat" w:cs="Sylfaen"/>
              </w:rPr>
              <w:t>մինչև</w:t>
            </w:r>
            <w:r w:rsidR="004E7D90" w:rsidRPr="00857EED">
              <w:rPr>
                <w:rFonts w:ascii="GHEA Grapalat" w:hAnsi="GHEA Grapalat" w:cs="Sylfaen"/>
              </w:rPr>
              <w:t xml:space="preserve"> </w:t>
            </w:r>
            <w:r w:rsidRPr="00857EED">
              <w:rPr>
                <w:rFonts w:ascii="GHEA Grapalat" w:hAnsi="GHEA Grapalat" w:cs="Sylfaen"/>
              </w:rPr>
              <w:t xml:space="preserve">0.7 գծամետր </w:t>
            </w:r>
            <w:r w:rsidR="00957DF6" w:rsidRPr="00857EED">
              <w:rPr>
                <w:rFonts w:ascii="GHEA Grapalat" w:hAnsi="GHEA Grapalat" w:cs="Sylfaen"/>
              </w:rPr>
              <w:t>նե</w:t>
            </w:r>
            <w:r w:rsidR="004E7D90" w:rsidRPr="00857EED">
              <w:rPr>
                <w:rFonts w:ascii="GHEA Grapalat" w:hAnsi="GHEA Grapalat" w:cs="Sylfaen"/>
              </w:rPr>
              <w:t>ր</w:t>
            </w:r>
            <w:r w:rsidR="00957DF6" w:rsidRPr="00857EED">
              <w:rPr>
                <w:rFonts w:ascii="GHEA Grapalat" w:hAnsi="GHEA Grapalat" w:cs="Sylfaen"/>
              </w:rPr>
              <w:t xml:space="preserve">առյալ </w:t>
            </w:r>
            <w:r w:rsidRPr="00857EED">
              <w:rPr>
                <w:rFonts w:ascii="GHEA Grapalat" w:hAnsi="GHEA Grapalat" w:cs="Sylfaen"/>
              </w:rPr>
              <w:t xml:space="preserve">ճակատով </w:t>
            </w:r>
            <w:r w:rsidR="001C34F3" w:rsidRPr="00857EED">
              <w:rPr>
                <w:rFonts w:ascii="GHEA Grapalat" w:hAnsi="GHEA Grapalat" w:cs="Sylfaen"/>
              </w:rPr>
              <w:t xml:space="preserve">յուրաքան-չյուր </w:t>
            </w:r>
            <w:r w:rsidR="00957DF6" w:rsidRPr="00857EED">
              <w:rPr>
                <w:rFonts w:ascii="GHEA Grapalat" w:hAnsi="GHEA Grapalat" w:cs="Sylfaen"/>
              </w:rPr>
              <w:t>վաճառա</w:t>
            </w:r>
            <w:r w:rsidR="004E7D90" w:rsidRPr="00857EED">
              <w:rPr>
                <w:rFonts w:ascii="GHEA Grapalat" w:hAnsi="GHEA Grapalat" w:cs="Sylfaen"/>
              </w:rPr>
              <w:t>-</w:t>
            </w:r>
            <w:r w:rsidR="00957DF6" w:rsidRPr="00857EED">
              <w:rPr>
                <w:rFonts w:ascii="GHEA Grapalat" w:hAnsi="GHEA Grapalat" w:cs="Sylfaen"/>
              </w:rPr>
              <w:t>սեղան</w:t>
            </w:r>
          </w:p>
        </w:tc>
        <w:tc>
          <w:tcPr>
            <w:tcW w:w="1701" w:type="dxa"/>
          </w:tcPr>
          <w:p w:rsidR="00552AA0" w:rsidRPr="00857EED" w:rsidRDefault="004E174F" w:rsidP="00857EED">
            <w:pPr>
              <w:jc w:val="both"/>
              <w:rPr>
                <w:rFonts w:ascii="GHEA Grapalat" w:hAnsi="GHEA Grapalat" w:cs="Sylfaen"/>
              </w:rPr>
            </w:pPr>
            <w:r w:rsidRPr="00857EED">
              <w:rPr>
                <w:rFonts w:ascii="GHEA Grapalat" w:hAnsi="GHEA Grapalat" w:cs="Sylfaen"/>
              </w:rPr>
              <w:t>35</w:t>
            </w:r>
            <w:r w:rsidR="00552AA0" w:rsidRPr="00857EED">
              <w:rPr>
                <w:rFonts w:ascii="GHEA Grapalat" w:hAnsi="GHEA Grapalat" w:cs="Sylfaen"/>
              </w:rPr>
              <w:t>,000</w:t>
            </w:r>
            <w:r w:rsidR="001C34F3" w:rsidRPr="00857EED">
              <w:rPr>
                <w:rFonts w:ascii="GHEA Grapalat" w:hAnsi="GHEA Grapalat" w:cs="Sylfaen"/>
              </w:rPr>
              <w:t xml:space="preserve">  </w:t>
            </w:r>
          </w:p>
          <w:p w:rsidR="00957DF6" w:rsidRPr="00857EED" w:rsidRDefault="001C34F3" w:rsidP="00857EED">
            <w:pPr>
              <w:jc w:val="both"/>
              <w:rPr>
                <w:rFonts w:ascii="GHEA Grapalat" w:hAnsi="GHEA Grapalat" w:cs="Sylfaen"/>
              </w:rPr>
            </w:pPr>
            <w:r w:rsidRPr="00857EED">
              <w:rPr>
                <w:rFonts w:ascii="GHEA Grapalat" w:hAnsi="GHEA Grapalat" w:cs="Sylfaen"/>
              </w:rPr>
              <w:t>գ</w:t>
            </w:r>
            <w:r w:rsidR="00957DF6" w:rsidRPr="00857EED">
              <w:rPr>
                <w:rFonts w:ascii="GHEA Grapalat" w:hAnsi="GHEA Grapalat" w:cs="Sylfaen"/>
              </w:rPr>
              <w:t>ումարած</w:t>
            </w:r>
            <w:r w:rsidR="00957DF6" w:rsidRPr="00857EED">
              <w:rPr>
                <w:rFonts w:ascii="GHEA Grapalat" w:hAnsi="GHEA Grapalat" w:cs="Sylfaen"/>
              </w:rPr>
              <w:br/>
            </w:r>
            <w:r w:rsidRPr="00857EED">
              <w:rPr>
                <w:rFonts w:ascii="GHEA Grapalat" w:hAnsi="GHEA Grapalat" w:cs="Sylfaen"/>
              </w:rPr>
              <w:t>0.</w:t>
            </w:r>
            <w:r w:rsidR="00A4014F" w:rsidRPr="00857EED">
              <w:rPr>
                <w:rFonts w:ascii="GHEA Grapalat" w:hAnsi="GHEA Grapalat" w:cs="Sylfaen"/>
              </w:rPr>
              <w:t>7</w:t>
            </w:r>
            <w:r w:rsidR="00957DF6" w:rsidRPr="00857EED">
              <w:rPr>
                <w:rFonts w:ascii="GHEA Grapalat" w:hAnsi="GHEA Grapalat" w:cs="Sylfaen"/>
              </w:rPr>
              <w:t xml:space="preserve"> գծամետրը գերազանցող</w:t>
            </w:r>
            <w:r w:rsidR="00957DF6" w:rsidRPr="00857EED">
              <w:rPr>
                <w:rFonts w:ascii="GHEA Grapalat" w:hAnsi="GHEA Grapalat" w:cs="Sylfaen"/>
              </w:rPr>
              <w:br/>
              <w:t>մինչև</w:t>
            </w:r>
            <w:r w:rsidR="00857EED" w:rsidRPr="00857EED">
              <w:rPr>
                <w:rFonts w:ascii="GHEA Grapalat" w:hAnsi="GHEA Grapalat" w:cs="Sylfaen"/>
              </w:rPr>
              <w:t xml:space="preserve"> </w:t>
            </w:r>
            <w:r w:rsidR="00957DF6" w:rsidRPr="00857EED">
              <w:rPr>
                <w:rFonts w:ascii="GHEA Grapalat" w:hAnsi="GHEA Grapalat" w:cs="Sylfaen"/>
              </w:rPr>
              <w:t>յուրա</w:t>
            </w:r>
            <w:r w:rsidRPr="00857EED">
              <w:rPr>
                <w:rFonts w:ascii="GHEA Grapalat" w:hAnsi="GHEA Grapalat" w:cs="Sylfaen"/>
              </w:rPr>
              <w:t>-</w:t>
            </w:r>
            <w:r w:rsidR="00957DF6" w:rsidRPr="00857EED">
              <w:rPr>
                <w:rFonts w:ascii="GHEA Grapalat" w:hAnsi="GHEA Grapalat" w:cs="Sylfaen"/>
              </w:rPr>
              <w:t>քանչյուր</w:t>
            </w:r>
            <w:r w:rsidR="004E7D90" w:rsidRPr="00857EED">
              <w:rPr>
                <w:rFonts w:ascii="GHEA Grapalat" w:hAnsi="GHEA Grapalat" w:cs="Sylfaen"/>
              </w:rPr>
              <w:t xml:space="preserve"> </w:t>
            </w:r>
            <w:r w:rsidR="00957DF6" w:rsidRPr="00857EED">
              <w:rPr>
                <w:rFonts w:ascii="GHEA Grapalat" w:hAnsi="GHEA Grapalat" w:cs="Sylfaen"/>
              </w:rPr>
              <w:t>0.</w:t>
            </w:r>
            <w:r w:rsidRPr="00857EED">
              <w:rPr>
                <w:rFonts w:ascii="GHEA Grapalat" w:hAnsi="GHEA Grapalat" w:cs="Sylfaen"/>
              </w:rPr>
              <w:t>1</w:t>
            </w:r>
            <w:r w:rsidR="00957DF6" w:rsidRPr="00857EED">
              <w:rPr>
                <w:rFonts w:ascii="GHEA Grapalat" w:hAnsi="GHEA Grapalat" w:cs="Sylfaen"/>
              </w:rPr>
              <w:t>գծամետրի համար`  5,000</w:t>
            </w:r>
          </w:p>
          <w:p w:rsidR="00552AA0" w:rsidRPr="00857EED" w:rsidRDefault="00552AA0" w:rsidP="00857EED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1701" w:type="dxa"/>
          </w:tcPr>
          <w:p w:rsidR="001C34F3" w:rsidRPr="00857EED" w:rsidRDefault="001C34F3" w:rsidP="00857EED">
            <w:pPr>
              <w:jc w:val="both"/>
              <w:rPr>
                <w:rFonts w:ascii="GHEA Grapalat" w:hAnsi="GHEA Grapalat" w:cs="Sylfaen"/>
              </w:rPr>
            </w:pPr>
            <w:r w:rsidRPr="00857EED">
              <w:rPr>
                <w:rFonts w:ascii="GHEA Grapalat" w:hAnsi="GHEA Grapalat" w:cs="Sylfaen"/>
              </w:rPr>
              <w:t xml:space="preserve">25,000  </w:t>
            </w:r>
          </w:p>
          <w:p w:rsidR="00957DF6" w:rsidRPr="00857EED" w:rsidRDefault="001C34F3" w:rsidP="00857EED">
            <w:pPr>
              <w:jc w:val="both"/>
              <w:rPr>
                <w:rFonts w:ascii="GHEA Grapalat" w:hAnsi="GHEA Grapalat" w:cs="Sylfaen"/>
              </w:rPr>
            </w:pPr>
            <w:r w:rsidRPr="00857EED">
              <w:rPr>
                <w:rFonts w:ascii="GHEA Grapalat" w:hAnsi="GHEA Grapalat" w:cs="Sylfaen"/>
              </w:rPr>
              <w:t>գումարած</w:t>
            </w:r>
            <w:r w:rsidRPr="00857EED">
              <w:rPr>
                <w:rFonts w:ascii="GHEA Grapalat" w:hAnsi="GHEA Grapalat" w:cs="Sylfaen"/>
              </w:rPr>
              <w:br/>
              <w:t>0.</w:t>
            </w:r>
            <w:r w:rsidR="00A4014F" w:rsidRPr="00857EED">
              <w:rPr>
                <w:rFonts w:ascii="GHEA Grapalat" w:hAnsi="GHEA Grapalat" w:cs="Sylfaen"/>
              </w:rPr>
              <w:t>7</w:t>
            </w:r>
            <w:r w:rsidRPr="00857EED">
              <w:rPr>
                <w:rFonts w:ascii="GHEA Grapalat" w:hAnsi="GHEA Grapalat" w:cs="Sylfaen"/>
              </w:rPr>
              <w:t xml:space="preserve"> գծամետրը գերազանցող</w:t>
            </w:r>
            <w:r w:rsidRPr="00857EED">
              <w:rPr>
                <w:rFonts w:ascii="GHEA Grapalat" w:hAnsi="GHEA Grapalat" w:cs="Sylfaen"/>
              </w:rPr>
              <w:br/>
              <w:t>մինչև յուրա-քանչյուր</w:t>
            </w:r>
            <w:r w:rsidR="004E7D90" w:rsidRPr="00857EED">
              <w:rPr>
                <w:rFonts w:ascii="GHEA Grapalat" w:hAnsi="GHEA Grapalat" w:cs="Sylfaen"/>
              </w:rPr>
              <w:t xml:space="preserve">              </w:t>
            </w:r>
            <w:r w:rsidRPr="00857EED">
              <w:rPr>
                <w:rFonts w:ascii="GHEA Grapalat" w:hAnsi="GHEA Grapalat" w:cs="Sylfaen"/>
              </w:rPr>
              <w:t xml:space="preserve">0.1գծամետրի համար` </w:t>
            </w:r>
            <w:r w:rsidRPr="00857EED">
              <w:rPr>
                <w:rFonts w:ascii="Courier New" w:hAnsi="Courier New" w:cs="Courier New"/>
              </w:rPr>
              <w:t> </w:t>
            </w:r>
            <w:r w:rsidR="00A4014F" w:rsidRPr="00857EED">
              <w:rPr>
                <w:rFonts w:ascii="GHEA Grapalat" w:hAnsi="GHEA Grapalat" w:cs="Sylfaen"/>
              </w:rPr>
              <w:t>3</w:t>
            </w:r>
            <w:r w:rsidRPr="00857EED">
              <w:rPr>
                <w:rFonts w:ascii="GHEA Grapalat" w:hAnsi="GHEA Grapalat" w:cs="Sylfaen"/>
              </w:rPr>
              <w:t>,</w:t>
            </w:r>
            <w:r w:rsidR="00A4014F" w:rsidRPr="00857EED">
              <w:rPr>
                <w:rFonts w:ascii="GHEA Grapalat" w:hAnsi="GHEA Grapalat" w:cs="Sylfaen"/>
              </w:rPr>
              <w:t>5</w:t>
            </w:r>
            <w:r w:rsidRPr="00857EED">
              <w:rPr>
                <w:rFonts w:ascii="GHEA Grapalat" w:hAnsi="GHEA Grapalat" w:cs="Sylfaen"/>
              </w:rPr>
              <w:t>00</w:t>
            </w:r>
          </w:p>
        </w:tc>
        <w:tc>
          <w:tcPr>
            <w:tcW w:w="1417" w:type="dxa"/>
          </w:tcPr>
          <w:p w:rsidR="001C34F3" w:rsidRPr="00857EED" w:rsidRDefault="001C34F3" w:rsidP="00857EED">
            <w:pPr>
              <w:jc w:val="both"/>
              <w:rPr>
                <w:rFonts w:ascii="GHEA Grapalat" w:hAnsi="GHEA Grapalat" w:cs="Sylfaen"/>
              </w:rPr>
            </w:pPr>
            <w:r w:rsidRPr="00857EED">
              <w:rPr>
                <w:rFonts w:ascii="GHEA Grapalat" w:hAnsi="GHEA Grapalat" w:cs="Sylfaen"/>
              </w:rPr>
              <w:t xml:space="preserve">20,000  </w:t>
            </w:r>
          </w:p>
          <w:p w:rsidR="00957DF6" w:rsidRPr="00857EED" w:rsidRDefault="001C34F3" w:rsidP="00857EED">
            <w:pPr>
              <w:jc w:val="both"/>
              <w:rPr>
                <w:rFonts w:ascii="GHEA Grapalat" w:hAnsi="GHEA Grapalat" w:cs="Sylfaen"/>
              </w:rPr>
            </w:pPr>
            <w:r w:rsidRPr="00857EED">
              <w:rPr>
                <w:rFonts w:ascii="GHEA Grapalat" w:hAnsi="GHEA Grapalat" w:cs="Sylfaen"/>
              </w:rPr>
              <w:t>գումարած</w:t>
            </w:r>
            <w:r w:rsidRPr="00857EED">
              <w:rPr>
                <w:rFonts w:ascii="GHEA Grapalat" w:hAnsi="GHEA Grapalat" w:cs="Sylfaen"/>
              </w:rPr>
              <w:br/>
              <w:t>0.</w:t>
            </w:r>
            <w:r w:rsidR="00A4014F" w:rsidRPr="00857EED">
              <w:rPr>
                <w:rFonts w:ascii="GHEA Grapalat" w:hAnsi="GHEA Grapalat" w:cs="Sylfaen"/>
              </w:rPr>
              <w:t>7</w:t>
            </w:r>
            <w:r w:rsidRPr="00857EED">
              <w:rPr>
                <w:rFonts w:ascii="GHEA Grapalat" w:hAnsi="GHEA Grapalat" w:cs="Sylfaen"/>
              </w:rPr>
              <w:t xml:space="preserve"> գծամետրը գերազանցող</w:t>
            </w:r>
            <w:r w:rsidRPr="00857EED">
              <w:rPr>
                <w:rFonts w:ascii="GHEA Grapalat" w:hAnsi="GHEA Grapalat" w:cs="Sylfaen"/>
              </w:rPr>
              <w:br/>
              <w:t xml:space="preserve">մինչև յուրա-քանչյուր </w:t>
            </w:r>
            <w:r w:rsidR="004E7D90" w:rsidRPr="00857EED">
              <w:rPr>
                <w:rFonts w:ascii="GHEA Grapalat" w:hAnsi="GHEA Grapalat" w:cs="Sylfaen"/>
              </w:rPr>
              <w:t xml:space="preserve">                    </w:t>
            </w:r>
            <w:r w:rsidRPr="00857EED">
              <w:rPr>
                <w:rFonts w:ascii="GHEA Grapalat" w:hAnsi="GHEA Grapalat" w:cs="Sylfaen"/>
              </w:rPr>
              <w:t>0.1</w:t>
            </w:r>
            <w:r w:rsidR="004E7D90" w:rsidRPr="00857EED">
              <w:rPr>
                <w:rFonts w:ascii="GHEA Grapalat" w:hAnsi="GHEA Grapalat" w:cs="Sylfaen"/>
              </w:rPr>
              <w:t xml:space="preserve"> </w:t>
            </w:r>
            <w:r w:rsidRPr="00857EED">
              <w:rPr>
                <w:rFonts w:ascii="GHEA Grapalat" w:hAnsi="GHEA Grapalat" w:cs="Sylfaen"/>
              </w:rPr>
              <w:t xml:space="preserve">գծամետրի համար` </w:t>
            </w:r>
            <w:r w:rsidRPr="00857EED">
              <w:rPr>
                <w:rFonts w:ascii="Courier New" w:hAnsi="Courier New" w:cs="Courier New"/>
              </w:rPr>
              <w:t> </w:t>
            </w:r>
            <w:r w:rsidR="00A4014F" w:rsidRPr="00857EED">
              <w:rPr>
                <w:rFonts w:ascii="GHEA Grapalat" w:hAnsi="GHEA Grapalat" w:cs="Sylfaen"/>
              </w:rPr>
              <w:t>2</w:t>
            </w:r>
            <w:r w:rsidRPr="00857EED">
              <w:rPr>
                <w:rFonts w:ascii="GHEA Grapalat" w:hAnsi="GHEA Grapalat" w:cs="Sylfaen"/>
              </w:rPr>
              <w:t>,</w:t>
            </w:r>
            <w:r w:rsidR="00A4014F" w:rsidRPr="00857EED">
              <w:rPr>
                <w:rFonts w:ascii="GHEA Grapalat" w:hAnsi="GHEA Grapalat" w:cs="Sylfaen"/>
              </w:rPr>
              <w:t>5</w:t>
            </w:r>
            <w:r w:rsidRPr="00857EED">
              <w:rPr>
                <w:rFonts w:ascii="GHEA Grapalat" w:hAnsi="GHEA Grapalat" w:cs="Sylfaen"/>
              </w:rPr>
              <w:t>00</w:t>
            </w:r>
          </w:p>
        </w:tc>
        <w:tc>
          <w:tcPr>
            <w:tcW w:w="1134" w:type="dxa"/>
          </w:tcPr>
          <w:p w:rsidR="001C34F3" w:rsidRPr="00857EED" w:rsidRDefault="004E7D90" w:rsidP="00857EED">
            <w:pPr>
              <w:jc w:val="both"/>
              <w:rPr>
                <w:rFonts w:ascii="GHEA Grapalat" w:hAnsi="GHEA Grapalat" w:cs="Sylfaen"/>
              </w:rPr>
            </w:pPr>
            <w:r w:rsidRPr="00857EED">
              <w:rPr>
                <w:rFonts w:ascii="GHEA Grapalat" w:hAnsi="GHEA Grapalat" w:cs="Sylfaen"/>
              </w:rPr>
              <w:t>15</w:t>
            </w:r>
            <w:r w:rsidR="001C34F3" w:rsidRPr="00857EED">
              <w:rPr>
                <w:rFonts w:ascii="GHEA Grapalat" w:hAnsi="GHEA Grapalat" w:cs="Sylfaen"/>
              </w:rPr>
              <w:t xml:space="preserve">,000  </w:t>
            </w:r>
          </w:p>
          <w:p w:rsidR="00552AA0" w:rsidRPr="00857EED" w:rsidRDefault="001C34F3" w:rsidP="00857EED">
            <w:pPr>
              <w:jc w:val="both"/>
              <w:rPr>
                <w:rFonts w:ascii="GHEA Grapalat" w:hAnsi="GHEA Grapalat" w:cs="Sylfaen"/>
              </w:rPr>
            </w:pPr>
            <w:r w:rsidRPr="00857EED">
              <w:rPr>
                <w:rFonts w:ascii="GHEA Grapalat" w:hAnsi="GHEA Grapalat" w:cs="Sylfaen"/>
              </w:rPr>
              <w:t>Գումարած</w:t>
            </w:r>
            <w:r w:rsidRPr="00857EED">
              <w:rPr>
                <w:rFonts w:ascii="GHEA Grapalat" w:hAnsi="GHEA Grapalat" w:cs="Sylfaen"/>
              </w:rPr>
              <w:br/>
              <w:t>0.</w:t>
            </w:r>
            <w:r w:rsidR="00A4014F" w:rsidRPr="00857EED">
              <w:rPr>
                <w:rFonts w:ascii="GHEA Grapalat" w:hAnsi="GHEA Grapalat" w:cs="Sylfaen"/>
              </w:rPr>
              <w:t>7</w:t>
            </w:r>
            <w:r w:rsidRPr="00857EED">
              <w:rPr>
                <w:rFonts w:ascii="GHEA Grapalat" w:hAnsi="GHEA Grapalat" w:cs="Sylfaen"/>
              </w:rPr>
              <w:t xml:space="preserve"> գծամետրը գերազանցող</w:t>
            </w:r>
            <w:r w:rsidRPr="00857EED">
              <w:rPr>
                <w:rFonts w:ascii="GHEA Grapalat" w:hAnsi="GHEA Grapalat" w:cs="Sylfaen"/>
              </w:rPr>
              <w:br/>
              <w:t>մինչև յուրա-քանչյուր</w:t>
            </w:r>
            <w:r w:rsidR="004E7D90" w:rsidRPr="00857EED">
              <w:rPr>
                <w:rFonts w:ascii="GHEA Grapalat" w:hAnsi="GHEA Grapalat" w:cs="Sylfaen"/>
              </w:rPr>
              <w:t xml:space="preserve">               </w:t>
            </w:r>
            <w:r w:rsidRPr="00857EED">
              <w:rPr>
                <w:rFonts w:ascii="GHEA Grapalat" w:hAnsi="GHEA Grapalat" w:cs="Sylfaen"/>
              </w:rPr>
              <w:t xml:space="preserve"> 0.1 գծամետրի համար` 2,000</w:t>
            </w:r>
          </w:p>
        </w:tc>
        <w:tc>
          <w:tcPr>
            <w:tcW w:w="1134" w:type="dxa"/>
          </w:tcPr>
          <w:p w:rsidR="00552AA0" w:rsidRPr="00857EED" w:rsidRDefault="00552AA0" w:rsidP="00857EED">
            <w:pPr>
              <w:jc w:val="both"/>
              <w:rPr>
                <w:rFonts w:ascii="GHEA Grapalat" w:hAnsi="GHEA Grapalat" w:cs="Sylfaen"/>
              </w:rPr>
            </w:pPr>
            <w:r w:rsidRPr="00857EED">
              <w:rPr>
                <w:rFonts w:ascii="GHEA Grapalat" w:hAnsi="GHEA Grapalat" w:cs="Sylfaen"/>
              </w:rPr>
              <w:t>0</w:t>
            </w:r>
          </w:p>
        </w:tc>
      </w:tr>
    </w:tbl>
    <w:p w:rsidR="004E7D90" w:rsidRDefault="004E7D90" w:rsidP="00686A19">
      <w:pPr>
        <w:jc w:val="both"/>
        <w:rPr>
          <w:rFonts w:ascii="GHEA Grapalat" w:hAnsi="GHEA Grapalat"/>
          <w:lang w:val="ru-RU"/>
        </w:rPr>
      </w:pPr>
    </w:p>
    <w:p w:rsidR="00754530" w:rsidRPr="00F673AF" w:rsidRDefault="00391DAE" w:rsidP="00686A19">
      <w:pPr>
        <w:jc w:val="both"/>
        <w:rPr>
          <w:rFonts w:ascii="GHEA Grapalat" w:hAnsi="GHEA Grapalat"/>
          <w:sz w:val="24"/>
          <w:szCs w:val="24"/>
          <w:lang w:val="ru-RU"/>
        </w:rPr>
      </w:pPr>
      <w:r w:rsidRPr="00857EED">
        <w:rPr>
          <w:rFonts w:ascii="GHEA Grapalat" w:hAnsi="GHEA Grapalat"/>
          <w:sz w:val="24"/>
          <w:szCs w:val="24"/>
        </w:rPr>
        <w:t>Հոդված</w:t>
      </w:r>
      <w:r w:rsidRPr="00F673AF">
        <w:rPr>
          <w:rFonts w:ascii="GHEA Grapalat" w:hAnsi="GHEA Grapalat"/>
          <w:sz w:val="24"/>
          <w:szCs w:val="24"/>
          <w:lang w:val="ru-RU"/>
        </w:rPr>
        <w:t xml:space="preserve"> </w:t>
      </w:r>
      <w:r w:rsidR="001454C9" w:rsidRPr="00F673AF">
        <w:rPr>
          <w:rFonts w:ascii="GHEA Grapalat" w:hAnsi="GHEA Grapalat"/>
          <w:sz w:val="24"/>
          <w:szCs w:val="24"/>
          <w:lang w:val="ru-RU"/>
        </w:rPr>
        <w:t>3</w:t>
      </w:r>
      <w:r w:rsidRPr="00F673AF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857EED">
        <w:rPr>
          <w:rFonts w:ascii="GHEA Grapalat" w:hAnsi="GHEA Grapalat"/>
          <w:sz w:val="24"/>
          <w:szCs w:val="24"/>
        </w:rPr>
        <w:t>Սույն</w:t>
      </w:r>
      <w:r w:rsidRPr="00F673A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57EED">
        <w:rPr>
          <w:rFonts w:ascii="GHEA Grapalat" w:hAnsi="GHEA Grapalat"/>
          <w:sz w:val="24"/>
          <w:szCs w:val="24"/>
        </w:rPr>
        <w:t>օրենքն</w:t>
      </w:r>
      <w:r w:rsidRPr="00F673A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57EED">
        <w:rPr>
          <w:rFonts w:ascii="GHEA Grapalat" w:hAnsi="GHEA Grapalat"/>
          <w:sz w:val="24"/>
          <w:szCs w:val="24"/>
        </w:rPr>
        <w:t>ուժի</w:t>
      </w:r>
      <w:r w:rsidRPr="00F673A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57EED">
        <w:rPr>
          <w:rFonts w:ascii="GHEA Grapalat" w:hAnsi="GHEA Grapalat"/>
          <w:sz w:val="24"/>
          <w:szCs w:val="24"/>
        </w:rPr>
        <w:t>մեջ</w:t>
      </w:r>
      <w:r w:rsidRPr="00F673A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57EED">
        <w:rPr>
          <w:rFonts w:ascii="GHEA Grapalat" w:hAnsi="GHEA Grapalat"/>
          <w:sz w:val="24"/>
          <w:szCs w:val="24"/>
        </w:rPr>
        <w:t>է</w:t>
      </w:r>
      <w:r w:rsidRPr="00F673A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57EED">
        <w:rPr>
          <w:rFonts w:ascii="GHEA Grapalat" w:hAnsi="GHEA Grapalat"/>
          <w:sz w:val="24"/>
          <w:szCs w:val="24"/>
        </w:rPr>
        <w:t>մտնում</w:t>
      </w:r>
      <w:r w:rsidRPr="00F673AF">
        <w:rPr>
          <w:rFonts w:ascii="GHEA Grapalat" w:hAnsi="GHEA Grapalat"/>
          <w:sz w:val="24"/>
          <w:szCs w:val="24"/>
          <w:lang w:val="ru-RU"/>
        </w:rPr>
        <w:t xml:space="preserve"> 2015 </w:t>
      </w:r>
      <w:r w:rsidRPr="00857EED">
        <w:rPr>
          <w:rFonts w:ascii="GHEA Grapalat" w:hAnsi="GHEA Grapalat"/>
          <w:sz w:val="24"/>
          <w:szCs w:val="24"/>
        </w:rPr>
        <w:t>թվականի</w:t>
      </w:r>
      <w:r w:rsidRPr="00F673AF">
        <w:rPr>
          <w:rFonts w:ascii="GHEA Grapalat" w:hAnsi="GHEA Grapalat"/>
          <w:sz w:val="24"/>
          <w:szCs w:val="24"/>
          <w:lang w:val="ru-RU"/>
        </w:rPr>
        <w:t xml:space="preserve"> </w:t>
      </w:r>
      <w:r w:rsidRPr="00857EED">
        <w:rPr>
          <w:rFonts w:ascii="GHEA Grapalat" w:hAnsi="GHEA Grapalat"/>
          <w:sz w:val="24"/>
          <w:szCs w:val="24"/>
        </w:rPr>
        <w:t>հուլիսի</w:t>
      </w:r>
      <w:r w:rsidRPr="00F673AF">
        <w:rPr>
          <w:rFonts w:ascii="GHEA Grapalat" w:hAnsi="GHEA Grapalat"/>
          <w:sz w:val="24"/>
          <w:szCs w:val="24"/>
          <w:lang w:val="ru-RU"/>
        </w:rPr>
        <w:t xml:space="preserve"> 1-</w:t>
      </w:r>
      <w:r w:rsidRPr="00857EED">
        <w:rPr>
          <w:rFonts w:ascii="GHEA Grapalat" w:hAnsi="GHEA Grapalat"/>
          <w:sz w:val="24"/>
          <w:szCs w:val="24"/>
        </w:rPr>
        <w:t>ից</w:t>
      </w:r>
      <w:r w:rsidRPr="00F673AF">
        <w:rPr>
          <w:rFonts w:ascii="GHEA Grapalat" w:hAnsi="GHEA Grapalat"/>
          <w:sz w:val="24"/>
          <w:szCs w:val="24"/>
          <w:lang w:val="ru-RU"/>
        </w:rPr>
        <w:t>:</w:t>
      </w:r>
    </w:p>
    <w:sectPr w:rsidR="00754530" w:rsidRPr="00F673AF" w:rsidSect="00857EED">
      <w:footerReference w:type="default" r:id="rId6"/>
      <w:pgSz w:w="12240" w:h="15840"/>
      <w:pgMar w:top="72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910" w:rsidRDefault="00384910" w:rsidP="00FE518E">
      <w:pPr>
        <w:spacing w:after="0" w:line="240" w:lineRule="auto"/>
      </w:pPr>
      <w:r>
        <w:separator/>
      </w:r>
    </w:p>
  </w:endnote>
  <w:endnote w:type="continuationSeparator" w:id="0">
    <w:p w:rsidR="00384910" w:rsidRDefault="00384910" w:rsidP="00FE5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44571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518E" w:rsidRDefault="00C21926">
        <w:pPr>
          <w:pStyle w:val="Footer"/>
          <w:jc w:val="center"/>
        </w:pPr>
        <w:r>
          <w:fldChar w:fldCharType="begin"/>
        </w:r>
        <w:r w:rsidR="00FE518E">
          <w:instrText xml:space="preserve"> PAGE   \* MERGEFORMAT </w:instrText>
        </w:r>
        <w:r>
          <w:fldChar w:fldCharType="separate"/>
        </w:r>
        <w:r w:rsidR="007056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518E" w:rsidRDefault="00FE51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910" w:rsidRDefault="00384910" w:rsidP="00FE518E">
      <w:pPr>
        <w:spacing w:after="0" w:line="240" w:lineRule="auto"/>
      </w:pPr>
      <w:r>
        <w:separator/>
      </w:r>
    </w:p>
  </w:footnote>
  <w:footnote w:type="continuationSeparator" w:id="0">
    <w:p w:rsidR="00384910" w:rsidRDefault="00384910" w:rsidP="00FE5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530"/>
    <w:rsid w:val="00032BC3"/>
    <w:rsid w:val="001454C9"/>
    <w:rsid w:val="001768CE"/>
    <w:rsid w:val="001A33F2"/>
    <w:rsid w:val="001C34F3"/>
    <w:rsid w:val="00231BA7"/>
    <w:rsid w:val="00261198"/>
    <w:rsid w:val="00271FCB"/>
    <w:rsid w:val="003618C2"/>
    <w:rsid w:val="00372E39"/>
    <w:rsid w:val="00375ABC"/>
    <w:rsid w:val="00384910"/>
    <w:rsid w:val="00391DAE"/>
    <w:rsid w:val="003B7A86"/>
    <w:rsid w:val="003F77C1"/>
    <w:rsid w:val="0046088D"/>
    <w:rsid w:val="004644BF"/>
    <w:rsid w:val="00496EE6"/>
    <w:rsid w:val="004E174F"/>
    <w:rsid w:val="004E7D90"/>
    <w:rsid w:val="004F72F2"/>
    <w:rsid w:val="00507F91"/>
    <w:rsid w:val="00510680"/>
    <w:rsid w:val="0052424F"/>
    <w:rsid w:val="005248DB"/>
    <w:rsid w:val="00536609"/>
    <w:rsid w:val="00536A64"/>
    <w:rsid w:val="00551598"/>
    <w:rsid w:val="00552AA0"/>
    <w:rsid w:val="005B74D8"/>
    <w:rsid w:val="005B7BD2"/>
    <w:rsid w:val="005C5A3C"/>
    <w:rsid w:val="005D03B1"/>
    <w:rsid w:val="00614166"/>
    <w:rsid w:val="0062557F"/>
    <w:rsid w:val="00645796"/>
    <w:rsid w:val="00686A19"/>
    <w:rsid w:val="006F4590"/>
    <w:rsid w:val="007056BE"/>
    <w:rsid w:val="007137E1"/>
    <w:rsid w:val="00754530"/>
    <w:rsid w:val="007E268F"/>
    <w:rsid w:val="007F6A4E"/>
    <w:rsid w:val="007F727A"/>
    <w:rsid w:val="008012D9"/>
    <w:rsid w:val="00806D49"/>
    <w:rsid w:val="00857EED"/>
    <w:rsid w:val="00881F00"/>
    <w:rsid w:val="008E175E"/>
    <w:rsid w:val="00935E16"/>
    <w:rsid w:val="00954891"/>
    <w:rsid w:val="009570B2"/>
    <w:rsid w:val="00957DF6"/>
    <w:rsid w:val="009C0AFC"/>
    <w:rsid w:val="00A4014F"/>
    <w:rsid w:val="00A577C6"/>
    <w:rsid w:val="00B47049"/>
    <w:rsid w:val="00B545A4"/>
    <w:rsid w:val="00B81094"/>
    <w:rsid w:val="00B854EA"/>
    <w:rsid w:val="00BA423C"/>
    <w:rsid w:val="00BB333A"/>
    <w:rsid w:val="00BC6A98"/>
    <w:rsid w:val="00BE6073"/>
    <w:rsid w:val="00C21926"/>
    <w:rsid w:val="00CC7603"/>
    <w:rsid w:val="00D02C2C"/>
    <w:rsid w:val="00D40514"/>
    <w:rsid w:val="00D779A1"/>
    <w:rsid w:val="00D80404"/>
    <w:rsid w:val="00DC0194"/>
    <w:rsid w:val="00E013E4"/>
    <w:rsid w:val="00E106EF"/>
    <w:rsid w:val="00E12BDC"/>
    <w:rsid w:val="00E14835"/>
    <w:rsid w:val="00E42499"/>
    <w:rsid w:val="00E54B37"/>
    <w:rsid w:val="00E65B8A"/>
    <w:rsid w:val="00E833AA"/>
    <w:rsid w:val="00EA7EF1"/>
    <w:rsid w:val="00EB1288"/>
    <w:rsid w:val="00ED3FF4"/>
    <w:rsid w:val="00ED696F"/>
    <w:rsid w:val="00EE2502"/>
    <w:rsid w:val="00F2232B"/>
    <w:rsid w:val="00F5714E"/>
    <w:rsid w:val="00F673AF"/>
    <w:rsid w:val="00F730E8"/>
    <w:rsid w:val="00F73EB9"/>
    <w:rsid w:val="00FE518E"/>
    <w:rsid w:val="00FE5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5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18E"/>
  </w:style>
  <w:style w:type="paragraph" w:styleId="Footer">
    <w:name w:val="footer"/>
    <w:basedOn w:val="Normal"/>
    <w:link w:val="FooterChar"/>
    <w:uiPriority w:val="99"/>
    <w:unhideWhenUsed/>
    <w:rsid w:val="00FE5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1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5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18E"/>
  </w:style>
  <w:style w:type="paragraph" w:styleId="Footer">
    <w:name w:val="footer"/>
    <w:basedOn w:val="Normal"/>
    <w:link w:val="FooterChar"/>
    <w:uiPriority w:val="99"/>
    <w:unhideWhenUsed/>
    <w:rsid w:val="00FE5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1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ZalikoB</cp:lastModifiedBy>
  <cp:revision>10</cp:revision>
  <cp:lastPrinted>2015-06-05T06:57:00Z</cp:lastPrinted>
  <dcterms:created xsi:type="dcterms:W3CDTF">2015-06-05T10:26:00Z</dcterms:created>
  <dcterms:modified xsi:type="dcterms:W3CDTF">2015-06-09T14:12:00Z</dcterms:modified>
</cp:coreProperties>
</file>